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D630" w14:textId="77777777" w:rsidR="00BF66CE" w:rsidRPr="00782E65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782E65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782E65">
        <w:rPr>
          <w:rFonts w:ascii="Georgia" w:hAnsi="Georgia" w:cs="Arial"/>
          <w:b/>
          <w:sz w:val="28"/>
          <w:szCs w:val="28"/>
        </w:rPr>
        <w:t>DÍLO</w:t>
      </w:r>
    </w:p>
    <w:p w14:paraId="14B7CAEE" w14:textId="2493C051" w:rsidR="00681379" w:rsidRPr="00623B7B" w:rsidRDefault="00681379" w:rsidP="00681379">
      <w:pPr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>.</w:t>
      </w:r>
      <w:r w:rsidR="002078EB">
        <w:rPr>
          <w:rFonts w:ascii="Georgia" w:hAnsi="Georgia" w:cs="Arial"/>
          <w:b/>
        </w:rPr>
        <w:t xml:space="preserve"> SA – 25/</w:t>
      </w:r>
      <w:r w:rsidR="006B7734">
        <w:rPr>
          <w:rFonts w:ascii="Georgia" w:hAnsi="Georgia" w:cs="Arial"/>
          <w:b/>
        </w:rPr>
        <w:t>617</w:t>
      </w:r>
    </w:p>
    <w:p w14:paraId="69F0B79E" w14:textId="77777777" w:rsidR="007C5447" w:rsidRPr="008C2B14" w:rsidRDefault="007C5447">
      <w:pPr>
        <w:rPr>
          <w:rFonts w:ascii="Georgia" w:hAnsi="Georgia" w:cs="Arial"/>
        </w:rPr>
      </w:pPr>
    </w:p>
    <w:p w14:paraId="52C11A37" w14:textId="77777777" w:rsidR="008C2B14" w:rsidRPr="00F41D20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55178672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028DB4C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115D2FAE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CE6B1D" w:rsidRPr="00CE6B1D">
        <w:rPr>
          <w:rFonts w:ascii="Georgia" w:hAnsi="Georgia" w:cs="Arial"/>
        </w:rPr>
        <w:t>Davidem Marečkem, generálním ředitelem</w:t>
      </w:r>
    </w:p>
    <w:p w14:paraId="3EFAE394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39F98C8B" w14:textId="77777777" w:rsidR="006F4536" w:rsidRPr="008C2B14" w:rsidRDefault="006F4536" w:rsidP="00BF66CE">
      <w:pPr>
        <w:rPr>
          <w:rFonts w:ascii="Georgia" w:hAnsi="Georgia" w:cs="Arial"/>
        </w:rPr>
      </w:pPr>
    </w:p>
    <w:p w14:paraId="359179ED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28FF533D" w14:textId="77777777" w:rsidR="006F4536" w:rsidRPr="008C2B14" w:rsidRDefault="006F4536" w:rsidP="00BF66CE">
      <w:pPr>
        <w:rPr>
          <w:rFonts w:ascii="Georgia" w:hAnsi="Georgia" w:cs="Arial"/>
        </w:rPr>
      </w:pPr>
    </w:p>
    <w:p w14:paraId="66291257" w14:textId="1D88A562" w:rsidR="008C2B14" w:rsidRPr="00F41D20" w:rsidRDefault="00CE6B1D" w:rsidP="008C2B14">
      <w:pPr>
        <w:rPr>
          <w:rFonts w:ascii="Georgia" w:hAnsi="Georgia" w:cs="Arial"/>
        </w:rPr>
      </w:pPr>
      <w:r>
        <w:rPr>
          <w:rFonts w:ascii="Georgia" w:hAnsi="Georgia" w:cs="Arial"/>
        </w:rPr>
        <w:t>Lunchmeat</w:t>
      </w:r>
      <w:r w:rsidR="00D02F98">
        <w:rPr>
          <w:rFonts w:ascii="Georgia" w:hAnsi="Georgia" w:cs="Arial"/>
        </w:rPr>
        <w:t xml:space="preserve"> studio s.r.o.</w:t>
      </w:r>
    </w:p>
    <w:p w14:paraId="50B182E0" w14:textId="77777777" w:rsidR="008C2B14" w:rsidRPr="00F41D20" w:rsidRDefault="00EA27F4" w:rsidP="008C2B14">
      <w:pPr>
        <w:rPr>
          <w:rFonts w:ascii="Georgia" w:hAnsi="Georgia" w:cs="Arial"/>
        </w:rPr>
      </w:pPr>
      <w:r w:rsidRPr="00CE6B1D">
        <w:rPr>
          <w:rFonts w:ascii="Georgia" w:hAnsi="Georgia" w:cs="Arial"/>
        </w:rPr>
        <w:t>se sídlem</w:t>
      </w:r>
      <w:r w:rsidR="008C2B14" w:rsidRPr="00F41D20">
        <w:rPr>
          <w:rFonts w:ascii="Georgia" w:hAnsi="Georgia" w:cs="Arial"/>
        </w:rPr>
        <w:t>:</w:t>
      </w:r>
      <w:r w:rsidR="00CE6B1D">
        <w:rPr>
          <w:rFonts w:ascii="Georgia" w:hAnsi="Georgia" w:cs="Arial"/>
        </w:rPr>
        <w:t xml:space="preserve"> Lannova 1540/6, 110 00, Praha 1</w:t>
      </w:r>
    </w:p>
    <w:p w14:paraId="44F69B19" w14:textId="1E3D60BE" w:rsidR="00CE6B1D" w:rsidRPr="00CE6B1D" w:rsidRDefault="00EA27F4" w:rsidP="00BF66CE">
      <w:pPr>
        <w:rPr>
          <w:rFonts w:ascii="Georgia" w:hAnsi="Georgia" w:cs="Arial"/>
        </w:rPr>
      </w:pPr>
      <w:r w:rsidRPr="00CE6B1D">
        <w:rPr>
          <w:rFonts w:ascii="Georgia" w:hAnsi="Georgia" w:cs="Arial"/>
        </w:rPr>
        <w:t>IČ</w:t>
      </w:r>
      <w:r w:rsidR="008C2B14" w:rsidRPr="00F41D20">
        <w:rPr>
          <w:rFonts w:ascii="Georgia" w:hAnsi="Georgia" w:cs="Arial"/>
        </w:rPr>
        <w:t>:</w:t>
      </w:r>
      <w:r w:rsidR="00CE6B1D">
        <w:rPr>
          <w:rFonts w:ascii="Georgia" w:hAnsi="Georgia" w:cs="Arial"/>
        </w:rPr>
        <w:t xml:space="preserve"> </w:t>
      </w:r>
      <w:r w:rsidR="00D02F98" w:rsidRPr="00D02F98">
        <w:rPr>
          <w:rFonts w:ascii="Georgia" w:hAnsi="Georgia" w:cs="Arial"/>
        </w:rPr>
        <w:t>06424155</w:t>
      </w:r>
    </w:p>
    <w:p w14:paraId="43A8F21D" w14:textId="33B51F15" w:rsidR="00BF66CE" w:rsidRDefault="00BF66CE" w:rsidP="00BF66CE">
      <w:pPr>
        <w:rPr>
          <w:rFonts w:ascii="Georgia" w:hAnsi="Georgia" w:cs="Arial"/>
        </w:rPr>
      </w:pPr>
      <w:r w:rsidRPr="00CE6B1D">
        <w:rPr>
          <w:rFonts w:ascii="Georgia" w:hAnsi="Georgia" w:cs="Arial"/>
        </w:rPr>
        <w:t>DIČ:</w:t>
      </w:r>
      <w:r w:rsidR="00CE6B1D">
        <w:rPr>
          <w:rFonts w:ascii="Georgia" w:hAnsi="Georgia" w:cs="Arial"/>
        </w:rPr>
        <w:t xml:space="preserve"> </w:t>
      </w:r>
      <w:r w:rsidR="00CE6B1D" w:rsidRPr="00CE6B1D">
        <w:rPr>
          <w:rFonts w:ascii="Georgia" w:hAnsi="Georgia" w:cs="Arial"/>
        </w:rPr>
        <w:t>CZ</w:t>
      </w:r>
      <w:r w:rsidR="00D02F98" w:rsidRPr="00D02F98">
        <w:rPr>
          <w:rFonts w:ascii="Georgia" w:hAnsi="Georgia" w:cs="Arial"/>
        </w:rPr>
        <w:t>06424155</w:t>
      </w:r>
    </w:p>
    <w:p w14:paraId="39438CEB" w14:textId="53AEC5CE" w:rsidR="006D6854" w:rsidRDefault="002A5F7D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>z</w:t>
      </w:r>
      <w:r w:rsidR="006D6854">
        <w:rPr>
          <w:rFonts w:ascii="Georgia" w:hAnsi="Georgia" w:cs="Arial"/>
        </w:rPr>
        <w:t>ast</w:t>
      </w:r>
      <w:r w:rsidR="00EF4745">
        <w:rPr>
          <w:rFonts w:ascii="Georgia" w:hAnsi="Georgia" w:cs="Arial"/>
        </w:rPr>
        <w:t>oupe</w:t>
      </w:r>
      <w:r w:rsidR="009826EA">
        <w:rPr>
          <w:rFonts w:ascii="Georgia" w:hAnsi="Georgia" w:cs="Arial"/>
        </w:rPr>
        <w:t>n</w:t>
      </w:r>
      <w:r>
        <w:rPr>
          <w:rFonts w:ascii="Georgia" w:hAnsi="Georgia" w:cs="Arial"/>
        </w:rPr>
        <w:t>o</w:t>
      </w:r>
      <w:r w:rsidR="009826EA">
        <w:rPr>
          <w:rFonts w:ascii="Georgia" w:hAnsi="Georgia" w:cs="Arial"/>
        </w:rPr>
        <w:t xml:space="preserve"> Arnoštem Kasalem, na základě plné moci</w:t>
      </w:r>
    </w:p>
    <w:p w14:paraId="435D08D1" w14:textId="2680E0FA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Pr="008C2B14">
        <w:rPr>
          <w:rFonts w:ascii="Georgia" w:hAnsi="Georgia" w:cs="Arial"/>
        </w:rPr>
        <w:t>“)</w:t>
      </w:r>
    </w:p>
    <w:p w14:paraId="6328224D" w14:textId="77777777" w:rsidR="00BF66CE" w:rsidRPr="008C2B14" w:rsidRDefault="00BF66CE" w:rsidP="00BF66CE">
      <w:pPr>
        <w:rPr>
          <w:rFonts w:ascii="Georgia" w:hAnsi="Georgia" w:cs="Arial"/>
        </w:rPr>
      </w:pPr>
    </w:p>
    <w:p w14:paraId="15B8BECA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6B7C048D" w14:textId="77777777" w:rsidR="008F6061" w:rsidRDefault="008F6061" w:rsidP="00BF66CE">
      <w:pPr>
        <w:rPr>
          <w:rFonts w:ascii="Georgia" w:hAnsi="Georgia" w:cs="Arial"/>
        </w:rPr>
      </w:pPr>
    </w:p>
    <w:p w14:paraId="0FC785C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7463834C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28B0E54F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2559D45A" w14:textId="77777777" w:rsidR="007C5447" w:rsidRPr="008C2B14" w:rsidRDefault="00B32CF8" w:rsidP="00F819E3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ČF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>“)</w:t>
      </w:r>
      <w:r w:rsidR="00372F2E" w:rsidRPr="008C2B14">
        <w:rPr>
          <w:rFonts w:ascii="Georgia" w:hAnsi="Georgia" w:cs="Arial"/>
        </w:rPr>
        <w:t xml:space="preserve"> a dokončit je nejpozději v níže sjednaném termínu</w:t>
      </w:r>
      <w:r w:rsidR="007C5447" w:rsidRPr="008C2B14">
        <w:rPr>
          <w:rFonts w:ascii="Georgia" w:hAnsi="Georgia" w:cs="Arial"/>
        </w:rPr>
        <w:t xml:space="preserve">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7C5447" w:rsidRPr="008C2B14">
        <w:rPr>
          <w:rFonts w:ascii="Georgia" w:hAnsi="Georgia" w:cs="Arial"/>
        </w:rPr>
        <w:t xml:space="preserve">ČF </w:t>
      </w:r>
      <w:r w:rsidRPr="008C2B14">
        <w:rPr>
          <w:rFonts w:ascii="Georgia" w:hAnsi="Georgia" w:cs="Arial"/>
        </w:rPr>
        <w:t>zavazuje zhotoviteli zaplatit cenu díla, jejíž celková a konečná výše je rovněž specifikována níže</w:t>
      </w:r>
      <w:r w:rsidR="007C5447" w:rsidRPr="008C2B14">
        <w:rPr>
          <w:rFonts w:ascii="Georgia" w:hAnsi="Georgia" w:cs="Arial"/>
        </w:rPr>
        <w:t>.</w:t>
      </w:r>
    </w:p>
    <w:p w14:paraId="02345392" w14:textId="77777777" w:rsidR="00B32CF8" w:rsidRPr="008C2B14" w:rsidRDefault="00B32CF8" w:rsidP="00B32CF8">
      <w:pPr>
        <w:ind w:left="357"/>
        <w:rPr>
          <w:rFonts w:ascii="Georgia" w:hAnsi="Georgia" w:cs="Arial"/>
        </w:rPr>
      </w:pPr>
    </w:p>
    <w:p w14:paraId="2C76B778" w14:textId="4D8B0486" w:rsidR="00B32CF8" w:rsidRPr="008C2B14" w:rsidRDefault="00B32CF8" w:rsidP="00F819E3">
      <w:pPr>
        <w:numPr>
          <w:ilvl w:val="0"/>
          <w:numId w:val="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>Specifikace díla:</w:t>
      </w:r>
      <w:r w:rsidR="002E1DCA">
        <w:rPr>
          <w:rFonts w:ascii="Georgia" w:hAnsi="Georgia" w:cs="Arial"/>
        </w:rPr>
        <w:t xml:space="preserve"> </w:t>
      </w:r>
      <w:r w:rsidR="000B2D32">
        <w:rPr>
          <w:rFonts w:ascii="Georgia" w:hAnsi="Georgia" w:cs="Arial"/>
        </w:rPr>
        <w:t>příprava obsahu a dramaturgie konce</w:t>
      </w:r>
      <w:r w:rsidR="00AB5BDF">
        <w:rPr>
          <w:rFonts w:ascii="Georgia" w:hAnsi="Georgia" w:cs="Arial"/>
        </w:rPr>
        <w:t>rtu ke 130 letům České filharmonie</w:t>
      </w:r>
    </w:p>
    <w:p w14:paraId="61694F9C" w14:textId="77777777" w:rsidR="00AE3257" w:rsidRPr="008C2B14" w:rsidRDefault="00AE3257" w:rsidP="00AE3257">
      <w:pPr>
        <w:tabs>
          <w:tab w:val="num" w:pos="720"/>
        </w:tabs>
        <w:ind w:left="360" w:hanging="360"/>
        <w:rPr>
          <w:rFonts w:ascii="Georgia" w:hAnsi="Georgia" w:cs="Arial"/>
        </w:rPr>
      </w:pPr>
    </w:p>
    <w:p w14:paraId="201FFC6D" w14:textId="2AE07DDE" w:rsidR="00134A7C" w:rsidRPr="008C2B14" w:rsidRDefault="00B32CF8" w:rsidP="00134A7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Termín provedení díla</w:t>
      </w:r>
      <w:r w:rsidR="00EA27F4">
        <w:rPr>
          <w:rFonts w:ascii="Georgia" w:hAnsi="Georgia" w:cs="Arial"/>
        </w:rPr>
        <w:t xml:space="preserve">: </w:t>
      </w:r>
      <w:r w:rsidR="000B2D32">
        <w:rPr>
          <w:rFonts w:ascii="Georgia" w:hAnsi="Georgia" w:cs="Arial"/>
        </w:rPr>
        <w:t>prosinec</w:t>
      </w:r>
      <w:r w:rsidR="00C81E86" w:rsidRPr="00C81E86">
        <w:rPr>
          <w:rFonts w:ascii="Georgia" w:hAnsi="Georgia" w:cs="Arial"/>
        </w:rPr>
        <w:t xml:space="preserve"> 2025</w:t>
      </w:r>
    </w:p>
    <w:p w14:paraId="06239288" w14:textId="77777777"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1DB90FF9" w14:textId="77777777" w:rsidR="00B32CF8" w:rsidRPr="008C2B14" w:rsidRDefault="00134A7C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Místo </w:t>
      </w:r>
      <w:r w:rsidR="00B32CF8" w:rsidRPr="008C2B14">
        <w:rPr>
          <w:rFonts w:ascii="Georgia" w:hAnsi="Georgia" w:cs="Arial"/>
        </w:rPr>
        <w:t>provedení díla</w:t>
      </w:r>
      <w:r w:rsidRPr="008C2B14">
        <w:rPr>
          <w:rFonts w:ascii="Georgia" w:hAnsi="Georgia" w:cs="Arial"/>
        </w:rPr>
        <w:t>:</w:t>
      </w:r>
      <w:r w:rsidR="00EA27F4">
        <w:rPr>
          <w:rFonts w:ascii="Georgia" w:hAnsi="Georgia" w:cs="Arial"/>
        </w:rPr>
        <w:t xml:space="preserve"> </w:t>
      </w:r>
      <w:r w:rsidR="00C81E86" w:rsidRPr="00C81E86">
        <w:rPr>
          <w:rFonts w:ascii="Georgia" w:hAnsi="Georgia" w:cs="Arial"/>
        </w:rPr>
        <w:t>Praha</w:t>
      </w:r>
    </w:p>
    <w:p w14:paraId="5FA68F82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13DC5615" w14:textId="0113D0AF" w:rsidR="00B32CF8" w:rsidRDefault="00EA27F4" w:rsidP="00EA27F4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Cena díla: </w:t>
      </w:r>
      <w:r w:rsidR="000B2D32">
        <w:rPr>
          <w:rFonts w:ascii="Georgia" w:hAnsi="Georgia" w:cs="Arial"/>
        </w:rPr>
        <w:t>125</w:t>
      </w:r>
      <w:r w:rsidR="00C81E86" w:rsidRPr="00C81E86">
        <w:rPr>
          <w:rFonts w:ascii="Georgia" w:hAnsi="Georgia" w:cs="Arial"/>
        </w:rPr>
        <w:t xml:space="preserve"> 000 </w:t>
      </w:r>
      <w:r w:rsidR="00B32CF8" w:rsidRPr="008C2B14">
        <w:rPr>
          <w:rFonts w:ascii="Georgia" w:hAnsi="Georgia" w:cs="Arial"/>
        </w:rPr>
        <w:t>Kč</w:t>
      </w:r>
      <w:r>
        <w:rPr>
          <w:rFonts w:ascii="Georgia" w:hAnsi="Georgia" w:cs="Arial"/>
        </w:rPr>
        <w:t xml:space="preserve"> </w:t>
      </w:r>
      <w:r w:rsidR="00A65803" w:rsidRPr="00EA27F4">
        <w:rPr>
          <w:rFonts w:ascii="Georgia" w:hAnsi="Georgia" w:cs="Arial"/>
        </w:rPr>
        <w:t xml:space="preserve">(slovy: </w:t>
      </w:r>
      <w:r w:rsidR="000B2D32">
        <w:rPr>
          <w:rFonts w:ascii="Georgia" w:hAnsi="Georgia" w:cs="Arial"/>
        </w:rPr>
        <w:t xml:space="preserve">jedno sto dvacet pět tisíc korun </w:t>
      </w:r>
      <w:r w:rsidR="00B32CF8" w:rsidRPr="00EA27F4">
        <w:rPr>
          <w:rFonts w:ascii="Georgia" w:hAnsi="Georgia" w:cs="Arial"/>
        </w:rPr>
        <w:t>českých)</w:t>
      </w:r>
      <w:r w:rsidR="000B2D32">
        <w:rPr>
          <w:rFonts w:ascii="Georgia" w:hAnsi="Georgia" w:cs="Arial"/>
        </w:rPr>
        <w:t xml:space="preserve"> bez DPH</w:t>
      </w:r>
    </w:p>
    <w:p w14:paraId="06DF0DAB" w14:textId="77777777" w:rsidR="00AB671F" w:rsidRDefault="00AB671F" w:rsidP="00AB671F">
      <w:pPr>
        <w:pStyle w:val="Odstavecseseznamem"/>
        <w:rPr>
          <w:rFonts w:ascii="Georgia" w:hAnsi="Georgia" w:cs="Arial"/>
        </w:rPr>
      </w:pPr>
    </w:p>
    <w:p w14:paraId="361C08C7" w14:textId="77777777" w:rsidR="00707E30" w:rsidRDefault="00AB671F" w:rsidP="00707E30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Sjednaná cena díla zahrnuje veškeré náklady vynaložené zhotovitelem na jeho provádění.</w:t>
      </w:r>
    </w:p>
    <w:p w14:paraId="6C8981D9" w14:textId="77777777" w:rsidR="00707E30" w:rsidRDefault="00707E30" w:rsidP="00707E30">
      <w:pPr>
        <w:tabs>
          <w:tab w:val="left" w:pos="360"/>
        </w:tabs>
        <w:ind w:left="360"/>
        <w:rPr>
          <w:rFonts w:ascii="Georgia" w:hAnsi="Georgia" w:cs="Arial"/>
        </w:rPr>
      </w:pPr>
    </w:p>
    <w:p w14:paraId="72474D93" w14:textId="6FEC6FE8" w:rsidR="00B32CF8" w:rsidRPr="00707E30" w:rsidRDefault="000B2D32" w:rsidP="00707E30">
      <w:pPr>
        <w:numPr>
          <w:ilvl w:val="0"/>
          <w:numId w:val="3"/>
        </w:numPr>
        <w:tabs>
          <w:tab w:val="left" w:pos="36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ČF zaplatí zhotoviteli cenu díla </w:t>
      </w:r>
      <w:r w:rsidRPr="009A435B">
        <w:rPr>
          <w:rFonts w:ascii="Georgia" w:hAnsi="Georgia" w:cs="Arial"/>
        </w:rPr>
        <w:t xml:space="preserve">do </w:t>
      </w:r>
      <w:r>
        <w:rPr>
          <w:rFonts w:ascii="Georgia" w:hAnsi="Georgia" w:cs="Arial"/>
        </w:rPr>
        <w:t>15</w:t>
      </w:r>
      <w:r w:rsidRPr="009A435B">
        <w:rPr>
          <w:rFonts w:ascii="Georgia" w:hAnsi="Georgia" w:cs="Arial"/>
        </w:rPr>
        <w:t xml:space="preserve"> dnů od jeho řádného provedení,</w:t>
      </w:r>
      <w:r w:rsidRPr="008C2B14">
        <w:rPr>
          <w:rFonts w:ascii="Georgia" w:hAnsi="Georgia" w:cs="Arial"/>
        </w:rPr>
        <w:t xml:space="preserve"> a to </w:t>
      </w:r>
      <w:r w:rsidRPr="00885866">
        <w:rPr>
          <w:rFonts w:ascii="Georgia" w:hAnsi="Georgia" w:cs="Arial"/>
        </w:rPr>
        <w:t xml:space="preserve">na bankovní účet </w:t>
      </w:r>
      <w:r w:rsidRPr="00001F43">
        <w:rPr>
          <w:rFonts w:ascii="Georgia" w:hAnsi="Georgia" w:cs="Arial"/>
        </w:rPr>
        <w:t>zhotovitele</w:t>
      </w:r>
      <w:r w:rsidR="003D6322" w:rsidRPr="001D2EB7">
        <w:rPr>
          <w:rFonts w:ascii="Georgia" w:hAnsi="Georgia" w:cs="Arial"/>
        </w:rPr>
        <w:t xml:space="preserve"> č.</w:t>
      </w:r>
      <w:r w:rsidR="00D02F98" w:rsidRPr="001D2EB7">
        <w:rPr>
          <w:rFonts w:ascii="Georgia" w:hAnsi="Georgia" w:cs="Arial"/>
        </w:rPr>
        <w:t xml:space="preserve"> </w:t>
      </w:r>
      <w:r w:rsidR="00D02F98" w:rsidRPr="003562DC">
        <w:rPr>
          <w:rFonts w:ascii="Georgia" w:hAnsi="Georgia" w:cs="Calibri"/>
        </w:rPr>
        <w:t xml:space="preserve">2201298068/2010 </w:t>
      </w:r>
      <w:r w:rsidR="00B32CF8" w:rsidRPr="003562DC">
        <w:rPr>
          <w:rFonts w:ascii="Georgia" w:hAnsi="Georgia" w:cs="Arial"/>
        </w:rPr>
        <w:t xml:space="preserve">vedený u </w:t>
      </w:r>
      <w:r w:rsidR="00D02F98" w:rsidRPr="003562DC">
        <w:rPr>
          <w:rFonts w:ascii="Georgia" w:hAnsi="Georgia" w:cs="Arial"/>
        </w:rPr>
        <w:t>banky Fio banka a. s.</w:t>
      </w:r>
    </w:p>
    <w:p w14:paraId="34780840" w14:textId="77777777" w:rsidR="00B32CF8" w:rsidRPr="008C2B14" w:rsidRDefault="00B32CF8" w:rsidP="00485403">
      <w:pPr>
        <w:pStyle w:val="Odstavecseseznamem"/>
        <w:ind w:left="0"/>
        <w:rPr>
          <w:rFonts w:ascii="Georgia" w:hAnsi="Georgia" w:cs="Arial"/>
        </w:rPr>
      </w:pPr>
    </w:p>
    <w:p w14:paraId="7BE13EDC" w14:textId="77777777" w:rsidR="00B32CF8" w:rsidRPr="003D6322" w:rsidRDefault="00485403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3D6322">
        <w:rPr>
          <w:rFonts w:ascii="Georgia" w:hAnsi="Georgia" w:cs="Arial"/>
        </w:rPr>
        <w:t>Zhotovitel je povinen doručit ČF na cenu díla fakturu s náležitostmi daňového dokladu, jinak se cena díla nestane splatnou.</w:t>
      </w:r>
    </w:p>
    <w:p w14:paraId="0B35864B" w14:textId="77777777" w:rsidR="00B32CF8" w:rsidRPr="008C2B14" w:rsidRDefault="00B32CF8" w:rsidP="00B32CF8">
      <w:pPr>
        <w:pStyle w:val="Odstavecseseznamem"/>
        <w:rPr>
          <w:rFonts w:ascii="Georgia" w:hAnsi="Georgia" w:cs="Arial"/>
        </w:rPr>
      </w:pPr>
    </w:p>
    <w:p w14:paraId="1F6DB534" w14:textId="77777777" w:rsidR="00322EB7" w:rsidRDefault="00BC3485" w:rsidP="00B32CF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401864" w:rsidRPr="008C2B14">
        <w:rPr>
          <w:rFonts w:ascii="Georgia" w:hAnsi="Georgia" w:cs="Arial"/>
        </w:rPr>
        <w:t>ČF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4ECD4A15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349FD854" w14:textId="77777777" w:rsidR="00ED21A4" w:rsidRDefault="00ED21A4" w:rsidP="00ED21A4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lastRenderedPageBreak/>
        <w:t xml:space="preserve">Pro případ, že by se zhotovitel v rámci provádění díla podílel nebo zúčastnil na nějaké akci ČF, souhlasí s tím, že ČF a subjekty s ČF spolupracující mají právo pořizovat </w:t>
      </w:r>
      <w:r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ně.</w:t>
      </w:r>
    </w:p>
    <w:p w14:paraId="733ADA0A" w14:textId="77777777" w:rsidR="00EA27F4" w:rsidRDefault="00EA27F4" w:rsidP="00ED21A4">
      <w:pPr>
        <w:pStyle w:val="Odstavecseseznamem"/>
        <w:ind w:left="0"/>
        <w:rPr>
          <w:rFonts w:ascii="Georgia" w:hAnsi="Georgia" w:cs="Arial"/>
        </w:rPr>
      </w:pPr>
    </w:p>
    <w:p w14:paraId="33CBB56F" w14:textId="16DB8A70" w:rsidR="00401864" w:rsidRDefault="00401864" w:rsidP="00D02F9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3D6322">
        <w:rPr>
          <w:rFonts w:ascii="Georgia" w:hAnsi="Georgia" w:cs="Arial"/>
        </w:rPr>
        <w:t>Vznikne-li činností zhotovitele na základě této smlouvy jakékoli autorské dílo, poskytuje zhotovitel ČF s účinnost</w:t>
      </w:r>
      <w:r w:rsidR="00DF6012" w:rsidRPr="003D6322">
        <w:rPr>
          <w:rFonts w:ascii="Georgia" w:hAnsi="Georgia" w:cs="Arial"/>
        </w:rPr>
        <w:t>í</w:t>
      </w:r>
      <w:r w:rsidRPr="003D6322">
        <w:rPr>
          <w:rFonts w:ascii="Georgia" w:hAnsi="Georgia" w:cs="Arial"/>
        </w:rPr>
        <w:t xml:space="preserve"> od provedení díla licenci ke všem způsobům užití díla, včetně jeho rozmnožování, rozšiřování a sdělování veřejnosti v jakékoli podobě. Licence se poskytuje jako výhradní</w:t>
      </w:r>
      <w:r w:rsidR="00215170" w:rsidRPr="003D6322">
        <w:rPr>
          <w:rFonts w:ascii="Georgia" w:hAnsi="Georgia" w:cs="Arial"/>
        </w:rPr>
        <w:t>,</w:t>
      </w:r>
      <w:r w:rsidRPr="003D6322">
        <w:rPr>
          <w:rFonts w:ascii="Georgia" w:hAnsi="Georgia" w:cs="Arial"/>
        </w:rPr>
        <w:t xml:space="preserve"> územně, časově, množstevně a ani jinak neomezená</w:t>
      </w:r>
      <w:r w:rsidR="00215170" w:rsidRPr="003D6322">
        <w:rPr>
          <w:rFonts w:ascii="Georgia" w:hAnsi="Georgia" w:cs="Arial"/>
        </w:rPr>
        <w:t xml:space="preserve"> a na celou dobu trvání příslušných práv zhotovitele</w:t>
      </w:r>
      <w:r w:rsidRPr="003D6322">
        <w:rPr>
          <w:rFonts w:ascii="Georgia" w:hAnsi="Georgia" w:cs="Arial"/>
        </w:rPr>
        <w:t>. ČF může poskytovat podlicence, případně licenci postoupit a není povinna licenci využít. ČF může upravit či jinak změnit název i obsah díla i označení jeho autora</w:t>
      </w:r>
      <w:r w:rsidR="001D2EB7">
        <w:rPr>
          <w:rFonts w:ascii="Georgia" w:hAnsi="Georgia" w:cs="Arial"/>
        </w:rPr>
        <w:t>, a to vždy po předchozím oboustranném odsouhlasen</w:t>
      </w:r>
      <w:r w:rsidR="003562DC">
        <w:rPr>
          <w:rFonts w:ascii="Georgia" w:hAnsi="Georgia" w:cs="Arial"/>
        </w:rPr>
        <w:t>í</w:t>
      </w:r>
      <w:r w:rsidR="001D2EB7">
        <w:rPr>
          <w:rFonts w:ascii="Georgia" w:hAnsi="Georgia" w:cs="Arial"/>
        </w:rPr>
        <w:t xml:space="preserve"> objednatele a zhotovitele</w:t>
      </w:r>
      <w:r w:rsidRPr="003D6322">
        <w:rPr>
          <w:rFonts w:ascii="Georgia" w:hAnsi="Georgia" w:cs="Arial"/>
        </w:rPr>
        <w:t>. Odměna za poskytnutí licence je zahrnuta v ceně díla.</w:t>
      </w:r>
    </w:p>
    <w:p w14:paraId="28FC2A48" w14:textId="77777777" w:rsidR="001D2EB7" w:rsidRDefault="001D2EB7" w:rsidP="003562DC">
      <w:pPr>
        <w:pStyle w:val="Odstavecseseznamem"/>
        <w:rPr>
          <w:rFonts w:ascii="Georgia" w:hAnsi="Georgia" w:cs="Arial"/>
        </w:rPr>
      </w:pPr>
    </w:p>
    <w:p w14:paraId="6CEEE684" w14:textId="1AC1B3B0" w:rsidR="001D2EB7" w:rsidRDefault="001D2EB7" w:rsidP="00D02F9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 xml:space="preserve">Zhotovitel </w:t>
      </w:r>
      <w:r w:rsidR="003562DC">
        <w:rPr>
          <w:rFonts w:ascii="Georgia" w:hAnsi="Georgia" w:cs="Arial"/>
        </w:rPr>
        <w:t>bu</w:t>
      </w:r>
      <w:r>
        <w:rPr>
          <w:rFonts w:ascii="Georgia" w:hAnsi="Georgia" w:cs="Arial"/>
        </w:rPr>
        <w:t>de uveden jako součást autorského týmu ve všech případe</w:t>
      </w:r>
      <w:r>
        <w:t>c</w:t>
      </w:r>
      <w:r w:rsidRPr="001D2EB7">
        <w:rPr>
          <w:rFonts w:ascii="Georgia" w:hAnsi="Georgia" w:cs="Arial"/>
        </w:rPr>
        <w:t xml:space="preserve">h, kdy je dílo prezentováno, užíváno nebo zveřejňováno, a to v rozsahu odpovídajícím jeho tvůrčímu podílu na díle. </w:t>
      </w:r>
    </w:p>
    <w:p w14:paraId="240E5868" w14:textId="77777777" w:rsidR="001D2EB7" w:rsidRDefault="001D2EB7" w:rsidP="003562DC">
      <w:pPr>
        <w:pStyle w:val="Odstavecseseznamem"/>
        <w:rPr>
          <w:rFonts w:ascii="Georgia" w:hAnsi="Georgia" w:cs="Arial"/>
        </w:rPr>
      </w:pPr>
    </w:p>
    <w:p w14:paraId="71F3FA5A" w14:textId="77777777" w:rsidR="002300CC" w:rsidRPr="003D6322" w:rsidRDefault="002300CC" w:rsidP="002300CC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3D6322">
        <w:rPr>
          <w:rFonts w:ascii="Georgia" w:hAnsi="Georgia" w:cs="Arial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37D84AA1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FB3C69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2ED6B9B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7E9E9A88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259B4E71" w14:textId="77777777" w:rsidR="00EA27F4" w:rsidRPr="00F41D20" w:rsidRDefault="00EA27F4" w:rsidP="00EA27F4">
      <w:pPr>
        <w:rPr>
          <w:rFonts w:ascii="Georgia" w:hAnsi="Georgia" w:cs="Arial"/>
        </w:rPr>
      </w:pPr>
      <w:r w:rsidRPr="003D6322">
        <w:rPr>
          <w:rFonts w:ascii="Georgia" w:hAnsi="Georgia" w:cs="Arial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21D0244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DECD3E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14:paraId="418A1FA8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6AED4898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2C06E3E2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1F6127E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D447160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lastRenderedPageBreak/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75BE735F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265CFB53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582263B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581EAD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619D995A" w14:textId="77777777" w:rsidR="008B4F10" w:rsidRPr="008C2B14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568F47B" w14:textId="77777777" w:rsidR="0006204F" w:rsidRDefault="0006204F" w:rsidP="00F66A71">
      <w:pPr>
        <w:rPr>
          <w:rFonts w:ascii="Georgia" w:hAnsi="Georgia" w:cs="Arial"/>
        </w:rPr>
      </w:pPr>
    </w:p>
    <w:p w14:paraId="76110EF9" w14:textId="1442DF3B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Praze dne</w:t>
      </w:r>
      <w:r w:rsidR="000B2D32">
        <w:rPr>
          <w:rFonts w:ascii="Georgia" w:hAnsi="Georgia" w:cs="Arial"/>
        </w:rPr>
        <w:t xml:space="preserve"> 12. 12. 2025</w:t>
      </w:r>
    </w:p>
    <w:p w14:paraId="07785B46" w14:textId="77777777" w:rsidR="00F66A71" w:rsidRPr="00F41D20" w:rsidRDefault="00F66A71" w:rsidP="00F66A71">
      <w:pPr>
        <w:rPr>
          <w:rFonts w:ascii="Georgia" w:hAnsi="Georgia" w:cs="Arial"/>
        </w:rPr>
      </w:pPr>
    </w:p>
    <w:p w14:paraId="2F5246CD" w14:textId="77777777" w:rsidR="00F66A71" w:rsidRDefault="00F66A71" w:rsidP="00F66A71">
      <w:pPr>
        <w:rPr>
          <w:rFonts w:ascii="Georgia" w:hAnsi="Georgia" w:cs="Arial"/>
        </w:rPr>
      </w:pPr>
    </w:p>
    <w:p w14:paraId="0272ED0F" w14:textId="77777777" w:rsidR="00F66A71" w:rsidRPr="00F41D20" w:rsidRDefault="00F66A71" w:rsidP="00F66A71">
      <w:pPr>
        <w:rPr>
          <w:rFonts w:ascii="Georgia" w:hAnsi="Georgia" w:cs="Arial"/>
        </w:rPr>
      </w:pPr>
    </w:p>
    <w:p w14:paraId="0DFD0FF9" w14:textId="77777777" w:rsidR="00F66A71" w:rsidRPr="00F41D20" w:rsidRDefault="00F66A71" w:rsidP="00F66A71">
      <w:pPr>
        <w:rPr>
          <w:rFonts w:ascii="Georgia" w:hAnsi="Georgia" w:cs="Arial"/>
        </w:rPr>
      </w:pPr>
    </w:p>
    <w:p w14:paraId="405A8DCA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6CFE500D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zhotovitel</w:t>
      </w:r>
    </w:p>
    <w:p w14:paraId="73520279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C35D09F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2791368F" w14:textId="77777777" w:rsidR="00F66A71" w:rsidRDefault="00F66A71" w:rsidP="00F66A71">
      <w:pPr>
        <w:rPr>
          <w:rFonts w:ascii="Georgia" w:hAnsi="Georgia" w:cs="Arial"/>
        </w:rPr>
      </w:pPr>
    </w:p>
    <w:p w14:paraId="08E6DAC7" w14:textId="126EF142" w:rsidR="00F66A71" w:rsidRDefault="00F66A71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 a za správnost ručí:</w:t>
      </w:r>
      <w:r w:rsidR="003D6322">
        <w:rPr>
          <w:rFonts w:ascii="Georgia" w:hAnsi="Georgia" w:cs="Arial"/>
        </w:rPr>
        <w:t xml:space="preserve"> </w:t>
      </w:r>
      <w:r w:rsidR="00455348">
        <w:rPr>
          <w:rFonts w:ascii="Georgia" w:hAnsi="Georgia" w:cs="Arial"/>
        </w:rPr>
        <w:t>XXX</w:t>
      </w:r>
    </w:p>
    <w:p w14:paraId="1B63BB11" w14:textId="77777777" w:rsidR="00F66A71" w:rsidRDefault="00F66A71" w:rsidP="00F66A71">
      <w:pPr>
        <w:rPr>
          <w:rFonts w:ascii="Georgia" w:hAnsi="Georgia" w:cs="Arial"/>
        </w:rPr>
      </w:pPr>
    </w:p>
    <w:p w14:paraId="5C0C4C8C" w14:textId="77777777" w:rsidR="008B4F10" w:rsidRPr="008C2B14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8B4F10" w:rsidRPr="008C2B14" w:rsidSect="008C2B14">
      <w:footerReference w:type="default" r:id="rId11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E6A1" w14:textId="77777777" w:rsidR="001B5812" w:rsidRDefault="001B5812" w:rsidP="008C2B14">
      <w:r>
        <w:separator/>
      </w:r>
    </w:p>
  </w:endnote>
  <w:endnote w:type="continuationSeparator" w:id="0">
    <w:p w14:paraId="5F5FA914" w14:textId="77777777" w:rsidR="001B5812" w:rsidRDefault="001B5812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ABC9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885866">
      <w:rPr>
        <w:rFonts w:ascii="Georgia" w:hAnsi="Georgia"/>
        <w:noProof/>
      </w:rPr>
      <w:t>1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885866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3654" w14:textId="77777777" w:rsidR="001B5812" w:rsidRDefault="001B5812" w:rsidP="008C2B14">
      <w:r>
        <w:separator/>
      </w:r>
    </w:p>
  </w:footnote>
  <w:footnote w:type="continuationSeparator" w:id="0">
    <w:p w14:paraId="3393784C" w14:textId="77777777" w:rsidR="001B5812" w:rsidRDefault="001B5812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Arial" w:hint="default"/>
      </w:rPr>
    </w:lvl>
  </w:abstractNum>
  <w:abstractNum w:abstractNumId="1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6204F"/>
    <w:rsid w:val="000963DC"/>
    <w:rsid w:val="000B2D32"/>
    <w:rsid w:val="000E2C82"/>
    <w:rsid w:val="00101442"/>
    <w:rsid w:val="00110688"/>
    <w:rsid w:val="00134A7C"/>
    <w:rsid w:val="00162E43"/>
    <w:rsid w:val="001B161C"/>
    <w:rsid w:val="001B5812"/>
    <w:rsid w:val="001D2EB7"/>
    <w:rsid w:val="001D3375"/>
    <w:rsid w:val="001E349C"/>
    <w:rsid w:val="002078EB"/>
    <w:rsid w:val="00215170"/>
    <w:rsid w:val="002300CC"/>
    <w:rsid w:val="00237A8B"/>
    <w:rsid w:val="002A5F7D"/>
    <w:rsid w:val="002B44A5"/>
    <w:rsid w:val="002C1F50"/>
    <w:rsid w:val="002C5D89"/>
    <w:rsid w:val="002D0B3F"/>
    <w:rsid w:val="002E1DCA"/>
    <w:rsid w:val="002E5E28"/>
    <w:rsid w:val="002F064A"/>
    <w:rsid w:val="002F2F8C"/>
    <w:rsid w:val="00322EB7"/>
    <w:rsid w:val="00337589"/>
    <w:rsid w:val="003562DC"/>
    <w:rsid w:val="00362276"/>
    <w:rsid w:val="00372F2E"/>
    <w:rsid w:val="00382945"/>
    <w:rsid w:val="003C68F4"/>
    <w:rsid w:val="003D6322"/>
    <w:rsid w:val="003E0898"/>
    <w:rsid w:val="00401864"/>
    <w:rsid w:val="0041631D"/>
    <w:rsid w:val="00455348"/>
    <w:rsid w:val="00485403"/>
    <w:rsid w:val="00490F27"/>
    <w:rsid w:val="00537181"/>
    <w:rsid w:val="005F3AA3"/>
    <w:rsid w:val="00634D73"/>
    <w:rsid w:val="006368D2"/>
    <w:rsid w:val="0067086E"/>
    <w:rsid w:val="00681379"/>
    <w:rsid w:val="006B2D37"/>
    <w:rsid w:val="006B7734"/>
    <w:rsid w:val="006C1481"/>
    <w:rsid w:val="006D6854"/>
    <w:rsid w:val="006F4536"/>
    <w:rsid w:val="00707E30"/>
    <w:rsid w:val="0075048E"/>
    <w:rsid w:val="00782E65"/>
    <w:rsid w:val="007C21CF"/>
    <w:rsid w:val="007C5447"/>
    <w:rsid w:val="007C70B5"/>
    <w:rsid w:val="007D3CCA"/>
    <w:rsid w:val="008775AA"/>
    <w:rsid w:val="0088055C"/>
    <w:rsid w:val="00885866"/>
    <w:rsid w:val="008B0A61"/>
    <w:rsid w:val="008B4AF0"/>
    <w:rsid w:val="008B4F10"/>
    <w:rsid w:val="008C2B14"/>
    <w:rsid w:val="008D16C4"/>
    <w:rsid w:val="008E43C3"/>
    <w:rsid w:val="008F6061"/>
    <w:rsid w:val="009005AE"/>
    <w:rsid w:val="00941062"/>
    <w:rsid w:val="009826EA"/>
    <w:rsid w:val="00A65803"/>
    <w:rsid w:val="00AB5BDF"/>
    <w:rsid w:val="00AB671F"/>
    <w:rsid w:val="00AC20ED"/>
    <w:rsid w:val="00AE3257"/>
    <w:rsid w:val="00AF45B2"/>
    <w:rsid w:val="00AF73E7"/>
    <w:rsid w:val="00B22D8D"/>
    <w:rsid w:val="00B32CF8"/>
    <w:rsid w:val="00BB14C4"/>
    <w:rsid w:val="00BB6AF8"/>
    <w:rsid w:val="00BC3485"/>
    <w:rsid w:val="00BF3B5A"/>
    <w:rsid w:val="00BF66CE"/>
    <w:rsid w:val="00C5524C"/>
    <w:rsid w:val="00C81E86"/>
    <w:rsid w:val="00C866CC"/>
    <w:rsid w:val="00C96170"/>
    <w:rsid w:val="00CE5C80"/>
    <w:rsid w:val="00CE6B1D"/>
    <w:rsid w:val="00D02F98"/>
    <w:rsid w:val="00D23074"/>
    <w:rsid w:val="00D401FF"/>
    <w:rsid w:val="00D70F6C"/>
    <w:rsid w:val="00D905D8"/>
    <w:rsid w:val="00DD4BE3"/>
    <w:rsid w:val="00DF6012"/>
    <w:rsid w:val="00EA27F4"/>
    <w:rsid w:val="00ED21A4"/>
    <w:rsid w:val="00EF4745"/>
    <w:rsid w:val="00F53E8E"/>
    <w:rsid w:val="00F66A71"/>
    <w:rsid w:val="00F819E3"/>
    <w:rsid w:val="00FC3E20"/>
    <w:rsid w:val="00FD145C"/>
    <w:rsid w:val="00FE37A9"/>
    <w:rsid w:val="7BCA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1A2CE"/>
  <w15:chartTrackingRefBased/>
  <w15:docId w15:val="{6C43DC93-7B07-AA4A-A972-0E05130A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styleId="Revize">
    <w:name w:val="Revision"/>
    <w:hidden/>
    <w:uiPriority w:val="99"/>
    <w:semiHidden/>
    <w:rsid w:val="00D02F98"/>
    <w:rPr>
      <w:sz w:val="24"/>
      <w:szCs w:val="24"/>
    </w:rPr>
  </w:style>
  <w:style w:type="character" w:styleId="Odkaznakoment">
    <w:name w:val="annotation reference"/>
    <w:basedOn w:val="Standardnpsmoodstavce"/>
    <w:rsid w:val="002B44A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44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44A5"/>
  </w:style>
  <w:style w:type="paragraph" w:styleId="Pedmtkomente">
    <w:name w:val="annotation subject"/>
    <w:basedOn w:val="Textkomente"/>
    <w:next w:val="Textkomente"/>
    <w:link w:val="PedmtkomenteChar"/>
    <w:rsid w:val="002B44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B4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e65ee-df7c-4cc2-96aa-892d4b5f723e">
      <Terms xmlns="http://schemas.microsoft.com/office/infopath/2007/PartnerControls"/>
    </lcf76f155ced4ddcb4097134ff3c332f>
    <TaxCatchAll xmlns="943141fb-0fbf-451d-9458-12e5c61e31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cce2aa54fc2de83b6fc79666b04c7221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8e8d3b15cf8b4d846dfcf08b57fea9d5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58A17-72B6-445B-B335-45802E397BD9}">
  <ds:schemaRefs>
    <ds:schemaRef ds:uri="http://schemas.microsoft.com/office/2006/metadata/properties"/>
    <ds:schemaRef ds:uri="http://schemas.microsoft.com/office/infopath/2007/PartnerControls"/>
    <ds:schemaRef ds:uri="49ae65ee-df7c-4cc2-96aa-892d4b5f723e"/>
    <ds:schemaRef ds:uri="943141fb-0fbf-451d-9458-12e5c61e31ff"/>
  </ds:schemaRefs>
</ds:datastoreItem>
</file>

<file path=customXml/itemProps2.xml><?xml version="1.0" encoding="utf-8"?>
<ds:datastoreItem xmlns:ds="http://schemas.openxmlformats.org/officeDocument/2006/customXml" ds:itemID="{AF00B5B4-FAAF-344E-9A5F-AF651C5C7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90A453-D056-4BEF-96D3-D01095BE7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5A62FB-3490-4B98-9286-2F3A2871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Kasal</dc:creator>
  <cp:keywords/>
  <cp:lastModifiedBy>Německá Jitka</cp:lastModifiedBy>
  <cp:revision>3</cp:revision>
  <cp:lastPrinted>2014-04-28T11:21:00Z</cp:lastPrinted>
  <dcterms:created xsi:type="dcterms:W3CDTF">2025-12-30T16:03:00Z</dcterms:created>
  <dcterms:modified xsi:type="dcterms:W3CDTF">2025-12-30T16:04:00Z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_Archivace">
    <vt:lpwstr/>
  </property>
  <property fmtid="{D5CDD505-2E9C-101B-9397-08002B2CF9AE}" pid="3" name="Archivováno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0x010100D77AE93692B0BE418988153B9EFC7554</vt:lpwstr>
  </property>
</Properties>
</file>