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B05D" w14:textId="56B4D895" w:rsidR="00A5364D" w:rsidRPr="000711D5" w:rsidRDefault="7B9B0FB4" w:rsidP="7B9B0FB4">
      <w:pPr>
        <w:spacing w:after="120"/>
        <w:jc w:val="center"/>
        <w:rPr>
          <w:rFonts w:ascii="Arial" w:eastAsia="Arial Unicode MS" w:hAnsi="Arial" w:cs="Arial"/>
          <w:b/>
          <w:bCs/>
        </w:rPr>
      </w:pPr>
      <w:r w:rsidRPr="000711D5">
        <w:rPr>
          <w:rFonts w:ascii="Arial" w:hAnsi="Arial" w:cs="Arial"/>
          <w:b/>
          <w:bCs/>
        </w:rPr>
        <w:t xml:space="preserve">  Smlouva o spolupráci</w:t>
      </w:r>
      <w:r w:rsidR="001617C3">
        <w:rPr>
          <w:rFonts w:ascii="Arial" w:hAnsi="Arial" w:cs="Arial"/>
          <w:b/>
          <w:bCs/>
        </w:rPr>
        <w:t xml:space="preserve"> č. </w:t>
      </w:r>
      <w:r w:rsidR="00DB008A">
        <w:rPr>
          <w:rFonts w:ascii="Arial" w:hAnsi="Arial" w:cs="Arial"/>
          <w:b/>
          <w:bCs/>
        </w:rPr>
        <w:t>4</w:t>
      </w:r>
    </w:p>
    <w:p w14:paraId="07E7D726" w14:textId="77777777" w:rsidR="00A5364D" w:rsidRPr="002036CC" w:rsidRDefault="00861E6A">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64358DEA" w14:textId="77777777" w:rsidR="00A5364D" w:rsidRPr="002036CC" w:rsidRDefault="00861E6A">
      <w:pPr>
        <w:jc w:val="center"/>
        <w:rPr>
          <w:rFonts w:ascii="Arial" w:hAnsi="Arial"/>
          <w:b/>
          <w:sz w:val="22"/>
        </w:rPr>
      </w:pPr>
      <w:r w:rsidRPr="002036CC">
        <w:rPr>
          <w:rFonts w:ascii="Arial" w:hAnsi="Arial"/>
          <w:b/>
          <w:sz w:val="22"/>
        </w:rPr>
        <w:t xml:space="preserve"> (dále jen „Smlouva“)</w:t>
      </w:r>
    </w:p>
    <w:p w14:paraId="7592444A" w14:textId="2CCAFFB6" w:rsidR="00A5364D" w:rsidRPr="000711D5" w:rsidRDefault="004B4641">
      <w:pPr>
        <w:pStyle w:val="Zkladntext"/>
        <w:jc w:val="center"/>
        <w:rPr>
          <w:rFonts w:ascii="Arial" w:hAnsi="Arial" w:cs="Arial"/>
          <w:b/>
          <w:bCs/>
          <w:sz w:val="22"/>
          <w:szCs w:val="22"/>
        </w:rPr>
      </w:pPr>
      <w:r w:rsidRPr="003A1DF3">
        <w:rPr>
          <w:rFonts w:ascii="Arial" w:hAnsi="Arial" w:cs="Arial"/>
          <w:b/>
          <w:bCs/>
          <w:sz w:val="22"/>
          <w:szCs w:val="22"/>
        </w:rPr>
        <w:t>(</w:t>
      </w:r>
      <w:r w:rsidR="00861E6A" w:rsidRPr="003A1DF3">
        <w:rPr>
          <w:rFonts w:ascii="Arial" w:hAnsi="Arial" w:cs="Arial"/>
          <w:b/>
          <w:bCs/>
          <w:sz w:val="22"/>
          <w:szCs w:val="22"/>
        </w:rPr>
        <w:t>ID</w:t>
      </w:r>
      <w:r w:rsidRPr="003A1DF3">
        <w:rPr>
          <w:rFonts w:ascii="Arial" w:hAnsi="Arial" w:cs="Arial"/>
          <w:b/>
          <w:bCs/>
          <w:sz w:val="22"/>
          <w:szCs w:val="22"/>
        </w:rPr>
        <w:t>:</w:t>
      </w:r>
      <w:r w:rsidR="003A1DF3" w:rsidRPr="003A1DF3">
        <w:rPr>
          <w:rFonts w:ascii="Arial" w:hAnsi="Arial" w:cs="Arial"/>
          <w:b/>
          <w:bCs/>
          <w:sz w:val="22"/>
          <w:szCs w:val="22"/>
        </w:rPr>
        <w:t>250</w:t>
      </w:r>
      <w:r w:rsidR="00130323">
        <w:rPr>
          <w:rFonts w:ascii="Arial" w:hAnsi="Arial" w:cs="Arial"/>
          <w:b/>
          <w:bCs/>
          <w:sz w:val="22"/>
          <w:szCs w:val="22"/>
        </w:rPr>
        <w:t>1109</w:t>
      </w:r>
      <w:r w:rsidR="00861E6A" w:rsidRPr="003A1DF3">
        <w:rPr>
          <w:rFonts w:ascii="Arial" w:hAnsi="Arial" w:cs="Arial"/>
          <w:b/>
          <w:bCs/>
          <w:sz w:val="22"/>
          <w:szCs w:val="22"/>
        </w:rPr>
        <w:t>)</w:t>
      </w:r>
    </w:p>
    <w:p w14:paraId="0752B582" w14:textId="77777777" w:rsidR="004B4641" w:rsidRPr="002036CC" w:rsidRDefault="004B4641">
      <w:pPr>
        <w:pStyle w:val="Zkladntext"/>
        <w:jc w:val="center"/>
        <w:rPr>
          <w:rFonts w:ascii="Arial" w:hAnsi="Arial"/>
          <w:b/>
          <w:sz w:val="22"/>
        </w:rPr>
      </w:pPr>
    </w:p>
    <w:p w14:paraId="0B0A01FD" w14:textId="77777777" w:rsidR="00A5364D" w:rsidRPr="002036CC" w:rsidRDefault="00861E6A">
      <w:pPr>
        <w:pStyle w:val="Zkladntext"/>
        <w:jc w:val="center"/>
        <w:rPr>
          <w:rFonts w:ascii="Arial" w:hAnsi="Arial"/>
          <w:b/>
          <w:sz w:val="22"/>
        </w:rPr>
      </w:pPr>
      <w:r w:rsidRPr="002036CC">
        <w:rPr>
          <w:rFonts w:ascii="Arial" w:hAnsi="Arial"/>
          <w:b/>
          <w:sz w:val="22"/>
        </w:rPr>
        <w:t>Smluvní strany</w:t>
      </w:r>
    </w:p>
    <w:p w14:paraId="19FAFE82" w14:textId="77777777" w:rsidR="00A5364D" w:rsidRPr="003A1DF3" w:rsidRDefault="00861E6A" w:rsidP="00BB4267">
      <w:pPr>
        <w:ind w:left="426"/>
        <w:rPr>
          <w:rFonts w:ascii="Arial" w:hAnsi="Arial"/>
          <w:b/>
          <w:szCs w:val="24"/>
        </w:rPr>
      </w:pPr>
      <w:r w:rsidRPr="003A1DF3">
        <w:rPr>
          <w:rFonts w:ascii="Arial" w:hAnsi="Arial"/>
          <w:b/>
          <w:szCs w:val="24"/>
        </w:rPr>
        <w:t>Všeobecná zdravotní pojišťovna České republiky</w:t>
      </w:r>
    </w:p>
    <w:p w14:paraId="4D029286" w14:textId="6C8444D1" w:rsidR="00A5364D" w:rsidRPr="00BB4267" w:rsidRDefault="00861E6A">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76BBFB96" w14:textId="77777777" w:rsidR="00A5364D" w:rsidRPr="00BB4267" w:rsidRDefault="00861E6A">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24AFB2B0" w14:textId="7111DD54" w:rsidR="00A5364D" w:rsidRPr="00BB4267" w:rsidRDefault="00861E6A" w:rsidP="003A1DF3">
      <w:pPr>
        <w:ind w:left="3969" w:right="-284" w:hanging="3543"/>
        <w:rPr>
          <w:rFonts w:ascii="Arial" w:hAnsi="Arial"/>
          <w:sz w:val="22"/>
        </w:rPr>
      </w:pPr>
      <w:r w:rsidRPr="003A1DF3">
        <w:rPr>
          <w:rFonts w:ascii="Arial" w:hAnsi="Arial"/>
          <w:sz w:val="22"/>
        </w:rPr>
        <w:t>k podpisu této Smlouvy je pověřen</w:t>
      </w:r>
      <w:r w:rsidR="00044720" w:rsidRPr="003A1DF3">
        <w:rPr>
          <w:rFonts w:ascii="Arial" w:hAnsi="Arial" w:cs="Arial"/>
          <w:szCs w:val="24"/>
        </w:rPr>
        <w:t xml:space="preserve">: </w:t>
      </w:r>
      <w:r w:rsidR="003A1DF3" w:rsidRPr="003A1DF3">
        <w:rPr>
          <w:rFonts w:ascii="Arial" w:hAnsi="Arial"/>
          <w:sz w:val="22"/>
        </w:rPr>
        <w:t>MUDr.</w:t>
      </w:r>
      <w:r w:rsidR="003A1DF3">
        <w:rPr>
          <w:rFonts w:ascii="Arial" w:hAnsi="Arial"/>
          <w:sz w:val="22"/>
        </w:rPr>
        <w:t xml:space="preserve"> </w:t>
      </w:r>
      <w:r w:rsidR="003A1DF3" w:rsidRPr="003A1DF3">
        <w:rPr>
          <w:rFonts w:ascii="Arial" w:hAnsi="Arial"/>
          <w:sz w:val="22"/>
        </w:rPr>
        <w:t>JUDr.</w:t>
      </w:r>
      <w:r w:rsidR="003A1DF3">
        <w:rPr>
          <w:rFonts w:ascii="Arial" w:hAnsi="Arial"/>
          <w:sz w:val="22"/>
        </w:rPr>
        <w:t xml:space="preserve"> </w:t>
      </w:r>
      <w:r w:rsidR="003A1DF3" w:rsidRPr="003A1DF3">
        <w:rPr>
          <w:rFonts w:ascii="Arial" w:hAnsi="Arial"/>
          <w:sz w:val="22"/>
        </w:rPr>
        <w:t xml:space="preserve">Petr </w:t>
      </w:r>
      <w:proofErr w:type="spellStart"/>
      <w:proofErr w:type="gramStart"/>
      <w:r w:rsidR="003A1DF3" w:rsidRPr="003A1DF3">
        <w:rPr>
          <w:rFonts w:ascii="Arial" w:hAnsi="Arial"/>
          <w:sz w:val="22"/>
        </w:rPr>
        <w:t>Honěk,MHA</w:t>
      </w:r>
      <w:proofErr w:type="spellEnd"/>
      <w:proofErr w:type="gramEnd"/>
      <w:r w:rsidR="003A1DF3" w:rsidRPr="003A1DF3">
        <w:rPr>
          <w:rFonts w:ascii="Arial" w:hAnsi="Arial"/>
          <w:sz w:val="22"/>
        </w:rPr>
        <w:t>, ředitel Regionální pobočky Ústí nad Labem</w:t>
      </w:r>
      <w:r w:rsidR="003A1DF3">
        <w:rPr>
          <w:rFonts w:ascii="Arial" w:hAnsi="Arial" w:cs="Arial"/>
          <w:i/>
          <w:szCs w:val="24"/>
        </w:rPr>
        <w:t xml:space="preserve"> </w:t>
      </w:r>
    </w:p>
    <w:p w14:paraId="0366D3E5" w14:textId="77777777" w:rsidR="00A5364D" w:rsidRPr="00BB4267" w:rsidRDefault="00861E6A">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1ADBB662" w14:textId="77777777" w:rsidR="00A5364D" w:rsidRPr="00BB4267" w:rsidRDefault="00861E6A">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79F09E4C" w14:textId="77777777" w:rsidR="00A5364D" w:rsidRPr="00BB4267" w:rsidRDefault="00861E6A">
      <w:pPr>
        <w:ind w:left="426"/>
        <w:rPr>
          <w:rFonts w:ascii="Arial" w:hAnsi="Arial"/>
          <w:b/>
          <w:sz w:val="22"/>
        </w:rPr>
      </w:pPr>
      <w:r w:rsidRPr="00BB4267">
        <w:rPr>
          <w:rFonts w:ascii="Arial" w:hAnsi="Arial"/>
          <w:b/>
          <w:sz w:val="22"/>
        </w:rPr>
        <w:t>(dále jen: „VZP ČR“)</w:t>
      </w:r>
    </w:p>
    <w:p w14:paraId="1EF5BB81" w14:textId="77777777" w:rsidR="00A5364D" w:rsidRPr="00BB4267" w:rsidRDefault="00861E6A">
      <w:pPr>
        <w:ind w:left="426" w:hanging="426"/>
        <w:jc w:val="center"/>
        <w:rPr>
          <w:rFonts w:ascii="Arial" w:hAnsi="Arial"/>
          <w:sz w:val="22"/>
        </w:rPr>
      </w:pPr>
      <w:r w:rsidRPr="00BB4267">
        <w:rPr>
          <w:rFonts w:ascii="Arial" w:hAnsi="Arial"/>
          <w:sz w:val="22"/>
        </w:rPr>
        <w:t>a</w:t>
      </w:r>
    </w:p>
    <w:p w14:paraId="17E1FEDF" w14:textId="153B0B22" w:rsidR="003A1DF3" w:rsidRPr="000711D5" w:rsidRDefault="00DB008A" w:rsidP="00BB4267">
      <w:pPr>
        <w:ind w:firstLine="426"/>
        <w:rPr>
          <w:rFonts w:ascii="Arial" w:hAnsi="Arial" w:cs="Arial"/>
          <w:sz w:val="22"/>
          <w:szCs w:val="22"/>
        </w:rPr>
      </w:pPr>
      <w:r>
        <w:rPr>
          <w:rFonts w:ascii="Arial" w:hAnsi="Arial" w:cs="Arial"/>
          <w:b/>
          <w:bCs/>
          <w:szCs w:val="24"/>
        </w:rPr>
        <w:t>Jiří Jahn</w:t>
      </w:r>
    </w:p>
    <w:p w14:paraId="76759011" w14:textId="0BF12D26" w:rsidR="00A5364D" w:rsidRPr="003A1DF3" w:rsidRDefault="00861E6A">
      <w:pPr>
        <w:tabs>
          <w:tab w:val="left" w:pos="2835"/>
        </w:tabs>
        <w:ind w:left="426"/>
        <w:rPr>
          <w:rFonts w:ascii="Arial" w:hAnsi="Arial"/>
          <w:i/>
          <w:sz w:val="22"/>
          <w:shd w:val="clear" w:color="auto" w:fill="FFFFFF"/>
        </w:rPr>
      </w:pPr>
      <w:r w:rsidRPr="003A1DF3">
        <w:rPr>
          <w:rFonts w:ascii="Arial" w:hAnsi="Arial"/>
          <w:sz w:val="22"/>
        </w:rPr>
        <w:t>se sídlem:</w:t>
      </w:r>
      <w:r w:rsidR="00586C60" w:rsidRPr="003A1DF3">
        <w:rPr>
          <w:rFonts w:ascii="Arial" w:hAnsi="Arial"/>
          <w:sz w:val="22"/>
        </w:rPr>
        <w:tab/>
      </w:r>
      <w:r w:rsidR="00DB008A">
        <w:rPr>
          <w:rFonts w:ascii="Arial" w:hAnsi="Arial" w:cs="Arial"/>
          <w:sz w:val="22"/>
          <w:szCs w:val="22"/>
        </w:rPr>
        <w:t>Šeříková 1057/8, 434 01 Most</w:t>
      </w:r>
    </w:p>
    <w:p w14:paraId="1724D5F0" w14:textId="29519B3E" w:rsidR="00A5364D" w:rsidRPr="003A1DF3" w:rsidRDefault="00861E6A">
      <w:pPr>
        <w:tabs>
          <w:tab w:val="left" w:pos="2835"/>
        </w:tabs>
        <w:ind w:left="426"/>
        <w:rPr>
          <w:rFonts w:ascii="Arial" w:hAnsi="Arial"/>
          <w:sz w:val="22"/>
        </w:rPr>
      </w:pPr>
      <w:r w:rsidRPr="003A1DF3">
        <w:rPr>
          <w:rFonts w:ascii="Arial" w:hAnsi="Arial"/>
          <w:sz w:val="22"/>
          <w:shd w:val="clear" w:color="auto" w:fill="FFFFFF"/>
        </w:rPr>
        <w:t>kterou zastupuje:</w:t>
      </w:r>
      <w:r w:rsidRPr="003A1DF3">
        <w:rPr>
          <w:rFonts w:ascii="Arial" w:hAnsi="Arial"/>
          <w:sz w:val="22"/>
          <w:shd w:val="clear" w:color="auto" w:fill="FFFFFF"/>
        </w:rPr>
        <w:tab/>
      </w:r>
      <w:r w:rsidR="00DB008A">
        <w:rPr>
          <w:rFonts w:ascii="Arial" w:hAnsi="Arial" w:cs="Arial"/>
          <w:bCs/>
          <w:sz w:val="22"/>
          <w:szCs w:val="22"/>
          <w:shd w:val="clear" w:color="auto" w:fill="FFFFFF"/>
        </w:rPr>
        <w:t>Jiří Jahn</w:t>
      </w:r>
    </w:p>
    <w:p w14:paraId="7B30121B" w14:textId="6CB58784" w:rsidR="00A5364D" w:rsidRPr="003A1DF3" w:rsidRDefault="00861E6A">
      <w:pPr>
        <w:ind w:left="426"/>
        <w:rPr>
          <w:rFonts w:ascii="Arial" w:hAnsi="Arial"/>
          <w:sz w:val="22"/>
          <w:shd w:val="clear" w:color="auto" w:fill="FFFFFF"/>
        </w:rPr>
      </w:pPr>
      <w:r w:rsidRPr="003A1DF3">
        <w:rPr>
          <w:rFonts w:ascii="Arial" w:hAnsi="Arial"/>
          <w:sz w:val="22"/>
        </w:rPr>
        <w:t xml:space="preserve">IČO: </w:t>
      </w:r>
      <w:r w:rsidRPr="003A1DF3">
        <w:rPr>
          <w:rFonts w:ascii="Arial" w:hAnsi="Arial"/>
          <w:sz w:val="22"/>
        </w:rPr>
        <w:tab/>
      </w:r>
      <w:r w:rsidRPr="003A1DF3">
        <w:rPr>
          <w:rFonts w:ascii="Arial" w:hAnsi="Arial"/>
          <w:sz w:val="22"/>
        </w:rPr>
        <w:tab/>
      </w:r>
      <w:r w:rsidRPr="003A1DF3">
        <w:rPr>
          <w:rFonts w:ascii="Arial" w:hAnsi="Arial"/>
          <w:sz w:val="22"/>
        </w:rPr>
        <w:tab/>
      </w:r>
      <w:r w:rsidR="00DB008A">
        <w:rPr>
          <w:rFonts w:ascii="Arial" w:hAnsi="Arial" w:cs="Arial"/>
          <w:bCs/>
          <w:szCs w:val="24"/>
          <w:shd w:val="clear" w:color="auto" w:fill="FFFFFF"/>
        </w:rPr>
        <w:t>76099113</w:t>
      </w:r>
    </w:p>
    <w:p w14:paraId="7E337F4E" w14:textId="1D9FD941" w:rsidR="00A5364D" w:rsidRPr="003A1DF3" w:rsidRDefault="00861E6A">
      <w:pPr>
        <w:ind w:left="426"/>
        <w:rPr>
          <w:rFonts w:ascii="Arial" w:hAnsi="Arial" w:cs="Arial"/>
          <w:sz w:val="22"/>
          <w:szCs w:val="22"/>
        </w:rPr>
      </w:pPr>
      <w:r w:rsidRPr="003A1DF3">
        <w:rPr>
          <w:rFonts w:ascii="Arial" w:hAnsi="Arial" w:cs="Arial"/>
          <w:bCs/>
          <w:sz w:val="22"/>
          <w:szCs w:val="22"/>
          <w:shd w:val="clear" w:color="auto" w:fill="FFFFFF"/>
        </w:rPr>
        <w:t>datová schránka:</w:t>
      </w:r>
      <w:r w:rsidRPr="003A1DF3">
        <w:rPr>
          <w:rFonts w:ascii="Arial" w:hAnsi="Arial" w:cs="Arial"/>
          <w:sz w:val="22"/>
          <w:szCs w:val="22"/>
        </w:rPr>
        <w:t xml:space="preserve"> </w:t>
      </w:r>
      <w:r w:rsidRPr="003A1DF3">
        <w:rPr>
          <w:rFonts w:ascii="Arial" w:hAnsi="Arial" w:cs="Arial"/>
          <w:sz w:val="22"/>
          <w:szCs w:val="22"/>
        </w:rPr>
        <w:tab/>
      </w:r>
      <w:r w:rsidR="00DB008A" w:rsidRPr="00DB008A">
        <w:rPr>
          <w:rFonts w:ascii="Arial" w:hAnsi="Arial" w:cs="Arial"/>
          <w:sz w:val="22"/>
          <w:szCs w:val="22"/>
        </w:rPr>
        <w:t>84atiyx</w:t>
      </w:r>
    </w:p>
    <w:p w14:paraId="18A7C9F3" w14:textId="3D3A5F30" w:rsidR="00A5364D" w:rsidRPr="00BB4267" w:rsidRDefault="00DB008A">
      <w:pPr>
        <w:ind w:left="426"/>
        <w:rPr>
          <w:rFonts w:ascii="Arial" w:hAnsi="Arial"/>
          <w:i/>
          <w:sz w:val="22"/>
        </w:rPr>
      </w:pPr>
      <w:r>
        <w:rPr>
          <w:rFonts w:ascii="Arial" w:hAnsi="Arial"/>
          <w:sz w:val="22"/>
        </w:rPr>
        <w:t>podnikající fyzická osoba dle živnostenského zákona</w:t>
      </w:r>
    </w:p>
    <w:p w14:paraId="77FB376E" w14:textId="77777777" w:rsidR="00A5364D" w:rsidRPr="00BB4267" w:rsidRDefault="00861E6A">
      <w:pPr>
        <w:ind w:left="426"/>
        <w:rPr>
          <w:rFonts w:ascii="Arial" w:hAnsi="Arial"/>
          <w:b/>
          <w:sz w:val="22"/>
        </w:rPr>
      </w:pPr>
      <w:r w:rsidRPr="00BB4267">
        <w:rPr>
          <w:rFonts w:ascii="Arial" w:hAnsi="Arial"/>
          <w:b/>
          <w:sz w:val="22"/>
        </w:rPr>
        <w:t>(dále jen „Partner“)</w:t>
      </w:r>
    </w:p>
    <w:p w14:paraId="7B8A7416" w14:textId="77777777" w:rsidR="00A5364D" w:rsidRPr="00BB4267" w:rsidRDefault="00861E6A">
      <w:pPr>
        <w:ind w:left="426"/>
        <w:rPr>
          <w:rFonts w:ascii="Arial" w:hAnsi="Arial"/>
          <w:b/>
          <w:sz w:val="22"/>
        </w:rPr>
      </w:pPr>
      <w:r w:rsidRPr="00BB4267">
        <w:rPr>
          <w:rFonts w:ascii="Arial" w:hAnsi="Arial"/>
          <w:b/>
          <w:sz w:val="22"/>
        </w:rPr>
        <w:t>(společně též „Smluvní strany“ nebo jednotlivě „Smluvní strana“)</w:t>
      </w:r>
    </w:p>
    <w:p w14:paraId="09947D63" w14:textId="77777777" w:rsidR="00A5364D" w:rsidRPr="00BB4267" w:rsidRDefault="00861E6A">
      <w:pPr>
        <w:ind w:left="426" w:hanging="426"/>
        <w:rPr>
          <w:rFonts w:ascii="Arial" w:hAnsi="Arial"/>
          <w:sz w:val="22"/>
        </w:rPr>
      </w:pPr>
      <w:r w:rsidRPr="00BB4267">
        <w:rPr>
          <w:rFonts w:ascii="Arial" w:hAnsi="Arial"/>
          <w:sz w:val="22"/>
        </w:rPr>
        <w:t> </w:t>
      </w:r>
    </w:p>
    <w:p w14:paraId="209AE927" w14:textId="77777777" w:rsidR="00A5364D" w:rsidRPr="00BB4267" w:rsidRDefault="00A5364D">
      <w:pPr>
        <w:ind w:left="426" w:hanging="426"/>
        <w:jc w:val="center"/>
        <w:rPr>
          <w:rFonts w:ascii="Arial" w:hAnsi="Arial"/>
          <w:b/>
          <w:sz w:val="22"/>
        </w:rPr>
      </w:pPr>
    </w:p>
    <w:p w14:paraId="71EF3AC2" w14:textId="77777777" w:rsidR="00A5364D" w:rsidRPr="00BB4267" w:rsidRDefault="00861E6A">
      <w:pPr>
        <w:ind w:left="720"/>
        <w:jc w:val="center"/>
        <w:rPr>
          <w:rFonts w:ascii="Arial" w:hAnsi="Arial"/>
          <w:b/>
          <w:sz w:val="22"/>
        </w:rPr>
      </w:pPr>
      <w:r w:rsidRPr="00BB4267">
        <w:rPr>
          <w:rFonts w:ascii="Arial" w:hAnsi="Arial"/>
          <w:b/>
          <w:sz w:val="22"/>
        </w:rPr>
        <w:t>Článek I.</w:t>
      </w:r>
    </w:p>
    <w:p w14:paraId="01AE0A29" w14:textId="77777777" w:rsidR="00A5364D" w:rsidRPr="00BB4267" w:rsidRDefault="00861E6A">
      <w:pPr>
        <w:spacing w:after="120"/>
        <w:ind w:left="720"/>
        <w:jc w:val="center"/>
        <w:rPr>
          <w:rFonts w:ascii="Arial" w:hAnsi="Arial"/>
          <w:sz w:val="22"/>
        </w:rPr>
      </w:pPr>
      <w:r w:rsidRPr="00BB4267">
        <w:rPr>
          <w:rFonts w:ascii="Arial" w:hAnsi="Arial"/>
          <w:b/>
          <w:sz w:val="22"/>
        </w:rPr>
        <w:t>Účel Smlouvy</w:t>
      </w:r>
    </w:p>
    <w:p w14:paraId="0CC866BE" w14:textId="77777777" w:rsidR="00A5364D" w:rsidRPr="00BB4267" w:rsidRDefault="00861E6A">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7F1A4211" w14:textId="77777777" w:rsidR="00A5364D" w:rsidRPr="00BB4267" w:rsidRDefault="00861E6A">
      <w:pPr>
        <w:ind w:left="720"/>
        <w:rPr>
          <w:rFonts w:ascii="Arial" w:hAnsi="Arial"/>
          <w:sz w:val="22"/>
        </w:rPr>
      </w:pPr>
      <w:r w:rsidRPr="00BB4267">
        <w:rPr>
          <w:rFonts w:ascii="Arial" w:hAnsi="Arial"/>
          <w:sz w:val="22"/>
        </w:rPr>
        <w:t> </w:t>
      </w:r>
    </w:p>
    <w:p w14:paraId="2D657C1B" w14:textId="77777777" w:rsidR="00A5364D" w:rsidRPr="00BB4267" w:rsidRDefault="00861E6A">
      <w:pPr>
        <w:ind w:left="567" w:firstLine="3681"/>
        <w:rPr>
          <w:rFonts w:ascii="Arial" w:hAnsi="Arial"/>
          <w:b/>
          <w:sz w:val="22"/>
        </w:rPr>
      </w:pPr>
      <w:r w:rsidRPr="00BB4267">
        <w:rPr>
          <w:rFonts w:ascii="Arial" w:hAnsi="Arial"/>
          <w:b/>
          <w:sz w:val="22"/>
        </w:rPr>
        <w:t>Článek II.</w:t>
      </w:r>
    </w:p>
    <w:p w14:paraId="2956DEC4" w14:textId="77777777" w:rsidR="00A5364D" w:rsidRPr="00BB4267" w:rsidRDefault="00861E6A">
      <w:pPr>
        <w:spacing w:after="120"/>
        <w:ind w:firstLine="709"/>
        <w:jc w:val="center"/>
        <w:rPr>
          <w:rFonts w:ascii="Arial" w:hAnsi="Arial"/>
          <w:b/>
          <w:sz w:val="22"/>
        </w:rPr>
      </w:pPr>
      <w:r w:rsidRPr="00BB4267">
        <w:rPr>
          <w:rFonts w:ascii="Arial" w:hAnsi="Arial"/>
          <w:b/>
          <w:sz w:val="22"/>
        </w:rPr>
        <w:t>Předmět Smlouvy</w:t>
      </w:r>
    </w:p>
    <w:p w14:paraId="04ACDF92" w14:textId="17A3360C"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28639F">
        <w:rPr>
          <w:rFonts w:ascii="Arial" w:hAnsi="Arial"/>
          <w:sz w:val="22"/>
        </w:rPr>
        <w:t>služby</w:t>
      </w:r>
      <w:r w:rsidRPr="000711D5">
        <w:rPr>
          <w:rFonts w:ascii="Arial" w:hAnsi="Arial" w:cs="Arial"/>
          <w:sz w:val="22"/>
          <w:szCs w:val="22"/>
        </w:rPr>
        <w:t>, a to</w:t>
      </w:r>
      <w:r w:rsidRPr="00BB4267">
        <w:rPr>
          <w:rFonts w:ascii="Arial" w:hAnsi="Arial"/>
          <w:sz w:val="22"/>
        </w:rPr>
        <w:t xml:space="preserve"> za podmínek dále v této Smlouvě uvedených. </w:t>
      </w:r>
    </w:p>
    <w:p w14:paraId="770999C2" w14:textId="5FC99B79" w:rsidR="00A5364D" w:rsidRPr="00BB4267" w:rsidRDefault="00861E6A" w:rsidP="00BB426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w:t>
      </w:r>
      <w:r w:rsidRPr="0028639F">
        <w:rPr>
          <w:rFonts w:ascii="Arial" w:hAnsi="Arial"/>
          <w:sz w:val="22"/>
        </w:rPr>
        <w:t>y je na straně druhé závazek VZP ČR prezentovat Partnera</w:t>
      </w:r>
      <w:r w:rsidR="0028639F" w:rsidRPr="0028639F">
        <w:rPr>
          <w:rFonts w:ascii="Arial" w:hAnsi="Arial"/>
          <w:sz w:val="22"/>
        </w:rPr>
        <w:t xml:space="preserve"> a</w:t>
      </w:r>
      <w:r w:rsidRPr="0028639F">
        <w:rPr>
          <w:rFonts w:ascii="Arial" w:hAnsi="Arial"/>
          <w:sz w:val="22"/>
        </w:rPr>
        <w:t xml:space="preserve"> jím poskytované služby</w:t>
      </w:r>
      <w:r w:rsidR="00BA4A9A" w:rsidRPr="0028639F">
        <w:rPr>
          <w:rFonts w:ascii="Arial" w:hAnsi="Arial"/>
          <w:sz w:val="22"/>
        </w:rPr>
        <w:t xml:space="preserve">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465CB0BF" w14:textId="77777777" w:rsidR="00A5364D" w:rsidRPr="00BB4267" w:rsidRDefault="00861E6A" w:rsidP="00BB4267">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6CF5603B" w14:textId="77777777" w:rsidR="00A5364D" w:rsidRPr="00BB4267" w:rsidRDefault="00A5364D">
      <w:pPr>
        <w:pStyle w:val="Odstavecseseznamem"/>
        <w:spacing w:after="120"/>
        <w:ind w:left="567"/>
        <w:rPr>
          <w:rFonts w:ascii="Arial" w:hAnsi="Arial"/>
          <w:sz w:val="22"/>
        </w:rPr>
      </w:pPr>
    </w:p>
    <w:p w14:paraId="1C79B744" w14:textId="77777777" w:rsidR="00A5364D" w:rsidRPr="00BB4267" w:rsidRDefault="00861E6A">
      <w:pPr>
        <w:jc w:val="center"/>
        <w:rPr>
          <w:rFonts w:ascii="Arial" w:hAnsi="Arial"/>
          <w:b/>
          <w:sz w:val="22"/>
        </w:rPr>
      </w:pPr>
      <w:r w:rsidRPr="00BB4267">
        <w:rPr>
          <w:rFonts w:ascii="Arial" w:hAnsi="Arial"/>
          <w:b/>
          <w:sz w:val="22"/>
        </w:rPr>
        <w:lastRenderedPageBreak/>
        <w:t>Článek III.</w:t>
      </w:r>
    </w:p>
    <w:p w14:paraId="04785AB0" w14:textId="77777777" w:rsidR="00A5364D" w:rsidRPr="00BB4267" w:rsidRDefault="00861E6A">
      <w:pPr>
        <w:spacing w:after="120"/>
        <w:jc w:val="center"/>
        <w:rPr>
          <w:rFonts w:ascii="Arial" w:hAnsi="Arial"/>
          <w:sz w:val="22"/>
        </w:rPr>
      </w:pPr>
      <w:r w:rsidRPr="00BB4267">
        <w:rPr>
          <w:rFonts w:ascii="Arial" w:hAnsi="Arial"/>
          <w:b/>
          <w:sz w:val="22"/>
        </w:rPr>
        <w:t xml:space="preserve">Závazky Partnera </w:t>
      </w:r>
    </w:p>
    <w:p w14:paraId="183BC125" w14:textId="2AA46328" w:rsidR="00A5364D" w:rsidRPr="00780B4F" w:rsidRDefault="00861E6A" w:rsidP="00BB4267">
      <w:pPr>
        <w:pStyle w:val="Odstavecseseznamem"/>
        <w:numPr>
          <w:ilvl w:val="0"/>
          <w:numId w:val="5"/>
        </w:numPr>
        <w:spacing w:after="120"/>
        <w:ind w:left="567" w:hanging="567"/>
        <w:contextualSpacing w:val="0"/>
        <w:rPr>
          <w:rFonts w:ascii="Arial" w:hAnsi="Arial"/>
          <w:b/>
          <w:bCs/>
          <w:sz w:val="22"/>
          <w:szCs w:val="22"/>
        </w:rPr>
      </w:pPr>
      <w:r w:rsidRPr="00780B4F">
        <w:rPr>
          <w:rFonts w:ascii="Arial" w:hAnsi="Arial"/>
          <w:sz w:val="22"/>
          <w:szCs w:val="22"/>
        </w:rPr>
        <w:t xml:space="preserve">Partner se zavazuje poskytovat členům KPZ slevy </w:t>
      </w:r>
      <w:r w:rsidRPr="00780B4F">
        <w:rPr>
          <w:rFonts w:ascii="Arial" w:hAnsi="Arial"/>
          <w:b/>
          <w:bCs/>
          <w:sz w:val="22"/>
          <w:szCs w:val="22"/>
        </w:rPr>
        <w:t>ve výši</w:t>
      </w:r>
      <w:r w:rsidR="00586C60" w:rsidRPr="00780B4F">
        <w:rPr>
          <w:rFonts w:ascii="Arial" w:hAnsi="Arial"/>
          <w:b/>
          <w:bCs/>
          <w:sz w:val="22"/>
          <w:szCs w:val="22"/>
        </w:rPr>
        <w:t xml:space="preserve"> </w:t>
      </w:r>
      <w:r w:rsidR="0028639F" w:rsidRPr="00780B4F">
        <w:rPr>
          <w:rFonts w:ascii="Arial" w:hAnsi="Arial" w:cs="Arial"/>
          <w:b/>
          <w:bCs/>
          <w:sz w:val="22"/>
          <w:szCs w:val="22"/>
        </w:rPr>
        <w:t>20</w:t>
      </w:r>
      <w:r w:rsidRPr="00780B4F">
        <w:rPr>
          <w:rFonts w:ascii="Arial" w:hAnsi="Arial"/>
          <w:b/>
          <w:bCs/>
          <w:sz w:val="22"/>
          <w:szCs w:val="22"/>
        </w:rPr>
        <w:t xml:space="preserve"> </w:t>
      </w:r>
      <w:r w:rsidR="00586C60" w:rsidRPr="00780B4F">
        <w:rPr>
          <w:rFonts w:ascii="Arial" w:hAnsi="Arial"/>
          <w:b/>
          <w:bCs/>
          <w:sz w:val="22"/>
          <w:szCs w:val="22"/>
        </w:rPr>
        <w:t>%</w:t>
      </w:r>
      <w:r w:rsidR="00B0006D" w:rsidRPr="00780B4F">
        <w:rPr>
          <w:rFonts w:ascii="Arial" w:hAnsi="Arial"/>
          <w:b/>
          <w:bCs/>
          <w:sz w:val="22"/>
          <w:szCs w:val="22"/>
        </w:rPr>
        <w:t xml:space="preserve"> na veškeré druhy masáží z aktuální nabídky, manuální </w:t>
      </w:r>
      <w:proofErr w:type="spellStart"/>
      <w:r w:rsidR="00B0006D" w:rsidRPr="00780B4F">
        <w:rPr>
          <w:rFonts w:ascii="Arial" w:hAnsi="Arial"/>
          <w:b/>
          <w:bCs/>
          <w:sz w:val="22"/>
          <w:szCs w:val="22"/>
        </w:rPr>
        <w:t>lymfodrenáž</w:t>
      </w:r>
      <w:proofErr w:type="spellEnd"/>
      <w:r w:rsidR="00B0006D" w:rsidRPr="00780B4F">
        <w:rPr>
          <w:rFonts w:ascii="Arial" w:hAnsi="Arial"/>
          <w:b/>
          <w:bCs/>
          <w:sz w:val="22"/>
          <w:szCs w:val="22"/>
        </w:rPr>
        <w:t xml:space="preserve"> a wellness masáže. Sleva se </w:t>
      </w:r>
      <w:proofErr w:type="spellStart"/>
      <w:r w:rsidR="00B0006D" w:rsidRPr="00780B4F">
        <w:rPr>
          <w:rFonts w:ascii="Arial" w:hAnsi="Arial"/>
          <w:b/>
          <w:bCs/>
          <w:sz w:val="22"/>
          <w:szCs w:val="22"/>
        </w:rPr>
        <w:t>neztahuje</w:t>
      </w:r>
      <w:proofErr w:type="spellEnd"/>
      <w:r w:rsidR="00B0006D" w:rsidRPr="00780B4F">
        <w:rPr>
          <w:rFonts w:ascii="Arial" w:hAnsi="Arial"/>
          <w:b/>
          <w:bCs/>
          <w:sz w:val="22"/>
          <w:szCs w:val="22"/>
        </w:rPr>
        <w:t xml:space="preserve"> na akční ceny a dárkové poukazy.</w:t>
      </w:r>
    </w:p>
    <w:p w14:paraId="4D9AE36F" w14:textId="189DC2C3" w:rsidR="0028639F" w:rsidRPr="00780B4F" w:rsidRDefault="00B0006D" w:rsidP="00B0006D">
      <w:pPr>
        <w:suppressAutoHyphens w:val="0"/>
        <w:spacing w:after="120"/>
        <w:rPr>
          <w:rFonts w:ascii="Arial" w:hAnsi="Arial" w:cs="Arial"/>
          <w:sz w:val="22"/>
          <w:szCs w:val="22"/>
        </w:rPr>
      </w:pPr>
      <w:r w:rsidRPr="00780B4F">
        <w:rPr>
          <w:rFonts w:ascii="Arial" w:hAnsi="Arial"/>
          <w:sz w:val="22"/>
        </w:rPr>
        <w:t xml:space="preserve">         </w:t>
      </w:r>
      <w:r w:rsidR="00861E6A" w:rsidRPr="00780B4F">
        <w:rPr>
          <w:rFonts w:ascii="Arial" w:hAnsi="Arial"/>
          <w:sz w:val="22"/>
        </w:rPr>
        <w:t>Sleva dle odst. 1.</w:t>
      </w:r>
      <w:r w:rsidR="004B4641" w:rsidRPr="00780B4F">
        <w:rPr>
          <w:rFonts w:ascii="Arial" w:hAnsi="Arial"/>
          <w:sz w:val="22"/>
        </w:rPr>
        <w:t xml:space="preserve"> </w:t>
      </w:r>
      <w:r w:rsidR="00861E6A" w:rsidRPr="00780B4F">
        <w:rPr>
          <w:rFonts w:ascii="Arial" w:hAnsi="Arial"/>
          <w:sz w:val="22"/>
        </w:rPr>
        <w:t xml:space="preserve">tohoto </w:t>
      </w:r>
      <w:r w:rsidR="00861E6A" w:rsidRPr="00780B4F">
        <w:rPr>
          <w:rFonts w:ascii="Arial" w:hAnsi="Arial" w:cs="Arial"/>
          <w:sz w:val="22"/>
          <w:szCs w:val="22"/>
        </w:rPr>
        <w:t>článku</w:t>
      </w:r>
      <w:r w:rsidR="00861E6A" w:rsidRPr="00780B4F">
        <w:rPr>
          <w:rFonts w:ascii="Arial" w:hAnsi="Arial"/>
          <w:sz w:val="22"/>
        </w:rPr>
        <w:t xml:space="preserve"> bude Partnerem poskytnuta při objednání služeb</w:t>
      </w:r>
      <w:r w:rsidR="003E15C2" w:rsidRPr="00780B4F">
        <w:rPr>
          <w:rFonts w:ascii="Arial" w:hAnsi="Arial" w:cs="Arial"/>
          <w:sz w:val="22"/>
          <w:szCs w:val="22"/>
        </w:rPr>
        <w:t>:</w:t>
      </w:r>
      <w:r w:rsidR="00FD2C2E" w:rsidRPr="00780B4F">
        <w:rPr>
          <w:rFonts w:ascii="Arial" w:hAnsi="Arial" w:cs="Arial"/>
          <w:sz w:val="22"/>
          <w:szCs w:val="22"/>
        </w:rPr>
        <w:t xml:space="preserve"> </w:t>
      </w:r>
    </w:p>
    <w:p w14:paraId="73F30B1C" w14:textId="77456304" w:rsidR="003E15C2" w:rsidRPr="00780B4F" w:rsidRDefault="003E15C2" w:rsidP="0089733D">
      <w:pPr>
        <w:pStyle w:val="Odstavecseseznamem"/>
        <w:numPr>
          <w:ilvl w:val="0"/>
          <w:numId w:val="25"/>
        </w:numPr>
        <w:suppressAutoHyphens w:val="0"/>
        <w:spacing w:after="120"/>
        <w:ind w:left="1134" w:hanging="567"/>
        <w:contextualSpacing w:val="0"/>
        <w:rPr>
          <w:rFonts w:ascii="Arial" w:hAnsi="Arial" w:cs="Arial"/>
          <w:sz w:val="22"/>
          <w:szCs w:val="22"/>
        </w:rPr>
      </w:pPr>
      <w:r w:rsidRPr="00780B4F">
        <w:rPr>
          <w:rFonts w:ascii="Arial" w:hAnsi="Arial" w:cs="Arial"/>
          <w:sz w:val="22"/>
          <w:szCs w:val="22"/>
        </w:rPr>
        <w:t>při nákupu v </w:t>
      </w:r>
      <w:r w:rsidR="0028639F" w:rsidRPr="00780B4F">
        <w:rPr>
          <w:rFonts w:ascii="Arial" w:hAnsi="Arial" w:cs="Arial"/>
          <w:sz w:val="22"/>
          <w:szCs w:val="22"/>
        </w:rPr>
        <w:t>provozovnách</w:t>
      </w:r>
      <w:r w:rsidR="00F14A34" w:rsidRPr="00780B4F">
        <w:rPr>
          <w:rFonts w:ascii="Arial" w:hAnsi="Arial" w:cs="Arial"/>
          <w:sz w:val="22"/>
          <w:szCs w:val="22"/>
        </w:rPr>
        <w:t xml:space="preserve"> </w:t>
      </w:r>
      <w:r w:rsidRPr="00780B4F">
        <w:rPr>
          <w:rFonts w:ascii="Arial" w:hAnsi="Arial" w:cs="Arial"/>
          <w:sz w:val="22"/>
          <w:szCs w:val="22"/>
        </w:rPr>
        <w:t xml:space="preserve">Partnera </w:t>
      </w:r>
      <w:r w:rsidR="003437E0" w:rsidRPr="00780B4F">
        <w:rPr>
          <w:rFonts w:ascii="Arial" w:hAnsi="Arial" w:cs="Arial"/>
          <w:sz w:val="22"/>
          <w:szCs w:val="22"/>
        </w:rPr>
        <w:t xml:space="preserve">vygenerovaným </w:t>
      </w:r>
      <w:r w:rsidR="00A76D5A" w:rsidRPr="00780B4F">
        <w:rPr>
          <w:rFonts w:ascii="Arial" w:hAnsi="Arial" w:cs="Arial"/>
          <w:sz w:val="22"/>
          <w:szCs w:val="22"/>
        </w:rPr>
        <w:t>voucher</w:t>
      </w:r>
      <w:r w:rsidR="003437E0" w:rsidRPr="00780B4F">
        <w:rPr>
          <w:rFonts w:ascii="Arial" w:hAnsi="Arial" w:cs="Arial"/>
          <w:sz w:val="22"/>
          <w:szCs w:val="22"/>
        </w:rPr>
        <w:t>em</w:t>
      </w:r>
      <w:r w:rsidR="00964A01" w:rsidRPr="00780B4F">
        <w:rPr>
          <w:rFonts w:ascii="Arial" w:hAnsi="Arial" w:cs="Arial"/>
          <w:sz w:val="22"/>
          <w:szCs w:val="22"/>
        </w:rPr>
        <w:t xml:space="preserve"> v aplikaci Moje VZP.</w:t>
      </w:r>
      <w:r w:rsidR="00F14A34" w:rsidRPr="00780B4F">
        <w:rPr>
          <w:rFonts w:ascii="Arial" w:hAnsi="Arial" w:cs="Arial"/>
          <w:sz w:val="22"/>
          <w:szCs w:val="22"/>
        </w:rPr>
        <w:t xml:space="preserve"> </w:t>
      </w:r>
      <w:r w:rsidR="003437E0" w:rsidRPr="00780B4F">
        <w:rPr>
          <w:rFonts w:ascii="Arial" w:hAnsi="Arial" w:cs="Arial"/>
          <w:sz w:val="22"/>
          <w:szCs w:val="22"/>
        </w:rPr>
        <w:t xml:space="preserve">Do 31. 3. 2026 bude možné k prokázání nároku na slevu v kamenných prodejnách ještě využít Kartu člena KPZ. </w:t>
      </w:r>
    </w:p>
    <w:p w14:paraId="3BF488CA" w14:textId="557A6A50" w:rsidR="00B0006D" w:rsidRPr="00B0006D" w:rsidRDefault="00B0006D" w:rsidP="00B0006D">
      <w:pPr>
        <w:pStyle w:val="Odstavecseseznamem"/>
        <w:suppressAutoHyphens w:val="0"/>
        <w:spacing w:after="120"/>
        <w:ind w:left="1134"/>
        <w:contextualSpacing w:val="0"/>
        <w:rPr>
          <w:rFonts w:ascii="Arial" w:hAnsi="Arial" w:cs="Arial"/>
          <w:b/>
          <w:bCs/>
          <w:sz w:val="22"/>
          <w:szCs w:val="22"/>
        </w:rPr>
      </w:pPr>
      <w:r w:rsidRPr="00B0006D">
        <w:rPr>
          <w:rFonts w:ascii="Arial" w:hAnsi="Arial" w:cs="Arial"/>
          <w:b/>
          <w:bCs/>
          <w:sz w:val="22"/>
          <w:szCs w:val="22"/>
        </w:rPr>
        <w:t xml:space="preserve">Adresa provozovny: </w:t>
      </w:r>
    </w:p>
    <w:p w14:paraId="544D56A7" w14:textId="357205F8" w:rsidR="00B0006D" w:rsidRPr="00B0006D" w:rsidRDefault="00B0006D" w:rsidP="00B0006D">
      <w:pPr>
        <w:pStyle w:val="Odstavecseseznamem"/>
        <w:suppressAutoHyphens w:val="0"/>
        <w:spacing w:after="120"/>
        <w:ind w:left="1134"/>
        <w:contextualSpacing w:val="0"/>
        <w:rPr>
          <w:rFonts w:ascii="Arial" w:hAnsi="Arial" w:cs="Arial"/>
          <w:b/>
          <w:bCs/>
          <w:sz w:val="22"/>
          <w:szCs w:val="22"/>
        </w:rPr>
      </w:pPr>
      <w:r w:rsidRPr="00B0006D">
        <w:rPr>
          <w:rFonts w:ascii="Arial" w:hAnsi="Arial" w:cs="Arial"/>
          <w:b/>
          <w:bCs/>
          <w:sz w:val="22"/>
          <w:szCs w:val="22"/>
        </w:rPr>
        <w:t xml:space="preserve">Studio Jiřího Jahna, Most masáže </w:t>
      </w:r>
      <w:proofErr w:type="spellStart"/>
      <w:r w:rsidRPr="00B0006D">
        <w:rPr>
          <w:rFonts w:ascii="Arial" w:hAnsi="Arial" w:cs="Arial"/>
          <w:b/>
          <w:bCs/>
          <w:sz w:val="22"/>
          <w:szCs w:val="22"/>
        </w:rPr>
        <w:t>Aquadrom</w:t>
      </w:r>
      <w:proofErr w:type="spellEnd"/>
    </w:p>
    <w:p w14:paraId="725BCE43" w14:textId="73FA1016" w:rsidR="00B0006D" w:rsidRPr="00B0006D" w:rsidRDefault="00B0006D" w:rsidP="00B0006D">
      <w:pPr>
        <w:pStyle w:val="Odstavecseseznamem"/>
        <w:suppressAutoHyphens w:val="0"/>
        <w:spacing w:after="120"/>
        <w:ind w:left="1134"/>
        <w:contextualSpacing w:val="0"/>
        <w:rPr>
          <w:rFonts w:ascii="Arial" w:hAnsi="Arial" w:cs="Arial"/>
          <w:b/>
          <w:bCs/>
          <w:sz w:val="22"/>
          <w:szCs w:val="22"/>
        </w:rPr>
      </w:pPr>
      <w:r w:rsidRPr="00B0006D">
        <w:rPr>
          <w:rFonts w:ascii="Arial" w:hAnsi="Arial" w:cs="Arial"/>
          <w:b/>
          <w:bCs/>
          <w:sz w:val="22"/>
          <w:szCs w:val="22"/>
        </w:rPr>
        <w:t>Topolová 801, Most</w:t>
      </w:r>
    </w:p>
    <w:p w14:paraId="5B47FF6C" w14:textId="0EC39007" w:rsidR="00B0006D" w:rsidRPr="00F14A34" w:rsidRDefault="00B0006D" w:rsidP="00B0006D">
      <w:pPr>
        <w:pStyle w:val="Odstavecseseznamem"/>
        <w:suppressAutoHyphens w:val="0"/>
        <w:spacing w:after="120"/>
        <w:ind w:left="1134"/>
        <w:contextualSpacing w:val="0"/>
        <w:rPr>
          <w:rFonts w:ascii="Arial" w:hAnsi="Arial" w:cs="Arial"/>
          <w:sz w:val="22"/>
          <w:szCs w:val="22"/>
        </w:rPr>
      </w:pPr>
      <w:r>
        <w:rPr>
          <w:rFonts w:ascii="Arial" w:hAnsi="Arial" w:cs="Arial"/>
          <w:sz w:val="22"/>
          <w:szCs w:val="22"/>
        </w:rPr>
        <w:t xml:space="preserve">Tel. 605 244 317, e-mail: </w:t>
      </w:r>
      <w:hyperlink r:id="rId11" w:history="1">
        <w:r w:rsidRPr="00D60FFE">
          <w:rPr>
            <w:rStyle w:val="Hypertextovodkaz"/>
            <w:rFonts w:ascii="Arial" w:hAnsi="Arial" w:cs="Arial"/>
            <w:sz w:val="22"/>
            <w:szCs w:val="22"/>
          </w:rPr>
          <w:t>jirkajahn@seznam.cz</w:t>
        </w:r>
      </w:hyperlink>
      <w:r>
        <w:rPr>
          <w:rFonts w:ascii="Arial" w:hAnsi="Arial" w:cs="Arial"/>
          <w:sz w:val="22"/>
          <w:szCs w:val="22"/>
        </w:rPr>
        <w:t xml:space="preserve">, web: </w:t>
      </w:r>
      <w:hyperlink r:id="rId12" w:history="1">
        <w:r w:rsidRPr="00D60FFE">
          <w:rPr>
            <w:rStyle w:val="Hypertextovodkaz"/>
            <w:rFonts w:ascii="Arial" w:hAnsi="Arial" w:cs="Arial"/>
            <w:sz w:val="22"/>
            <w:szCs w:val="22"/>
          </w:rPr>
          <w:t>www.mostmasaze.cz</w:t>
        </w:r>
      </w:hyperlink>
      <w:r>
        <w:rPr>
          <w:rFonts w:ascii="Arial" w:hAnsi="Arial" w:cs="Arial"/>
          <w:sz w:val="22"/>
          <w:szCs w:val="22"/>
        </w:rPr>
        <w:t xml:space="preserve"> </w:t>
      </w:r>
    </w:p>
    <w:p w14:paraId="2AF2AA9F" w14:textId="77777777" w:rsidR="00A5364D" w:rsidRPr="00BB4267" w:rsidRDefault="00861E6A" w:rsidP="00BB4267">
      <w:pPr>
        <w:pStyle w:val="Odstavecseseznamem"/>
        <w:numPr>
          <w:ilvl w:val="0"/>
          <w:numId w:val="5"/>
        </w:numPr>
        <w:spacing w:after="120"/>
        <w:ind w:left="567" w:hanging="567"/>
        <w:contextualSpacing w:val="0"/>
        <w:rPr>
          <w:rFonts w:ascii="Arial" w:hAnsi="Arial"/>
          <w:sz w:val="22"/>
        </w:rPr>
      </w:pPr>
      <w:r w:rsidRPr="000711D5">
        <w:rPr>
          <w:rFonts w:ascii="Arial" w:hAnsi="Arial" w:cs="Arial"/>
          <w:sz w:val="22"/>
          <w:szCs w:val="22"/>
        </w:rPr>
        <w:t>Slev</w:t>
      </w:r>
      <w:r w:rsidR="004B4641" w:rsidRPr="000711D5">
        <w:rPr>
          <w:rFonts w:ascii="Arial" w:hAnsi="Arial" w:cs="Arial"/>
          <w:sz w:val="22"/>
          <w:szCs w:val="22"/>
        </w:rPr>
        <w:t>u</w:t>
      </w:r>
      <w:r w:rsidRPr="000711D5">
        <w:rPr>
          <w:rFonts w:ascii="Arial" w:hAnsi="Arial" w:cs="Arial"/>
          <w:sz w:val="22"/>
          <w:szCs w:val="22"/>
        </w:rPr>
        <w:t xml:space="preserve"> poskytnut</w:t>
      </w:r>
      <w:r w:rsidR="004B4641" w:rsidRPr="000711D5">
        <w:rPr>
          <w:rFonts w:ascii="Arial" w:hAnsi="Arial" w:cs="Arial"/>
          <w:sz w:val="22"/>
          <w:szCs w:val="22"/>
        </w:rPr>
        <w:t>ou</w:t>
      </w:r>
      <w:r w:rsidRPr="00BB4267">
        <w:rPr>
          <w:rFonts w:ascii="Arial" w:hAnsi="Arial"/>
          <w:sz w:val="22"/>
        </w:rPr>
        <w:t xml:space="preserve"> Partnerem podle odst. 1. tohoto </w:t>
      </w:r>
      <w:r w:rsidRPr="000711D5">
        <w:rPr>
          <w:rFonts w:ascii="Arial" w:hAnsi="Arial" w:cs="Arial"/>
          <w:sz w:val="22"/>
          <w:szCs w:val="22"/>
        </w:rPr>
        <w:t>článku</w:t>
      </w:r>
      <w:r w:rsidRPr="00BB4267">
        <w:rPr>
          <w:rFonts w:ascii="Arial" w:hAnsi="Arial"/>
          <w:sz w:val="22"/>
        </w:rPr>
        <w:t xml:space="preserve"> není možné kombinovat nebo sčítat s dalšími slevami poskytovanými Partnerem, případně je kumulovat v rámci dalších marketingových akcí Partnera.</w:t>
      </w:r>
    </w:p>
    <w:p w14:paraId="3A886689" w14:textId="77777777" w:rsidR="00A5364D" w:rsidRPr="00BB4267" w:rsidRDefault="00861E6A" w:rsidP="00BB4267">
      <w:pPr>
        <w:pStyle w:val="Odstavecseseznamem"/>
        <w:numPr>
          <w:ilvl w:val="0"/>
          <w:numId w:val="5"/>
        </w:numPr>
        <w:spacing w:after="120"/>
        <w:ind w:left="567" w:hanging="567"/>
        <w:contextualSpacing w:val="0"/>
        <w:jc w:val="left"/>
        <w:rPr>
          <w:rFonts w:ascii="Arial" w:hAnsi="Arial"/>
          <w:b/>
          <w:sz w:val="22"/>
        </w:rPr>
      </w:pPr>
      <w:r w:rsidRPr="00BB4267">
        <w:rPr>
          <w:rFonts w:ascii="Arial" w:hAnsi="Arial"/>
          <w:sz w:val="22"/>
        </w:rPr>
        <w:t xml:space="preserve">Členové KPZ budou moci </w:t>
      </w:r>
      <w:r w:rsidRPr="000711D5">
        <w:rPr>
          <w:rFonts w:ascii="Arial" w:hAnsi="Arial" w:cs="Arial"/>
          <w:sz w:val="22"/>
          <w:szCs w:val="22"/>
        </w:rPr>
        <w:t>slev</w:t>
      </w:r>
      <w:r w:rsidR="004B4641" w:rsidRPr="000711D5">
        <w:rPr>
          <w:rFonts w:ascii="Arial" w:hAnsi="Arial" w:cs="Arial"/>
          <w:sz w:val="22"/>
          <w:szCs w:val="22"/>
        </w:rPr>
        <w:t>u</w:t>
      </w:r>
      <w:r w:rsidRPr="00BB4267">
        <w:rPr>
          <w:rFonts w:ascii="Arial" w:hAnsi="Arial"/>
          <w:sz w:val="22"/>
        </w:rPr>
        <w:t xml:space="preserve"> dle odst. 1. tohoto </w:t>
      </w:r>
      <w:r w:rsidRPr="000711D5">
        <w:rPr>
          <w:rFonts w:ascii="Arial" w:hAnsi="Arial" w:cs="Arial"/>
          <w:sz w:val="22"/>
          <w:szCs w:val="22"/>
        </w:rPr>
        <w:t>článku</w:t>
      </w:r>
      <w:r w:rsidRPr="00BB4267">
        <w:rPr>
          <w:rFonts w:ascii="Arial" w:hAnsi="Arial"/>
          <w:sz w:val="22"/>
        </w:rPr>
        <w:t xml:space="preserve"> čerpat i opakovaně.</w:t>
      </w:r>
    </w:p>
    <w:p w14:paraId="1DD26845" w14:textId="77777777" w:rsidR="00A5364D" w:rsidRPr="00BB4267" w:rsidRDefault="00861E6A" w:rsidP="00BB4267">
      <w:pPr>
        <w:pStyle w:val="Odstavecseseznamem"/>
        <w:numPr>
          <w:ilvl w:val="0"/>
          <w:numId w:val="5"/>
        </w:numPr>
        <w:spacing w:after="120"/>
        <w:ind w:left="567" w:hanging="567"/>
        <w:contextualSpacing w:val="0"/>
        <w:jc w:val="left"/>
        <w:rPr>
          <w:rFonts w:ascii="Arial" w:hAnsi="Arial"/>
          <w:sz w:val="22"/>
        </w:rPr>
      </w:pPr>
      <w:r w:rsidRPr="00BB4267">
        <w:rPr>
          <w:rFonts w:ascii="Arial" w:hAnsi="Arial"/>
          <w:sz w:val="22"/>
        </w:rPr>
        <w:t>Partner se zavazuje:</w:t>
      </w:r>
    </w:p>
    <w:p w14:paraId="2BF6D205" w14:textId="3A6940D0" w:rsidR="00A5364D" w:rsidRPr="00F05156" w:rsidRDefault="00861E6A" w:rsidP="00BB4267">
      <w:pPr>
        <w:numPr>
          <w:ilvl w:val="0"/>
          <w:numId w:val="1"/>
        </w:numPr>
        <w:tabs>
          <w:tab w:val="left" w:pos="1134"/>
        </w:tabs>
        <w:spacing w:after="120"/>
        <w:ind w:left="1134" w:hanging="567"/>
        <w:rPr>
          <w:rFonts w:ascii="Arial" w:hAnsi="Arial"/>
          <w:sz w:val="22"/>
        </w:rPr>
      </w:pPr>
      <w:bookmarkStart w:id="0" w:name="_Hlk213835060"/>
      <w:r w:rsidRPr="00BB4267">
        <w:rPr>
          <w:rFonts w:ascii="Arial" w:hAnsi="Arial"/>
          <w:sz w:val="22"/>
        </w:rPr>
        <w:t xml:space="preserve">garantovat po celou dobu účinnosti této Smlouvy poskytování </w:t>
      </w:r>
      <w:r w:rsidRPr="000711D5">
        <w:rPr>
          <w:rFonts w:ascii="Arial" w:hAnsi="Arial" w:cs="Arial"/>
          <w:sz w:val="22"/>
          <w:szCs w:val="22"/>
        </w:rPr>
        <w:t>slev</w:t>
      </w:r>
      <w:r w:rsidR="004B4641" w:rsidRPr="000711D5">
        <w:rPr>
          <w:rFonts w:ascii="Arial" w:hAnsi="Arial" w:cs="Arial"/>
          <w:sz w:val="22"/>
          <w:szCs w:val="22"/>
        </w:rPr>
        <w:t>y</w:t>
      </w:r>
      <w:r w:rsidRPr="00BB4267">
        <w:rPr>
          <w:rFonts w:ascii="Arial" w:hAnsi="Arial"/>
          <w:sz w:val="22"/>
        </w:rPr>
        <w:t xml:space="preserve"> v rozsahu a ve výši dohodnuté v odst. 1. tohoto </w:t>
      </w:r>
      <w:r w:rsidRPr="000711D5">
        <w:rPr>
          <w:rFonts w:ascii="Arial" w:hAnsi="Arial" w:cs="Arial"/>
          <w:sz w:val="22"/>
          <w:szCs w:val="22"/>
        </w:rPr>
        <w:t>článku</w:t>
      </w:r>
      <w:r w:rsidRPr="00BB4267">
        <w:rPr>
          <w:rFonts w:ascii="Arial" w:hAnsi="Arial"/>
          <w:sz w:val="22"/>
        </w:rPr>
        <w:t>, a to bez nároku na finanční plnění ze strany VZP ČR</w:t>
      </w:r>
      <w:r w:rsidRPr="000711D5">
        <w:rPr>
          <w:rFonts w:ascii="Arial" w:hAnsi="Arial" w:cs="Arial"/>
          <w:sz w:val="22"/>
          <w:szCs w:val="22"/>
        </w:rPr>
        <w:t>;</w:t>
      </w:r>
    </w:p>
    <w:p w14:paraId="72E8445A" w14:textId="527D4D70" w:rsidR="00F05156" w:rsidRPr="00780B4F" w:rsidRDefault="005D5F51" w:rsidP="00BB4267">
      <w:pPr>
        <w:numPr>
          <w:ilvl w:val="0"/>
          <w:numId w:val="1"/>
        </w:numPr>
        <w:tabs>
          <w:tab w:val="left" w:pos="1134"/>
        </w:tabs>
        <w:spacing w:after="120"/>
        <w:ind w:left="1134" w:hanging="567"/>
        <w:rPr>
          <w:rFonts w:ascii="Arial" w:hAnsi="Arial"/>
          <w:sz w:val="22"/>
        </w:rPr>
      </w:pPr>
      <w:r w:rsidRPr="00780B4F">
        <w:rPr>
          <w:rFonts w:ascii="Arial" w:hAnsi="Arial"/>
          <w:sz w:val="22"/>
        </w:rPr>
        <w:t xml:space="preserve">poskytnout </w:t>
      </w:r>
      <w:r w:rsidR="00F30840" w:rsidRPr="00780B4F">
        <w:rPr>
          <w:rFonts w:ascii="Arial" w:hAnsi="Arial"/>
          <w:sz w:val="22"/>
        </w:rPr>
        <w:t>znění slevového kódu, který se uplatní v e-shopu Partnera, nebo akceptovat kód generovaný VZP ČR;</w:t>
      </w:r>
    </w:p>
    <w:bookmarkEnd w:id="0"/>
    <w:p w14:paraId="44E9DE23" w14:textId="4FA2BD6F" w:rsidR="00B60C44" w:rsidRPr="00597C95" w:rsidRDefault="00861E6A" w:rsidP="0089733D">
      <w:pPr>
        <w:numPr>
          <w:ilvl w:val="0"/>
          <w:numId w:val="1"/>
        </w:numPr>
        <w:tabs>
          <w:tab w:val="left" w:pos="1134"/>
        </w:tabs>
        <w:spacing w:after="120"/>
        <w:ind w:left="1134" w:hanging="567"/>
        <w:rPr>
          <w:rStyle w:val="Hypertextovodkaz"/>
          <w:rFonts w:ascii="Arial" w:hAnsi="Arial"/>
          <w:color w:val="00B050"/>
          <w:sz w:val="22"/>
          <w:u w:val="none"/>
        </w:rPr>
      </w:pPr>
      <w:r w:rsidRPr="00597C95">
        <w:rPr>
          <w:rFonts w:ascii="Arial" w:hAnsi="Arial"/>
          <w:sz w:val="22"/>
        </w:rPr>
        <w:t xml:space="preserve">umístit logo „Klubu pevného zdraví VZP ČR“ do partnerské sekce na internetových stránkách Partnera </w:t>
      </w:r>
      <w:hyperlink r:id="rId13" w:history="1">
        <w:r w:rsidR="00B0006D" w:rsidRPr="00D60FFE">
          <w:rPr>
            <w:rStyle w:val="Hypertextovodkaz"/>
            <w:rFonts w:ascii="Arial" w:hAnsi="Arial" w:cs="Arial"/>
            <w:sz w:val="22"/>
            <w:szCs w:val="22"/>
          </w:rPr>
          <w:t>www.mostmasaze.cz</w:t>
        </w:r>
      </w:hyperlink>
      <w:r w:rsidR="0028639F" w:rsidRPr="00597C95">
        <w:rPr>
          <w:rFonts w:ascii="Arial" w:hAnsi="Arial" w:cs="Arial"/>
          <w:sz w:val="22"/>
          <w:szCs w:val="22"/>
        </w:rPr>
        <w:t xml:space="preserve"> </w:t>
      </w:r>
      <w:r w:rsidRPr="00597C95">
        <w:rPr>
          <w:rFonts w:ascii="Arial" w:hAnsi="Arial"/>
          <w:sz w:val="22"/>
        </w:rPr>
        <w:t xml:space="preserve">a zajistit proklik na stránky VZP ČR  </w:t>
      </w:r>
      <w:hyperlink r:id="rId14">
        <w:r w:rsidRPr="00597C95">
          <w:rPr>
            <w:rStyle w:val="Hypertextovodkaz"/>
            <w:rFonts w:ascii="Arial" w:hAnsi="Arial" w:cs="Arial"/>
            <w:sz w:val="22"/>
            <w:szCs w:val="22"/>
          </w:rPr>
          <w:t>www.vzp.cz/kpz</w:t>
        </w:r>
      </w:hyperlink>
      <w:r w:rsidRPr="00597C95">
        <w:rPr>
          <w:rStyle w:val="Hypertextovodkaz"/>
          <w:rFonts w:ascii="Arial" w:hAnsi="Arial"/>
          <w:sz w:val="22"/>
        </w:rPr>
        <w:t xml:space="preserve"> </w:t>
      </w:r>
      <w:r w:rsidR="000425F8" w:rsidRPr="00597C95">
        <w:rPr>
          <w:rStyle w:val="Hypertextovodkaz"/>
          <w:rFonts w:ascii="Arial" w:hAnsi="Arial"/>
          <w:sz w:val="22"/>
        </w:rPr>
        <w:t>a Moje VZP.</w:t>
      </w:r>
      <w:r w:rsidRPr="00597C95">
        <w:rPr>
          <w:rStyle w:val="Hypertextovodkaz"/>
          <w:rFonts w:ascii="Arial" w:hAnsi="Arial"/>
          <w:color w:val="000000" w:themeColor="text1"/>
          <w:sz w:val="22"/>
        </w:rPr>
        <w:t xml:space="preserve"> </w:t>
      </w:r>
      <w:r w:rsidR="004A0882" w:rsidRPr="00597C95">
        <w:rPr>
          <w:rFonts w:ascii="Arial" w:hAnsi="Arial"/>
          <w:sz w:val="22"/>
        </w:rPr>
        <w:t>Logo je dostupné v </w:t>
      </w:r>
      <w:proofErr w:type="spellStart"/>
      <w:r w:rsidR="004A0882" w:rsidRPr="00597C95">
        <w:rPr>
          <w:rFonts w:ascii="Arial" w:hAnsi="Arial"/>
          <w:sz w:val="22"/>
        </w:rPr>
        <w:t>logomanuálu</w:t>
      </w:r>
      <w:proofErr w:type="spellEnd"/>
      <w:r w:rsidR="004A0882" w:rsidRPr="00597C95">
        <w:rPr>
          <w:rFonts w:ascii="Arial" w:hAnsi="Arial"/>
          <w:sz w:val="22"/>
        </w:rPr>
        <w:t xml:space="preserve"> umístěném na </w:t>
      </w:r>
      <w:hyperlink r:id="rId15" w:history="1">
        <w:r w:rsidR="0021040F" w:rsidRPr="00597C95">
          <w:rPr>
            <w:rStyle w:val="Hypertextovodkaz"/>
            <w:rFonts w:ascii="Arial" w:hAnsi="Arial"/>
            <w:sz w:val="22"/>
          </w:rPr>
          <w:t>https://grafickymanual.vzp.cz/ke-stazeni/</w:t>
        </w:r>
      </w:hyperlink>
      <w:r w:rsidR="0021040F" w:rsidRPr="00597C95">
        <w:rPr>
          <w:rFonts w:ascii="Arial" w:hAnsi="Arial"/>
          <w:sz w:val="22"/>
        </w:rPr>
        <w:t xml:space="preserve"> </w:t>
      </w:r>
      <w:r w:rsidR="0089733D" w:rsidRPr="00597C95">
        <w:rPr>
          <w:rFonts w:ascii="Arial" w:hAnsi="Arial"/>
          <w:sz w:val="22"/>
        </w:rPr>
        <w:t>;</w:t>
      </w:r>
    </w:p>
    <w:p w14:paraId="7BF6BEE4" w14:textId="5D87F47A" w:rsidR="003E15C2" w:rsidRPr="00597C95" w:rsidRDefault="003E15C2" w:rsidP="00A77BD8">
      <w:pPr>
        <w:numPr>
          <w:ilvl w:val="0"/>
          <w:numId w:val="1"/>
        </w:numPr>
        <w:tabs>
          <w:tab w:val="left" w:pos="1134"/>
        </w:tabs>
        <w:spacing w:after="120"/>
        <w:ind w:left="1134" w:hanging="567"/>
        <w:rPr>
          <w:rFonts w:ascii="Arial" w:hAnsi="Arial"/>
          <w:sz w:val="22"/>
        </w:rPr>
      </w:pPr>
      <w:r w:rsidRPr="00597C95">
        <w:rPr>
          <w:rFonts w:ascii="Arial" w:hAnsi="Arial"/>
          <w:sz w:val="22"/>
        </w:rPr>
        <w:t>umístit samolepku „Klub pevného zdraví VZP ČR“ na dveře své</w:t>
      </w:r>
      <w:r w:rsidR="0089733D" w:rsidRPr="00597C95">
        <w:rPr>
          <w:rFonts w:ascii="Arial" w:hAnsi="Arial"/>
          <w:sz w:val="22"/>
        </w:rPr>
        <w:t xml:space="preserve"> </w:t>
      </w:r>
      <w:r w:rsidR="00597C95" w:rsidRPr="00597C95">
        <w:rPr>
          <w:rFonts w:ascii="Arial" w:hAnsi="Arial"/>
          <w:sz w:val="22"/>
        </w:rPr>
        <w:t>provozovny</w:t>
      </w:r>
      <w:r w:rsidRPr="00597C95">
        <w:rPr>
          <w:rFonts w:ascii="Arial" w:hAnsi="Arial"/>
          <w:sz w:val="22"/>
        </w:rPr>
        <w:t xml:space="preserve"> či</w:t>
      </w:r>
      <w:r w:rsidR="0089733D" w:rsidRPr="00597C95">
        <w:rPr>
          <w:rFonts w:ascii="Arial" w:hAnsi="Arial"/>
          <w:sz w:val="22"/>
        </w:rPr>
        <w:t xml:space="preserve"> na</w:t>
      </w:r>
      <w:r w:rsidRPr="00597C95">
        <w:rPr>
          <w:rFonts w:ascii="Arial" w:hAnsi="Arial"/>
          <w:sz w:val="22"/>
        </w:rPr>
        <w:t xml:space="preserve"> jiné</w:t>
      </w:r>
      <w:r w:rsidR="0089733D" w:rsidRPr="00597C95">
        <w:rPr>
          <w:rFonts w:ascii="Arial" w:hAnsi="Arial"/>
          <w:sz w:val="22"/>
        </w:rPr>
        <w:t xml:space="preserve"> vhodné a </w:t>
      </w:r>
      <w:r w:rsidRPr="00597C95">
        <w:rPr>
          <w:rFonts w:ascii="Arial" w:hAnsi="Arial"/>
          <w:sz w:val="22"/>
        </w:rPr>
        <w:t>viditelné místo</w:t>
      </w:r>
      <w:r w:rsidR="0025240C" w:rsidRPr="00597C95">
        <w:rPr>
          <w:rFonts w:ascii="Arial" w:hAnsi="Arial"/>
          <w:sz w:val="22"/>
        </w:rPr>
        <w:t xml:space="preserve">. Samolepku poskytne VZP ČR do 14 dnů od </w:t>
      </w:r>
      <w:r w:rsidR="0089733D" w:rsidRPr="00597C95">
        <w:rPr>
          <w:rFonts w:ascii="Arial" w:hAnsi="Arial"/>
          <w:sz w:val="22"/>
        </w:rPr>
        <w:t xml:space="preserve">nabytí </w:t>
      </w:r>
      <w:r w:rsidR="0025240C" w:rsidRPr="00597C95">
        <w:rPr>
          <w:rFonts w:ascii="Arial" w:hAnsi="Arial"/>
          <w:sz w:val="22"/>
        </w:rPr>
        <w:t>účinnosti Smlouvy</w:t>
      </w:r>
      <w:r w:rsidR="00597C95" w:rsidRPr="00597C95">
        <w:rPr>
          <w:rFonts w:ascii="Arial" w:hAnsi="Arial" w:cs="Arial"/>
          <w:sz w:val="22"/>
          <w:szCs w:val="22"/>
        </w:rPr>
        <w:t>;</w:t>
      </w:r>
    </w:p>
    <w:p w14:paraId="44063B98" w14:textId="4898103A" w:rsidR="00A5364D" w:rsidRPr="00BB4267" w:rsidRDefault="00861E6A" w:rsidP="00BB4267">
      <w:pPr>
        <w:numPr>
          <w:ilvl w:val="0"/>
          <w:numId w:val="1"/>
        </w:numPr>
        <w:tabs>
          <w:tab w:val="left" w:pos="1134"/>
        </w:tabs>
        <w:spacing w:after="120"/>
        <w:ind w:left="1134" w:hanging="567"/>
        <w:rPr>
          <w:rFonts w:ascii="Arial" w:hAnsi="Arial"/>
          <w:sz w:val="22"/>
        </w:rPr>
      </w:pPr>
      <w:r w:rsidRPr="00BB4267">
        <w:rPr>
          <w:rFonts w:ascii="Arial" w:hAnsi="Arial"/>
          <w:sz w:val="22"/>
        </w:rPr>
        <w:t xml:space="preserve">zajistit prezentaci „Klubu pevného zdraví VZP ČR“ ve svých tiskových materiálech (např. v katalozích), pokud tyto Partner vydává. Návrh inzerce před jejím předáním </w:t>
      </w:r>
      <w:r w:rsidR="0077675E">
        <w:rPr>
          <w:rFonts w:ascii="Arial" w:hAnsi="Arial"/>
          <w:sz w:val="22"/>
        </w:rPr>
        <w:t xml:space="preserve"> </w:t>
      </w:r>
      <w:r w:rsidR="0072220F">
        <w:rPr>
          <w:rFonts w:ascii="Arial" w:hAnsi="Arial"/>
          <w:sz w:val="22"/>
        </w:rPr>
        <w:t xml:space="preserve">  </w:t>
      </w:r>
      <w:r w:rsidRPr="00BB4267">
        <w:rPr>
          <w:rFonts w:ascii="Arial" w:hAnsi="Arial"/>
          <w:sz w:val="22"/>
        </w:rPr>
        <w:t xml:space="preserve">do tisku předá Partner k odsouhlasení pověřené osobě VZP ČR dle </w:t>
      </w:r>
      <w:r w:rsidR="000C3D2B">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4BDD289C" w14:textId="7DCE3F59" w:rsidR="0021040F" w:rsidRDefault="00861E6A" w:rsidP="0021040F">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svých </w:t>
      </w:r>
      <w:r w:rsidR="003E15C2" w:rsidRPr="00597C95">
        <w:rPr>
          <w:rFonts w:ascii="Arial" w:hAnsi="Arial" w:cs="Arial"/>
          <w:sz w:val="22"/>
          <w:szCs w:val="24"/>
        </w:rPr>
        <w:t>služeb</w:t>
      </w:r>
      <w:r w:rsidR="00597C95">
        <w:rPr>
          <w:rFonts w:ascii="Arial" w:hAnsi="Arial" w:cs="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sidR="000C3D2B">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sidR="0089733D">
        <w:rPr>
          <w:rFonts w:ascii="Arial" w:hAnsi="Arial"/>
          <w:sz w:val="22"/>
        </w:rPr>
        <w:t xml:space="preserve"> KPZ</w:t>
      </w:r>
      <w:r w:rsidR="0021040F">
        <w:rPr>
          <w:rFonts w:ascii="Arial" w:hAnsi="Arial"/>
          <w:sz w:val="22"/>
        </w:rPr>
        <w:t>;</w:t>
      </w:r>
      <w:r w:rsidRPr="0073042F">
        <w:rPr>
          <w:rFonts w:ascii="Arial" w:hAnsi="Arial"/>
          <w:sz w:val="22"/>
        </w:rPr>
        <w:t xml:space="preserve"> </w:t>
      </w:r>
    </w:p>
    <w:p w14:paraId="1B3A9D59" w14:textId="133B9891" w:rsidR="003364F9" w:rsidRPr="00780B4F" w:rsidRDefault="003364F9" w:rsidP="0073042F">
      <w:pPr>
        <w:pStyle w:val="Odstavecseseznamem"/>
        <w:numPr>
          <w:ilvl w:val="0"/>
          <w:numId w:val="1"/>
        </w:numPr>
        <w:tabs>
          <w:tab w:val="left" w:pos="1134"/>
        </w:tabs>
        <w:ind w:left="1134" w:hanging="567"/>
        <w:contextualSpacing w:val="0"/>
        <w:rPr>
          <w:rFonts w:ascii="Arial" w:hAnsi="Arial"/>
          <w:sz w:val="22"/>
        </w:rPr>
      </w:pPr>
      <w:r w:rsidRPr="00780B4F">
        <w:rPr>
          <w:rFonts w:ascii="Arial" w:hAnsi="Arial"/>
          <w:sz w:val="22"/>
        </w:rPr>
        <w:t>dod</w:t>
      </w:r>
      <w:r w:rsidR="0021040F" w:rsidRPr="00780B4F">
        <w:rPr>
          <w:rFonts w:ascii="Arial" w:hAnsi="Arial"/>
          <w:sz w:val="22"/>
        </w:rPr>
        <w:t>at</w:t>
      </w:r>
      <w:r w:rsidR="00162507" w:rsidRPr="00780B4F">
        <w:rPr>
          <w:rFonts w:ascii="Arial" w:hAnsi="Arial"/>
          <w:sz w:val="22"/>
        </w:rPr>
        <w:t xml:space="preserve"> VZP ČR</w:t>
      </w:r>
      <w:r w:rsidRPr="00780B4F">
        <w:rPr>
          <w:rFonts w:ascii="Arial" w:hAnsi="Arial"/>
          <w:sz w:val="22"/>
        </w:rPr>
        <w:t xml:space="preserve"> </w:t>
      </w:r>
      <w:r w:rsidR="000425F8" w:rsidRPr="00780B4F">
        <w:rPr>
          <w:rFonts w:ascii="Arial" w:hAnsi="Arial"/>
          <w:sz w:val="22"/>
        </w:rPr>
        <w:t>logo v digitální podobě</w:t>
      </w:r>
      <w:r w:rsidRPr="00780B4F">
        <w:rPr>
          <w:rFonts w:ascii="Arial" w:hAnsi="Arial"/>
          <w:sz w:val="22"/>
        </w:rPr>
        <w:t xml:space="preserve"> do </w:t>
      </w:r>
      <w:r w:rsidR="0025240C" w:rsidRPr="00780B4F">
        <w:rPr>
          <w:rFonts w:ascii="Arial" w:hAnsi="Arial"/>
          <w:sz w:val="22"/>
        </w:rPr>
        <w:t>14</w:t>
      </w:r>
      <w:r w:rsidRPr="00780B4F">
        <w:rPr>
          <w:rFonts w:ascii="Arial" w:hAnsi="Arial"/>
          <w:sz w:val="22"/>
        </w:rPr>
        <w:t xml:space="preserve"> dn</w:t>
      </w:r>
      <w:r w:rsidR="00162507" w:rsidRPr="00780B4F">
        <w:rPr>
          <w:rFonts w:ascii="Arial" w:hAnsi="Arial"/>
          <w:sz w:val="22"/>
        </w:rPr>
        <w:t>ů</w:t>
      </w:r>
      <w:r w:rsidRPr="00780B4F">
        <w:rPr>
          <w:rFonts w:ascii="Arial" w:hAnsi="Arial"/>
          <w:sz w:val="22"/>
        </w:rPr>
        <w:t xml:space="preserve"> </w:t>
      </w:r>
      <w:r w:rsidR="0089733D" w:rsidRPr="00780B4F">
        <w:rPr>
          <w:rFonts w:ascii="Arial" w:hAnsi="Arial"/>
          <w:sz w:val="22"/>
        </w:rPr>
        <w:t xml:space="preserve">od nabytí účinnosti </w:t>
      </w:r>
      <w:r w:rsidRPr="00780B4F">
        <w:rPr>
          <w:rFonts w:ascii="Arial" w:hAnsi="Arial"/>
          <w:sz w:val="22"/>
        </w:rPr>
        <w:t>Smlouvy</w:t>
      </w:r>
      <w:r w:rsidR="003811EF" w:rsidRPr="00780B4F">
        <w:rPr>
          <w:rFonts w:ascii="Arial" w:hAnsi="Arial"/>
          <w:sz w:val="22"/>
        </w:rPr>
        <w:t xml:space="preserve"> za účelem zajištění prezentace Partnera dle čl. IV</w:t>
      </w:r>
      <w:r w:rsidR="0089733D" w:rsidRPr="00780B4F">
        <w:rPr>
          <w:rFonts w:ascii="Arial" w:hAnsi="Arial"/>
          <w:sz w:val="22"/>
        </w:rPr>
        <w:t>.</w:t>
      </w:r>
      <w:r w:rsidR="0021040F" w:rsidRPr="00780B4F">
        <w:rPr>
          <w:rFonts w:ascii="Arial" w:hAnsi="Arial"/>
          <w:sz w:val="22"/>
        </w:rPr>
        <w:t xml:space="preserve"> odst. </w:t>
      </w:r>
      <w:r w:rsidR="003811EF" w:rsidRPr="00780B4F">
        <w:rPr>
          <w:rFonts w:ascii="Arial" w:hAnsi="Arial"/>
          <w:sz w:val="22"/>
        </w:rPr>
        <w:t>1</w:t>
      </w:r>
      <w:r w:rsidR="0021040F" w:rsidRPr="00780B4F">
        <w:rPr>
          <w:rFonts w:ascii="Arial" w:hAnsi="Arial"/>
          <w:sz w:val="22"/>
        </w:rPr>
        <w:t>.</w:t>
      </w:r>
      <w:r w:rsidR="0089733D" w:rsidRPr="00780B4F">
        <w:rPr>
          <w:rFonts w:ascii="Arial" w:hAnsi="Arial"/>
          <w:sz w:val="22"/>
        </w:rPr>
        <w:t xml:space="preserve"> písm.</w:t>
      </w:r>
      <w:r w:rsidR="003811EF" w:rsidRPr="00780B4F">
        <w:rPr>
          <w:rFonts w:ascii="Arial" w:hAnsi="Arial"/>
          <w:sz w:val="22"/>
        </w:rPr>
        <w:t xml:space="preserve"> a)</w:t>
      </w:r>
      <w:r w:rsidR="000C3D2B" w:rsidRPr="00780B4F">
        <w:rPr>
          <w:rFonts w:ascii="Arial" w:hAnsi="Arial"/>
          <w:sz w:val="22"/>
        </w:rPr>
        <w:t xml:space="preserve"> Smlouvy</w:t>
      </w:r>
      <w:r w:rsidR="003811EF" w:rsidRPr="00780B4F">
        <w:rPr>
          <w:rFonts w:ascii="Arial" w:hAnsi="Arial"/>
          <w:sz w:val="22"/>
        </w:rPr>
        <w:t>.</w:t>
      </w:r>
    </w:p>
    <w:p w14:paraId="32B32D42" w14:textId="77777777" w:rsidR="00676329" w:rsidRPr="0073042F" w:rsidRDefault="00676329" w:rsidP="0073042F">
      <w:pPr>
        <w:pStyle w:val="Odstavecseseznamem"/>
        <w:tabs>
          <w:tab w:val="left" w:pos="1134"/>
        </w:tabs>
        <w:ind w:left="1134"/>
        <w:contextualSpacing w:val="0"/>
        <w:rPr>
          <w:rFonts w:ascii="Arial" w:hAnsi="Arial"/>
          <w:sz w:val="22"/>
        </w:rPr>
      </w:pPr>
    </w:p>
    <w:p w14:paraId="1EDC1339" w14:textId="77777777" w:rsidR="00A5364D" w:rsidRPr="00BB4267" w:rsidRDefault="00A5364D" w:rsidP="00BB4267">
      <w:pPr>
        <w:ind w:left="1131"/>
        <w:rPr>
          <w:rFonts w:ascii="Arial" w:hAnsi="Arial"/>
          <w:sz w:val="22"/>
        </w:rPr>
      </w:pPr>
    </w:p>
    <w:p w14:paraId="7BDA27CD" w14:textId="77777777" w:rsidR="00A5364D" w:rsidRPr="00BB4267" w:rsidRDefault="00861E6A">
      <w:pPr>
        <w:pStyle w:val="Odstavecseseznamem"/>
        <w:ind w:left="1536"/>
        <w:rPr>
          <w:rFonts w:ascii="Arial" w:hAnsi="Arial"/>
          <w:b/>
          <w:sz w:val="22"/>
        </w:rPr>
      </w:pPr>
      <w:r w:rsidRPr="00BB4267">
        <w:rPr>
          <w:rFonts w:ascii="Arial" w:hAnsi="Arial"/>
          <w:b/>
          <w:sz w:val="22"/>
        </w:rPr>
        <w:lastRenderedPageBreak/>
        <w:t xml:space="preserve">                                      Článek IV.</w:t>
      </w:r>
    </w:p>
    <w:p w14:paraId="7B35E937" w14:textId="77777777" w:rsidR="00A5364D" w:rsidRPr="00BB4267" w:rsidRDefault="00861E6A">
      <w:pPr>
        <w:pStyle w:val="Odstavecseseznamem"/>
        <w:spacing w:after="120"/>
        <w:ind w:left="1536"/>
        <w:rPr>
          <w:rFonts w:ascii="Arial" w:hAnsi="Arial"/>
          <w:b/>
          <w:sz w:val="22"/>
        </w:rPr>
      </w:pPr>
      <w:r w:rsidRPr="00BB4267">
        <w:rPr>
          <w:rFonts w:ascii="Arial" w:hAnsi="Arial"/>
          <w:b/>
          <w:sz w:val="22"/>
        </w:rPr>
        <w:t xml:space="preserve">                                 Závazky VZP ČR </w:t>
      </w:r>
    </w:p>
    <w:p w14:paraId="5E40EC06" w14:textId="77777777" w:rsidR="00A5364D" w:rsidRPr="00BB4267" w:rsidRDefault="00861E6A" w:rsidP="00BB4267">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7BAB848F" w14:textId="0C5304D1" w:rsidR="00A5364D" w:rsidRPr="003811EF" w:rsidRDefault="00861E6A" w:rsidP="00BB4267">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16">
        <w:r w:rsidRPr="000711D5">
          <w:rPr>
            <w:rStyle w:val="Hypertextovodkaz"/>
            <w:rFonts w:ascii="Arial" w:hAnsi="Arial" w:cs="Arial"/>
            <w:sz w:val="22"/>
            <w:szCs w:val="22"/>
          </w:rPr>
          <w:t>www.vzp.cz/kpz</w:t>
        </w:r>
      </w:hyperlink>
      <w:r w:rsidRPr="000711D5">
        <w:rPr>
          <w:rFonts w:ascii="Arial" w:hAnsi="Arial" w:cs="Arial"/>
          <w:sz w:val="22"/>
          <w:szCs w:val="22"/>
        </w:rPr>
        <w:t xml:space="preserve"> popř. </w:t>
      </w:r>
      <w:r w:rsidR="0073042F" w:rsidRPr="000711D5">
        <w:rPr>
          <w:rFonts w:ascii="Arial" w:hAnsi="Arial" w:cs="Arial"/>
          <w:sz w:val="22"/>
          <w:szCs w:val="22"/>
        </w:rPr>
        <w:t>v aplikaci Moje VZP</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7E094EBE" w14:textId="1558076B" w:rsidR="00A5364D" w:rsidRPr="00780B4F" w:rsidRDefault="0021040F" w:rsidP="0021040F">
      <w:pPr>
        <w:numPr>
          <w:ilvl w:val="0"/>
          <w:numId w:val="2"/>
        </w:numPr>
        <w:spacing w:after="120"/>
        <w:ind w:left="1134" w:hanging="567"/>
        <w:rPr>
          <w:rFonts w:ascii="Arial" w:hAnsi="Arial"/>
          <w:sz w:val="22"/>
        </w:rPr>
      </w:pPr>
      <w:r w:rsidRPr="00780B4F">
        <w:rPr>
          <w:rFonts w:ascii="Arial" w:hAnsi="Arial"/>
          <w:sz w:val="22"/>
        </w:rPr>
        <w:t>vložit slevový kód Partnera do generovaných voucherů v aplikaci Moje VZP a zajistit jeho zobrazování</w:t>
      </w:r>
      <w:r w:rsidR="000C3D2B" w:rsidRPr="00780B4F">
        <w:rPr>
          <w:rFonts w:ascii="Arial" w:hAnsi="Arial"/>
          <w:sz w:val="22"/>
        </w:rPr>
        <w:t xml:space="preserve"> </w:t>
      </w:r>
      <w:r w:rsidRPr="00780B4F">
        <w:rPr>
          <w:rFonts w:ascii="Arial" w:hAnsi="Arial"/>
          <w:sz w:val="22"/>
        </w:rPr>
        <w:t>nebo generování</w:t>
      </w:r>
      <w:r w:rsidR="000C3D2B" w:rsidRPr="00780B4F">
        <w:rPr>
          <w:rFonts w:ascii="Arial" w:hAnsi="Arial"/>
          <w:sz w:val="22"/>
        </w:rPr>
        <w:t>;</w:t>
      </w:r>
    </w:p>
    <w:p w14:paraId="461EC556" w14:textId="77777777" w:rsidR="00A5364D" w:rsidRPr="00BB4267" w:rsidRDefault="00861E6A" w:rsidP="00BB4267">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04FD59B8" w14:textId="77777777" w:rsidR="00A5364D" w:rsidRDefault="00861E6A" w:rsidP="00BB4267">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5179168B" w14:textId="77777777" w:rsidR="00A5364D" w:rsidRPr="00BB4267" w:rsidRDefault="00A5364D">
      <w:pPr>
        <w:jc w:val="center"/>
        <w:outlineLvl w:val="0"/>
        <w:rPr>
          <w:rFonts w:ascii="Arial" w:hAnsi="Arial"/>
          <w:b/>
          <w:sz w:val="22"/>
        </w:rPr>
      </w:pPr>
    </w:p>
    <w:p w14:paraId="2D62BD6C" w14:textId="77777777" w:rsidR="00A5364D" w:rsidRPr="00BB4267" w:rsidRDefault="00861E6A">
      <w:pPr>
        <w:jc w:val="center"/>
        <w:outlineLvl w:val="0"/>
        <w:rPr>
          <w:rFonts w:ascii="Arial" w:hAnsi="Arial"/>
          <w:b/>
          <w:sz w:val="22"/>
        </w:rPr>
      </w:pPr>
      <w:r w:rsidRPr="00BB4267">
        <w:rPr>
          <w:rFonts w:ascii="Arial" w:hAnsi="Arial"/>
          <w:b/>
          <w:sz w:val="22"/>
        </w:rPr>
        <w:t>Článek V.</w:t>
      </w:r>
    </w:p>
    <w:p w14:paraId="4009936E" w14:textId="77777777" w:rsidR="00A5364D" w:rsidRPr="00BB4267" w:rsidRDefault="00861E6A">
      <w:pPr>
        <w:jc w:val="center"/>
        <w:rPr>
          <w:rFonts w:ascii="Arial" w:hAnsi="Arial"/>
          <w:b/>
          <w:sz w:val="22"/>
        </w:rPr>
      </w:pPr>
      <w:r w:rsidRPr="00BB4267">
        <w:rPr>
          <w:rFonts w:ascii="Arial" w:hAnsi="Arial"/>
          <w:b/>
          <w:sz w:val="22"/>
        </w:rPr>
        <w:t>Uveřejnění Smlouvy</w:t>
      </w:r>
    </w:p>
    <w:p w14:paraId="4A69A978" w14:textId="77777777" w:rsidR="00A5364D" w:rsidRPr="00BB4267" w:rsidRDefault="00A5364D">
      <w:pPr>
        <w:tabs>
          <w:tab w:val="left" w:pos="567"/>
        </w:tabs>
        <w:ind w:hanging="567"/>
        <w:outlineLvl w:val="0"/>
        <w:rPr>
          <w:rFonts w:ascii="Arial" w:hAnsi="Arial"/>
          <w:b/>
          <w:sz w:val="22"/>
        </w:rPr>
      </w:pPr>
    </w:p>
    <w:p w14:paraId="52973782" w14:textId="77777777" w:rsidR="00A5364D" w:rsidRPr="00BB4267" w:rsidRDefault="00861E6A" w:rsidP="00BB4267">
      <w:pPr>
        <w:pStyle w:val="Odstavecseseznamem"/>
        <w:numPr>
          <w:ilvl w:val="0"/>
          <w:numId w:val="13"/>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0E396B0B" w14:textId="77777777" w:rsidR="00A5364D" w:rsidRPr="00BB4267" w:rsidRDefault="00A5364D">
      <w:pPr>
        <w:pStyle w:val="Odstavecseseznamem"/>
        <w:tabs>
          <w:tab w:val="left" w:pos="5670"/>
        </w:tabs>
        <w:spacing w:before="120" w:after="120"/>
        <w:ind w:left="567" w:hanging="425"/>
        <w:rPr>
          <w:rFonts w:ascii="Arial" w:hAnsi="Arial"/>
          <w:sz w:val="22"/>
        </w:rPr>
      </w:pPr>
    </w:p>
    <w:p w14:paraId="4BCC3F4A" w14:textId="77777777" w:rsidR="00A5364D" w:rsidRPr="00BB4267" w:rsidRDefault="00861E6A" w:rsidP="00BB4267">
      <w:pPr>
        <w:pStyle w:val="Odstavecseseznamem"/>
        <w:numPr>
          <w:ilvl w:val="0"/>
          <w:numId w:val="14"/>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75A4DFDB" w14:textId="77777777" w:rsidR="00A5364D" w:rsidRPr="00BB4267" w:rsidRDefault="00A5364D">
      <w:pPr>
        <w:pStyle w:val="Odstavecseseznamem"/>
        <w:tabs>
          <w:tab w:val="left" w:pos="5670"/>
        </w:tabs>
        <w:spacing w:before="120" w:after="120"/>
        <w:ind w:left="567"/>
        <w:rPr>
          <w:rFonts w:ascii="Arial" w:hAnsi="Arial"/>
          <w:sz w:val="22"/>
        </w:rPr>
      </w:pPr>
    </w:p>
    <w:p w14:paraId="512CDCED" w14:textId="77777777" w:rsidR="00A5364D" w:rsidRPr="00BB4267" w:rsidRDefault="00861E6A" w:rsidP="00BB4267">
      <w:pPr>
        <w:pStyle w:val="Odstavecseseznamem"/>
        <w:numPr>
          <w:ilvl w:val="0"/>
          <w:numId w:val="15"/>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4124606A" w14:textId="77777777" w:rsidR="00A5364D" w:rsidRPr="00BB4267" w:rsidRDefault="00A5364D" w:rsidP="008E131A">
      <w:pPr>
        <w:pStyle w:val="Odstavecseseznamem"/>
        <w:rPr>
          <w:rFonts w:ascii="Arial" w:hAnsi="Arial"/>
          <w:sz w:val="22"/>
        </w:rPr>
      </w:pPr>
    </w:p>
    <w:p w14:paraId="2B93A710" w14:textId="77777777" w:rsidR="00A5364D" w:rsidRPr="000711D5" w:rsidRDefault="00861E6A">
      <w:pPr>
        <w:pStyle w:val="Odstavecseseznamem"/>
        <w:numPr>
          <w:ilvl w:val="0"/>
          <w:numId w:val="16"/>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5A7CE182" w14:textId="77777777" w:rsidR="00A5364D" w:rsidRPr="000711D5" w:rsidRDefault="00A5364D">
      <w:pPr>
        <w:jc w:val="center"/>
        <w:outlineLvl w:val="0"/>
        <w:rPr>
          <w:rFonts w:ascii="Arial" w:hAnsi="Arial" w:cs="Arial"/>
          <w:b/>
          <w:sz w:val="22"/>
          <w:szCs w:val="22"/>
        </w:rPr>
      </w:pPr>
    </w:p>
    <w:p w14:paraId="03E42A1F" w14:textId="77777777" w:rsidR="00A5364D" w:rsidRPr="00BB4267" w:rsidRDefault="00861E6A">
      <w:pPr>
        <w:jc w:val="center"/>
        <w:outlineLvl w:val="0"/>
        <w:rPr>
          <w:rFonts w:ascii="Arial" w:hAnsi="Arial"/>
          <w:b/>
          <w:sz w:val="22"/>
        </w:rPr>
      </w:pPr>
      <w:r w:rsidRPr="00BB4267">
        <w:rPr>
          <w:rFonts w:ascii="Arial" w:hAnsi="Arial"/>
          <w:b/>
          <w:sz w:val="22"/>
        </w:rPr>
        <w:t>Článek VI.</w:t>
      </w:r>
    </w:p>
    <w:p w14:paraId="63309E55" w14:textId="77777777" w:rsidR="00A5364D" w:rsidRPr="00BB4267" w:rsidRDefault="00861E6A">
      <w:pPr>
        <w:spacing w:after="240"/>
        <w:jc w:val="center"/>
        <w:rPr>
          <w:rFonts w:ascii="Arial" w:hAnsi="Arial"/>
          <w:b/>
          <w:sz w:val="22"/>
        </w:rPr>
      </w:pPr>
      <w:r w:rsidRPr="00F45540">
        <w:rPr>
          <w:rFonts w:ascii="Arial" w:hAnsi="Arial"/>
          <w:b/>
          <w:sz w:val="22"/>
        </w:rPr>
        <w:t>Doba trvání Smlouvy a ukončení Smlouvy</w:t>
      </w:r>
    </w:p>
    <w:p w14:paraId="5B37101F" w14:textId="7AE5F9B6" w:rsidR="00A5364D" w:rsidRPr="00A77CEE" w:rsidRDefault="00861E6A" w:rsidP="00BB4267">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 xml:space="preserve">Tato Smlouva je uzavřena na dobu </w:t>
      </w:r>
      <w:r w:rsidR="002A7620" w:rsidRPr="00A77CEE">
        <w:rPr>
          <w:rFonts w:ascii="Arial" w:hAnsi="Arial"/>
          <w:sz w:val="22"/>
        </w:rPr>
        <w:t>neurčitou.</w:t>
      </w:r>
    </w:p>
    <w:p w14:paraId="6A726F05" w14:textId="2CC8EE22" w:rsidR="00A5364D" w:rsidRPr="008E131A" w:rsidRDefault="002C75CD" w:rsidP="00BB4267">
      <w:pPr>
        <w:numPr>
          <w:ilvl w:val="0"/>
          <w:numId w:val="7"/>
        </w:numPr>
        <w:tabs>
          <w:tab w:val="left" w:pos="567"/>
        </w:tabs>
        <w:spacing w:after="120" w:line="240" w:lineRule="atLeast"/>
        <w:ind w:left="567" w:hanging="567"/>
        <w:rPr>
          <w:rFonts w:ascii="Arial" w:hAnsi="Arial"/>
          <w:sz w:val="22"/>
        </w:rPr>
      </w:pPr>
      <w:r>
        <w:rPr>
          <w:rFonts w:ascii="Arial" w:hAnsi="Arial"/>
          <w:sz w:val="22"/>
        </w:rPr>
        <w:t>Tato smlouva nabývá platnosti dnem jejího podpisu poslední Smluvní stranou</w:t>
      </w:r>
      <w:r w:rsidR="00CB0AB6">
        <w:rPr>
          <w:rFonts w:ascii="Arial" w:hAnsi="Arial"/>
          <w:sz w:val="22"/>
        </w:rPr>
        <w:t>. Úč</w:t>
      </w:r>
      <w:r>
        <w:rPr>
          <w:rFonts w:ascii="Arial" w:hAnsi="Arial"/>
          <w:sz w:val="22"/>
        </w:rPr>
        <w:t>innosti nabývá Smlouva dne 1.1.2026</w:t>
      </w:r>
      <w:r w:rsidR="00CB0AB6">
        <w:rPr>
          <w:rFonts w:ascii="Arial" w:hAnsi="Arial"/>
          <w:sz w:val="22"/>
        </w:rPr>
        <w:t xml:space="preserve"> za předpokladu, že bude k tomuto datu uveřejněna </w:t>
      </w:r>
      <w:r w:rsidR="00CB0AB6">
        <w:rPr>
          <w:rFonts w:ascii="Arial" w:hAnsi="Arial"/>
          <w:sz w:val="22"/>
        </w:rPr>
        <w:lastRenderedPageBreak/>
        <w:t>prostřednictvím registru smluv v souladu s čl. V. této Smlouvy</w:t>
      </w:r>
      <w:r w:rsidR="00CB0AB6" w:rsidRPr="00780B4F">
        <w:rPr>
          <w:rFonts w:ascii="Arial" w:hAnsi="Arial"/>
          <w:sz w:val="22"/>
        </w:rPr>
        <w:t>. Nebude-li Smlouva uveřejněna do 1.1.2026, její účinnost nastan</w:t>
      </w:r>
      <w:r w:rsidR="00583A87" w:rsidRPr="00780B4F">
        <w:rPr>
          <w:rFonts w:ascii="Arial" w:hAnsi="Arial"/>
          <w:sz w:val="22"/>
        </w:rPr>
        <w:t>e</w:t>
      </w:r>
      <w:r w:rsidR="00CB0AB6" w:rsidRPr="00780B4F">
        <w:rPr>
          <w:rFonts w:ascii="Arial" w:hAnsi="Arial"/>
          <w:sz w:val="22"/>
        </w:rPr>
        <w:t xml:space="preserve"> až v den jejího uveřej</w:t>
      </w:r>
      <w:r w:rsidR="00CB0AB6">
        <w:rPr>
          <w:rFonts w:ascii="Arial" w:hAnsi="Arial"/>
          <w:sz w:val="22"/>
        </w:rPr>
        <w:t>nění prostř</w:t>
      </w:r>
      <w:r w:rsidR="00CB0AB6" w:rsidRPr="008E131A">
        <w:rPr>
          <w:rFonts w:ascii="Arial" w:hAnsi="Arial"/>
          <w:sz w:val="22"/>
        </w:rPr>
        <w:t>ednictvím registru smluv</w:t>
      </w:r>
      <w:r w:rsidR="00CB0AB6">
        <w:rPr>
          <w:rFonts w:ascii="Arial" w:hAnsi="Arial"/>
          <w:sz w:val="22"/>
        </w:rPr>
        <w:t xml:space="preserve">.  </w:t>
      </w:r>
    </w:p>
    <w:p w14:paraId="4319F306" w14:textId="77777777" w:rsidR="00A5364D" w:rsidRPr="008E131A" w:rsidRDefault="00861E6A" w:rsidP="00BB4267">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558D0FB6" w14:textId="77777777" w:rsidR="00A5364D" w:rsidRPr="008E131A" w:rsidRDefault="00861E6A" w:rsidP="00BB4267">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1FA08D7D" w14:textId="77777777" w:rsidR="00A5364D" w:rsidRPr="008E131A" w:rsidRDefault="00861E6A" w:rsidP="008E131A">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6D60BC1D" w14:textId="77777777" w:rsidR="00A5364D" w:rsidRPr="008E131A" w:rsidRDefault="00861E6A" w:rsidP="008E131A">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331D9E38" w14:textId="77777777" w:rsidR="00A5364D" w:rsidRPr="008B358D" w:rsidRDefault="00861E6A" w:rsidP="008E131A">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124BA396" w14:textId="32BA9BFC" w:rsidR="00A5364D" w:rsidRPr="008B358D" w:rsidRDefault="7B9B0FB4" w:rsidP="7B9B0FB4">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sidR="000C3D2B">
        <w:rPr>
          <w:rFonts w:ascii="Arial" w:hAnsi="Arial"/>
          <w:sz w:val="22"/>
          <w:szCs w:val="22"/>
        </w:rPr>
        <w:t xml:space="preserve"> S</w:t>
      </w:r>
      <w:r w:rsidRPr="7B9B0FB4">
        <w:rPr>
          <w:rFonts w:ascii="Arial" w:hAnsi="Arial"/>
          <w:sz w:val="22"/>
          <w:szCs w:val="22"/>
        </w:rPr>
        <w:t>mlouvy.</w:t>
      </w:r>
    </w:p>
    <w:p w14:paraId="7ACF71C7" w14:textId="77777777" w:rsidR="00A5364D" w:rsidRPr="008B358D" w:rsidRDefault="00861E6A">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4CD9A8" w14:textId="77777777" w:rsidR="00A5364D" w:rsidRPr="008B358D" w:rsidRDefault="00861E6A">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3646A6F9" w14:textId="77777777" w:rsidR="00A5364D" w:rsidRPr="008B358D" w:rsidRDefault="00861E6A">
      <w:pPr>
        <w:tabs>
          <w:tab w:val="left" w:pos="567"/>
        </w:tabs>
        <w:ind w:left="567" w:hanging="567"/>
        <w:rPr>
          <w:rFonts w:ascii="Arial" w:hAnsi="Arial"/>
          <w:sz w:val="22"/>
        </w:rPr>
      </w:pPr>
      <w:r w:rsidRPr="008B358D">
        <w:rPr>
          <w:rFonts w:ascii="Arial" w:hAnsi="Arial"/>
          <w:sz w:val="22"/>
        </w:rPr>
        <w:t xml:space="preserve">  </w:t>
      </w:r>
    </w:p>
    <w:p w14:paraId="4F8066FD" w14:textId="77777777" w:rsidR="00A5364D" w:rsidRPr="008B358D" w:rsidRDefault="00861E6A">
      <w:pPr>
        <w:jc w:val="center"/>
        <w:outlineLvl w:val="0"/>
        <w:rPr>
          <w:rFonts w:ascii="Arial" w:hAnsi="Arial"/>
          <w:b/>
          <w:sz w:val="22"/>
        </w:rPr>
      </w:pPr>
      <w:r w:rsidRPr="008B358D">
        <w:rPr>
          <w:rFonts w:ascii="Arial" w:hAnsi="Arial"/>
          <w:b/>
          <w:sz w:val="22"/>
        </w:rPr>
        <w:t>Článek VII.</w:t>
      </w:r>
    </w:p>
    <w:p w14:paraId="0BFBE229" w14:textId="77777777" w:rsidR="00A5364D" w:rsidRPr="008B358D" w:rsidRDefault="00861E6A">
      <w:pPr>
        <w:jc w:val="center"/>
        <w:rPr>
          <w:rFonts w:ascii="Arial" w:hAnsi="Arial"/>
          <w:b/>
          <w:sz w:val="22"/>
        </w:rPr>
      </w:pPr>
      <w:r w:rsidRPr="008B358D">
        <w:rPr>
          <w:rFonts w:ascii="Arial" w:hAnsi="Arial"/>
          <w:b/>
          <w:sz w:val="22"/>
        </w:rPr>
        <w:t>Závěrečná ustanovení</w:t>
      </w:r>
    </w:p>
    <w:p w14:paraId="59200819" w14:textId="77777777" w:rsidR="00A5364D" w:rsidRPr="008B358D" w:rsidRDefault="00A5364D">
      <w:pPr>
        <w:jc w:val="center"/>
        <w:rPr>
          <w:rFonts w:ascii="Arial" w:hAnsi="Arial"/>
          <w:b/>
          <w:sz w:val="22"/>
        </w:rPr>
      </w:pPr>
    </w:p>
    <w:p w14:paraId="3CE392AE"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017EF0C3" w14:textId="77777777" w:rsidR="00A5364D" w:rsidRPr="008B358D"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DE70A41" w14:textId="0CAFBD3E" w:rsidR="00A5364D" w:rsidRPr="008E131A" w:rsidRDefault="00861E6A" w:rsidP="008E131A">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Tyto změny mohou být činěny písemným oznámením, zaslaným příslušné Smluvní straně</w:t>
      </w:r>
      <w:r w:rsidR="00F05156">
        <w:rPr>
          <w:rFonts w:ascii="Arial" w:hAnsi="Arial"/>
          <w:sz w:val="22"/>
        </w:rPr>
        <w:t xml:space="preserve"> </w:t>
      </w:r>
      <w:r w:rsidR="00F05156" w:rsidRPr="00780B4F">
        <w:rPr>
          <w:rFonts w:ascii="Arial" w:hAnsi="Arial"/>
          <w:sz w:val="22"/>
        </w:rPr>
        <w:t>prostřednictvím datové schránky</w:t>
      </w:r>
      <w:r w:rsidRPr="00780B4F">
        <w:rPr>
          <w:rFonts w:ascii="Arial" w:hAnsi="Arial"/>
          <w:sz w:val="22"/>
        </w:rPr>
        <w:t xml:space="preserve"> bez</w:t>
      </w:r>
      <w:r w:rsidRPr="008E131A">
        <w:rPr>
          <w:rFonts w:ascii="Arial" w:hAnsi="Arial"/>
          <w:sz w:val="22"/>
        </w:rPr>
        <w:t xml:space="preserve"> zbytečného odkladu po vzniku takové změny. Jakákoliv ústní ujednání týkající se plnění této Smlouvy, která nejsou písemně potvrzena oběma Smluvními stranami, jsou právně neúčinná.</w:t>
      </w:r>
    </w:p>
    <w:p w14:paraId="23816045" w14:textId="363132D6" w:rsidR="00A5364D" w:rsidRPr="00597C95" w:rsidRDefault="00861E6A" w:rsidP="008E131A">
      <w:pPr>
        <w:pStyle w:val="Zkladntextodsazen"/>
        <w:numPr>
          <w:ilvl w:val="0"/>
          <w:numId w:val="6"/>
        </w:numPr>
        <w:tabs>
          <w:tab w:val="left" w:pos="1134"/>
        </w:tabs>
        <w:spacing w:after="0"/>
        <w:ind w:left="567" w:hanging="567"/>
        <w:rPr>
          <w:rFonts w:ascii="Arial" w:hAnsi="Arial"/>
          <w:sz w:val="22"/>
        </w:rPr>
      </w:pPr>
      <w:r w:rsidRPr="00597C95">
        <w:rPr>
          <w:rFonts w:ascii="Arial" w:hAnsi="Arial"/>
          <w:sz w:val="22"/>
        </w:rPr>
        <w:t xml:space="preserve">a) </w:t>
      </w:r>
      <w:r w:rsidRPr="00597C95">
        <w:rPr>
          <w:rFonts w:ascii="Arial" w:hAnsi="Arial"/>
          <w:sz w:val="22"/>
        </w:rPr>
        <w:tab/>
        <w:t>Za VZP ČR je k jednání ve věci plnění podmínek této Smlouvy</w:t>
      </w:r>
      <w:r w:rsidR="00597C95" w:rsidRPr="00597C95">
        <w:rPr>
          <w:rFonts w:ascii="Arial" w:hAnsi="Arial"/>
          <w:sz w:val="22"/>
        </w:rPr>
        <w:t xml:space="preserve"> </w:t>
      </w:r>
      <w:r w:rsidRPr="00597C95">
        <w:rPr>
          <w:rFonts w:ascii="Arial" w:hAnsi="Arial"/>
          <w:sz w:val="22"/>
        </w:rPr>
        <w:t>pověřen</w:t>
      </w:r>
      <w:r w:rsidR="008B358D" w:rsidRPr="00597C95">
        <w:rPr>
          <w:rFonts w:ascii="Arial" w:hAnsi="Arial"/>
          <w:sz w:val="22"/>
        </w:rPr>
        <w:t>a</w:t>
      </w:r>
      <w:r w:rsidRPr="00597C95">
        <w:rPr>
          <w:rFonts w:ascii="Arial" w:hAnsi="Arial"/>
          <w:sz w:val="22"/>
        </w:rPr>
        <w:t xml:space="preserve">: </w:t>
      </w:r>
    </w:p>
    <w:p w14:paraId="3556F170" w14:textId="5F0B0268" w:rsidR="00A5364D" w:rsidRPr="00597C95" w:rsidRDefault="00597C95">
      <w:pPr>
        <w:ind w:left="1134"/>
        <w:rPr>
          <w:rFonts w:ascii="Arial" w:hAnsi="Arial" w:cs="Arial"/>
          <w:sz w:val="22"/>
          <w:szCs w:val="22"/>
        </w:rPr>
      </w:pPr>
      <w:r w:rsidRPr="00597C95">
        <w:rPr>
          <w:rFonts w:ascii="Arial" w:hAnsi="Arial" w:cs="Arial"/>
          <w:sz w:val="22"/>
          <w:szCs w:val="22"/>
        </w:rPr>
        <w:lastRenderedPageBreak/>
        <w:t>Petra Friedlová, specialistka marketingu a komunikace</w:t>
      </w:r>
      <w:r w:rsidR="00861E6A" w:rsidRPr="00597C95">
        <w:rPr>
          <w:rFonts w:ascii="Arial" w:hAnsi="Arial" w:cs="Arial"/>
          <w:sz w:val="22"/>
          <w:szCs w:val="22"/>
        </w:rPr>
        <w:t xml:space="preserve">, </w:t>
      </w:r>
      <w:proofErr w:type="spellStart"/>
      <w:r w:rsidR="00861E6A" w:rsidRPr="00597C95">
        <w:rPr>
          <w:rFonts w:ascii="Arial" w:hAnsi="Arial" w:cs="Arial"/>
          <w:sz w:val="22"/>
          <w:szCs w:val="22"/>
        </w:rPr>
        <w:t>tel.</w:t>
      </w:r>
      <w:r w:rsidR="004B4641" w:rsidRPr="00597C95">
        <w:rPr>
          <w:rFonts w:ascii="Arial" w:hAnsi="Arial" w:cs="Arial"/>
          <w:sz w:val="22"/>
          <w:szCs w:val="22"/>
        </w:rPr>
        <w:t>č</w:t>
      </w:r>
      <w:proofErr w:type="spellEnd"/>
      <w:r w:rsidR="004B4641" w:rsidRPr="00597C95">
        <w:rPr>
          <w:rFonts w:ascii="Arial" w:hAnsi="Arial" w:cs="Arial"/>
          <w:sz w:val="22"/>
          <w:szCs w:val="22"/>
        </w:rPr>
        <w:t>.</w:t>
      </w:r>
      <w:r w:rsidR="00861E6A" w:rsidRPr="00597C95">
        <w:rPr>
          <w:rFonts w:ascii="Arial" w:hAnsi="Arial" w:cs="Arial"/>
          <w:sz w:val="22"/>
          <w:szCs w:val="22"/>
        </w:rPr>
        <w:t xml:space="preserve">: </w:t>
      </w:r>
      <w:proofErr w:type="spellStart"/>
      <w:r w:rsidR="00DB5EA9">
        <w:rPr>
          <w:rFonts w:ascii="Arial" w:hAnsi="Arial" w:cs="Arial"/>
          <w:sz w:val="22"/>
          <w:szCs w:val="22"/>
        </w:rPr>
        <w:t>xxxxxx</w:t>
      </w:r>
      <w:proofErr w:type="spellEnd"/>
      <w:r w:rsidRPr="00597C95">
        <w:rPr>
          <w:rFonts w:ascii="Arial" w:hAnsi="Arial" w:cs="Arial"/>
          <w:sz w:val="22"/>
          <w:szCs w:val="22"/>
        </w:rPr>
        <w:t>,</w:t>
      </w:r>
    </w:p>
    <w:p w14:paraId="63791C45" w14:textId="0DF59F28" w:rsidR="00A5364D" w:rsidRPr="00597C95" w:rsidRDefault="00861E6A">
      <w:pPr>
        <w:spacing w:after="120"/>
        <w:ind w:left="1134"/>
        <w:rPr>
          <w:rFonts w:ascii="Arial" w:hAnsi="Arial" w:cs="Arial"/>
          <w:sz w:val="22"/>
          <w:szCs w:val="22"/>
        </w:rPr>
      </w:pPr>
      <w:r w:rsidRPr="00597C95">
        <w:rPr>
          <w:rFonts w:ascii="Arial" w:hAnsi="Arial" w:cs="Arial"/>
          <w:sz w:val="22"/>
          <w:szCs w:val="22"/>
        </w:rPr>
        <w:t>e-ma</w:t>
      </w:r>
      <w:r w:rsidR="00597C95" w:rsidRPr="00597C95">
        <w:rPr>
          <w:rFonts w:ascii="Arial" w:hAnsi="Arial" w:cs="Arial"/>
          <w:sz w:val="22"/>
          <w:szCs w:val="22"/>
        </w:rPr>
        <w:t xml:space="preserve">il: </w:t>
      </w:r>
      <w:hyperlink r:id="rId17" w:history="1">
        <w:proofErr w:type="spellStart"/>
        <w:r w:rsidR="00DB5EA9">
          <w:rPr>
            <w:rStyle w:val="Hypertextovodkaz"/>
            <w:rFonts w:ascii="Arial" w:hAnsi="Arial" w:cs="Arial"/>
            <w:sz w:val="22"/>
            <w:szCs w:val="22"/>
          </w:rPr>
          <w:t>xxxxxx</w:t>
        </w:r>
        <w:proofErr w:type="spellEnd"/>
      </w:hyperlink>
      <w:r w:rsidR="00597C95" w:rsidRPr="00597C95">
        <w:rPr>
          <w:rFonts w:ascii="Arial" w:hAnsi="Arial" w:cs="Arial"/>
          <w:sz w:val="22"/>
          <w:szCs w:val="22"/>
        </w:rPr>
        <w:t xml:space="preserve"> </w:t>
      </w:r>
      <w:r w:rsidRPr="00597C95">
        <w:rPr>
          <w:rFonts w:ascii="Arial" w:hAnsi="Arial" w:cs="Arial"/>
          <w:sz w:val="22"/>
          <w:szCs w:val="22"/>
        </w:rPr>
        <w:t>;</w:t>
      </w:r>
    </w:p>
    <w:p w14:paraId="383E60F4" w14:textId="314A3E1E" w:rsidR="003E15C2" w:rsidRPr="000711D5" w:rsidRDefault="00861E6A" w:rsidP="0087177A">
      <w:pPr>
        <w:tabs>
          <w:tab w:val="left" w:pos="1134"/>
        </w:tabs>
        <w:ind w:left="567"/>
        <w:rPr>
          <w:rFonts w:ascii="Arial" w:hAnsi="Arial" w:cs="Arial"/>
          <w:szCs w:val="24"/>
        </w:rPr>
      </w:pPr>
      <w:r w:rsidRPr="00597C95">
        <w:rPr>
          <w:rFonts w:ascii="Arial" w:hAnsi="Arial"/>
          <w:sz w:val="22"/>
        </w:rPr>
        <w:t>b)</w:t>
      </w:r>
      <w:r w:rsidRPr="00597C95">
        <w:rPr>
          <w:rFonts w:ascii="Arial" w:hAnsi="Arial"/>
          <w:sz w:val="22"/>
        </w:rPr>
        <w:tab/>
        <w:t>Za Partnera je k jednání ve věci plnění podmínek této Smlouvy pověřen</w:t>
      </w:r>
      <w:r w:rsidR="003E15C2" w:rsidRPr="00597C95">
        <w:rPr>
          <w:rFonts w:ascii="Arial" w:hAnsi="Arial" w:cs="Arial"/>
          <w:szCs w:val="24"/>
        </w:rPr>
        <w:t>:</w:t>
      </w:r>
    </w:p>
    <w:p w14:paraId="4C1A3AF8" w14:textId="18C31E5C" w:rsidR="00A5364D" w:rsidRPr="003C6D6D" w:rsidRDefault="00B0006D" w:rsidP="008B358D">
      <w:pPr>
        <w:ind w:left="1134"/>
        <w:rPr>
          <w:rFonts w:ascii="Arial" w:hAnsi="Arial"/>
          <w:sz w:val="22"/>
          <w:highlight w:val="yellow"/>
        </w:rPr>
      </w:pPr>
      <w:r w:rsidRPr="00B0006D">
        <w:rPr>
          <w:rFonts w:ascii="Arial" w:hAnsi="Arial" w:cs="Arial"/>
          <w:szCs w:val="24"/>
        </w:rPr>
        <w:t>Jiří Jahn,</w:t>
      </w:r>
      <w:r w:rsidR="00861E6A" w:rsidRPr="00B0006D">
        <w:rPr>
          <w:rFonts w:ascii="Arial" w:hAnsi="Arial"/>
          <w:sz w:val="22"/>
        </w:rPr>
        <w:t xml:space="preserve"> </w:t>
      </w:r>
      <w:proofErr w:type="spellStart"/>
      <w:r w:rsidR="00861E6A" w:rsidRPr="00B0006D">
        <w:rPr>
          <w:rFonts w:ascii="Arial" w:hAnsi="Arial"/>
          <w:sz w:val="22"/>
        </w:rPr>
        <w:t>tel</w:t>
      </w:r>
      <w:r w:rsidR="00861E6A" w:rsidRPr="00B0006D">
        <w:rPr>
          <w:rFonts w:ascii="Arial" w:hAnsi="Arial" w:cs="Arial"/>
          <w:sz w:val="22"/>
          <w:szCs w:val="22"/>
        </w:rPr>
        <w:t>.</w:t>
      </w:r>
      <w:r w:rsidR="004B4641" w:rsidRPr="00B0006D">
        <w:rPr>
          <w:rFonts w:ascii="Arial" w:hAnsi="Arial" w:cs="Arial"/>
          <w:sz w:val="22"/>
          <w:szCs w:val="22"/>
        </w:rPr>
        <w:t>č</w:t>
      </w:r>
      <w:proofErr w:type="spellEnd"/>
      <w:r w:rsidR="004B4641" w:rsidRPr="00B0006D">
        <w:rPr>
          <w:rFonts w:ascii="Arial" w:hAnsi="Arial" w:cs="Arial"/>
          <w:sz w:val="22"/>
          <w:szCs w:val="22"/>
        </w:rPr>
        <w:t>.</w:t>
      </w:r>
      <w:r w:rsidR="00861E6A" w:rsidRPr="00B0006D">
        <w:rPr>
          <w:rFonts w:ascii="Arial" w:hAnsi="Arial" w:cs="Arial"/>
          <w:sz w:val="22"/>
          <w:szCs w:val="22"/>
        </w:rPr>
        <w:t>:</w:t>
      </w:r>
      <w:r w:rsidR="00861E6A" w:rsidRPr="00597C95">
        <w:rPr>
          <w:rFonts w:ascii="Arial" w:hAnsi="Arial" w:cs="Arial"/>
          <w:sz w:val="22"/>
          <w:szCs w:val="22"/>
        </w:rPr>
        <w:t xml:space="preserve"> </w:t>
      </w:r>
      <w:proofErr w:type="spellStart"/>
      <w:r w:rsidR="00DB5EA9">
        <w:rPr>
          <w:rFonts w:ascii="Arial" w:hAnsi="Arial" w:cs="Arial"/>
          <w:sz w:val="22"/>
          <w:szCs w:val="22"/>
        </w:rPr>
        <w:t>xxxxxx</w:t>
      </w:r>
      <w:proofErr w:type="spellEnd"/>
      <w:r w:rsidR="00597C95" w:rsidRPr="00597C95">
        <w:rPr>
          <w:rFonts w:ascii="Arial" w:hAnsi="Arial" w:cs="Arial"/>
          <w:sz w:val="22"/>
          <w:szCs w:val="22"/>
        </w:rPr>
        <w:t>,</w:t>
      </w:r>
      <w:r>
        <w:rPr>
          <w:rFonts w:ascii="Arial" w:hAnsi="Arial" w:cs="Arial"/>
          <w:sz w:val="22"/>
          <w:szCs w:val="22"/>
        </w:rPr>
        <w:t xml:space="preserve"> e-mail: </w:t>
      </w:r>
      <w:hyperlink r:id="rId18" w:history="1">
        <w:proofErr w:type="spellStart"/>
        <w:r w:rsidR="00DB5EA9">
          <w:rPr>
            <w:rStyle w:val="Hypertextovodkaz"/>
            <w:rFonts w:ascii="Arial" w:hAnsi="Arial" w:cs="Arial"/>
            <w:sz w:val="22"/>
            <w:szCs w:val="22"/>
          </w:rPr>
          <w:t>xxxxxx</w:t>
        </w:r>
        <w:proofErr w:type="spellEnd"/>
      </w:hyperlink>
      <w:r>
        <w:rPr>
          <w:rFonts w:ascii="Arial" w:hAnsi="Arial" w:cs="Arial"/>
          <w:sz w:val="22"/>
          <w:szCs w:val="22"/>
        </w:rPr>
        <w:t xml:space="preserve">, </w:t>
      </w:r>
    </w:p>
    <w:p w14:paraId="25551D21" w14:textId="3E15924B" w:rsidR="00A5364D" w:rsidRPr="003C6D6D" w:rsidRDefault="00B0006D">
      <w:pPr>
        <w:pStyle w:val="Stylpravidel"/>
        <w:spacing w:before="0" w:after="120" w:line="240" w:lineRule="auto"/>
        <w:ind w:left="1134"/>
        <w:rPr>
          <w:rFonts w:ascii="Arial" w:hAnsi="Arial"/>
          <w:sz w:val="22"/>
        </w:rPr>
      </w:pPr>
      <w:r>
        <w:rPr>
          <w:rFonts w:ascii="Arial" w:hAnsi="Arial"/>
          <w:sz w:val="22"/>
        </w:rPr>
        <w:t xml:space="preserve"> </w:t>
      </w:r>
    </w:p>
    <w:p w14:paraId="4D4B3715" w14:textId="77777777" w:rsidR="00A5364D" w:rsidRPr="003C6D6D" w:rsidRDefault="00861E6A" w:rsidP="003C6D6D">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98CEE07" w14:textId="77777777" w:rsidR="00A5364D" w:rsidRPr="003C6D6D" w:rsidRDefault="00861E6A" w:rsidP="003C6D6D">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152ECBA9" w14:textId="303540CE" w:rsidR="00A5364D" w:rsidRPr="000711D5" w:rsidRDefault="7B9B0FB4" w:rsidP="7B9B0FB4">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36497B39" w14:textId="77777777" w:rsidR="000C3D2B" w:rsidRPr="000C3D2B" w:rsidRDefault="43E75965" w:rsidP="43E75965">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73E76B8F" w14:textId="73323F20" w:rsidR="00A5364D" w:rsidRPr="00780B4F" w:rsidRDefault="43E75965" w:rsidP="00780B4F">
      <w:pPr>
        <w:numPr>
          <w:ilvl w:val="0"/>
          <w:numId w:val="6"/>
        </w:numPr>
        <w:spacing w:after="120"/>
        <w:ind w:left="567" w:hanging="567"/>
        <w:rPr>
          <w:rFonts w:ascii="Arial" w:hAnsi="Arial"/>
          <w:sz w:val="22"/>
        </w:rPr>
      </w:pPr>
      <w:r w:rsidRPr="00780B4F">
        <w:rPr>
          <w:rFonts w:ascii="Arial" w:hAnsi="Arial" w:cs="Arial"/>
          <w:sz w:val="22"/>
          <w:szCs w:val="22"/>
        </w:rPr>
        <w:t>Tato Smlouva je vyhotovena ve třech stejnopisech s platností originálu, z nichž VZP ČR obdrží dva stejnopisy a Partner jeden stejnopis</w:t>
      </w:r>
      <w:r w:rsidR="00861E6A" w:rsidRPr="00780B4F">
        <w:rPr>
          <w:rFonts w:ascii="Arial" w:hAnsi="Arial"/>
          <w:sz w:val="22"/>
        </w:rPr>
        <w:t> </w:t>
      </w:r>
      <w:r w:rsidR="00861E6A" w:rsidRPr="00780B4F">
        <w:rPr>
          <w:rFonts w:ascii="Arial" w:hAnsi="Arial" w:cs="Arial"/>
          <w:sz w:val="22"/>
          <w:szCs w:val="22"/>
        </w:rPr>
        <w:t xml:space="preserve">      </w:t>
      </w:r>
    </w:p>
    <w:p w14:paraId="10165360" w14:textId="77777777" w:rsidR="00A5364D" w:rsidRPr="003C6D6D" w:rsidRDefault="00861E6A">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43893841" w14:textId="24D2C8F7" w:rsidR="00A5364D" w:rsidRPr="00ED5F96" w:rsidRDefault="00861E6A" w:rsidP="43E75965">
      <w:pPr>
        <w:rPr>
          <w:rFonts w:ascii="Arial" w:hAnsi="Arial"/>
          <w:sz w:val="22"/>
          <w:szCs w:val="22"/>
        </w:rPr>
      </w:pPr>
      <w:r w:rsidRPr="00ED5F96">
        <w:rPr>
          <w:rFonts w:ascii="Arial" w:hAnsi="Arial"/>
          <w:sz w:val="22"/>
          <w:szCs w:val="22"/>
        </w:rPr>
        <w:t>V</w:t>
      </w:r>
      <w:r w:rsidR="00ED5F96" w:rsidRPr="00ED5F96">
        <w:rPr>
          <w:rFonts w:ascii="Arial" w:hAnsi="Arial"/>
          <w:sz w:val="22"/>
          <w:szCs w:val="22"/>
        </w:rPr>
        <w:t> Ústí nad Labem</w:t>
      </w:r>
      <w:r w:rsidR="00ED6021" w:rsidRPr="00ED5F96">
        <w:rPr>
          <w:rFonts w:ascii="Arial" w:hAnsi="Arial"/>
          <w:sz w:val="22"/>
          <w:szCs w:val="22"/>
        </w:rPr>
        <w:t xml:space="preserve"> </w:t>
      </w:r>
      <w:proofErr w:type="gramStart"/>
      <w:r w:rsidR="00ED6021" w:rsidRPr="00ED5F96">
        <w:rPr>
          <w:rFonts w:ascii="Arial" w:hAnsi="Arial"/>
          <w:sz w:val="22"/>
          <w:szCs w:val="22"/>
        </w:rPr>
        <w:t>dne</w:t>
      </w:r>
      <w:r w:rsidRPr="00ED5F96">
        <w:rPr>
          <w:rFonts w:ascii="Arial" w:hAnsi="Arial"/>
          <w:sz w:val="22"/>
          <w:szCs w:val="22"/>
        </w:rPr>
        <w:t xml:space="preserve">  </w:t>
      </w:r>
      <w:r w:rsidR="00DB5EA9">
        <w:rPr>
          <w:rFonts w:ascii="Arial" w:hAnsi="Arial"/>
          <w:sz w:val="22"/>
          <w:szCs w:val="22"/>
        </w:rPr>
        <w:t>29.12.2025</w:t>
      </w:r>
      <w:proofErr w:type="gramEnd"/>
      <w:r w:rsidRPr="00ED5F96">
        <w:rPr>
          <w:rFonts w:ascii="Arial" w:hAnsi="Arial"/>
          <w:sz w:val="22"/>
          <w:szCs w:val="22"/>
        </w:rPr>
        <w:t xml:space="preserve">                            </w:t>
      </w:r>
      <w:r w:rsidR="00945515" w:rsidRPr="00ED5F96">
        <w:rPr>
          <w:rFonts w:ascii="Arial" w:hAnsi="Arial" w:cs="Arial"/>
          <w:sz w:val="22"/>
          <w:szCs w:val="22"/>
        </w:rPr>
        <w:tab/>
      </w:r>
      <w:r w:rsidRPr="00ED5F96">
        <w:rPr>
          <w:rFonts w:ascii="Arial" w:hAnsi="Arial"/>
          <w:sz w:val="22"/>
          <w:szCs w:val="22"/>
        </w:rPr>
        <w:t>V</w:t>
      </w:r>
      <w:r w:rsidR="00ED5F96" w:rsidRPr="00ED5F96">
        <w:rPr>
          <w:rFonts w:ascii="Arial" w:hAnsi="Arial"/>
          <w:sz w:val="22"/>
          <w:szCs w:val="22"/>
        </w:rPr>
        <w:t> </w:t>
      </w:r>
      <w:r w:rsidR="00395829">
        <w:rPr>
          <w:rFonts w:ascii="Arial" w:hAnsi="Arial"/>
          <w:sz w:val="22"/>
          <w:szCs w:val="22"/>
        </w:rPr>
        <w:t>Mostě</w:t>
      </w:r>
      <w:r w:rsidRPr="00ED5F96">
        <w:rPr>
          <w:rFonts w:ascii="Arial" w:hAnsi="Arial" w:cs="Arial"/>
          <w:sz w:val="22"/>
          <w:szCs w:val="22"/>
        </w:rPr>
        <w:t xml:space="preserve"> dne</w:t>
      </w:r>
      <w:r w:rsidR="00ED5F96" w:rsidRPr="00ED5F96">
        <w:rPr>
          <w:rFonts w:ascii="Arial" w:hAnsi="Arial" w:cs="Arial"/>
          <w:sz w:val="22"/>
          <w:szCs w:val="22"/>
        </w:rPr>
        <w:t xml:space="preserve"> </w:t>
      </w:r>
      <w:r w:rsidR="00DB5EA9">
        <w:rPr>
          <w:rFonts w:ascii="Arial" w:hAnsi="Arial" w:cs="Arial"/>
          <w:sz w:val="22"/>
          <w:szCs w:val="22"/>
        </w:rPr>
        <w:t>8.12.2025</w:t>
      </w:r>
    </w:p>
    <w:p w14:paraId="0240002A" w14:textId="77777777" w:rsidR="00A5364D" w:rsidRPr="00ED5F96" w:rsidRDefault="00861E6A">
      <w:pPr>
        <w:rPr>
          <w:rFonts w:ascii="Arial" w:hAnsi="Arial"/>
          <w:sz w:val="22"/>
        </w:rPr>
      </w:pPr>
      <w:r w:rsidRPr="00ED5F96">
        <w:rPr>
          <w:rFonts w:ascii="Arial" w:hAnsi="Arial"/>
          <w:sz w:val="22"/>
        </w:rPr>
        <w:t> </w:t>
      </w:r>
    </w:p>
    <w:p w14:paraId="6C5309F8" w14:textId="11026F32" w:rsidR="00A5364D" w:rsidRPr="00ED5F96" w:rsidRDefault="00861E6A" w:rsidP="43E75965">
      <w:pPr>
        <w:rPr>
          <w:rFonts w:ascii="Arial" w:hAnsi="Arial"/>
          <w:b/>
          <w:sz w:val="22"/>
          <w:szCs w:val="22"/>
        </w:rPr>
      </w:pPr>
      <w:r w:rsidRPr="00ED5F96">
        <w:rPr>
          <w:rFonts w:ascii="Arial" w:hAnsi="Arial"/>
          <w:b/>
          <w:sz w:val="22"/>
          <w:szCs w:val="22"/>
        </w:rPr>
        <w:t>Všeobecná zdravotní pojišťovna</w:t>
      </w:r>
      <w:r w:rsidR="000711D5" w:rsidRPr="00ED5F96">
        <w:rPr>
          <w:rFonts w:ascii="Arial" w:hAnsi="Arial" w:cs="Arial"/>
          <w:b/>
          <w:sz w:val="22"/>
          <w:szCs w:val="22"/>
        </w:rPr>
        <w:tab/>
      </w:r>
      <w:r w:rsidR="000711D5" w:rsidRPr="00ED5F96">
        <w:rPr>
          <w:rFonts w:ascii="Arial" w:hAnsi="Arial" w:cs="Arial"/>
          <w:b/>
          <w:sz w:val="22"/>
          <w:szCs w:val="22"/>
        </w:rPr>
        <w:tab/>
      </w:r>
      <w:r w:rsidR="000711D5" w:rsidRPr="00ED5F96">
        <w:rPr>
          <w:rFonts w:ascii="Arial" w:hAnsi="Arial" w:cs="Arial"/>
          <w:b/>
          <w:sz w:val="22"/>
          <w:szCs w:val="22"/>
        </w:rPr>
        <w:tab/>
      </w:r>
      <w:r w:rsidR="00ED5F96">
        <w:rPr>
          <w:rFonts w:ascii="Arial" w:hAnsi="Arial" w:cs="Arial"/>
          <w:b/>
          <w:sz w:val="22"/>
          <w:szCs w:val="22"/>
        </w:rPr>
        <w:t xml:space="preserve">           </w:t>
      </w:r>
      <w:r w:rsidR="00395829">
        <w:rPr>
          <w:rFonts w:ascii="Arial" w:hAnsi="Arial" w:cs="Arial"/>
          <w:b/>
          <w:sz w:val="22"/>
          <w:szCs w:val="22"/>
        </w:rPr>
        <w:t>Jiří Jahn</w:t>
      </w:r>
    </w:p>
    <w:p w14:paraId="2483A903" w14:textId="77777777" w:rsidR="005A1D6C" w:rsidRPr="00ED5F96" w:rsidRDefault="00861E6A" w:rsidP="000711D5">
      <w:pPr>
        <w:ind w:left="3540" w:hanging="3540"/>
        <w:rPr>
          <w:rFonts w:ascii="Arial" w:hAnsi="Arial"/>
          <w:b/>
          <w:sz w:val="22"/>
        </w:rPr>
      </w:pPr>
      <w:r w:rsidRPr="00ED5F96">
        <w:rPr>
          <w:rFonts w:ascii="Arial" w:hAnsi="Arial"/>
          <w:b/>
          <w:sz w:val="22"/>
        </w:rPr>
        <w:t>České republiky</w:t>
      </w:r>
    </w:p>
    <w:p w14:paraId="5D5DD58C" w14:textId="77777777" w:rsidR="005A1D6C" w:rsidRPr="00ED5F96" w:rsidRDefault="005A1D6C" w:rsidP="000711D5">
      <w:pPr>
        <w:ind w:left="3540" w:hanging="3540"/>
        <w:rPr>
          <w:rFonts w:ascii="Arial" w:hAnsi="Arial"/>
          <w:b/>
          <w:sz w:val="22"/>
        </w:rPr>
      </w:pPr>
    </w:p>
    <w:p w14:paraId="7D9191C8" w14:textId="58CB92EB" w:rsidR="005A1D6C" w:rsidRDefault="005A1D6C" w:rsidP="000711D5">
      <w:pPr>
        <w:ind w:left="3540" w:hanging="3540"/>
        <w:rPr>
          <w:rFonts w:ascii="Arial" w:hAnsi="Arial"/>
          <w:b/>
          <w:sz w:val="22"/>
          <w:highlight w:val="yellow"/>
        </w:rPr>
      </w:pPr>
    </w:p>
    <w:p w14:paraId="14D02002" w14:textId="0F68B004" w:rsidR="00ED5F96" w:rsidRDefault="00ED5F96" w:rsidP="000711D5">
      <w:pPr>
        <w:ind w:left="3540" w:hanging="3540"/>
        <w:rPr>
          <w:rFonts w:ascii="Arial" w:hAnsi="Arial"/>
          <w:b/>
          <w:sz w:val="22"/>
          <w:highlight w:val="yellow"/>
        </w:rPr>
      </w:pPr>
    </w:p>
    <w:p w14:paraId="3E354146" w14:textId="1C1600A2" w:rsidR="00ED5F96" w:rsidRDefault="00ED5F96" w:rsidP="000711D5">
      <w:pPr>
        <w:ind w:left="3540" w:hanging="3540"/>
        <w:rPr>
          <w:rFonts w:ascii="Arial" w:hAnsi="Arial"/>
          <w:b/>
          <w:sz w:val="22"/>
          <w:highlight w:val="yellow"/>
        </w:rPr>
      </w:pPr>
    </w:p>
    <w:p w14:paraId="13231767" w14:textId="77777777" w:rsidR="00ED5F96" w:rsidRPr="00780B4F" w:rsidRDefault="00ED5F96" w:rsidP="000711D5">
      <w:pPr>
        <w:ind w:left="3540" w:hanging="3540"/>
        <w:rPr>
          <w:rFonts w:ascii="Arial" w:hAnsi="Arial"/>
          <w:b/>
          <w:sz w:val="22"/>
        </w:rPr>
      </w:pPr>
    </w:p>
    <w:p w14:paraId="15C15F66" w14:textId="1C783982" w:rsidR="005A1D6C" w:rsidRDefault="00ED5F96" w:rsidP="000711D5">
      <w:pPr>
        <w:ind w:left="3540" w:hanging="3540"/>
        <w:rPr>
          <w:rFonts w:ascii="Arial" w:hAnsi="Arial"/>
          <w:b/>
          <w:sz w:val="22"/>
        </w:rPr>
      </w:pPr>
      <w:r w:rsidRPr="00780B4F">
        <w:rPr>
          <w:rFonts w:ascii="Arial" w:hAnsi="Arial"/>
          <w:b/>
          <w:sz w:val="22"/>
        </w:rPr>
        <w:tab/>
      </w:r>
      <w:r w:rsidRPr="00780B4F">
        <w:rPr>
          <w:rFonts w:ascii="Arial" w:hAnsi="Arial"/>
          <w:b/>
          <w:sz w:val="22"/>
        </w:rPr>
        <w:tab/>
      </w:r>
      <w:r w:rsidRPr="00780B4F">
        <w:rPr>
          <w:rFonts w:ascii="Arial" w:hAnsi="Arial"/>
          <w:b/>
          <w:sz w:val="22"/>
        </w:rPr>
        <w:tab/>
      </w:r>
      <w:r w:rsidRPr="00780B4F">
        <w:rPr>
          <w:rFonts w:ascii="Arial" w:hAnsi="Arial"/>
          <w:b/>
          <w:sz w:val="22"/>
        </w:rPr>
        <w:tab/>
      </w:r>
    </w:p>
    <w:p w14:paraId="4B42FEC0" w14:textId="77777777" w:rsidR="00780B4F" w:rsidRPr="00780B4F" w:rsidRDefault="00780B4F" w:rsidP="000711D5">
      <w:pPr>
        <w:ind w:left="3540" w:hanging="3540"/>
        <w:rPr>
          <w:rFonts w:ascii="Arial" w:hAnsi="Arial"/>
          <w:b/>
          <w:sz w:val="22"/>
        </w:rPr>
      </w:pPr>
    </w:p>
    <w:p w14:paraId="76E1BD9D" w14:textId="60CA6E82" w:rsidR="00A5364D" w:rsidRDefault="00780B4F" w:rsidP="000711D5">
      <w:pPr>
        <w:ind w:left="3540" w:hanging="3540"/>
        <w:rPr>
          <w:rFonts w:ascii="Arial" w:hAnsi="Arial" w:cs="Arial"/>
          <w:sz w:val="22"/>
          <w:szCs w:val="22"/>
        </w:rPr>
      </w:pPr>
      <w:r>
        <w:rPr>
          <w:rFonts w:ascii="Arial" w:hAnsi="Arial" w:cs="Arial"/>
          <w:sz w:val="22"/>
          <w:szCs w:val="22"/>
        </w:rPr>
        <w:t xml:space="preserve">MUDr. JUDr. Petr Honěk, MHA                                           Jiří Jahn  </w:t>
      </w:r>
    </w:p>
    <w:p w14:paraId="4EFD4CD3" w14:textId="77777777" w:rsidR="00780B4F" w:rsidRDefault="00780B4F" w:rsidP="000711D5">
      <w:pPr>
        <w:ind w:left="3540" w:hanging="3540"/>
        <w:rPr>
          <w:rFonts w:ascii="Arial" w:hAnsi="Arial" w:cs="Arial"/>
          <w:sz w:val="22"/>
          <w:szCs w:val="22"/>
        </w:rPr>
      </w:pPr>
      <w:r>
        <w:rPr>
          <w:rFonts w:ascii="Arial" w:hAnsi="Arial" w:cs="Arial"/>
          <w:sz w:val="22"/>
          <w:szCs w:val="22"/>
        </w:rPr>
        <w:t xml:space="preserve">ředitel Regionální pobočky </w:t>
      </w:r>
    </w:p>
    <w:p w14:paraId="50FE5C60" w14:textId="66791371" w:rsidR="00780B4F" w:rsidRPr="00780B4F" w:rsidRDefault="00780B4F" w:rsidP="000711D5">
      <w:pPr>
        <w:ind w:left="3540" w:hanging="3540"/>
        <w:rPr>
          <w:rFonts w:ascii="Arial" w:hAnsi="Arial" w:cs="Arial"/>
          <w:sz w:val="22"/>
          <w:szCs w:val="22"/>
        </w:rPr>
      </w:pPr>
      <w:r>
        <w:rPr>
          <w:rFonts w:ascii="Arial" w:hAnsi="Arial" w:cs="Arial"/>
          <w:sz w:val="22"/>
          <w:szCs w:val="22"/>
        </w:rPr>
        <w:t>Ústí nad Labem</w:t>
      </w:r>
    </w:p>
    <w:sectPr w:rsidR="00780B4F" w:rsidRPr="00780B4F" w:rsidSect="002036CC">
      <w:footerReference w:type="default" r:id="rId1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083C3" w14:textId="77777777" w:rsidR="00A93C13" w:rsidRDefault="00A93C13">
      <w:r>
        <w:separator/>
      </w:r>
    </w:p>
  </w:endnote>
  <w:endnote w:type="continuationSeparator" w:id="0">
    <w:p w14:paraId="55D51EA2" w14:textId="77777777" w:rsidR="00A93C13" w:rsidRDefault="00A93C13">
      <w:r>
        <w:continuationSeparator/>
      </w:r>
    </w:p>
  </w:endnote>
  <w:endnote w:type="continuationNotice" w:id="1">
    <w:p w14:paraId="1C08F5FF" w14:textId="77777777" w:rsidR="00A93C13" w:rsidRDefault="00A93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04EC4B8D" w14:textId="13A38BA5" w:rsidR="00A5364D" w:rsidRDefault="00861E6A">
        <w:pPr>
          <w:pStyle w:val="Zpat"/>
          <w:jc w:val="center"/>
        </w:pPr>
        <w:r>
          <w:fldChar w:fldCharType="begin"/>
        </w:r>
        <w:r>
          <w:instrText xml:space="preserve"> PAGE </w:instrText>
        </w:r>
        <w:r>
          <w:fldChar w:fldCharType="separate"/>
        </w:r>
        <w:r>
          <w:t>6</w:t>
        </w:r>
        <w:r>
          <w:fldChar w:fldCharType="end"/>
        </w:r>
      </w:p>
    </w:sdtContent>
  </w:sdt>
  <w:p w14:paraId="781B120C" w14:textId="77777777" w:rsidR="00A5364D" w:rsidRDefault="00A536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E672B" w14:textId="77777777" w:rsidR="00A93C13" w:rsidRDefault="00A93C13">
      <w:r>
        <w:separator/>
      </w:r>
    </w:p>
  </w:footnote>
  <w:footnote w:type="continuationSeparator" w:id="0">
    <w:p w14:paraId="210531DA" w14:textId="77777777" w:rsidR="00A93C13" w:rsidRDefault="00A93C13">
      <w:r>
        <w:continuationSeparator/>
      </w:r>
    </w:p>
  </w:footnote>
  <w:footnote w:type="continuationNotice" w:id="1">
    <w:p w14:paraId="097CC426" w14:textId="77777777" w:rsidR="00A93C13" w:rsidRDefault="00A93C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0C20550B"/>
    <w:multiLevelType w:val="multilevel"/>
    <w:tmpl w:val="BBAAF876"/>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2"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3"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5" w15:restartNumberingAfterBreak="0">
    <w:nsid w:val="202562A2"/>
    <w:multiLevelType w:val="multilevel"/>
    <w:tmpl w:val="4E928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8"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9"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E865884"/>
    <w:multiLevelType w:val="multilevel"/>
    <w:tmpl w:val="10A839AE"/>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14"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5"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6AF75E1A"/>
    <w:multiLevelType w:val="multilevel"/>
    <w:tmpl w:val="B67EAD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9"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abstractNum w:abstractNumId="21"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4"/>
  </w:num>
  <w:num w:numId="3">
    <w:abstractNumId w:val="16"/>
  </w:num>
  <w:num w:numId="4">
    <w:abstractNumId w:val="7"/>
  </w:num>
  <w:num w:numId="5">
    <w:abstractNumId w:val="11"/>
  </w:num>
  <w:num w:numId="6">
    <w:abstractNumId w:val="6"/>
  </w:num>
  <w:num w:numId="7">
    <w:abstractNumId w:val="9"/>
  </w:num>
  <w:num w:numId="8">
    <w:abstractNumId w:val="21"/>
  </w:num>
  <w:num w:numId="9">
    <w:abstractNumId w:val="18"/>
  </w:num>
  <w:num w:numId="10">
    <w:abstractNumId w:val="1"/>
  </w:num>
  <w:num w:numId="11">
    <w:abstractNumId w:val="8"/>
  </w:num>
  <w:num w:numId="12">
    <w:abstractNumId w:val="5"/>
  </w:num>
  <w:num w:numId="13">
    <w:abstractNumId w:val="8"/>
    <w:lvlOverride w:ilvl="0">
      <w:startOverride w:val="1"/>
    </w:lvlOverride>
  </w:num>
  <w:num w:numId="14">
    <w:abstractNumId w:val="8"/>
  </w:num>
  <w:num w:numId="15">
    <w:abstractNumId w:val="8"/>
  </w:num>
  <w:num w:numId="16">
    <w:abstractNumId w:val="8"/>
  </w:num>
  <w:num w:numId="17">
    <w:abstractNumId w:val="20"/>
  </w:num>
  <w:num w:numId="18">
    <w:abstractNumId w:val="13"/>
  </w:num>
  <w:num w:numId="19">
    <w:abstractNumId w:val="19"/>
  </w:num>
  <w:num w:numId="20">
    <w:abstractNumId w:val="0"/>
  </w:num>
  <w:num w:numId="21">
    <w:abstractNumId w:val="10"/>
  </w:num>
  <w:num w:numId="22">
    <w:abstractNumId w:val="12"/>
  </w:num>
  <w:num w:numId="23">
    <w:abstractNumId w:val="15"/>
  </w:num>
  <w:num w:numId="24">
    <w:abstractNumId w:val="3"/>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4D"/>
    <w:rsid w:val="00006409"/>
    <w:rsid w:val="00015CF6"/>
    <w:rsid w:val="00023ED5"/>
    <w:rsid w:val="000249B9"/>
    <w:rsid w:val="000368CE"/>
    <w:rsid w:val="0004176B"/>
    <w:rsid w:val="000425F8"/>
    <w:rsid w:val="00044720"/>
    <w:rsid w:val="00045F28"/>
    <w:rsid w:val="00046FA7"/>
    <w:rsid w:val="0005631F"/>
    <w:rsid w:val="000711D5"/>
    <w:rsid w:val="000A3BD1"/>
    <w:rsid w:val="000C3D2B"/>
    <w:rsid w:val="000C695B"/>
    <w:rsid w:val="000D7AD6"/>
    <w:rsid w:val="000E3895"/>
    <w:rsid w:val="000E5EED"/>
    <w:rsid w:val="00117206"/>
    <w:rsid w:val="0012512E"/>
    <w:rsid w:val="00130323"/>
    <w:rsid w:val="001422AC"/>
    <w:rsid w:val="0014261A"/>
    <w:rsid w:val="00146307"/>
    <w:rsid w:val="001617C3"/>
    <w:rsid w:val="00162507"/>
    <w:rsid w:val="00192E6C"/>
    <w:rsid w:val="001A5F35"/>
    <w:rsid w:val="001D7F42"/>
    <w:rsid w:val="002036CC"/>
    <w:rsid w:val="0021040F"/>
    <w:rsid w:val="00211192"/>
    <w:rsid w:val="00213509"/>
    <w:rsid w:val="00217CAC"/>
    <w:rsid w:val="00220934"/>
    <w:rsid w:val="002263F6"/>
    <w:rsid w:val="002267D6"/>
    <w:rsid w:val="00226F52"/>
    <w:rsid w:val="0025240C"/>
    <w:rsid w:val="0025418F"/>
    <w:rsid w:val="0028639F"/>
    <w:rsid w:val="00291282"/>
    <w:rsid w:val="00292F93"/>
    <w:rsid w:val="00293AB4"/>
    <w:rsid w:val="002A7620"/>
    <w:rsid w:val="002C75CD"/>
    <w:rsid w:val="002D3411"/>
    <w:rsid w:val="002F0726"/>
    <w:rsid w:val="003364F9"/>
    <w:rsid w:val="003411D0"/>
    <w:rsid w:val="003437E0"/>
    <w:rsid w:val="00345C30"/>
    <w:rsid w:val="003811EF"/>
    <w:rsid w:val="00395829"/>
    <w:rsid w:val="003A1DF3"/>
    <w:rsid w:val="003A30AE"/>
    <w:rsid w:val="003B4D70"/>
    <w:rsid w:val="003C42CC"/>
    <w:rsid w:val="003C6D6D"/>
    <w:rsid w:val="003E15C2"/>
    <w:rsid w:val="00401899"/>
    <w:rsid w:val="00415A4B"/>
    <w:rsid w:val="0044419F"/>
    <w:rsid w:val="00453C59"/>
    <w:rsid w:val="004723E5"/>
    <w:rsid w:val="00495ACD"/>
    <w:rsid w:val="004A0882"/>
    <w:rsid w:val="004B4424"/>
    <w:rsid w:val="004B4641"/>
    <w:rsid w:val="004D1A77"/>
    <w:rsid w:val="004D4E81"/>
    <w:rsid w:val="00507134"/>
    <w:rsid w:val="00516C97"/>
    <w:rsid w:val="00532340"/>
    <w:rsid w:val="00533351"/>
    <w:rsid w:val="005536F0"/>
    <w:rsid w:val="00583A87"/>
    <w:rsid w:val="00583DB9"/>
    <w:rsid w:val="00586C60"/>
    <w:rsid w:val="00597C95"/>
    <w:rsid w:val="005A1D6C"/>
    <w:rsid w:val="005D5F51"/>
    <w:rsid w:val="005F48CC"/>
    <w:rsid w:val="00607776"/>
    <w:rsid w:val="00642E23"/>
    <w:rsid w:val="00661CE4"/>
    <w:rsid w:val="00676329"/>
    <w:rsid w:val="006D4AF0"/>
    <w:rsid w:val="006D68CB"/>
    <w:rsid w:val="006E6306"/>
    <w:rsid w:val="006F793D"/>
    <w:rsid w:val="00720967"/>
    <w:rsid w:val="0072220F"/>
    <w:rsid w:val="0073042F"/>
    <w:rsid w:val="007370E0"/>
    <w:rsid w:val="00754A3A"/>
    <w:rsid w:val="0077675E"/>
    <w:rsid w:val="00780B4F"/>
    <w:rsid w:val="00785220"/>
    <w:rsid w:val="00787E9A"/>
    <w:rsid w:val="00796B8A"/>
    <w:rsid w:val="007B2205"/>
    <w:rsid w:val="007F1065"/>
    <w:rsid w:val="007F6CEC"/>
    <w:rsid w:val="0080163A"/>
    <w:rsid w:val="0080433A"/>
    <w:rsid w:val="0081108A"/>
    <w:rsid w:val="00814259"/>
    <w:rsid w:val="008219F5"/>
    <w:rsid w:val="008225D4"/>
    <w:rsid w:val="00833B56"/>
    <w:rsid w:val="0083514D"/>
    <w:rsid w:val="008361E7"/>
    <w:rsid w:val="0085531D"/>
    <w:rsid w:val="00861E6A"/>
    <w:rsid w:val="00867C44"/>
    <w:rsid w:val="0087177A"/>
    <w:rsid w:val="00894E17"/>
    <w:rsid w:val="0089733D"/>
    <w:rsid w:val="008B358D"/>
    <w:rsid w:val="008C609F"/>
    <w:rsid w:val="008E131A"/>
    <w:rsid w:val="008E4943"/>
    <w:rsid w:val="008F095B"/>
    <w:rsid w:val="009230A1"/>
    <w:rsid w:val="009341FA"/>
    <w:rsid w:val="00937287"/>
    <w:rsid w:val="00945515"/>
    <w:rsid w:val="0094743A"/>
    <w:rsid w:val="0095467E"/>
    <w:rsid w:val="009568A6"/>
    <w:rsid w:val="009632AA"/>
    <w:rsid w:val="00964A01"/>
    <w:rsid w:val="0097066F"/>
    <w:rsid w:val="009C5BE8"/>
    <w:rsid w:val="009E5495"/>
    <w:rsid w:val="00A5364D"/>
    <w:rsid w:val="00A66B63"/>
    <w:rsid w:val="00A66FEC"/>
    <w:rsid w:val="00A707C5"/>
    <w:rsid w:val="00A76D5A"/>
    <w:rsid w:val="00A77BD8"/>
    <w:rsid w:val="00A77CEE"/>
    <w:rsid w:val="00A81CAB"/>
    <w:rsid w:val="00A828F3"/>
    <w:rsid w:val="00A93C13"/>
    <w:rsid w:val="00AA1E32"/>
    <w:rsid w:val="00AA3C00"/>
    <w:rsid w:val="00AF23EF"/>
    <w:rsid w:val="00B0006D"/>
    <w:rsid w:val="00B355F6"/>
    <w:rsid w:val="00B37645"/>
    <w:rsid w:val="00B408DA"/>
    <w:rsid w:val="00B53A4B"/>
    <w:rsid w:val="00B60C44"/>
    <w:rsid w:val="00B772C1"/>
    <w:rsid w:val="00BA4A9A"/>
    <w:rsid w:val="00BB4267"/>
    <w:rsid w:val="00BC3CB5"/>
    <w:rsid w:val="00BD08FF"/>
    <w:rsid w:val="00BD0CFF"/>
    <w:rsid w:val="00BF488B"/>
    <w:rsid w:val="00C03684"/>
    <w:rsid w:val="00C12B62"/>
    <w:rsid w:val="00C448E8"/>
    <w:rsid w:val="00C56843"/>
    <w:rsid w:val="00CB0AB6"/>
    <w:rsid w:val="00CC1843"/>
    <w:rsid w:val="00D4685B"/>
    <w:rsid w:val="00DB008A"/>
    <w:rsid w:val="00DB5EA9"/>
    <w:rsid w:val="00DC2E9F"/>
    <w:rsid w:val="00E03729"/>
    <w:rsid w:val="00E23014"/>
    <w:rsid w:val="00E27A2D"/>
    <w:rsid w:val="00E4398F"/>
    <w:rsid w:val="00E97F3E"/>
    <w:rsid w:val="00EB7889"/>
    <w:rsid w:val="00EC1F70"/>
    <w:rsid w:val="00EC567B"/>
    <w:rsid w:val="00ED5F96"/>
    <w:rsid w:val="00ED6021"/>
    <w:rsid w:val="00F05156"/>
    <w:rsid w:val="00F14A34"/>
    <w:rsid w:val="00F2113D"/>
    <w:rsid w:val="00F25042"/>
    <w:rsid w:val="00F30840"/>
    <w:rsid w:val="00F45540"/>
    <w:rsid w:val="00F77804"/>
    <w:rsid w:val="00FA5234"/>
    <w:rsid w:val="00FB40F6"/>
    <w:rsid w:val="00FD2240"/>
    <w:rsid w:val="00FD2C2E"/>
    <w:rsid w:val="43E75965"/>
    <w:rsid w:val="7B9B0FB4"/>
    <w:rsid w:val="7CD534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BC20"/>
  <w15:docId w15:val="{5A81ADB0-906E-41CC-AB96-9FFC9909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7776"/>
    <w:pPr>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607776"/>
    <w:rPr>
      <w:sz w:val="16"/>
      <w:szCs w:val="16"/>
    </w:rPr>
  </w:style>
  <w:style w:type="character" w:customStyle="1" w:styleId="TextkomenteChar">
    <w:name w:val="Text komentáře Char"/>
    <w:basedOn w:val="Standardnpsmoodstavce"/>
    <w:link w:val="Textkomente"/>
    <w:semiHidden/>
    <w:qFormat/>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character" w:customStyle="1" w:styleId="ZkladntextChar">
    <w:name w:val="Základní text Char"/>
    <w:basedOn w:val="Standardnpsmoodstavce"/>
    <w:link w:val="Zkladntext"/>
    <w:uiPriority w:val="99"/>
    <w:qFormat/>
    <w:rsid w:val="003E15C2"/>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E15C2"/>
    <w:rPr>
      <w:rFonts w:ascii="Times New Roman" w:eastAsia="Times New Roman" w:hAnsi="Times New Roman" w:cs="Times New Roman"/>
      <w:sz w:val="24"/>
      <w:szCs w:val="20"/>
      <w:lang w:eastAsia="cs-CZ"/>
    </w:rPr>
  </w:style>
  <w:style w:type="character" w:customStyle="1" w:styleId="TextbublinyChar">
    <w:name w:val="Text bubliny Char"/>
    <w:basedOn w:val="Standardnpsmoodstavce"/>
    <w:link w:val="Textbubliny"/>
    <w:uiPriority w:val="99"/>
    <w:semiHidden/>
    <w:qFormat/>
    <w:rsid w:val="003E15C2"/>
    <w:rPr>
      <w:rFonts w:ascii="Tahoma" w:eastAsia="Times New Roman" w:hAnsi="Tahoma" w:cs="Tahoma"/>
      <w:sz w:val="16"/>
      <w:szCs w:val="16"/>
      <w:lang w:eastAsia="cs-CZ"/>
    </w:rPr>
  </w:style>
  <w:style w:type="character" w:customStyle="1" w:styleId="ZhlavChar">
    <w:name w:val="Záhlaví Char"/>
    <w:basedOn w:val="Standardnpsmoodstavce"/>
    <w:link w:val="Zhlav"/>
    <w:uiPriority w:val="99"/>
    <w:qFormat/>
    <w:rsid w:val="0087177A"/>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EC567B"/>
    <w:rPr>
      <w:rFonts w:ascii="Times New Roman" w:eastAsia="Times New Roman" w:hAnsi="Times New Roman" w:cs="Times New Roman"/>
      <w:sz w:val="24"/>
      <w:szCs w:val="20"/>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3E15C2"/>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semiHidden/>
    <w:qFormat/>
    <w:rsid w:val="00607776"/>
    <w:rPr>
      <w:sz w:val="20"/>
    </w:rPr>
  </w:style>
  <w:style w:type="paragraph" w:styleId="Normlnweb">
    <w:name w:val="Normal (Web)"/>
    <w:basedOn w:val="Normln"/>
    <w:uiPriority w:val="99"/>
    <w:unhideWhenUsed/>
    <w:qFormat/>
    <w:rsid w:val="00607776"/>
    <w:pPr>
      <w:spacing w:beforeAutospacing="1"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odsazen">
    <w:name w:val="Body Text Indent"/>
    <w:basedOn w:val="Normln"/>
    <w:link w:val="ZkladntextodsazenChar"/>
    <w:uiPriority w:val="99"/>
    <w:unhideWhenUsed/>
    <w:rsid w:val="003E15C2"/>
    <w:pPr>
      <w:spacing w:after="120"/>
      <w:ind w:left="283"/>
    </w:pPr>
  </w:style>
  <w:style w:type="paragraph" w:customStyle="1" w:styleId="Stylpravidel">
    <w:name w:val="Styl pravidel"/>
    <w:basedOn w:val="Normln"/>
    <w:uiPriority w:val="99"/>
    <w:qFormat/>
    <w:rsid w:val="00607776"/>
    <w:pPr>
      <w:spacing w:before="240" w:line="360" w:lineRule="auto"/>
    </w:pPr>
  </w:style>
  <w:style w:type="paragraph" w:customStyle="1" w:styleId="Body">
    <w:name w:val="Body"/>
    <w:aliases w:val="by,*Body"/>
    <w:basedOn w:val="Normln"/>
    <w:qFormat/>
    <w:rsid w:val="00607776"/>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qFormat/>
    <w:rsid w:val="00607776"/>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87177A"/>
    <w:pPr>
      <w:tabs>
        <w:tab w:val="center" w:pos="4536"/>
        <w:tab w:val="right" w:pos="9072"/>
      </w:tabs>
    </w:pPr>
  </w:style>
  <w:style w:type="paragraph" w:styleId="Zpat">
    <w:name w:val="footer"/>
    <w:basedOn w:val="Normln"/>
    <w:link w:val="ZpatChar"/>
    <w:uiPriority w:val="99"/>
    <w:unhideWhenUsed/>
    <w:rsid w:val="0087177A"/>
    <w:pPr>
      <w:tabs>
        <w:tab w:val="center" w:pos="4536"/>
        <w:tab w:val="right" w:pos="9072"/>
      </w:tabs>
    </w:pPr>
  </w:style>
  <w:style w:type="character" w:styleId="Nevyeenzmnka">
    <w:name w:val="Unresolved Mention"/>
    <w:basedOn w:val="Standardnpsmoodstavce"/>
    <w:uiPriority w:val="99"/>
    <w:semiHidden/>
    <w:unhideWhenUsed/>
    <w:rsid w:val="00586C60"/>
    <w:rPr>
      <w:color w:val="605E5C"/>
      <w:shd w:val="clear" w:color="auto" w:fill="E1DFDD"/>
    </w:rPr>
  </w:style>
  <w:style w:type="paragraph" w:styleId="Revize">
    <w:name w:val="Revision"/>
    <w:hidden/>
    <w:uiPriority w:val="99"/>
    <w:semiHidden/>
    <w:rsid w:val="00532340"/>
    <w:pPr>
      <w:suppressAutoHyphens w:val="0"/>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964A01"/>
    <w:rPr>
      <w:b/>
      <w:bCs/>
    </w:rPr>
  </w:style>
  <w:style w:type="character" w:customStyle="1" w:styleId="PedmtkomenteChar">
    <w:name w:val="Předmět komentáře Char"/>
    <w:basedOn w:val="TextkomenteChar"/>
    <w:link w:val="Pedmtkomente"/>
    <w:uiPriority w:val="99"/>
    <w:semiHidden/>
    <w:rsid w:val="00964A01"/>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661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stmasaze.cz" TargetMode="External"/><Relationship Id="rId18" Type="http://schemas.openxmlformats.org/officeDocument/2006/relationships/hyperlink" Target="mailto:jirkajahn@seznam.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ostmasaze.cz" TargetMode="External"/><Relationship Id="rId17" Type="http://schemas.openxmlformats.org/officeDocument/2006/relationships/hyperlink" Target="mailto:petra.friedlova@vzp.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kajahn@seznam.cz" TargetMode="External"/><Relationship Id="rId5" Type="http://schemas.openxmlformats.org/officeDocument/2006/relationships/numbering" Target="numbering.xml"/><Relationship Id="rId15" Type="http://schemas.openxmlformats.org/officeDocument/2006/relationships/hyperlink" Target="https://grafickymanual.vzp.cz/ke-stazeni/"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6237BDC5D29B4D9603500BCCD9EB94" ma:contentTypeVersion="1" ma:contentTypeDescription="Vytvoří nový dokument" ma:contentTypeScope="" ma:versionID="4d6aea4044b2d9c4da9faf1a42572615">
  <xsd:schema xmlns:xsd="http://www.w3.org/2001/XMLSchema" xmlns:xs="http://www.w3.org/2001/XMLSchema" xmlns:p="http://schemas.microsoft.com/office/2006/metadata/properties" xmlns:ns2="189c7478-f36e-4d06-b026-5479ab3e2b44" targetNamespace="http://schemas.microsoft.com/office/2006/metadata/properties" ma:root="true" ma:fieldsID="b214ae1858de4f812ba25b68a38da4ab"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C4BA1-40AE-4A1F-8650-267C1871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6D8911F5-9A0E-4D51-BA98-FDFAF093F28C}">
  <ds:schemaRefs>
    <ds:schemaRef ds:uri="http://schemas.openxmlformats.org/officeDocument/2006/bibliography"/>
  </ds:schemaRefs>
</ds:datastoreItem>
</file>

<file path=customXml/itemProps4.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1914</Words>
  <Characters>11293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Doupalová</dc:creator>
  <dc:description/>
  <cp:lastModifiedBy>Kasanová Eva JUDr. (VZP ČR Regionální pobočka Ústí nad Labem)</cp:lastModifiedBy>
  <cp:revision>2</cp:revision>
  <cp:lastPrinted>2025-10-29T08:19:00Z</cp:lastPrinted>
  <dcterms:created xsi:type="dcterms:W3CDTF">2025-12-30T12:36:00Z</dcterms:created>
  <dcterms:modified xsi:type="dcterms:W3CDTF">2025-12-30T12:36:00Z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0x010100896237BDC5D29B4D9603500BCCD9EB94</vt:lpwstr>
  </property>
  <property fmtid="{D5CDD505-2E9C-101B-9397-08002B2CF9AE}" pid="3" name="VZP_Counter">
    <vt:lpwstr>101</vt:lpwstr>
  </property>
</Properties>
</file>