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F6815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15" w:type="dxa"/>
            <w:vMerge w:val="restart"/>
            <w:shd w:val="clear" w:color="auto" w:fill="FAEBD7"/>
          </w:tcPr>
          <w:p w:rsidR="001F6815" w:rsidRDefault="001F6815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1F6815" w:rsidRDefault="00013F1F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F6815" w:rsidRDefault="00013F1F">
            <w:pPr>
              <w:pStyle w:val="Nadpis"/>
              <w:spacing w:line="229" w:lineRule="auto"/>
              <w:jc w:val="right"/>
            </w:pPr>
            <w:r>
              <w:t>RO26000059</w:t>
            </w:r>
          </w:p>
        </w:tc>
      </w:tr>
      <w:tr w:rsidR="001F681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346" w:type="dxa"/>
            <w:gridSpan w:val="4"/>
            <w:shd w:val="clear" w:color="auto" w:fill="auto"/>
          </w:tcPr>
          <w:p w:rsidR="001F6815" w:rsidRDefault="00013F1F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1F6815" w:rsidRDefault="00013F1F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1F6815" w:rsidRDefault="00013F1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15" w:type="dxa"/>
            <w:vMerge/>
            <w:shd w:val="clear" w:color="auto" w:fill="FAEBD7"/>
          </w:tcPr>
          <w:p w:rsidR="001F6815" w:rsidRDefault="001F6815"/>
        </w:tc>
        <w:tc>
          <w:tcPr>
            <w:tcW w:w="2478" w:type="dxa"/>
            <w:gridSpan w:val="12"/>
            <w:vMerge/>
            <w:shd w:val="clear" w:color="auto" w:fill="FAEBD7"/>
          </w:tcPr>
          <w:p w:rsidR="001F6815" w:rsidRDefault="001F6815"/>
        </w:tc>
        <w:tc>
          <w:tcPr>
            <w:tcW w:w="2494" w:type="dxa"/>
            <w:gridSpan w:val="7"/>
            <w:vMerge/>
            <w:shd w:val="clear" w:color="auto" w:fill="FAEBD7"/>
          </w:tcPr>
          <w:p w:rsidR="001F6815" w:rsidRDefault="001F6815"/>
        </w:tc>
      </w:tr>
      <w:tr w:rsidR="001F6815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232" w:type="dxa"/>
            <w:gridSpan w:val="3"/>
            <w:vMerge w:val="restart"/>
          </w:tcPr>
          <w:p w:rsidR="001F6815" w:rsidRDefault="00013F1F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1F6815" w:rsidRDefault="001F6815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476" w:type="dxa"/>
            <w:gridSpan w:val="8"/>
            <w:shd w:val="clear" w:color="auto" w:fill="auto"/>
          </w:tcPr>
          <w:p w:rsidR="001F6815" w:rsidRDefault="00013F1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F6815" w:rsidRDefault="001F6815"/>
        </w:tc>
        <w:tc>
          <w:tcPr>
            <w:tcW w:w="989" w:type="dxa"/>
            <w:gridSpan w:val="6"/>
            <w:shd w:val="clear" w:color="auto" w:fill="auto"/>
          </w:tcPr>
          <w:p w:rsidR="001F6815" w:rsidRDefault="00013F1F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F6815" w:rsidRDefault="001F6815"/>
        </w:tc>
      </w:tr>
      <w:tr w:rsidR="001F681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232" w:type="dxa"/>
            <w:gridSpan w:val="3"/>
            <w:vMerge/>
          </w:tcPr>
          <w:p w:rsidR="001F6815" w:rsidRDefault="001F6815"/>
        </w:tc>
        <w:tc>
          <w:tcPr>
            <w:tcW w:w="114" w:type="dxa"/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F6815" w:rsidRDefault="001F681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1F6815" w:rsidRDefault="001F6815"/>
        </w:tc>
      </w:tr>
      <w:tr w:rsidR="001F681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232" w:type="dxa"/>
            <w:gridSpan w:val="3"/>
            <w:vMerge/>
          </w:tcPr>
          <w:p w:rsidR="001F6815" w:rsidRDefault="001F6815"/>
        </w:tc>
        <w:tc>
          <w:tcPr>
            <w:tcW w:w="114" w:type="dxa"/>
          </w:tcPr>
          <w:p w:rsidR="001F6815" w:rsidRDefault="001F6815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476" w:type="dxa"/>
            <w:gridSpan w:val="8"/>
            <w:vMerge/>
            <w:shd w:val="clear" w:color="auto" w:fill="auto"/>
          </w:tcPr>
          <w:p w:rsidR="001F6815" w:rsidRDefault="001F6815"/>
        </w:tc>
        <w:tc>
          <w:tcPr>
            <w:tcW w:w="1002" w:type="dxa"/>
            <w:gridSpan w:val="4"/>
          </w:tcPr>
          <w:p w:rsidR="001F6815" w:rsidRDefault="001F6815"/>
        </w:tc>
        <w:tc>
          <w:tcPr>
            <w:tcW w:w="960" w:type="dxa"/>
            <w:gridSpan w:val="5"/>
            <w:vMerge/>
            <w:shd w:val="clear" w:color="auto" w:fill="auto"/>
          </w:tcPr>
          <w:p w:rsidR="001F6815" w:rsidRDefault="001F6815"/>
        </w:tc>
        <w:tc>
          <w:tcPr>
            <w:tcW w:w="1534" w:type="dxa"/>
            <w:gridSpan w:val="2"/>
          </w:tcPr>
          <w:p w:rsidR="001F6815" w:rsidRDefault="001F6815"/>
        </w:tc>
      </w:tr>
      <w:tr w:rsidR="001F681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232" w:type="dxa"/>
            <w:gridSpan w:val="3"/>
            <w:vMerge/>
          </w:tcPr>
          <w:p w:rsidR="001F6815" w:rsidRDefault="001F6815"/>
        </w:tc>
        <w:tc>
          <w:tcPr>
            <w:tcW w:w="114" w:type="dxa"/>
          </w:tcPr>
          <w:p w:rsidR="001F6815" w:rsidRDefault="001F6815"/>
        </w:tc>
        <w:tc>
          <w:tcPr>
            <w:tcW w:w="1319" w:type="dxa"/>
            <w:gridSpan w:val="7"/>
            <w:vMerge/>
            <w:shd w:val="clear" w:color="auto" w:fill="auto"/>
          </w:tcPr>
          <w:p w:rsidR="001F6815" w:rsidRDefault="001F6815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232" w:type="dxa"/>
            <w:gridSpan w:val="3"/>
            <w:vMerge/>
          </w:tcPr>
          <w:p w:rsidR="001F6815" w:rsidRDefault="001F6815"/>
        </w:tc>
        <w:tc>
          <w:tcPr>
            <w:tcW w:w="114" w:type="dxa"/>
          </w:tcPr>
          <w:p w:rsidR="001F6815" w:rsidRDefault="001F6815"/>
        </w:tc>
        <w:tc>
          <w:tcPr>
            <w:tcW w:w="3496" w:type="dxa"/>
            <w:gridSpan w:val="21"/>
            <w:shd w:val="clear" w:color="auto" w:fill="auto"/>
          </w:tcPr>
          <w:p w:rsidR="001F6815" w:rsidRDefault="00013F1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232" w:type="dxa"/>
            <w:gridSpan w:val="3"/>
            <w:vMerge/>
          </w:tcPr>
          <w:p w:rsidR="001F6815" w:rsidRDefault="001F6815"/>
        </w:tc>
        <w:tc>
          <w:tcPr>
            <w:tcW w:w="114" w:type="dxa"/>
          </w:tcPr>
          <w:p w:rsidR="001F6815" w:rsidRDefault="001F6815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232" w:type="dxa"/>
            <w:gridSpan w:val="3"/>
            <w:vMerge/>
          </w:tcPr>
          <w:p w:rsidR="001F6815" w:rsidRDefault="001F6815"/>
        </w:tc>
        <w:tc>
          <w:tcPr>
            <w:tcW w:w="114" w:type="dxa"/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232" w:type="dxa"/>
            <w:gridSpan w:val="3"/>
            <w:vMerge/>
          </w:tcPr>
          <w:p w:rsidR="001F6815" w:rsidRDefault="001F6815"/>
        </w:tc>
        <w:tc>
          <w:tcPr>
            <w:tcW w:w="114" w:type="dxa"/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6815" w:rsidRDefault="00013F1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48536539</w:t>
            </w:r>
          </w:p>
        </w:tc>
      </w:tr>
      <w:tr w:rsidR="001F681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232" w:type="dxa"/>
            <w:gridSpan w:val="3"/>
            <w:vMerge/>
          </w:tcPr>
          <w:p w:rsidR="001F6815" w:rsidRDefault="001F6815"/>
        </w:tc>
        <w:tc>
          <w:tcPr>
            <w:tcW w:w="114" w:type="dxa"/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1F6815" w:rsidRDefault="00013F1F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1F6815" w:rsidRDefault="001F6815"/>
        </w:tc>
        <w:tc>
          <w:tcPr>
            <w:tcW w:w="459" w:type="dxa"/>
            <w:gridSpan w:val="2"/>
            <w:vMerge/>
            <w:shd w:val="clear" w:color="auto" w:fill="auto"/>
          </w:tcPr>
          <w:p w:rsidR="001F6815" w:rsidRDefault="001F681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132" w:type="dxa"/>
            <w:gridSpan w:val="5"/>
            <w:vMerge/>
            <w:shd w:val="clear" w:color="auto" w:fill="auto"/>
          </w:tcPr>
          <w:p w:rsidR="001F6815" w:rsidRDefault="001F6815"/>
        </w:tc>
        <w:tc>
          <w:tcPr>
            <w:tcW w:w="1346" w:type="dxa"/>
            <w:gridSpan w:val="7"/>
          </w:tcPr>
          <w:p w:rsidR="001F6815" w:rsidRDefault="001F6815"/>
        </w:tc>
        <w:tc>
          <w:tcPr>
            <w:tcW w:w="459" w:type="dxa"/>
            <w:gridSpan w:val="2"/>
            <w:vMerge/>
            <w:shd w:val="clear" w:color="auto" w:fill="auto"/>
          </w:tcPr>
          <w:p w:rsidR="001F6815" w:rsidRDefault="001F681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132" w:type="dxa"/>
            <w:gridSpan w:val="5"/>
            <w:vMerge/>
            <w:shd w:val="clear" w:color="auto" w:fill="auto"/>
          </w:tcPr>
          <w:p w:rsidR="001F6815" w:rsidRDefault="001F6815"/>
        </w:tc>
        <w:tc>
          <w:tcPr>
            <w:tcW w:w="1346" w:type="dxa"/>
            <w:gridSpan w:val="7"/>
          </w:tcPr>
          <w:p w:rsidR="001F6815" w:rsidRDefault="001F6815"/>
        </w:tc>
        <w:tc>
          <w:tcPr>
            <w:tcW w:w="459" w:type="dxa"/>
            <w:gridSpan w:val="2"/>
            <w:vMerge/>
            <w:shd w:val="clear" w:color="auto" w:fill="auto"/>
          </w:tcPr>
          <w:p w:rsidR="001F6815" w:rsidRDefault="001F681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F6815" w:rsidRDefault="00013F1F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132" w:type="dxa"/>
            <w:gridSpan w:val="5"/>
            <w:vMerge/>
            <w:shd w:val="clear" w:color="auto" w:fill="auto"/>
          </w:tcPr>
          <w:p w:rsidR="001F6815" w:rsidRDefault="001F6815"/>
        </w:tc>
        <w:tc>
          <w:tcPr>
            <w:tcW w:w="1346" w:type="dxa"/>
            <w:gridSpan w:val="7"/>
          </w:tcPr>
          <w:p w:rsidR="001F6815" w:rsidRDefault="001F6815"/>
        </w:tc>
        <w:tc>
          <w:tcPr>
            <w:tcW w:w="459" w:type="dxa"/>
            <w:gridSpan w:val="2"/>
            <w:vMerge/>
            <w:shd w:val="clear" w:color="auto" w:fill="auto"/>
          </w:tcPr>
          <w:p w:rsidR="001F6815" w:rsidRDefault="001F681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346" w:type="dxa"/>
            <w:gridSpan w:val="4"/>
            <w:vMerge/>
            <w:shd w:val="clear" w:color="auto" w:fill="auto"/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132" w:type="dxa"/>
            <w:gridSpan w:val="5"/>
            <w:vMerge/>
            <w:shd w:val="clear" w:color="auto" w:fill="auto"/>
          </w:tcPr>
          <w:p w:rsidR="001F6815" w:rsidRDefault="001F6815"/>
        </w:tc>
        <w:tc>
          <w:tcPr>
            <w:tcW w:w="1346" w:type="dxa"/>
            <w:gridSpan w:val="7"/>
          </w:tcPr>
          <w:p w:rsidR="001F6815" w:rsidRDefault="001F681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6815" w:rsidRDefault="00013F1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CZ48536539</w:t>
            </w:r>
          </w:p>
        </w:tc>
      </w:tr>
      <w:tr w:rsidR="001F681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346" w:type="dxa"/>
            <w:gridSpan w:val="4"/>
            <w:vMerge/>
            <w:shd w:val="clear" w:color="auto" w:fill="auto"/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59" w:type="dxa"/>
            <w:gridSpan w:val="2"/>
            <w:vMerge/>
            <w:shd w:val="clear" w:color="auto" w:fill="auto"/>
          </w:tcPr>
          <w:p w:rsidR="001F6815" w:rsidRDefault="001F681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346" w:type="dxa"/>
            <w:gridSpan w:val="4"/>
            <w:vMerge/>
            <w:shd w:val="clear" w:color="auto" w:fill="auto"/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346" w:type="dxa"/>
            <w:gridSpan w:val="4"/>
            <w:vMerge/>
            <w:shd w:val="clear" w:color="auto" w:fill="auto"/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F6815" w:rsidRDefault="00013F1F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346" w:type="dxa"/>
            <w:gridSpan w:val="4"/>
            <w:vMerge/>
            <w:shd w:val="clear" w:color="auto" w:fill="auto"/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6815" w:rsidRDefault="00013F1F">
            <w:pPr>
              <w:pStyle w:val="Nadpis0"/>
              <w:spacing w:line="229" w:lineRule="auto"/>
            </w:pPr>
            <w:r>
              <w:t>HIT HOFMAN, s.r.o.</w:t>
            </w:r>
          </w:p>
        </w:tc>
      </w:tr>
      <w:tr w:rsidR="001F6815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F6815" w:rsidRDefault="001F6815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074" w:type="dxa"/>
            <w:gridSpan w:val="2"/>
            <w:vMerge/>
            <w:shd w:val="clear" w:color="auto" w:fill="auto"/>
          </w:tcPr>
          <w:p w:rsidR="001F6815" w:rsidRDefault="001F6815"/>
        </w:tc>
        <w:tc>
          <w:tcPr>
            <w:tcW w:w="272" w:type="dxa"/>
            <w:gridSpan w:val="2"/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074" w:type="dxa"/>
            <w:gridSpan w:val="2"/>
            <w:vMerge/>
            <w:shd w:val="clear" w:color="auto" w:fill="auto"/>
          </w:tcPr>
          <w:p w:rsidR="001F6815" w:rsidRDefault="001F6815"/>
        </w:tc>
        <w:tc>
          <w:tcPr>
            <w:tcW w:w="272" w:type="dxa"/>
            <w:gridSpan w:val="2"/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6815" w:rsidRDefault="00013F1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HIT HOFMAN, s.r.o.</w:t>
            </w:r>
          </w:p>
        </w:tc>
      </w:tr>
      <w:tr w:rsidR="001F681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3496" w:type="dxa"/>
            <w:gridSpan w:val="21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6815" w:rsidRDefault="00013F1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Pražská 333</w:t>
            </w:r>
          </w:p>
        </w:tc>
      </w:tr>
      <w:tr w:rsidR="001F6815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842" w:type="dxa"/>
            <w:gridSpan w:val="25"/>
            <w:vMerge/>
            <w:shd w:val="clear" w:color="auto" w:fill="auto"/>
          </w:tcPr>
          <w:p w:rsidR="001F6815" w:rsidRDefault="001F681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6815" w:rsidRDefault="00013F1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252 44 Psáry</w:t>
            </w:r>
          </w:p>
        </w:tc>
      </w:tr>
      <w:tr w:rsidR="001F6815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1F6815" w:rsidRDefault="001F6815"/>
        </w:tc>
        <w:tc>
          <w:tcPr>
            <w:tcW w:w="57" w:type="dxa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143"/>
        </w:trPr>
        <w:tc>
          <w:tcPr>
            <w:tcW w:w="115" w:type="dxa"/>
          </w:tcPr>
          <w:p w:rsidR="001F6815" w:rsidRDefault="001F681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29"/>
        </w:trPr>
        <w:tc>
          <w:tcPr>
            <w:tcW w:w="115" w:type="dxa"/>
          </w:tcPr>
          <w:p w:rsidR="001F6815" w:rsidRDefault="001F6815"/>
        </w:tc>
        <w:tc>
          <w:tcPr>
            <w:tcW w:w="1576" w:type="dxa"/>
            <w:gridSpan w:val="6"/>
            <w:vMerge/>
            <w:shd w:val="clear" w:color="auto" w:fill="auto"/>
          </w:tcPr>
          <w:p w:rsidR="001F6815" w:rsidRDefault="001F6815"/>
        </w:tc>
        <w:tc>
          <w:tcPr>
            <w:tcW w:w="3295" w:type="dxa"/>
            <w:gridSpan w:val="20"/>
            <w:vMerge/>
            <w:shd w:val="clear" w:color="auto" w:fill="auto"/>
          </w:tcPr>
          <w:p w:rsidR="001F6815" w:rsidRDefault="001F681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57"/>
        </w:trPr>
        <w:tc>
          <w:tcPr>
            <w:tcW w:w="115" w:type="dxa"/>
          </w:tcPr>
          <w:p w:rsidR="001F6815" w:rsidRDefault="001F6815"/>
        </w:tc>
        <w:tc>
          <w:tcPr>
            <w:tcW w:w="1576" w:type="dxa"/>
            <w:gridSpan w:val="6"/>
            <w:vMerge/>
            <w:shd w:val="clear" w:color="auto" w:fill="auto"/>
          </w:tcPr>
          <w:p w:rsidR="001F6815" w:rsidRDefault="001F6815"/>
        </w:tc>
        <w:tc>
          <w:tcPr>
            <w:tcW w:w="3295" w:type="dxa"/>
            <w:gridSpan w:val="20"/>
            <w:vMerge/>
            <w:shd w:val="clear" w:color="auto" w:fill="auto"/>
          </w:tcPr>
          <w:p w:rsidR="001F6815" w:rsidRDefault="001F681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1F6815" w:rsidRDefault="001F681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6815" w:rsidRDefault="00013F1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1F6815">
        <w:trPr>
          <w:trHeight w:hRule="exact" w:val="172"/>
        </w:trPr>
        <w:tc>
          <w:tcPr>
            <w:tcW w:w="115" w:type="dxa"/>
          </w:tcPr>
          <w:p w:rsidR="001F6815" w:rsidRDefault="001F681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1F6815" w:rsidRDefault="00013F1F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1075" w:type="dxa"/>
            <w:gridSpan w:val="5"/>
            <w:vMerge/>
            <w:shd w:val="clear" w:color="auto" w:fill="auto"/>
          </w:tcPr>
          <w:p w:rsidR="001F6815" w:rsidRDefault="001F6815"/>
        </w:tc>
        <w:tc>
          <w:tcPr>
            <w:tcW w:w="287" w:type="dxa"/>
            <w:gridSpan w:val="2"/>
          </w:tcPr>
          <w:p w:rsidR="001F6815" w:rsidRDefault="001F681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57"/>
        </w:trPr>
        <w:tc>
          <w:tcPr>
            <w:tcW w:w="115" w:type="dxa"/>
          </w:tcPr>
          <w:p w:rsidR="001F6815" w:rsidRDefault="001F6815"/>
        </w:tc>
        <w:tc>
          <w:tcPr>
            <w:tcW w:w="1576" w:type="dxa"/>
            <w:gridSpan w:val="6"/>
            <w:vMerge/>
            <w:shd w:val="clear" w:color="auto" w:fill="auto"/>
          </w:tcPr>
          <w:p w:rsidR="001F6815" w:rsidRDefault="001F6815"/>
        </w:tc>
        <w:tc>
          <w:tcPr>
            <w:tcW w:w="3295" w:type="dxa"/>
            <w:gridSpan w:val="20"/>
            <w:vMerge/>
            <w:shd w:val="clear" w:color="auto" w:fill="auto"/>
          </w:tcPr>
          <w:p w:rsidR="001F6815" w:rsidRDefault="001F681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F6815" w:rsidRDefault="00013F1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1F6815">
        <w:trPr>
          <w:trHeight w:hRule="exact" w:val="172"/>
        </w:trPr>
        <w:tc>
          <w:tcPr>
            <w:tcW w:w="115" w:type="dxa"/>
          </w:tcPr>
          <w:p w:rsidR="001F6815" w:rsidRDefault="001F681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1F6815" w:rsidRDefault="001F681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F6815" w:rsidRDefault="001F6815"/>
        </w:tc>
      </w:tr>
      <w:tr w:rsidR="001F6815">
        <w:trPr>
          <w:trHeight w:hRule="exact" w:val="57"/>
        </w:trPr>
        <w:tc>
          <w:tcPr>
            <w:tcW w:w="115" w:type="dxa"/>
          </w:tcPr>
          <w:p w:rsidR="001F6815" w:rsidRDefault="001F6815"/>
        </w:tc>
        <w:tc>
          <w:tcPr>
            <w:tcW w:w="1576" w:type="dxa"/>
            <w:gridSpan w:val="6"/>
            <w:vMerge/>
            <w:shd w:val="clear" w:color="auto" w:fill="auto"/>
          </w:tcPr>
          <w:p w:rsidR="001F6815" w:rsidRDefault="001F6815"/>
        </w:tc>
        <w:tc>
          <w:tcPr>
            <w:tcW w:w="3295" w:type="dxa"/>
            <w:gridSpan w:val="20"/>
            <w:vMerge/>
            <w:shd w:val="clear" w:color="auto" w:fill="auto"/>
          </w:tcPr>
          <w:p w:rsidR="001F6815" w:rsidRDefault="001F681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F6815" w:rsidRDefault="001F6815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1F6815" w:rsidRDefault="001F6815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1F6815" w:rsidRDefault="001F6815"/>
        </w:tc>
      </w:tr>
      <w:tr w:rsidR="001F6815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F6815" w:rsidRDefault="00013F1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F6815">
        <w:trPr>
          <w:trHeight w:hRule="exact" w:val="29"/>
        </w:trPr>
        <w:tc>
          <w:tcPr>
            <w:tcW w:w="10159" w:type="dxa"/>
            <w:gridSpan w:val="49"/>
          </w:tcPr>
          <w:p w:rsidR="001F6815" w:rsidRDefault="001F6815"/>
        </w:tc>
      </w:tr>
      <w:tr w:rsidR="001F6815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1F6815" w:rsidRDefault="001F6815"/>
        </w:tc>
      </w:tr>
      <w:tr w:rsidR="001F6815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1F6815" w:rsidRDefault="001F681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F6815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1F6815" w:rsidRDefault="006E4EF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Opravy mechanis</w:t>
            </w:r>
            <w:r w:rsidR="00013F1F">
              <w:rPr>
                <w:rFonts w:ascii="Arial" w:eastAsia="Arial" w:hAnsi="Arial" w:cs="Arial"/>
                <w:color w:val="000000"/>
                <w:spacing w:val="-2"/>
                <w:sz w:val="16"/>
              </w:rPr>
              <w:t>mů a nákup ná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hradních dílů za smluvní ceny v</w:t>
            </w:r>
            <w:r w:rsidR="00013F1F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F6815" w:rsidRDefault="001F681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F6815" w:rsidRDefault="001F681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F6815" w:rsidRDefault="00013F1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1F6815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1F6815" w:rsidRDefault="001F6815"/>
        </w:tc>
        <w:tc>
          <w:tcPr>
            <w:tcW w:w="673" w:type="dxa"/>
            <w:gridSpan w:val="2"/>
            <w:vMerge/>
            <w:shd w:val="clear" w:color="auto" w:fill="FAEBD7"/>
          </w:tcPr>
          <w:p w:rsidR="001F6815" w:rsidRDefault="001F6815"/>
        </w:tc>
        <w:tc>
          <w:tcPr>
            <w:tcW w:w="459" w:type="dxa"/>
            <w:gridSpan w:val="2"/>
            <w:vMerge/>
            <w:shd w:val="clear" w:color="auto" w:fill="FAEBD7"/>
          </w:tcPr>
          <w:p w:rsidR="001F6815" w:rsidRDefault="001F6815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F6815" w:rsidRDefault="001F6815"/>
        </w:tc>
      </w:tr>
      <w:tr w:rsidR="001F6815">
        <w:trPr>
          <w:trHeight w:hRule="exact" w:val="28"/>
        </w:trPr>
        <w:tc>
          <w:tcPr>
            <w:tcW w:w="10159" w:type="dxa"/>
            <w:gridSpan w:val="49"/>
          </w:tcPr>
          <w:p w:rsidR="001F6815" w:rsidRDefault="001F6815"/>
        </w:tc>
      </w:tr>
      <w:tr w:rsidR="001F6815">
        <w:trPr>
          <w:trHeight w:hRule="exact" w:val="674"/>
        </w:trPr>
        <w:tc>
          <w:tcPr>
            <w:tcW w:w="10159" w:type="dxa"/>
            <w:gridSpan w:val="49"/>
          </w:tcPr>
          <w:p w:rsidR="001F6815" w:rsidRDefault="001F6815"/>
        </w:tc>
      </w:tr>
      <w:tr w:rsidR="001F6815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1F6815" w:rsidRDefault="00013F1F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1F6815" w:rsidRDefault="001F6815"/>
        </w:tc>
        <w:tc>
          <w:tcPr>
            <w:tcW w:w="2894" w:type="dxa"/>
            <w:gridSpan w:val="19"/>
            <w:shd w:val="clear" w:color="auto" w:fill="auto"/>
          </w:tcPr>
          <w:p w:rsidR="001F6815" w:rsidRDefault="00013F1F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1F6815" w:rsidRDefault="001F6815"/>
        </w:tc>
      </w:tr>
      <w:tr w:rsidR="001F6815">
        <w:trPr>
          <w:trHeight w:hRule="exact" w:val="57"/>
        </w:trPr>
        <w:tc>
          <w:tcPr>
            <w:tcW w:w="10159" w:type="dxa"/>
            <w:gridSpan w:val="49"/>
          </w:tcPr>
          <w:p w:rsidR="001F6815" w:rsidRDefault="001F6815"/>
        </w:tc>
      </w:tr>
      <w:tr w:rsidR="001F6815">
        <w:trPr>
          <w:trHeight w:hRule="exact" w:val="215"/>
        </w:trPr>
        <w:tc>
          <w:tcPr>
            <w:tcW w:w="172" w:type="dxa"/>
            <w:gridSpan w:val="2"/>
          </w:tcPr>
          <w:p w:rsidR="001F6815" w:rsidRDefault="001F6815"/>
        </w:tc>
        <w:tc>
          <w:tcPr>
            <w:tcW w:w="4026" w:type="dxa"/>
            <w:gridSpan w:val="20"/>
            <w:shd w:val="clear" w:color="auto" w:fill="auto"/>
          </w:tcPr>
          <w:p w:rsidR="001F6815" w:rsidRDefault="00013F1F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1F6815" w:rsidRDefault="001F6815"/>
        </w:tc>
      </w:tr>
      <w:tr w:rsidR="001F6815">
        <w:trPr>
          <w:trHeight w:hRule="exact" w:val="29"/>
        </w:trPr>
        <w:tc>
          <w:tcPr>
            <w:tcW w:w="10159" w:type="dxa"/>
            <w:gridSpan w:val="49"/>
          </w:tcPr>
          <w:p w:rsidR="001F6815" w:rsidRDefault="001F6815"/>
        </w:tc>
      </w:tr>
      <w:tr w:rsidR="001F6815">
        <w:trPr>
          <w:trHeight w:hRule="exact" w:val="201"/>
        </w:trPr>
        <w:tc>
          <w:tcPr>
            <w:tcW w:w="172" w:type="dxa"/>
            <w:gridSpan w:val="2"/>
          </w:tcPr>
          <w:p w:rsidR="001F6815" w:rsidRDefault="001F6815"/>
        </w:tc>
        <w:tc>
          <w:tcPr>
            <w:tcW w:w="1533" w:type="dxa"/>
            <w:gridSpan w:val="6"/>
            <w:shd w:val="clear" w:color="auto" w:fill="auto"/>
          </w:tcPr>
          <w:p w:rsidR="001F6815" w:rsidRDefault="00013F1F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1F6815" w:rsidRDefault="001F6815"/>
        </w:tc>
        <w:tc>
          <w:tcPr>
            <w:tcW w:w="1519" w:type="dxa"/>
            <w:gridSpan w:val="9"/>
            <w:shd w:val="clear" w:color="auto" w:fill="auto"/>
          </w:tcPr>
          <w:p w:rsidR="001F6815" w:rsidRDefault="00013F1F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1F6815" w:rsidRDefault="001F6815"/>
        </w:tc>
      </w:tr>
      <w:tr w:rsidR="001F6815">
        <w:trPr>
          <w:trHeight w:hRule="exact" w:val="28"/>
        </w:trPr>
        <w:tc>
          <w:tcPr>
            <w:tcW w:w="10159" w:type="dxa"/>
            <w:gridSpan w:val="49"/>
          </w:tcPr>
          <w:p w:rsidR="001F6815" w:rsidRDefault="001F6815"/>
        </w:tc>
      </w:tr>
      <w:tr w:rsidR="001F6815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1F6815" w:rsidRDefault="00013F1F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1F6815" w:rsidRDefault="001F6815"/>
        </w:tc>
      </w:tr>
      <w:tr w:rsidR="001F6815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1F6815" w:rsidRDefault="00013F1F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F6815" w:rsidRDefault="001F6815"/>
        </w:tc>
      </w:tr>
      <w:tr w:rsidR="001F6815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1F6815" w:rsidRDefault="00013F1F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F6815" w:rsidRDefault="001F6815"/>
        </w:tc>
      </w:tr>
      <w:tr w:rsidR="001F6815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1F6815" w:rsidRDefault="00013F1F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1F6815" w:rsidRDefault="001F6815"/>
        </w:tc>
      </w:tr>
      <w:tr w:rsidR="001F6815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1F6815" w:rsidRDefault="00013F1F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1F6815" w:rsidRDefault="001F6815"/>
        </w:tc>
      </w:tr>
      <w:tr w:rsidR="001F6815">
        <w:trPr>
          <w:trHeight w:hRule="exact" w:val="29"/>
        </w:trPr>
        <w:tc>
          <w:tcPr>
            <w:tcW w:w="10159" w:type="dxa"/>
            <w:gridSpan w:val="49"/>
          </w:tcPr>
          <w:p w:rsidR="001F6815" w:rsidRDefault="001F6815"/>
        </w:tc>
      </w:tr>
      <w:tr w:rsidR="001F6815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1F6815" w:rsidRDefault="00013F1F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 TISKACÍMI PÍSMENY a čitelný podpis.</w:t>
            </w:r>
          </w:p>
        </w:tc>
        <w:tc>
          <w:tcPr>
            <w:tcW w:w="4227" w:type="dxa"/>
            <w:gridSpan w:val="17"/>
          </w:tcPr>
          <w:p w:rsidR="001F6815" w:rsidRDefault="001F6815"/>
        </w:tc>
      </w:tr>
      <w:tr w:rsidR="001F6815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1F6815" w:rsidRDefault="00013F1F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1F6815" w:rsidRDefault="001F6815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1F6815" w:rsidRDefault="00013F1F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1F6815" w:rsidRDefault="001F6815"/>
        </w:tc>
      </w:tr>
      <w:tr w:rsidR="001F6815">
        <w:trPr>
          <w:trHeight w:hRule="exact" w:val="459"/>
        </w:trPr>
        <w:tc>
          <w:tcPr>
            <w:tcW w:w="10159" w:type="dxa"/>
            <w:gridSpan w:val="49"/>
          </w:tcPr>
          <w:p w:rsidR="001F6815" w:rsidRDefault="001F6815"/>
        </w:tc>
      </w:tr>
      <w:tr w:rsidR="001F6815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1F6815" w:rsidRDefault="00013F1F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1F6815" w:rsidRDefault="001F6815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1F6815" w:rsidRDefault="001F6815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1F6815" w:rsidRDefault="00013F1F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1F6815" w:rsidRDefault="001F6815"/>
        </w:tc>
      </w:tr>
      <w:tr w:rsidR="001F6815">
        <w:trPr>
          <w:trHeight w:hRule="exact" w:val="14"/>
        </w:trPr>
        <w:tc>
          <w:tcPr>
            <w:tcW w:w="3267" w:type="dxa"/>
            <w:gridSpan w:val="16"/>
          </w:tcPr>
          <w:p w:rsidR="001F6815" w:rsidRDefault="001F6815"/>
        </w:tc>
        <w:tc>
          <w:tcPr>
            <w:tcW w:w="645" w:type="dxa"/>
            <w:gridSpan w:val="4"/>
            <w:vMerge/>
            <w:shd w:val="clear" w:color="auto" w:fill="auto"/>
          </w:tcPr>
          <w:p w:rsidR="001F6815" w:rsidRDefault="001F6815"/>
        </w:tc>
        <w:tc>
          <w:tcPr>
            <w:tcW w:w="831" w:type="dxa"/>
            <w:gridSpan w:val="4"/>
          </w:tcPr>
          <w:p w:rsidR="001F6815" w:rsidRDefault="001F6815"/>
        </w:tc>
        <w:tc>
          <w:tcPr>
            <w:tcW w:w="1518" w:type="dxa"/>
            <w:gridSpan w:val="9"/>
            <w:vMerge/>
            <w:shd w:val="clear" w:color="auto" w:fill="auto"/>
          </w:tcPr>
          <w:p w:rsidR="001F6815" w:rsidRDefault="001F6815"/>
        </w:tc>
        <w:tc>
          <w:tcPr>
            <w:tcW w:w="3898" w:type="dxa"/>
            <w:gridSpan w:val="16"/>
          </w:tcPr>
          <w:p w:rsidR="001F6815" w:rsidRDefault="001F6815"/>
        </w:tc>
      </w:tr>
      <w:tr w:rsidR="001F6815">
        <w:trPr>
          <w:trHeight w:hRule="exact" w:val="215"/>
        </w:trPr>
        <w:tc>
          <w:tcPr>
            <w:tcW w:w="3267" w:type="dxa"/>
            <w:gridSpan w:val="16"/>
          </w:tcPr>
          <w:p w:rsidR="001F6815" w:rsidRDefault="001F6815"/>
        </w:tc>
        <w:tc>
          <w:tcPr>
            <w:tcW w:w="630" w:type="dxa"/>
            <w:gridSpan w:val="3"/>
            <w:shd w:val="clear" w:color="auto" w:fill="auto"/>
          </w:tcPr>
          <w:p w:rsidR="001F6815" w:rsidRDefault="00013F1F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1F6815" w:rsidRDefault="001F6815"/>
        </w:tc>
        <w:tc>
          <w:tcPr>
            <w:tcW w:w="1518" w:type="dxa"/>
            <w:gridSpan w:val="9"/>
            <w:shd w:val="clear" w:color="auto" w:fill="auto"/>
          </w:tcPr>
          <w:p w:rsidR="001F6815" w:rsidRDefault="00013F1F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1F6815" w:rsidRDefault="001F6815"/>
        </w:tc>
      </w:tr>
      <w:tr w:rsidR="001F6815">
        <w:trPr>
          <w:trHeight w:hRule="exact" w:val="229"/>
        </w:trPr>
        <w:tc>
          <w:tcPr>
            <w:tcW w:w="3267" w:type="dxa"/>
            <w:gridSpan w:val="16"/>
          </w:tcPr>
          <w:p w:rsidR="001F6815" w:rsidRDefault="001F6815"/>
        </w:tc>
        <w:tc>
          <w:tcPr>
            <w:tcW w:w="501" w:type="dxa"/>
            <w:gridSpan w:val="2"/>
            <w:shd w:val="clear" w:color="auto" w:fill="auto"/>
          </w:tcPr>
          <w:p w:rsidR="001F6815" w:rsidRDefault="00013F1F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1F6815" w:rsidRDefault="001F6815"/>
        </w:tc>
        <w:tc>
          <w:tcPr>
            <w:tcW w:w="1518" w:type="dxa"/>
            <w:gridSpan w:val="9"/>
            <w:shd w:val="clear" w:color="auto" w:fill="auto"/>
          </w:tcPr>
          <w:p w:rsidR="001F6815" w:rsidRDefault="00013F1F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1F6815" w:rsidRDefault="001F6815"/>
        </w:tc>
      </w:tr>
      <w:tr w:rsidR="001F6815">
        <w:trPr>
          <w:trHeight w:hRule="exact" w:val="616"/>
        </w:trPr>
        <w:tc>
          <w:tcPr>
            <w:tcW w:w="1619" w:type="dxa"/>
            <w:gridSpan w:val="6"/>
          </w:tcPr>
          <w:p w:rsidR="001F6815" w:rsidRDefault="001F6815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1F6815" w:rsidRDefault="001F6815"/>
        </w:tc>
        <w:tc>
          <w:tcPr>
            <w:tcW w:w="4040" w:type="dxa"/>
            <w:gridSpan w:val="26"/>
          </w:tcPr>
          <w:p w:rsidR="001F6815" w:rsidRDefault="001F6815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F6815" w:rsidRDefault="001F6815"/>
        </w:tc>
        <w:tc>
          <w:tcPr>
            <w:tcW w:w="2150" w:type="dxa"/>
            <w:gridSpan w:val="6"/>
          </w:tcPr>
          <w:p w:rsidR="001F6815" w:rsidRDefault="001F6815"/>
        </w:tc>
      </w:tr>
      <w:tr w:rsidR="001F6815">
        <w:trPr>
          <w:trHeight w:hRule="exact" w:val="258"/>
        </w:trPr>
        <w:tc>
          <w:tcPr>
            <w:tcW w:w="1619" w:type="dxa"/>
            <w:gridSpan w:val="6"/>
          </w:tcPr>
          <w:p w:rsidR="001F6815" w:rsidRDefault="001F6815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F6815" w:rsidRDefault="00013F1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1F6815" w:rsidRDefault="001F6815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F6815" w:rsidRDefault="00013F1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F6815" w:rsidRDefault="001F6815"/>
        </w:tc>
      </w:tr>
    </w:tbl>
    <w:p w:rsidR="00013F1F" w:rsidRDefault="00013F1F"/>
    <w:sectPr w:rsidR="00013F1F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15"/>
    <w:rsid w:val="00013F1F"/>
    <w:rsid w:val="001F6815"/>
    <w:rsid w:val="006E4EF8"/>
    <w:rsid w:val="00CD3625"/>
    <w:rsid w:val="00D3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D926"/>
  <w15:docId w15:val="{EA7EE608-C1A1-4D5D-8CBB-10FC3B16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3</cp:revision>
  <dcterms:created xsi:type="dcterms:W3CDTF">2025-12-30T09:35:00Z</dcterms:created>
  <dcterms:modified xsi:type="dcterms:W3CDTF">2025-12-30T09:37:00Z</dcterms:modified>
</cp:coreProperties>
</file>