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8ACA" w14:textId="77777777" w:rsidR="001B51EB" w:rsidRPr="00166B7E" w:rsidRDefault="001B51EB" w:rsidP="006A6C13">
      <w:pPr>
        <w:pStyle w:val="Nzev"/>
        <w:ind w:right="-112"/>
        <w:rPr>
          <w:rFonts w:ascii="Aptos" w:hAnsi="Aptos"/>
          <w:sz w:val="32"/>
        </w:rPr>
      </w:pPr>
    </w:p>
    <w:p w14:paraId="6D792CD7" w14:textId="77777777" w:rsidR="0062790C" w:rsidRPr="00166B7E" w:rsidRDefault="0062790C" w:rsidP="006A6C13">
      <w:pPr>
        <w:pStyle w:val="Nzev"/>
        <w:ind w:right="-112"/>
        <w:rPr>
          <w:rFonts w:ascii="Aptos" w:hAnsi="Aptos"/>
          <w:sz w:val="32"/>
        </w:rPr>
      </w:pPr>
      <w:r w:rsidRPr="00166B7E">
        <w:rPr>
          <w:rFonts w:ascii="Aptos" w:hAnsi="Aptos"/>
          <w:sz w:val="32"/>
        </w:rPr>
        <w:t xml:space="preserve">S m l o u v a </w:t>
      </w:r>
    </w:p>
    <w:p w14:paraId="5CBA1C8E" w14:textId="3EE8AA1B" w:rsidR="00942658" w:rsidRPr="00166B7E" w:rsidRDefault="0062790C" w:rsidP="000F1FC7">
      <w:pPr>
        <w:autoSpaceDE w:val="0"/>
        <w:autoSpaceDN w:val="0"/>
        <w:adjustRightInd w:val="0"/>
        <w:jc w:val="center"/>
        <w:rPr>
          <w:rFonts w:ascii="Aptos" w:hAnsi="Aptos"/>
          <w:b/>
          <w:sz w:val="28"/>
        </w:rPr>
      </w:pPr>
      <w:r w:rsidRPr="00166B7E">
        <w:rPr>
          <w:rFonts w:ascii="Aptos" w:hAnsi="Aptos"/>
          <w:b/>
          <w:sz w:val="28"/>
        </w:rPr>
        <w:t xml:space="preserve">o dílo č. O – MO II </w:t>
      </w:r>
      <w:r w:rsidRPr="003365AC">
        <w:rPr>
          <w:rFonts w:ascii="Aptos" w:hAnsi="Aptos"/>
          <w:b/>
          <w:sz w:val="28"/>
        </w:rPr>
        <w:t>01/20</w:t>
      </w:r>
      <w:r w:rsidR="004E2280" w:rsidRPr="003365AC">
        <w:rPr>
          <w:rFonts w:ascii="Aptos" w:hAnsi="Aptos"/>
          <w:b/>
          <w:sz w:val="28"/>
        </w:rPr>
        <w:t>2</w:t>
      </w:r>
      <w:r w:rsidR="008E440D" w:rsidRPr="003365AC">
        <w:rPr>
          <w:rFonts w:ascii="Aptos" w:hAnsi="Aptos"/>
          <w:b/>
          <w:sz w:val="28"/>
        </w:rPr>
        <w:t>6</w:t>
      </w:r>
      <w:r w:rsidR="00597929" w:rsidRPr="003365AC">
        <w:rPr>
          <w:rFonts w:ascii="Aptos" w:hAnsi="Aptos"/>
          <w:b/>
          <w:sz w:val="28"/>
        </w:rPr>
        <w:t xml:space="preserve"> (003</w:t>
      </w:r>
      <w:r w:rsidR="00BF4163" w:rsidRPr="003365AC">
        <w:rPr>
          <w:rFonts w:ascii="Aptos" w:hAnsi="Aptos"/>
          <w:b/>
          <w:sz w:val="28"/>
        </w:rPr>
        <w:t>4</w:t>
      </w:r>
      <w:r w:rsidR="0079057E" w:rsidRPr="003365AC">
        <w:rPr>
          <w:rFonts w:ascii="Aptos" w:hAnsi="Aptos"/>
          <w:b/>
          <w:sz w:val="28"/>
        </w:rPr>
        <w:t>492025</w:t>
      </w:r>
      <w:r w:rsidR="00597929" w:rsidRPr="003365AC">
        <w:rPr>
          <w:rFonts w:ascii="Aptos" w:hAnsi="Aptos"/>
          <w:b/>
          <w:sz w:val="28"/>
        </w:rPr>
        <w:t>)</w:t>
      </w:r>
      <w:r w:rsidRPr="003365AC">
        <w:rPr>
          <w:rFonts w:ascii="Aptos" w:hAnsi="Aptos"/>
          <w:b/>
          <w:sz w:val="28"/>
        </w:rPr>
        <w:t>,</w:t>
      </w:r>
      <w:r w:rsidRPr="00166B7E">
        <w:rPr>
          <w:rFonts w:ascii="Aptos" w:hAnsi="Aptos"/>
          <w:b/>
          <w:sz w:val="28"/>
        </w:rPr>
        <w:t xml:space="preserve"> </w:t>
      </w:r>
    </w:p>
    <w:p w14:paraId="6AE65584" w14:textId="77777777" w:rsidR="0062790C" w:rsidRPr="00166B7E" w:rsidRDefault="0062790C" w:rsidP="000F1FC7">
      <w:pPr>
        <w:autoSpaceDE w:val="0"/>
        <w:autoSpaceDN w:val="0"/>
        <w:adjustRightInd w:val="0"/>
        <w:jc w:val="center"/>
        <w:rPr>
          <w:rFonts w:ascii="Aptos" w:hAnsi="Aptos"/>
          <w:sz w:val="28"/>
        </w:rPr>
      </w:pPr>
      <w:r w:rsidRPr="00166B7E">
        <w:rPr>
          <w:rFonts w:ascii="Aptos" w:hAnsi="Aptos"/>
          <w:b/>
          <w:sz w:val="28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="00CE402B" w:rsidRPr="00166B7E">
          <w:rPr>
            <w:rFonts w:ascii="Aptos" w:hAnsi="Aptos"/>
            <w:b/>
            <w:sz w:val="28"/>
          </w:rPr>
          <w:t>2586</w:t>
        </w:r>
        <w:r w:rsidRPr="00166B7E">
          <w:rPr>
            <w:rFonts w:ascii="Aptos" w:hAnsi="Aptos"/>
            <w:b/>
            <w:sz w:val="28"/>
          </w:rPr>
          <w:t xml:space="preserve"> a</w:t>
        </w:r>
      </w:smartTag>
      <w:r w:rsidRPr="00166B7E">
        <w:rPr>
          <w:rFonts w:ascii="Aptos" w:hAnsi="Aptos"/>
          <w:b/>
          <w:sz w:val="28"/>
        </w:rPr>
        <w:t xml:space="preserve"> násl. zák. č. </w:t>
      </w:r>
      <w:r w:rsidR="00CE402B" w:rsidRPr="00166B7E">
        <w:rPr>
          <w:rFonts w:ascii="Aptos" w:hAnsi="Aptos"/>
          <w:b/>
          <w:sz w:val="28"/>
        </w:rPr>
        <w:t>89/2012</w:t>
      </w:r>
      <w:r w:rsidRPr="00166B7E">
        <w:rPr>
          <w:rFonts w:ascii="Aptos" w:hAnsi="Aptos"/>
          <w:b/>
          <w:sz w:val="28"/>
        </w:rPr>
        <w:t xml:space="preserve"> Sb.</w:t>
      </w:r>
      <w:r w:rsidR="00A9473A" w:rsidRPr="00166B7E">
        <w:rPr>
          <w:rFonts w:ascii="Aptos" w:hAnsi="Aptos"/>
          <w:b/>
          <w:sz w:val="28"/>
        </w:rPr>
        <w:t xml:space="preserve">, </w:t>
      </w:r>
    </w:p>
    <w:p w14:paraId="216B924E" w14:textId="77777777" w:rsidR="0062790C" w:rsidRPr="00166B7E" w:rsidRDefault="00CE402B">
      <w:pPr>
        <w:autoSpaceDE w:val="0"/>
        <w:autoSpaceDN w:val="0"/>
        <w:adjustRightInd w:val="0"/>
        <w:jc w:val="center"/>
        <w:rPr>
          <w:rFonts w:ascii="Aptos" w:hAnsi="Aptos"/>
          <w:b/>
          <w:sz w:val="28"/>
        </w:rPr>
      </w:pPr>
      <w:r w:rsidRPr="00166B7E">
        <w:rPr>
          <w:rFonts w:ascii="Aptos" w:hAnsi="Aptos"/>
          <w:b/>
          <w:sz w:val="28"/>
        </w:rPr>
        <w:t xml:space="preserve">občanský </w:t>
      </w:r>
      <w:r w:rsidR="00A9473A" w:rsidRPr="00166B7E">
        <w:rPr>
          <w:rFonts w:ascii="Aptos" w:hAnsi="Aptos"/>
          <w:b/>
          <w:sz w:val="28"/>
        </w:rPr>
        <w:t>zákoník</w:t>
      </w:r>
      <w:r w:rsidR="008339AA" w:rsidRPr="00166B7E">
        <w:rPr>
          <w:rFonts w:ascii="Aptos" w:hAnsi="Aptos"/>
          <w:b/>
          <w:sz w:val="28"/>
        </w:rPr>
        <w:t>,</w:t>
      </w:r>
      <w:r w:rsidR="00A9473A" w:rsidRPr="00166B7E">
        <w:rPr>
          <w:rFonts w:ascii="Aptos" w:hAnsi="Aptos"/>
          <w:b/>
          <w:sz w:val="28"/>
        </w:rPr>
        <w:t xml:space="preserve"> </w:t>
      </w:r>
      <w:r w:rsidR="0062790C" w:rsidRPr="00166B7E">
        <w:rPr>
          <w:rFonts w:ascii="Aptos" w:hAnsi="Aptos"/>
          <w:b/>
          <w:sz w:val="28"/>
        </w:rPr>
        <w:t>ve znění pozdějších předpisů</w:t>
      </w:r>
    </w:p>
    <w:p w14:paraId="36D87CCC" w14:textId="77777777" w:rsidR="0062790C" w:rsidRPr="00166B7E" w:rsidRDefault="0062790C">
      <w:pPr>
        <w:autoSpaceDE w:val="0"/>
        <w:autoSpaceDN w:val="0"/>
        <w:adjustRightInd w:val="0"/>
        <w:rPr>
          <w:rFonts w:ascii="Aptos" w:hAnsi="Aptos"/>
        </w:rPr>
      </w:pPr>
    </w:p>
    <w:p w14:paraId="2A387C5F" w14:textId="77777777" w:rsidR="0062790C" w:rsidRPr="00166B7E" w:rsidRDefault="0062790C">
      <w:pPr>
        <w:autoSpaceDE w:val="0"/>
        <w:autoSpaceDN w:val="0"/>
        <w:adjustRightInd w:val="0"/>
        <w:rPr>
          <w:rFonts w:ascii="Aptos" w:hAnsi="Aptos"/>
        </w:rPr>
      </w:pPr>
    </w:p>
    <w:p w14:paraId="54080F51" w14:textId="77777777" w:rsidR="00953DF9" w:rsidRPr="008E440D" w:rsidRDefault="002E1A02" w:rsidP="00953DF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8E440D">
        <w:rPr>
          <w:rFonts w:ascii="Aptos" w:hAnsi="Aptos"/>
          <w:sz w:val="22"/>
          <w:szCs w:val="22"/>
        </w:rPr>
        <w:t>Objednatel</w:t>
      </w:r>
      <w:r w:rsidR="00953DF9" w:rsidRPr="008E440D">
        <w:rPr>
          <w:rFonts w:ascii="Aptos" w:hAnsi="Aptos"/>
          <w:sz w:val="22"/>
          <w:szCs w:val="22"/>
        </w:rPr>
        <w:t>:</w:t>
      </w:r>
      <w:r w:rsidR="00953DF9" w:rsidRPr="008E440D">
        <w:rPr>
          <w:rFonts w:ascii="Aptos" w:hAnsi="Aptos"/>
          <w:sz w:val="22"/>
          <w:szCs w:val="22"/>
        </w:rPr>
        <w:tab/>
      </w:r>
      <w:r w:rsidR="00953DF9" w:rsidRPr="008E440D">
        <w:rPr>
          <w:rFonts w:ascii="Aptos" w:hAnsi="Aptos"/>
          <w:b/>
          <w:sz w:val="22"/>
          <w:szCs w:val="22"/>
        </w:rPr>
        <w:t>Statutární město Pardubice – městský obvod Pardubice II</w:t>
      </w:r>
    </w:p>
    <w:p w14:paraId="54408937" w14:textId="77777777" w:rsidR="00953DF9" w:rsidRPr="008E440D" w:rsidRDefault="00953DF9" w:rsidP="00953DF9">
      <w:pPr>
        <w:autoSpaceDE w:val="0"/>
        <w:autoSpaceDN w:val="0"/>
        <w:adjustRightInd w:val="0"/>
        <w:rPr>
          <w:rFonts w:ascii="Aptos" w:hAnsi="Aptos"/>
          <w:b/>
          <w:sz w:val="22"/>
          <w:szCs w:val="22"/>
        </w:rPr>
      </w:pPr>
      <w:r w:rsidRPr="008E440D">
        <w:rPr>
          <w:rFonts w:ascii="Aptos" w:hAnsi="Aptos"/>
          <w:sz w:val="22"/>
          <w:szCs w:val="22"/>
        </w:rPr>
        <w:tab/>
      </w:r>
      <w:r w:rsidRPr="008E440D">
        <w:rPr>
          <w:rFonts w:ascii="Aptos" w:hAnsi="Aptos"/>
          <w:sz w:val="22"/>
          <w:szCs w:val="22"/>
        </w:rPr>
        <w:tab/>
        <w:t>se sídlem Chemiků 128, 530 09 Pardubice</w:t>
      </w:r>
    </w:p>
    <w:p w14:paraId="4ADCE74F" w14:textId="77777777" w:rsidR="00953DF9" w:rsidRPr="008E440D" w:rsidRDefault="00953DF9" w:rsidP="00953DF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8E440D">
        <w:rPr>
          <w:rFonts w:ascii="Aptos" w:hAnsi="Aptos"/>
          <w:b/>
          <w:sz w:val="22"/>
          <w:szCs w:val="22"/>
        </w:rPr>
        <w:tab/>
      </w:r>
      <w:r w:rsidRPr="008E440D">
        <w:rPr>
          <w:rFonts w:ascii="Aptos" w:hAnsi="Aptos"/>
          <w:b/>
          <w:sz w:val="22"/>
          <w:szCs w:val="22"/>
        </w:rPr>
        <w:tab/>
      </w:r>
      <w:r w:rsidRPr="008E440D">
        <w:rPr>
          <w:rFonts w:ascii="Aptos" w:hAnsi="Aptos"/>
          <w:sz w:val="22"/>
          <w:szCs w:val="22"/>
        </w:rPr>
        <w:t>zastoupený ve věcech smluvních:</w:t>
      </w:r>
    </w:p>
    <w:p w14:paraId="17A2A3DC" w14:textId="77777777" w:rsidR="00953DF9" w:rsidRPr="008E440D" w:rsidRDefault="00953DF9" w:rsidP="00953DF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8E440D">
        <w:rPr>
          <w:rFonts w:ascii="Aptos" w:hAnsi="Aptos"/>
          <w:sz w:val="22"/>
          <w:szCs w:val="22"/>
        </w:rPr>
        <w:tab/>
      </w:r>
      <w:r w:rsidRPr="008E440D">
        <w:rPr>
          <w:rFonts w:ascii="Aptos" w:hAnsi="Aptos"/>
          <w:sz w:val="22"/>
          <w:szCs w:val="22"/>
        </w:rPr>
        <w:tab/>
      </w:r>
      <w:r w:rsidR="000174F2" w:rsidRPr="008E440D">
        <w:rPr>
          <w:rFonts w:ascii="Aptos" w:hAnsi="Aptos"/>
          <w:sz w:val="22"/>
          <w:szCs w:val="22"/>
        </w:rPr>
        <w:t>Mgr. Radkem Hejným</w:t>
      </w:r>
      <w:r w:rsidRPr="008E440D">
        <w:rPr>
          <w:rFonts w:ascii="Aptos" w:hAnsi="Aptos"/>
          <w:sz w:val="22"/>
          <w:szCs w:val="22"/>
        </w:rPr>
        <w:t>, starostou městského obvodu Pardubice II,</w:t>
      </w:r>
    </w:p>
    <w:p w14:paraId="5574E073" w14:textId="77777777" w:rsidR="00953DF9" w:rsidRPr="008E440D" w:rsidRDefault="00953DF9" w:rsidP="00895CAF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8E440D">
        <w:rPr>
          <w:rFonts w:ascii="Aptos" w:hAnsi="Aptos"/>
          <w:sz w:val="22"/>
          <w:szCs w:val="22"/>
        </w:rPr>
        <w:tab/>
      </w:r>
      <w:r w:rsidRPr="008E440D">
        <w:rPr>
          <w:rFonts w:ascii="Aptos" w:hAnsi="Aptos"/>
          <w:sz w:val="22"/>
          <w:szCs w:val="22"/>
        </w:rPr>
        <w:tab/>
      </w:r>
      <w:r w:rsidR="00D07AF2" w:rsidRPr="008E440D">
        <w:rPr>
          <w:rFonts w:ascii="Aptos" w:hAnsi="Aptos"/>
          <w:sz w:val="22"/>
          <w:szCs w:val="22"/>
        </w:rPr>
        <w:t xml:space="preserve">zastoupený </w:t>
      </w:r>
      <w:r w:rsidRPr="008E440D">
        <w:rPr>
          <w:rFonts w:ascii="Aptos" w:hAnsi="Aptos"/>
          <w:sz w:val="22"/>
          <w:szCs w:val="22"/>
        </w:rPr>
        <w:t xml:space="preserve">ve věcech </w:t>
      </w:r>
      <w:r w:rsidR="00895CAF" w:rsidRPr="008E440D">
        <w:rPr>
          <w:rFonts w:ascii="Aptos" w:hAnsi="Aptos"/>
          <w:sz w:val="22"/>
          <w:szCs w:val="22"/>
        </w:rPr>
        <w:t>plnění smlouvy</w:t>
      </w:r>
      <w:r w:rsidRPr="008E440D">
        <w:rPr>
          <w:rFonts w:ascii="Aptos" w:hAnsi="Aptos"/>
          <w:sz w:val="22"/>
          <w:szCs w:val="22"/>
        </w:rPr>
        <w:t>:</w:t>
      </w:r>
      <w:r w:rsidR="00D07AF2" w:rsidRPr="008E440D">
        <w:rPr>
          <w:rFonts w:ascii="Aptos" w:hAnsi="Aptos"/>
          <w:sz w:val="22"/>
          <w:szCs w:val="22"/>
        </w:rPr>
        <w:t xml:space="preserve"> </w:t>
      </w:r>
    </w:p>
    <w:p w14:paraId="7FD37816" w14:textId="0DDED8FB" w:rsidR="00953DF9" w:rsidRPr="008E440D" w:rsidRDefault="001F6482" w:rsidP="00953DF9">
      <w:pPr>
        <w:autoSpaceDE w:val="0"/>
        <w:autoSpaceDN w:val="0"/>
        <w:adjustRightInd w:val="0"/>
        <w:ind w:left="709" w:firstLine="709"/>
        <w:rPr>
          <w:rFonts w:ascii="Aptos" w:hAnsi="Aptos"/>
          <w:b/>
          <w:sz w:val="22"/>
          <w:szCs w:val="22"/>
        </w:rPr>
      </w:pPr>
      <w:proofErr w:type="spellStart"/>
      <w:r>
        <w:rPr>
          <w:rFonts w:ascii="Aptos" w:hAnsi="Aptos"/>
          <w:sz w:val="22"/>
          <w:szCs w:val="22"/>
        </w:rPr>
        <w:t>xxx</w:t>
      </w:r>
      <w:proofErr w:type="spellEnd"/>
      <w:r w:rsidR="00953DF9" w:rsidRPr="008E440D">
        <w:rPr>
          <w:rFonts w:ascii="Aptos" w:hAnsi="Aptos"/>
          <w:sz w:val="22"/>
          <w:szCs w:val="22"/>
        </w:rPr>
        <w:t xml:space="preserve">, </w:t>
      </w:r>
      <w:proofErr w:type="spellStart"/>
      <w:r>
        <w:rPr>
          <w:rFonts w:ascii="Aptos" w:hAnsi="Aptos"/>
          <w:sz w:val="22"/>
          <w:szCs w:val="22"/>
        </w:rPr>
        <w:t>xxx</w:t>
      </w:r>
      <w:proofErr w:type="spellEnd"/>
      <w:r>
        <w:rPr>
          <w:rFonts w:ascii="Aptos" w:hAnsi="Aptos"/>
          <w:sz w:val="22"/>
          <w:szCs w:val="22"/>
        </w:rPr>
        <w:t>,</w:t>
      </w:r>
    </w:p>
    <w:p w14:paraId="6EB2DBCD" w14:textId="7897C592" w:rsidR="00953DF9" w:rsidRPr="008E440D" w:rsidRDefault="00953DF9" w:rsidP="00953DF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8E440D">
        <w:rPr>
          <w:rFonts w:ascii="Aptos" w:hAnsi="Aptos"/>
          <w:b/>
          <w:sz w:val="22"/>
          <w:szCs w:val="22"/>
        </w:rPr>
        <w:tab/>
      </w:r>
      <w:r w:rsidRPr="008E440D">
        <w:rPr>
          <w:rFonts w:ascii="Aptos" w:hAnsi="Aptos"/>
          <w:b/>
          <w:sz w:val="22"/>
          <w:szCs w:val="22"/>
        </w:rPr>
        <w:tab/>
      </w:r>
      <w:r w:rsidRPr="008E440D">
        <w:rPr>
          <w:rFonts w:ascii="Aptos" w:hAnsi="Aptos"/>
          <w:sz w:val="22"/>
          <w:szCs w:val="22"/>
        </w:rPr>
        <w:t>bankovní spojení: KB Pardubice, č.</w:t>
      </w:r>
      <w:r w:rsidR="00F65DDB" w:rsidRPr="008E440D">
        <w:rPr>
          <w:rFonts w:ascii="Aptos" w:hAnsi="Aptos"/>
          <w:sz w:val="22"/>
          <w:szCs w:val="22"/>
        </w:rPr>
        <w:t xml:space="preserve"> </w:t>
      </w:r>
      <w:proofErr w:type="spellStart"/>
      <w:r w:rsidRPr="008E440D">
        <w:rPr>
          <w:rFonts w:ascii="Aptos" w:hAnsi="Aptos"/>
          <w:sz w:val="22"/>
          <w:szCs w:val="22"/>
        </w:rPr>
        <w:t>ú.</w:t>
      </w:r>
      <w:proofErr w:type="spellEnd"/>
      <w:r w:rsidRPr="008E440D">
        <w:rPr>
          <w:rFonts w:ascii="Aptos" w:hAnsi="Aptos"/>
          <w:sz w:val="22"/>
          <w:szCs w:val="22"/>
        </w:rPr>
        <w:t xml:space="preserve"> </w:t>
      </w:r>
      <w:proofErr w:type="spellStart"/>
      <w:r w:rsidR="001F6482">
        <w:rPr>
          <w:rFonts w:ascii="Aptos" w:hAnsi="Aptos"/>
          <w:sz w:val="22"/>
          <w:szCs w:val="22"/>
        </w:rPr>
        <w:t>xxx</w:t>
      </w:r>
      <w:proofErr w:type="spellEnd"/>
      <w:r w:rsidRPr="008E440D">
        <w:rPr>
          <w:rFonts w:ascii="Aptos" w:hAnsi="Aptos"/>
          <w:sz w:val="22"/>
          <w:szCs w:val="22"/>
        </w:rPr>
        <w:t>,</w:t>
      </w:r>
    </w:p>
    <w:p w14:paraId="5EA73265" w14:textId="77777777" w:rsidR="00953DF9" w:rsidRPr="008E440D" w:rsidRDefault="00953DF9" w:rsidP="00953DF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8E440D">
        <w:rPr>
          <w:rFonts w:ascii="Aptos" w:hAnsi="Aptos"/>
          <w:sz w:val="22"/>
          <w:szCs w:val="22"/>
        </w:rPr>
        <w:tab/>
      </w:r>
      <w:r w:rsidRPr="008E440D">
        <w:rPr>
          <w:rFonts w:ascii="Aptos" w:hAnsi="Aptos"/>
          <w:sz w:val="22"/>
          <w:szCs w:val="22"/>
        </w:rPr>
        <w:tab/>
        <w:t>IČ</w:t>
      </w:r>
      <w:r w:rsidR="001739E1" w:rsidRPr="008E440D">
        <w:rPr>
          <w:rFonts w:ascii="Aptos" w:hAnsi="Aptos"/>
          <w:sz w:val="22"/>
          <w:szCs w:val="22"/>
        </w:rPr>
        <w:t>O</w:t>
      </w:r>
      <w:r w:rsidRPr="008E440D">
        <w:rPr>
          <w:rFonts w:ascii="Aptos" w:hAnsi="Aptos"/>
          <w:sz w:val="22"/>
          <w:szCs w:val="22"/>
        </w:rPr>
        <w:t>: 00274046</w:t>
      </w:r>
    </w:p>
    <w:p w14:paraId="4F452E53" w14:textId="77777777" w:rsidR="00953DF9" w:rsidRPr="008E440D" w:rsidRDefault="00953DF9" w:rsidP="00953DF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8E440D">
        <w:rPr>
          <w:rFonts w:ascii="Aptos" w:hAnsi="Aptos"/>
          <w:sz w:val="22"/>
          <w:szCs w:val="22"/>
        </w:rPr>
        <w:tab/>
      </w:r>
      <w:r w:rsidRPr="008E440D">
        <w:rPr>
          <w:rFonts w:ascii="Aptos" w:hAnsi="Aptos"/>
          <w:sz w:val="22"/>
          <w:szCs w:val="22"/>
        </w:rPr>
        <w:tab/>
        <w:t>na straně jedné, dále jen " objednatel "</w:t>
      </w:r>
    </w:p>
    <w:p w14:paraId="2C0EF3A1" w14:textId="77777777" w:rsidR="00953DF9" w:rsidRPr="00166B7E" w:rsidRDefault="00953DF9" w:rsidP="00953DF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54A53A48" w14:textId="77777777" w:rsidR="00953DF9" w:rsidRPr="00166B7E" w:rsidRDefault="00953DF9" w:rsidP="00953DF9">
      <w:pPr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a</w:t>
      </w:r>
    </w:p>
    <w:p w14:paraId="61B9D158" w14:textId="77777777" w:rsidR="00953DF9" w:rsidRPr="00166B7E" w:rsidRDefault="00953DF9" w:rsidP="00953DF9">
      <w:pPr>
        <w:autoSpaceDE w:val="0"/>
        <w:autoSpaceDN w:val="0"/>
        <w:adjustRightInd w:val="0"/>
        <w:jc w:val="center"/>
        <w:rPr>
          <w:rFonts w:ascii="Aptos" w:hAnsi="Aptos"/>
          <w:sz w:val="22"/>
          <w:szCs w:val="22"/>
        </w:rPr>
      </w:pPr>
    </w:p>
    <w:p w14:paraId="30A0FA1B" w14:textId="77777777" w:rsidR="00AD59BB" w:rsidRPr="00166B7E" w:rsidRDefault="002E1A02" w:rsidP="00AD59BB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Zhotovitel</w:t>
      </w:r>
      <w:r w:rsidR="00AD59BB" w:rsidRPr="00166B7E">
        <w:rPr>
          <w:rFonts w:ascii="Aptos" w:hAnsi="Aptos"/>
          <w:sz w:val="22"/>
          <w:szCs w:val="22"/>
        </w:rPr>
        <w:t>:</w:t>
      </w:r>
      <w:r w:rsidR="00AD59BB" w:rsidRPr="00166B7E">
        <w:rPr>
          <w:rFonts w:ascii="Aptos" w:hAnsi="Aptos"/>
          <w:sz w:val="22"/>
          <w:szCs w:val="22"/>
        </w:rPr>
        <w:tab/>
      </w:r>
      <w:r w:rsidR="00AD59BB" w:rsidRPr="00166B7E">
        <w:rPr>
          <w:rFonts w:ascii="Aptos" w:hAnsi="Aptos"/>
          <w:b/>
          <w:sz w:val="22"/>
          <w:szCs w:val="22"/>
        </w:rPr>
        <w:t>Služby města Pardubic a. s.</w:t>
      </w:r>
    </w:p>
    <w:p w14:paraId="2AA7AF2F" w14:textId="77777777" w:rsidR="00AD59BB" w:rsidRPr="00166B7E" w:rsidRDefault="007224DB" w:rsidP="00AD59BB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  <w:t>se sídlem 530 1</w:t>
      </w:r>
      <w:r w:rsidR="00AD59BB" w:rsidRPr="00166B7E">
        <w:rPr>
          <w:rFonts w:ascii="Aptos" w:hAnsi="Aptos"/>
          <w:sz w:val="22"/>
          <w:szCs w:val="22"/>
        </w:rPr>
        <w:t>2 Pardubice, Bílé předměstí, Hůrka 1803,</w:t>
      </w:r>
    </w:p>
    <w:p w14:paraId="7DF85B96" w14:textId="77777777" w:rsidR="00AD59BB" w:rsidRPr="00166B7E" w:rsidRDefault="00AD59BB" w:rsidP="00374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  <w:t xml:space="preserve">zastoupené ve věcech </w:t>
      </w:r>
      <w:r w:rsidR="00374BC9" w:rsidRPr="00166B7E">
        <w:rPr>
          <w:rFonts w:ascii="Aptos" w:hAnsi="Aptos"/>
          <w:sz w:val="22"/>
          <w:szCs w:val="22"/>
        </w:rPr>
        <w:t>smluvních</w:t>
      </w:r>
      <w:r w:rsidRPr="00166B7E">
        <w:rPr>
          <w:rFonts w:ascii="Aptos" w:hAnsi="Aptos"/>
          <w:sz w:val="22"/>
          <w:szCs w:val="22"/>
        </w:rPr>
        <w:t>:</w:t>
      </w:r>
    </w:p>
    <w:p w14:paraId="3BDE8E91" w14:textId="77777777" w:rsidR="00CB3437" w:rsidRPr="00166B7E" w:rsidRDefault="00CB3437" w:rsidP="00374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  <w:t xml:space="preserve">Ing. </w:t>
      </w:r>
      <w:r w:rsidR="004D1DF9" w:rsidRPr="00166B7E">
        <w:rPr>
          <w:rFonts w:ascii="Aptos" w:hAnsi="Aptos"/>
          <w:sz w:val="22"/>
          <w:szCs w:val="22"/>
        </w:rPr>
        <w:t>Ondřejem Hlaváčem</w:t>
      </w:r>
      <w:r w:rsidRPr="00166B7E">
        <w:rPr>
          <w:rFonts w:ascii="Aptos" w:hAnsi="Aptos"/>
          <w:sz w:val="22"/>
          <w:szCs w:val="22"/>
        </w:rPr>
        <w:t>, předsedou představenstva</w:t>
      </w:r>
    </w:p>
    <w:p w14:paraId="64101AEE" w14:textId="77777777" w:rsidR="00AD59BB" w:rsidRPr="00166B7E" w:rsidRDefault="00AD59BB" w:rsidP="00374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</w:r>
      <w:r w:rsidR="00B73CD7" w:rsidRPr="00166B7E">
        <w:rPr>
          <w:rFonts w:ascii="Aptos" w:hAnsi="Aptos"/>
          <w:sz w:val="22"/>
          <w:szCs w:val="22"/>
        </w:rPr>
        <w:t>Mgr. Klárou Sýkorovou</w:t>
      </w:r>
      <w:r w:rsidR="00EC0C98" w:rsidRPr="00166B7E">
        <w:rPr>
          <w:rFonts w:ascii="Aptos" w:hAnsi="Aptos"/>
          <w:sz w:val="22"/>
          <w:szCs w:val="22"/>
        </w:rPr>
        <w:t>, místopředsed</w:t>
      </w:r>
      <w:r w:rsidR="00B73CD7" w:rsidRPr="00166B7E">
        <w:rPr>
          <w:rFonts w:ascii="Aptos" w:hAnsi="Aptos"/>
          <w:sz w:val="22"/>
          <w:szCs w:val="22"/>
        </w:rPr>
        <w:t>kyní</w:t>
      </w:r>
      <w:r w:rsidRPr="00166B7E">
        <w:rPr>
          <w:rFonts w:ascii="Aptos" w:hAnsi="Aptos"/>
          <w:sz w:val="22"/>
          <w:szCs w:val="22"/>
        </w:rPr>
        <w:t xml:space="preserve"> představenstva</w:t>
      </w:r>
    </w:p>
    <w:p w14:paraId="58E5F686" w14:textId="77777777" w:rsidR="00374BC9" w:rsidRPr="00166B7E" w:rsidRDefault="00374BC9" w:rsidP="00374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  <w:t>zastoupené ve věcech plnění smlouvy:</w:t>
      </w:r>
    </w:p>
    <w:p w14:paraId="092F5943" w14:textId="4A530191" w:rsidR="00AD59BB" w:rsidRPr="00166B7E" w:rsidRDefault="00AD59BB" w:rsidP="00374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</w:r>
      <w:proofErr w:type="spellStart"/>
      <w:r w:rsidR="001F6482">
        <w:rPr>
          <w:rFonts w:ascii="Aptos" w:hAnsi="Aptos"/>
          <w:sz w:val="22"/>
          <w:szCs w:val="22"/>
        </w:rPr>
        <w:t>xxx</w:t>
      </w:r>
      <w:proofErr w:type="spellEnd"/>
      <w:r w:rsidR="00374BC9" w:rsidRPr="00166B7E">
        <w:rPr>
          <w:rFonts w:ascii="Aptos" w:hAnsi="Aptos"/>
          <w:sz w:val="22"/>
          <w:szCs w:val="22"/>
        </w:rPr>
        <w:t>,</w:t>
      </w:r>
      <w:r w:rsidRPr="00166B7E">
        <w:rPr>
          <w:rFonts w:ascii="Aptos" w:hAnsi="Aptos"/>
          <w:sz w:val="22"/>
          <w:szCs w:val="22"/>
        </w:rPr>
        <w:t xml:space="preserve"> </w:t>
      </w:r>
      <w:r w:rsidR="00EC0C98" w:rsidRPr="00166B7E">
        <w:rPr>
          <w:rFonts w:ascii="Aptos" w:hAnsi="Aptos"/>
          <w:sz w:val="22"/>
          <w:szCs w:val="22"/>
        </w:rPr>
        <w:t>výkonným ředitelem</w:t>
      </w:r>
      <w:r w:rsidRPr="00166B7E">
        <w:rPr>
          <w:rFonts w:ascii="Aptos" w:hAnsi="Aptos"/>
          <w:sz w:val="22"/>
          <w:szCs w:val="22"/>
        </w:rPr>
        <w:t xml:space="preserve"> </w:t>
      </w:r>
      <w:proofErr w:type="spellStart"/>
      <w:r w:rsidR="00374BC9" w:rsidRPr="00166B7E">
        <w:rPr>
          <w:rFonts w:ascii="Aptos" w:hAnsi="Aptos"/>
          <w:sz w:val="22"/>
          <w:szCs w:val="22"/>
        </w:rPr>
        <w:t>SmP</w:t>
      </w:r>
      <w:proofErr w:type="spellEnd"/>
      <w:r w:rsidR="00352080">
        <w:rPr>
          <w:rFonts w:ascii="Aptos" w:hAnsi="Aptos"/>
          <w:sz w:val="22"/>
          <w:szCs w:val="22"/>
        </w:rPr>
        <w:t xml:space="preserve"> – </w:t>
      </w:r>
      <w:r w:rsidR="00374BC9" w:rsidRPr="00166B7E">
        <w:rPr>
          <w:rFonts w:ascii="Aptos" w:hAnsi="Aptos"/>
          <w:sz w:val="22"/>
          <w:szCs w:val="22"/>
        </w:rPr>
        <w:t>Odpady a.s</w:t>
      </w:r>
      <w:r w:rsidRPr="00166B7E">
        <w:rPr>
          <w:rFonts w:ascii="Aptos" w:hAnsi="Aptos"/>
          <w:sz w:val="22"/>
          <w:szCs w:val="22"/>
        </w:rPr>
        <w:t>.</w:t>
      </w:r>
    </w:p>
    <w:p w14:paraId="78800600" w14:textId="57F2750F" w:rsidR="00AD59BB" w:rsidRPr="00166B7E" w:rsidRDefault="00374BC9" w:rsidP="00374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  <w:t xml:space="preserve">Bankovní spojení: Raiffeisenbank, a.s., </w:t>
      </w:r>
      <w:proofErr w:type="spellStart"/>
      <w:r w:rsidRPr="00166B7E">
        <w:rPr>
          <w:rFonts w:ascii="Aptos" w:hAnsi="Aptos"/>
          <w:sz w:val="22"/>
          <w:szCs w:val="22"/>
        </w:rPr>
        <w:t>č.ú</w:t>
      </w:r>
      <w:proofErr w:type="spellEnd"/>
      <w:r w:rsidRPr="00166B7E">
        <w:rPr>
          <w:rFonts w:ascii="Aptos" w:hAnsi="Aptos"/>
          <w:sz w:val="22"/>
          <w:szCs w:val="22"/>
        </w:rPr>
        <w:t xml:space="preserve">. </w:t>
      </w:r>
      <w:proofErr w:type="spellStart"/>
      <w:r w:rsidR="001F6482">
        <w:rPr>
          <w:rFonts w:ascii="Aptos" w:hAnsi="Aptos"/>
          <w:sz w:val="22"/>
          <w:szCs w:val="22"/>
        </w:rPr>
        <w:t>xxx</w:t>
      </w:r>
      <w:proofErr w:type="spellEnd"/>
    </w:p>
    <w:p w14:paraId="627323B6" w14:textId="77777777" w:rsidR="00AD59BB" w:rsidRPr="00166B7E" w:rsidRDefault="00AD59BB" w:rsidP="00AD59BB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  <w:t>IČ</w:t>
      </w:r>
      <w:r w:rsidR="001739E1" w:rsidRPr="00166B7E">
        <w:rPr>
          <w:rFonts w:ascii="Aptos" w:hAnsi="Aptos"/>
          <w:sz w:val="22"/>
          <w:szCs w:val="22"/>
        </w:rPr>
        <w:t>O</w:t>
      </w:r>
      <w:r w:rsidRPr="00166B7E">
        <w:rPr>
          <w:rFonts w:ascii="Aptos" w:hAnsi="Aptos"/>
          <w:sz w:val="22"/>
          <w:szCs w:val="22"/>
        </w:rPr>
        <w:t>: 25262572</w:t>
      </w: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  <w:t>DIČ: CZ25262572</w:t>
      </w:r>
    </w:p>
    <w:p w14:paraId="762DE4BD" w14:textId="77777777" w:rsidR="00AD59BB" w:rsidRPr="00166B7E" w:rsidRDefault="00AD59BB" w:rsidP="00AD59BB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  <w:t>Obchodní rejstřík KS Hradec Králové oddíl B, vložka 1527</w:t>
      </w:r>
    </w:p>
    <w:p w14:paraId="59AD2EE1" w14:textId="77777777" w:rsidR="00AD59BB" w:rsidRPr="00166B7E" w:rsidRDefault="00AD59BB" w:rsidP="00AD59BB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  <w:t xml:space="preserve">na straně </w:t>
      </w:r>
      <w:r w:rsidR="00522F44" w:rsidRPr="00166B7E">
        <w:rPr>
          <w:rFonts w:ascii="Aptos" w:hAnsi="Aptos"/>
          <w:sz w:val="22"/>
          <w:szCs w:val="22"/>
        </w:rPr>
        <w:t>druhé</w:t>
      </w:r>
      <w:r w:rsidRPr="00166B7E">
        <w:rPr>
          <w:rFonts w:ascii="Aptos" w:hAnsi="Aptos"/>
          <w:sz w:val="22"/>
          <w:szCs w:val="22"/>
        </w:rPr>
        <w:t>, dále jen " zhotovitel "</w:t>
      </w:r>
    </w:p>
    <w:p w14:paraId="63EC5044" w14:textId="77777777" w:rsidR="001A141B" w:rsidRPr="00166B7E" w:rsidRDefault="001A141B" w:rsidP="001A141B">
      <w:pPr>
        <w:rPr>
          <w:rFonts w:ascii="Aptos" w:hAnsi="Aptos"/>
          <w:sz w:val="22"/>
          <w:szCs w:val="22"/>
        </w:rPr>
      </w:pPr>
    </w:p>
    <w:p w14:paraId="7BD03B6F" w14:textId="77777777" w:rsidR="0062790C" w:rsidRPr="00166B7E" w:rsidRDefault="0062790C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</w:r>
    </w:p>
    <w:p w14:paraId="7E84FF64" w14:textId="77777777" w:rsidR="0062790C" w:rsidRPr="00166B7E" w:rsidRDefault="0062790C" w:rsidP="002E1A02">
      <w:pPr>
        <w:tabs>
          <w:tab w:val="left" w:pos="0"/>
        </w:tabs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uzavírají níže uvedeného dne, měsíce a roku tuto smlouvu o dílo.</w:t>
      </w:r>
    </w:p>
    <w:p w14:paraId="4F469916" w14:textId="77777777" w:rsidR="0062790C" w:rsidRPr="00166B7E" w:rsidRDefault="0062790C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626BC146" w14:textId="77777777" w:rsidR="0062790C" w:rsidRPr="00166B7E" w:rsidRDefault="0062790C">
      <w:pPr>
        <w:autoSpaceDE w:val="0"/>
        <w:autoSpaceDN w:val="0"/>
        <w:adjustRightInd w:val="0"/>
        <w:jc w:val="center"/>
        <w:rPr>
          <w:rFonts w:ascii="Aptos" w:hAnsi="Aptos"/>
          <w:b/>
        </w:rPr>
      </w:pPr>
    </w:p>
    <w:p w14:paraId="5AE283ED" w14:textId="77777777" w:rsidR="0062790C" w:rsidRPr="00166B7E" w:rsidRDefault="0062790C">
      <w:pPr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I.</w:t>
      </w:r>
    </w:p>
    <w:p w14:paraId="3EEC11B6" w14:textId="77777777" w:rsidR="0062790C" w:rsidRPr="00166B7E" w:rsidRDefault="0062790C">
      <w:pPr>
        <w:pStyle w:val="Nadpis1"/>
        <w:jc w:val="center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Předmět smlouvy</w:t>
      </w:r>
    </w:p>
    <w:p w14:paraId="01703B34" w14:textId="77777777" w:rsidR="0062790C" w:rsidRPr="00166B7E" w:rsidRDefault="0062790C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499BE353" w14:textId="77777777" w:rsidR="0062790C" w:rsidRPr="00166B7E" w:rsidRDefault="0062790C" w:rsidP="00734F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Zhotovitel se zavazuje pro objednatele na svůj náklad a na své nebezpečí zajistit pro městský obvod Pardubice II likvidaci komunálního odpadu a práce s tím spojené, především přistavování velkoobjemových kontejnerů (příloha č. 2 této smlouvy), obsluhu a</w:t>
      </w:r>
      <w:r w:rsidR="008E440D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výsyp odpadkových košů (příloha č. 3 této smlouvy),</w:t>
      </w:r>
      <w:r w:rsidR="00953DF9" w:rsidRPr="00166B7E">
        <w:rPr>
          <w:rFonts w:ascii="Aptos" w:hAnsi="Aptos"/>
          <w:sz w:val="22"/>
          <w:szCs w:val="22"/>
        </w:rPr>
        <w:t xml:space="preserve"> obsluhu a výsyp košů na psí exkrementy (příloha č. 4 této smlouvy) </w:t>
      </w:r>
      <w:r w:rsidRPr="00166B7E">
        <w:rPr>
          <w:rFonts w:ascii="Aptos" w:hAnsi="Aptos"/>
          <w:sz w:val="22"/>
          <w:szCs w:val="22"/>
        </w:rPr>
        <w:t>ve struktuře a rozsahu sjednaného objemu prací pro</w:t>
      </w:r>
      <w:r w:rsidR="008E440D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kalendářní rok 20</w:t>
      </w:r>
      <w:r w:rsidR="00D91638" w:rsidRPr="00166B7E">
        <w:rPr>
          <w:rFonts w:ascii="Aptos" w:hAnsi="Aptos"/>
          <w:sz w:val="22"/>
          <w:szCs w:val="22"/>
        </w:rPr>
        <w:t>2</w:t>
      </w:r>
      <w:r w:rsidR="008E440D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>.</w:t>
      </w:r>
    </w:p>
    <w:p w14:paraId="7C6CD226" w14:textId="77777777" w:rsidR="00953DF9" w:rsidRPr="00166B7E" w:rsidRDefault="0062790C" w:rsidP="00953D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Přistavování velkoobjemových kontejnerů a výsyp košů budou prováděny dle oboustranně odsouhlasených harmonogramů a dle specifikací uvedených v přílohách č. </w:t>
      </w:r>
      <w:r w:rsidR="006E09E5" w:rsidRPr="00166B7E">
        <w:rPr>
          <w:rFonts w:ascii="Aptos" w:hAnsi="Aptos"/>
          <w:sz w:val="22"/>
          <w:szCs w:val="22"/>
        </w:rPr>
        <w:t>1-4</w:t>
      </w:r>
      <w:r w:rsidRPr="00166B7E">
        <w:rPr>
          <w:rFonts w:ascii="Aptos" w:hAnsi="Aptos"/>
          <w:sz w:val="22"/>
          <w:szCs w:val="22"/>
        </w:rPr>
        <w:t xml:space="preserve">. Případné změny budou prováděny na základě písemné objednávky zástupce objednatele ve věcech </w:t>
      </w:r>
      <w:r w:rsidR="00B76E3A" w:rsidRPr="00166B7E">
        <w:rPr>
          <w:rFonts w:ascii="Aptos" w:hAnsi="Aptos"/>
          <w:sz w:val="22"/>
          <w:szCs w:val="22"/>
        </w:rPr>
        <w:t>plnění smlouvy</w:t>
      </w:r>
      <w:r w:rsidRPr="00166B7E">
        <w:rPr>
          <w:rFonts w:ascii="Aptos" w:hAnsi="Aptos"/>
          <w:sz w:val="22"/>
          <w:szCs w:val="22"/>
        </w:rPr>
        <w:t xml:space="preserve">. </w:t>
      </w:r>
    </w:p>
    <w:p w14:paraId="75C6EFCA" w14:textId="77777777" w:rsidR="0062790C" w:rsidRPr="00166B7E" w:rsidRDefault="0062790C" w:rsidP="00374BC9">
      <w:pPr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lastRenderedPageBreak/>
        <w:t>Objednatel se zavazuje zabezpečit pro zhotovitele v roce 20</w:t>
      </w:r>
      <w:r w:rsidR="00D91638" w:rsidRPr="00166B7E">
        <w:rPr>
          <w:rFonts w:ascii="Aptos" w:hAnsi="Aptos"/>
          <w:sz w:val="22"/>
          <w:szCs w:val="22"/>
        </w:rPr>
        <w:t>2</w:t>
      </w:r>
      <w:r w:rsidR="00DA5388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 xml:space="preserve"> objem prací stanovených </w:t>
      </w:r>
      <w:r w:rsidR="00953DF9" w:rsidRPr="00166B7E">
        <w:rPr>
          <w:rFonts w:ascii="Aptos" w:hAnsi="Aptos"/>
          <w:sz w:val="22"/>
          <w:szCs w:val="22"/>
        </w:rPr>
        <w:t xml:space="preserve">v harmonogramu dle příloh č. 2, </w:t>
      </w:r>
      <w:smartTag w:uri="urn:schemas-microsoft-com:office:smarttags" w:element="metricconverter">
        <w:smartTagPr>
          <w:attr w:name="ProductID" w:val="3 a"/>
        </w:smartTagPr>
        <w:r w:rsidRPr="00166B7E">
          <w:rPr>
            <w:rFonts w:ascii="Aptos" w:hAnsi="Aptos"/>
            <w:sz w:val="22"/>
            <w:szCs w:val="22"/>
          </w:rPr>
          <w:t>3</w:t>
        </w:r>
        <w:r w:rsidR="00953DF9" w:rsidRPr="00166B7E">
          <w:rPr>
            <w:rFonts w:ascii="Aptos" w:hAnsi="Aptos"/>
            <w:sz w:val="22"/>
            <w:szCs w:val="22"/>
          </w:rPr>
          <w:t xml:space="preserve"> a</w:t>
        </w:r>
      </w:smartTag>
      <w:r w:rsidR="00953DF9" w:rsidRPr="00166B7E">
        <w:rPr>
          <w:rFonts w:ascii="Aptos" w:hAnsi="Aptos"/>
          <w:sz w:val="22"/>
          <w:szCs w:val="22"/>
        </w:rPr>
        <w:t xml:space="preserve"> 4</w:t>
      </w:r>
      <w:r w:rsidRPr="00166B7E">
        <w:rPr>
          <w:rFonts w:ascii="Aptos" w:hAnsi="Aptos"/>
          <w:sz w:val="22"/>
          <w:szCs w:val="22"/>
        </w:rPr>
        <w:t xml:space="preserve"> této smlouvy a uhradit za tyto práce sjednanou cenu. </w:t>
      </w:r>
    </w:p>
    <w:p w14:paraId="6BEA1F7A" w14:textId="77777777" w:rsidR="001B51EB" w:rsidRPr="00166B7E" w:rsidRDefault="001B51EB">
      <w:pPr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</w:p>
    <w:p w14:paraId="0FC67858" w14:textId="77777777" w:rsidR="001B51EB" w:rsidRPr="00166B7E" w:rsidRDefault="001B51EB">
      <w:pPr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</w:p>
    <w:p w14:paraId="4C038689" w14:textId="77777777" w:rsidR="0062790C" w:rsidRPr="00166B7E" w:rsidRDefault="0062790C">
      <w:pPr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II.</w:t>
      </w:r>
    </w:p>
    <w:p w14:paraId="3E4D02F2" w14:textId="77777777" w:rsidR="0062790C" w:rsidRPr="00166B7E" w:rsidRDefault="0062790C">
      <w:pPr>
        <w:pStyle w:val="Nadpis2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Termín plnění</w:t>
      </w:r>
    </w:p>
    <w:p w14:paraId="2B76DB34" w14:textId="77777777" w:rsidR="0062790C" w:rsidRPr="00166B7E" w:rsidRDefault="0062790C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09C412D7" w14:textId="77777777" w:rsidR="0062790C" w:rsidRPr="00166B7E" w:rsidRDefault="0062790C" w:rsidP="00734F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Zhotovitel se zavazuje provádět práce sjednané v článku I.  této smlouvy o dílo od 1.</w:t>
      </w:r>
      <w:r w:rsidR="00F745F8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1.</w:t>
      </w:r>
      <w:r w:rsidR="00F745F8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20</w:t>
      </w:r>
      <w:r w:rsidR="00D91638" w:rsidRPr="00166B7E">
        <w:rPr>
          <w:rFonts w:ascii="Aptos" w:hAnsi="Aptos"/>
          <w:sz w:val="22"/>
          <w:szCs w:val="22"/>
        </w:rPr>
        <w:t>2</w:t>
      </w:r>
      <w:r w:rsidR="00084F7E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 xml:space="preserve"> do 31. 12. 20</w:t>
      </w:r>
      <w:r w:rsidR="00D91638" w:rsidRPr="00166B7E">
        <w:rPr>
          <w:rFonts w:ascii="Aptos" w:hAnsi="Aptos"/>
          <w:sz w:val="22"/>
          <w:szCs w:val="22"/>
        </w:rPr>
        <w:t>2</w:t>
      </w:r>
      <w:r w:rsidR="00084F7E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>.</w:t>
      </w:r>
    </w:p>
    <w:p w14:paraId="42137761" w14:textId="77777777" w:rsidR="0062790C" w:rsidRPr="00166B7E" w:rsidRDefault="0062790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Smluvní strany se dohodly, že při stanovení a posuzování plnění termínů budou respektovány závislosti na klimatických podmínkách. Pokud by nastaly zhoršené klimatické podmínky, které by neumožňovaly řádné a včasné provedení předmětu díla, zhotovitel o tom bezodkladně uvědomí objednatele.</w:t>
      </w:r>
    </w:p>
    <w:p w14:paraId="7FD7A3B1" w14:textId="77777777" w:rsidR="0062790C" w:rsidRPr="00166B7E" w:rsidRDefault="0062790C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0EAFCD3E" w14:textId="77777777" w:rsidR="0062790C" w:rsidRPr="00166B7E" w:rsidRDefault="0062790C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09617475" w14:textId="77777777" w:rsidR="0062790C" w:rsidRPr="00166B7E" w:rsidRDefault="0062790C">
      <w:pPr>
        <w:autoSpaceDE w:val="0"/>
        <w:autoSpaceDN w:val="0"/>
        <w:adjustRightInd w:val="0"/>
        <w:jc w:val="center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III.</w:t>
      </w:r>
    </w:p>
    <w:p w14:paraId="7ABD5111" w14:textId="77777777" w:rsidR="0062790C" w:rsidRPr="00166B7E" w:rsidRDefault="0062790C">
      <w:pPr>
        <w:pStyle w:val="Nadpis2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Cena za dílo</w:t>
      </w:r>
    </w:p>
    <w:p w14:paraId="4BDBEB97" w14:textId="77777777" w:rsidR="0062790C" w:rsidRPr="00166B7E" w:rsidRDefault="0062790C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4EE9E7C8" w14:textId="77777777" w:rsidR="0062790C" w:rsidRPr="00166B7E" w:rsidRDefault="0062790C" w:rsidP="00734F1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Předpokládaný roční objem prací pro rok 20</w:t>
      </w:r>
      <w:r w:rsidR="00D91638" w:rsidRPr="00166B7E">
        <w:rPr>
          <w:rFonts w:ascii="Aptos" w:hAnsi="Aptos"/>
          <w:sz w:val="22"/>
          <w:szCs w:val="22"/>
        </w:rPr>
        <w:t>2</w:t>
      </w:r>
      <w:r w:rsidR="00B0504A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 xml:space="preserve"> činí:</w:t>
      </w:r>
    </w:p>
    <w:p w14:paraId="7E6DBB05" w14:textId="77777777" w:rsidR="0062790C" w:rsidRPr="00166B7E" w:rsidRDefault="0062790C">
      <w:pPr>
        <w:autoSpaceDE w:val="0"/>
        <w:autoSpaceDN w:val="0"/>
        <w:adjustRightInd w:val="0"/>
        <w:ind w:left="360"/>
        <w:jc w:val="both"/>
        <w:rPr>
          <w:rFonts w:ascii="Aptos" w:hAnsi="Aptos"/>
          <w:sz w:val="22"/>
          <w:szCs w:val="22"/>
        </w:rPr>
      </w:pPr>
    </w:p>
    <w:p w14:paraId="52ACA713" w14:textId="1E912ADE" w:rsidR="0062790C" w:rsidRPr="003365AC" w:rsidRDefault="0062790C">
      <w:pPr>
        <w:autoSpaceDE w:val="0"/>
        <w:autoSpaceDN w:val="0"/>
        <w:adjustRightInd w:val="0"/>
        <w:ind w:left="360"/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Přistavování velkoobjemových kontejnerů a odvoz odpadu v</w:t>
      </w:r>
      <w:r w:rsidR="00953DF9" w:rsidRPr="003365AC">
        <w:rPr>
          <w:rFonts w:ascii="Aptos" w:hAnsi="Aptos"/>
          <w:sz w:val="22"/>
          <w:szCs w:val="22"/>
        </w:rPr>
        <w:t> </w:t>
      </w:r>
      <w:r w:rsidRPr="003365AC">
        <w:rPr>
          <w:rFonts w:ascii="Aptos" w:hAnsi="Aptos"/>
          <w:sz w:val="22"/>
          <w:szCs w:val="22"/>
        </w:rPr>
        <w:t>rozsahu</w:t>
      </w:r>
      <w:r w:rsidR="00953DF9" w:rsidRPr="003365AC">
        <w:rPr>
          <w:rFonts w:ascii="Aptos" w:hAnsi="Aptos"/>
          <w:sz w:val="22"/>
          <w:szCs w:val="22"/>
        </w:rPr>
        <w:t xml:space="preserve"> </w:t>
      </w:r>
      <w:r w:rsidRPr="003365AC">
        <w:rPr>
          <w:rFonts w:ascii="Aptos" w:hAnsi="Aptos"/>
          <w:sz w:val="22"/>
          <w:szCs w:val="22"/>
        </w:rPr>
        <w:t xml:space="preserve">dle přílohy č. 2 této smlouvy: </w:t>
      </w:r>
      <w:r w:rsidR="00B73CD7" w:rsidRPr="003365AC">
        <w:rPr>
          <w:rFonts w:ascii="Aptos" w:hAnsi="Aptos"/>
          <w:b/>
          <w:sz w:val="22"/>
          <w:szCs w:val="22"/>
        </w:rPr>
        <w:t>3</w:t>
      </w:r>
      <w:r w:rsidR="00BD009B" w:rsidRPr="003365AC">
        <w:rPr>
          <w:rFonts w:ascii="Aptos" w:hAnsi="Aptos"/>
          <w:b/>
          <w:sz w:val="22"/>
          <w:szCs w:val="22"/>
        </w:rPr>
        <w:t>3</w:t>
      </w:r>
      <w:r w:rsidR="00B73CD7" w:rsidRPr="003365AC">
        <w:rPr>
          <w:rFonts w:ascii="Aptos" w:hAnsi="Aptos"/>
          <w:b/>
          <w:sz w:val="22"/>
          <w:szCs w:val="22"/>
        </w:rPr>
        <w:t>5</w:t>
      </w:r>
      <w:r w:rsidR="006E09E5" w:rsidRPr="003365AC">
        <w:rPr>
          <w:rFonts w:ascii="Aptos" w:hAnsi="Aptos"/>
          <w:b/>
          <w:sz w:val="22"/>
          <w:szCs w:val="22"/>
        </w:rPr>
        <w:t xml:space="preserve"> 000</w:t>
      </w:r>
      <w:r w:rsidRPr="003365AC">
        <w:rPr>
          <w:rFonts w:ascii="Aptos" w:hAnsi="Aptos"/>
          <w:b/>
          <w:sz w:val="22"/>
          <w:szCs w:val="22"/>
        </w:rPr>
        <w:t xml:space="preserve"> Kč</w:t>
      </w:r>
      <w:r w:rsidR="004D1DF9" w:rsidRPr="003365AC">
        <w:rPr>
          <w:rFonts w:ascii="Aptos" w:hAnsi="Aptos"/>
          <w:b/>
          <w:sz w:val="22"/>
          <w:szCs w:val="22"/>
        </w:rPr>
        <w:t xml:space="preserve"> </w:t>
      </w:r>
      <w:r w:rsidR="0060531E" w:rsidRPr="003365AC">
        <w:rPr>
          <w:rFonts w:ascii="Aptos" w:hAnsi="Aptos"/>
          <w:b/>
          <w:sz w:val="22"/>
          <w:szCs w:val="22"/>
        </w:rPr>
        <w:t xml:space="preserve"> </w:t>
      </w:r>
    </w:p>
    <w:p w14:paraId="44927246" w14:textId="06568265" w:rsidR="0062790C" w:rsidRPr="003365AC" w:rsidRDefault="0062790C" w:rsidP="00604423">
      <w:pPr>
        <w:autoSpaceDE w:val="0"/>
        <w:autoSpaceDN w:val="0"/>
        <w:adjustRightInd w:val="0"/>
        <w:ind w:left="360"/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Obsluha a výsyp odpadkových košů v rozsahu dle přílohy č.</w:t>
      </w:r>
      <w:r w:rsidR="00953DF9" w:rsidRPr="003365AC">
        <w:rPr>
          <w:rFonts w:ascii="Aptos" w:hAnsi="Aptos"/>
          <w:sz w:val="22"/>
          <w:szCs w:val="22"/>
        </w:rPr>
        <w:t xml:space="preserve"> </w:t>
      </w:r>
      <w:r w:rsidR="00D645B3" w:rsidRPr="003365AC">
        <w:rPr>
          <w:rFonts w:ascii="Aptos" w:hAnsi="Aptos"/>
          <w:sz w:val="22"/>
          <w:szCs w:val="22"/>
        </w:rPr>
        <w:t>3</w:t>
      </w:r>
      <w:r w:rsidRPr="003365AC">
        <w:rPr>
          <w:rFonts w:ascii="Aptos" w:hAnsi="Aptos"/>
          <w:sz w:val="22"/>
          <w:szCs w:val="22"/>
        </w:rPr>
        <w:t xml:space="preserve">: </w:t>
      </w:r>
      <w:r w:rsidR="004D1DF9" w:rsidRPr="003365AC">
        <w:rPr>
          <w:rFonts w:ascii="Aptos" w:hAnsi="Aptos"/>
          <w:b/>
          <w:bCs/>
          <w:sz w:val="22"/>
          <w:szCs w:val="22"/>
        </w:rPr>
        <w:t>7</w:t>
      </w:r>
      <w:r w:rsidR="003B259B" w:rsidRPr="003365AC">
        <w:rPr>
          <w:rFonts w:ascii="Aptos" w:hAnsi="Aptos"/>
          <w:b/>
          <w:bCs/>
          <w:sz w:val="22"/>
          <w:szCs w:val="22"/>
        </w:rPr>
        <w:t>90</w:t>
      </w:r>
      <w:r w:rsidR="004D1DF9" w:rsidRPr="003365AC">
        <w:rPr>
          <w:rFonts w:ascii="Aptos" w:hAnsi="Aptos"/>
          <w:b/>
          <w:bCs/>
          <w:sz w:val="22"/>
          <w:szCs w:val="22"/>
        </w:rPr>
        <w:t xml:space="preserve"> 0</w:t>
      </w:r>
      <w:r w:rsidRPr="003365AC">
        <w:rPr>
          <w:rFonts w:ascii="Aptos" w:hAnsi="Aptos"/>
          <w:b/>
          <w:bCs/>
          <w:sz w:val="22"/>
          <w:szCs w:val="22"/>
        </w:rPr>
        <w:t>00</w:t>
      </w:r>
      <w:r w:rsidR="00182925" w:rsidRPr="003365AC">
        <w:rPr>
          <w:rFonts w:ascii="Aptos" w:hAnsi="Aptos"/>
          <w:b/>
          <w:sz w:val="22"/>
          <w:szCs w:val="22"/>
        </w:rPr>
        <w:t xml:space="preserve"> </w:t>
      </w:r>
      <w:r w:rsidRPr="003365AC">
        <w:rPr>
          <w:rFonts w:ascii="Aptos" w:hAnsi="Aptos"/>
          <w:b/>
          <w:sz w:val="22"/>
          <w:szCs w:val="22"/>
        </w:rPr>
        <w:t>Kč</w:t>
      </w:r>
      <w:r w:rsidR="00FA461E" w:rsidRPr="003365AC">
        <w:rPr>
          <w:rFonts w:ascii="Aptos" w:hAnsi="Aptos"/>
          <w:b/>
          <w:sz w:val="22"/>
          <w:szCs w:val="22"/>
        </w:rPr>
        <w:t>.</w:t>
      </w:r>
      <w:r w:rsidR="0060531E" w:rsidRPr="003365AC">
        <w:rPr>
          <w:rFonts w:ascii="Aptos" w:hAnsi="Aptos"/>
          <w:b/>
          <w:sz w:val="22"/>
          <w:szCs w:val="22"/>
        </w:rPr>
        <w:t xml:space="preserve"> </w:t>
      </w:r>
    </w:p>
    <w:p w14:paraId="4136B043" w14:textId="456ECF72" w:rsidR="00953DF9" w:rsidRPr="003365AC" w:rsidRDefault="00953DF9" w:rsidP="008F7E92">
      <w:pPr>
        <w:autoSpaceDE w:val="0"/>
        <w:autoSpaceDN w:val="0"/>
        <w:adjustRightInd w:val="0"/>
        <w:ind w:left="360"/>
        <w:jc w:val="both"/>
        <w:rPr>
          <w:rFonts w:ascii="Aptos" w:hAnsi="Aptos"/>
          <w:bCs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Obsluha a výsyp košů</w:t>
      </w:r>
      <w:r w:rsidR="00182925" w:rsidRPr="003365AC">
        <w:rPr>
          <w:rFonts w:ascii="Aptos" w:hAnsi="Aptos"/>
          <w:sz w:val="22"/>
          <w:szCs w:val="22"/>
        </w:rPr>
        <w:t xml:space="preserve"> na psí exkrementy</w:t>
      </w:r>
      <w:r w:rsidRPr="003365AC">
        <w:rPr>
          <w:rFonts w:ascii="Aptos" w:hAnsi="Aptos"/>
          <w:sz w:val="22"/>
          <w:szCs w:val="22"/>
        </w:rPr>
        <w:t xml:space="preserve"> v rozsahu dle přílohy č. </w:t>
      </w:r>
      <w:r w:rsidR="00182925" w:rsidRPr="003365AC">
        <w:rPr>
          <w:rFonts w:ascii="Aptos" w:hAnsi="Aptos"/>
          <w:sz w:val="22"/>
          <w:szCs w:val="22"/>
        </w:rPr>
        <w:t>4</w:t>
      </w:r>
      <w:r w:rsidR="00D645B3" w:rsidRPr="003365AC">
        <w:rPr>
          <w:rFonts w:ascii="Aptos" w:hAnsi="Aptos"/>
          <w:sz w:val="22"/>
          <w:szCs w:val="22"/>
        </w:rPr>
        <w:t xml:space="preserve">: </w:t>
      </w:r>
      <w:r w:rsidR="00BD009B" w:rsidRPr="003365AC">
        <w:rPr>
          <w:rFonts w:ascii="Aptos" w:hAnsi="Aptos"/>
          <w:b/>
          <w:bCs/>
          <w:sz w:val="22"/>
          <w:szCs w:val="22"/>
        </w:rPr>
        <w:t>310</w:t>
      </w:r>
      <w:r w:rsidR="00FA461E" w:rsidRPr="003365AC">
        <w:rPr>
          <w:rFonts w:ascii="Aptos" w:hAnsi="Aptos"/>
          <w:b/>
          <w:sz w:val="22"/>
          <w:szCs w:val="22"/>
        </w:rPr>
        <w:t xml:space="preserve"> 00</w:t>
      </w:r>
      <w:r w:rsidRPr="003365AC">
        <w:rPr>
          <w:rFonts w:ascii="Aptos" w:hAnsi="Aptos"/>
          <w:b/>
          <w:sz w:val="22"/>
          <w:szCs w:val="22"/>
        </w:rPr>
        <w:t>0</w:t>
      </w:r>
      <w:r w:rsidR="00182925" w:rsidRPr="003365AC">
        <w:rPr>
          <w:rFonts w:ascii="Aptos" w:hAnsi="Aptos"/>
          <w:b/>
          <w:sz w:val="22"/>
          <w:szCs w:val="22"/>
        </w:rPr>
        <w:t xml:space="preserve"> </w:t>
      </w:r>
      <w:r w:rsidRPr="003365AC">
        <w:rPr>
          <w:rFonts w:ascii="Aptos" w:hAnsi="Aptos"/>
          <w:b/>
          <w:sz w:val="22"/>
          <w:szCs w:val="22"/>
        </w:rPr>
        <w:t>Kč</w:t>
      </w:r>
      <w:r w:rsidR="00182925" w:rsidRPr="003365AC">
        <w:rPr>
          <w:rFonts w:ascii="Aptos" w:hAnsi="Aptos"/>
          <w:b/>
          <w:i/>
          <w:sz w:val="22"/>
          <w:szCs w:val="22"/>
        </w:rPr>
        <w:t>.</w:t>
      </w:r>
      <w:r w:rsidR="004D1DF9" w:rsidRPr="003365AC">
        <w:rPr>
          <w:rFonts w:ascii="Aptos" w:hAnsi="Aptos"/>
          <w:b/>
          <w:i/>
          <w:sz w:val="22"/>
          <w:szCs w:val="22"/>
        </w:rPr>
        <w:t xml:space="preserve"> </w:t>
      </w:r>
      <w:r w:rsidR="0049151A" w:rsidRPr="003365AC">
        <w:rPr>
          <w:rFonts w:ascii="Aptos" w:hAnsi="Aptos"/>
          <w:b/>
          <w:i/>
          <w:sz w:val="22"/>
          <w:szCs w:val="22"/>
        </w:rPr>
        <w:t xml:space="preserve"> </w:t>
      </w:r>
    </w:p>
    <w:p w14:paraId="6A14C318" w14:textId="77777777" w:rsidR="0062790C" w:rsidRPr="00166B7E" w:rsidRDefault="0062790C">
      <w:pPr>
        <w:autoSpaceDE w:val="0"/>
        <w:autoSpaceDN w:val="0"/>
        <w:adjustRightInd w:val="0"/>
        <w:ind w:left="36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Účtovány budou skutečné náklady dle ceníku (příloha č.</w:t>
      </w:r>
      <w:r w:rsidR="00977FCD" w:rsidRPr="00166B7E">
        <w:rPr>
          <w:rFonts w:ascii="Aptos" w:hAnsi="Aptos"/>
          <w:sz w:val="22"/>
          <w:szCs w:val="22"/>
        </w:rPr>
        <w:t xml:space="preserve"> </w:t>
      </w:r>
      <w:r w:rsidRPr="00166B7E">
        <w:rPr>
          <w:rFonts w:ascii="Aptos" w:hAnsi="Aptos"/>
          <w:sz w:val="22"/>
          <w:szCs w:val="22"/>
        </w:rPr>
        <w:t>1). Zhotovitel bude měsíčně k fakturám přikládat též přehled průběžného če</w:t>
      </w:r>
      <w:r w:rsidR="00663ACE" w:rsidRPr="00166B7E">
        <w:rPr>
          <w:rFonts w:ascii="Aptos" w:hAnsi="Aptos"/>
          <w:sz w:val="22"/>
          <w:szCs w:val="22"/>
        </w:rPr>
        <w:t>rpání po jednotlivých položkách a</w:t>
      </w:r>
      <w:r w:rsidR="00B0504A" w:rsidRPr="00166B7E">
        <w:rPr>
          <w:rFonts w:ascii="Aptos" w:hAnsi="Aptos"/>
          <w:sz w:val="22"/>
          <w:szCs w:val="22"/>
        </w:rPr>
        <w:t> </w:t>
      </w:r>
      <w:r w:rsidR="00663ACE" w:rsidRPr="00166B7E">
        <w:rPr>
          <w:rFonts w:ascii="Aptos" w:hAnsi="Aptos"/>
          <w:sz w:val="22"/>
          <w:szCs w:val="22"/>
        </w:rPr>
        <w:t>do</w:t>
      </w:r>
      <w:r w:rsidR="00B0504A" w:rsidRPr="00166B7E">
        <w:rPr>
          <w:rFonts w:ascii="Aptos" w:hAnsi="Aptos"/>
          <w:sz w:val="22"/>
          <w:szCs w:val="22"/>
        </w:rPr>
        <w:t> </w:t>
      </w:r>
      <w:r w:rsidR="00663ACE" w:rsidRPr="00166B7E">
        <w:rPr>
          <w:rFonts w:ascii="Aptos" w:hAnsi="Aptos"/>
          <w:sz w:val="22"/>
          <w:szCs w:val="22"/>
        </w:rPr>
        <w:t>15.</w:t>
      </w:r>
      <w:r w:rsidR="001739E1" w:rsidRPr="00166B7E">
        <w:rPr>
          <w:rFonts w:ascii="Aptos" w:hAnsi="Aptos"/>
          <w:sz w:val="22"/>
          <w:szCs w:val="22"/>
        </w:rPr>
        <w:t> </w:t>
      </w:r>
      <w:r w:rsidR="00902A67" w:rsidRPr="00166B7E">
        <w:rPr>
          <w:rFonts w:ascii="Aptos" w:hAnsi="Aptos"/>
          <w:sz w:val="22"/>
          <w:szCs w:val="22"/>
        </w:rPr>
        <w:t>1</w:t>
      </w:r>
      <w:r w:rsidR="00663ACE" w:rsidRPr="00166B7E">
        <w:rPr>
          <w:rFonts w:ascii="Aptos" w:hAnsi="Aptos"/>
          <w:sz w:val="22"/>
          <w:szCs w:val="22"/>
        </w:rPr>
        <w:t>.</w:t>
      </w:r>
      <w:r w:rsidR="00B0504A" w:rsidRPr="00166B7E">
        <w:rPr>
          <w:rFonts w:ascii="Aptos" w:hAnsi="Aptos"/>
          <w:sz w:val="22"/>
          <w:szCs w:val="22"/>
        </w:rPr>
        <w:t> </w:t>
      </w:r>
      <w:r w:rsidR="008272DE" w:rsidRPr="00166B7E">
        <w:rPr>
          <w:rFonts w:ascii="Aptos" w:hAnsi="Aptos"/>
          <w:sz w:val="22"/>
          <w:szCs w:val="22"/>
        </w:rPr>
        <w:t>202</w:t>
      </w:r>
      <w:r w:rsidR="00B0504A" w:rsidRPr="00166B7E">
        <w:rPr>
          <w:rFonts w:ascii="Aptos" w:hAnsi="Aptos"/>
          <w:sz w:val="22"/>
          <w:szCs w:val="22"/>
        </w:rPr>
        <w:t>7</w:t>
      </w:r>
      <w:r w:rsidR="008272DE" w:rsidRPr="00166B7E">
        <w:rPr>
          <w:rFonts w:ascii="Aptos" w:hAnsi="Aptos"/>
          <w:sz w:val="22"/>
          <w:szCs w:val="22"/>
        </w:rPr>
        <w:t xml:space="preserve"> </w:t>
      </w:r>
      <w:r w:rsidR="00663ACE" w:rsidRPr="00166B7E">
        <w:rPr>
          <w:rFonts w:ascii="Aptos" w:hAnsi="Aptos"/>
          <w:sz w:val="22"/>
          <w:szCs w:val="22"/>
        </w:rPr>
        <w:t>poskytne objedna</w:t>
      </w:r>
      <w:r w:rsidR="00115102" w:rsidRPr="00166B7E">
        <w:rPr>
          <w:rFonts w:ascii="Aptos" w:hAnsi="Aptos"/>
          <w:sz w:val="22"/>
          <w:szCs w:val="22"/>
        </w:rPr>
        <w:t>te</w:t>
      </w:r>
      <w:r w:rsidR="00663ACE" w:rsidRPr="00166B7E">
        <w:rPr>
          <w:rFonts w:ascii="Aptos" w:hAnsi="Aptos"/>
          <w:sz w:val="22"/>
          <w:szCs w:val="22"/>
        </w:rPr>
        <w:t>li údaje o množství svezeného odpadu za</w:t>
      </w:r>
      <w:r w:rsidR="006A77B3" w:rsidRPr="00166B7E">
        <w:rPr>
          <w:rFonts w:ascii="Aptos" w:hAnsi="Aptos"/>
          <w:sz w:val="22"/>
          <w:szCs w:val="22"/>
        </w:rPr>
        <w:t> </w:t>
      </w:r>
      <w:r w:rsidR="00F910F5" w:rsidRPr="00166B7E">
        <w:rPr>
          <w:rFonts w:ascii="Aptos" w:hAnsi="Aptos"/>
          <w:sz w:val="22"/>
          <w:szCs w:val="22"/>
        </w:rPr>
        <w:t>služby specifikované smlouvou za</w:t>
      </w:r>
      <w:r w:rsidR="00663ACE" w:rsidRPr="00166B7E">
        <w:rPr>
          <w:rFonts w:ascii="Aptos" w:hAnsi="Aptos"/>
          <w:sz w:val="22"/>
          <w:szCs w:val="22"/>
        </w:rPr>
        <w:t xml:space="preserve"> předchozí kalendářní rok.</w:t>
      </w:r>
    </w:p>
    <w:p w14:paraId="398D57DF" w14:textId="77777777" w:rsidR="00104BFE" w:rsidRPr="00166B7E" w:rsidRDefault="00104BFE" w:rsidP="00104BFE">
      <w:pPr>
        <w:autoSpaceDE w:val="0"/>
        <w:autoSpaceDN w:val="0"/>
        <w:adjustRightInd w:val="0"/>
        <w:ind w:left="360"/>
        <w:jc w:val="both"/>
        <w:rPr>
          <w:rFonts w:ascii="Aptos" w:hAnsi="Aptos"/>
          <w:sz w:val="22"/>
          <w:szCs w:val="22"/>
        </w:rPr>
      </w:pPr>
    </w:p>
    <w:p w14:paraId="7E70CBEB" w14:textId="77777777" w:rsidR="0062790C" w:rsidRPr="00166B7E" w:rsidRDefault="001739E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K cenám bude připočtena </w:t>
      </w:r>
      <w:r w:rsidR="0062790C" w:rsidRPr="00166B7E">
        <w:rPr>
          <w:rFonts w:ascii="Aptos" w:hAnsi="Aptos"/>
          <w:sz w:val="22"/>
          <w:szCs w:val="22"/>
        </w:rPr>
        <w:t>příslušn</w:t>
      </w:r>
      <w:r w:rsidRPr="00166B7E">
        <w:rPr>
          <w:rFonts w:ascii="Aptos" w:hAnsi="Aptos"/>
          <w:sz w:val="22"/>
          <w:szCs w:val="22"/>
        </w:rPr>
        <w:t>á</w:t>
      </w:r>
      <w:r w:rsidR="0062790C" w:rsidRPr="00166B7E">
        <w:rPr>
          <w:rFonts w:ascii="Aptos" w:hAnsi="Aptos"/>
          <w:sz w:val="22"/>
          <w:szCs w:val="22"/>
        </w:rPr>
        <w:t xml:space="preserve"> </w:t>
      </w:r>
      <w:smartTag w:uri="urn:schemas-microsoft-com:office:smarttags" w:element="stockticker">
        <w:r w:rsidR="0062790C" w:rsidRPr="00166B7E">
          <w:rPr>
            <w:rFonts w:ascii="Aptos" w:hAnsi="Aptos"/>
            <w:sz w:val="22"/>
            <w:szCs w:val="22"/>
          </w:rPr>
          <w:t>DPH</w:t>
        </w:r>
      </w:smartTag>
      <w:r w:rsidR="0062790C" w:rsidRPr="00166B7E">
        <w:rPr>
          <w:rFonts w:ascii="Aptos" w:hAnsi="Aptos"/>
          <w:sz w:val="22"/>
          <w:szCs w:val="22"/>
        </w:rPr>
        <w:t>.</w:t>
      </w:r>
    </w:p>
    <w:p w14:paraId="484BE245" w14:textId="77777777" w:rsidR="00D645B3" w:rsidRPr="00166B7E" w:rsidRDefault="00D645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V případě, že vstoupí v platnost právní předpis, popřípadě dojde ke změně způsobu následného odstraňování odpadu nebo k zásadní prokazatelné změně cen v oblasti odpadového hospodářství, které budou mít prokazatelný vliv na cenu za dílo, jež je </w:t>
      </w:r>
      <w:r w:rsidR="001D1352" w:rsidRPr="00166B7E">
        <w:rPr>
          <w:rFonts w:ascii="Aptos" w:hAnsi="Aptos"/>
          <w:sz w:val="22"/>
          <w:szCs w:val="22"/>
        </w:rPr>
        <w:t>předmětem této smlouvy, je možné</w:t>
      </w:r>
      <w:r w:rsidRPr="00166B7E">
        <w:rPr>
          <w:rFonts w:ascii="Aptos" w:hAnsi="Aptos"/>
          <w:sz w:val="22"/>
          <w:szCs w:val="22"/>
        </w:rPr>
        <w:t xml:space="preserve"> takovou skutečnost promítnout do jednotlivých cen, a to ode dne účinnosti právního předpisu nebo změny. Tato případná změna ceny musí být řešena písemným dodatkem této smlouvy.</w:t>
      </w:r>
    </w:p>
    <w:p w14:paraId="22343A20" w14:textId="77777777" w:rsidR="001B51EB" w:rsidRPr="00166B7E" w:rsidRDefault="001B51EB" w:rsidP="00B37EE3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48A694EC" w14:textId="77777777" w:rsidR="00F3760A" w:rsidRPr="00166B7E" w:rsidRDefault="00F3760A" w:rsidP="00F3760A">
      <w:pPr>
        <w:keepNext/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 xml:space="preserve">IV. </w:t>
      </w:r>
    </w:p>
    <w:p w14:paraId="39ABFD86" w14:textId="77777777" w:rsidR="00F3760A" w:rsidRPr="00166B7E" w:rsidRDefault="00F3760A" w:rsidP="00F3760A">
      <w:pPr>
        <w:keepNext/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 xml:space="preserve">Uplatnění nároku na zahrnutí komunálního odpadu objednatele do dílčího základu </w:t>
      </w:r>
    </w:p>
    <w:p w14:paraId="1629C4B7" w14:textId="77777777" w:rsidR="00F3760A" w:rsidRPr="00166B7E" w:rsidRDefault="00F3760A" w:rsidP="00F3760A">
      <w:pPr>
        <w:keepNext/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poplatku za ukládání komunálního odpadu na skládku</w:t>
      </w:r>
    </w:p>
    <w:p w14:paraId="5B6C5B73" w14:textId="77777777" w:rsidR="00F3760A" w:rsidRPr="00166B7E" w:rsidRDefault="00F3760A" w:rsidP="00F3760A">
      <w:pPr>
        <w:keepNext/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</w:p>
    <w:p w14:paraId="66FD22BE" w14:textId="77777777" w:rsidR="00F3760A" w:rsidRPr="00166B7E" w:rsidRDefault="00F3760A" w:rsidP="00104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Objednatel pověřil </w:t>
      </w:r>
      <w:r w:rsidR="007737AE" w:rsidRPr="00166B7E">
        <w:rPr>
          <w:rFonts w:ascii="Aptos" w:hAnsi="Aptos"/>
          <w:sz w:val="22"/>
          <w:szCs w:val="22"/>
        </w:rPr>
        <w:t>zhotovitel</w:t>
      </w:r>
      <w:r w:rsidR="00D2357B" w:rsidRPr="00166B7E">
        <w:rPr>
          <w:rFonts w:ascii="Aptos" w:hAnsi="Aptos"/>
          <w:sz w:val="22"/>
          <w:szCs w:val="22"/>
        </w:rPr>
        <w:t>e</w:t>
      </w:r>
      <w:r w:rsidRPr="00166B7E">
        <w:rPr>
          <w:rFonts w:ascii="Aptos" w:hAnsi="Aptos"/>
          <w:sz w:val="22"/>
          <w:szCs w:val="22"/>
        </w:rPr>
        <w:t xml:space="preserve"> k uplatnění 100 % </w:t>
      </w:r>
      <w:bookmarkStart w:id="0" w:name="_Hlk61356445"/>
      <w:r w:rsidRPr="00166B7E">
        <w:rPr>
          <w:rFonts w:ascii="Aptos" w:hAnsi="Aptos"/>
          <w:sz w:val="22"/>
          <w:szCs w:val="22"/>
        </w:rPr>
        <w:t>nároku na zahrnutí komunálního odpadu splňujícího podmínky stanovené zákonem o odpadech namísto dílčího základu poplatku za</w:t>
      </w:r>
      <w:r w:rsidR="00EA0CE2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ukládání využitelných odpadů do dílčího základu poplatku za ukládání komunálního odpadu (dále také jen „tříd</w:t>
      </w:r>
      <w:r w:rsidR="00115102" w:rsidRPr="00166B7E">
        <w:rPr>
          <w:rFonts w:ascii="Aptos" w:hAnsi="Aptos"/>
          <w:sz w:val="22"/>
          <w:szCs w:val="22"/>
        </w:rPr>
        <w:t>i</w:t>
      </w:r>
      <w:r w:rsidRPr="00166B7E">
        <w:rPr>
          <w:rFonts w:ascii="Aptos" w:hAnsi="Aptos"/>
          <w:sz w:val="22"/>
          <w:szCs w:val="22"/>
        </w:rPr>
        <w:t xml:space="preserve">cí sleva“). </w:t>
      </w:r>
      <w:bookmarkEnd w:id="0"/>
      <w:r w:rsidRPr="00166B7E">
        <w:rPr>
          <w:rFonts w:ascii="Aptos" w:hAnsi="Aptos"/>
          <w:sz w:val="22"/>
          <w:szCs w:val="22"/>
        </w:rPr>
        <w:t>Objednatel se zavázal nevystavit obdobné pověření třetí osobě, ani neuplatnit nárok na tříd</w:t>
      </w:r>
      <w:r w:rsidR="00115102" w:rsidRPr="00166B7E">
        <w:rPr>
          <w:rFonts w:ascii="Aptos" w:hAnsi="Aptos"/>
          <w:sz w:val="22"/>
          <w:szCs w:val="22"/>
        </w:rPr>
        <w:t>i</w:t>
      </w:r>
      <w:r w:rsidRPr="00166B7E">
        <w:rPr>
          <w:rFonts w:ascii="Aptos" w:hAnsi="Aptos"/>
          <w:sz w:val="22"/>
          <w:szCs w:val="22"/>
        </w:rPr>
        <w:t>cí slevu vůči provozovatelům skládky sám.</w:t>
      </w:r>
    </w:p>
    <w:p w14:paraId="182AB64E" w14:textId="77777777" w:rsidR="00F3760A" w:rsidRPr="00166B7E" w:rsidRDefault="00F3760A" w:rsidP="00104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Objednatel se zavazuje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 xml:space="preserve">eli bez zbytečného odkladu sdělit veškeré údaje podstatné k uplatnění nároku na slevu, dále se objednatel zavazuje nejpozději do 30. listopadu kalendářního roku sdělit údaje rozhodné pro vznik nároku dle zákona o odpadech pro další poplatkové období, tedy </w:t>
      </w:r>
      <w:bookmarkStart w:id="1" w:name="_Hlk61356057"/>
      <w:r w:rsidRPr="00166B7E">
        <w:rPr>
          <w:rFonts w:ascii="Aptos" w:hAnsi="Aptos"/>
          <w:sz w:val="22"/>
          <w:szCs w:val="22"/>
        </w:rPr>
        <w:t xml:space="preserve">počet obyvatel obce uvedený v bilanci obyvatel České republiky zpracované Českým statistickým úřadem k 1. lednu </w:t>
      </w:r>
      <w:bookmarkEnd w:id="1"/>
      <w:r w:rsidRPr="00166B7E">
        <w:rPr>
          <w:rFonts w:ascii="Aptos" w:hAnsi="Aptos"/>
          <w:sz w:val="22"/>
          <w:szCs w:val="22"/>
        </w:rPr>
        <w:t xml:space="preserve">kalendářního roku bezprostředně </w:t>
      </w:r>
      <w:r w:rsidRPr="00166B7E">
        <w:rPr>
          <w:rFonts w:ascii="Aptos" w:hAnsi="Aptos"/>
          <w:sz w:val="22"/>
          <w:szCs w:val="22"/>
        </w:rPr>
        <w:lastRenderedPageBreak/>
        <w:t xml:space="preserve">předcházejícího příslušnému poplatkovému období. Později doručenými podklady není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>el vázán. Objednatel si je vědom, že poskytnutí nesprávných dat nebo jejich doručení po termínu může mít vliv na výši poskytnuté slevy. Objednatel souhlasí s tím, že v</w:t>
      </w:r>
      <w:r w:rsidR="00266E22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případě poskytnutí nesprávných nebo neúplných informací o výši a rozsahu uplatnění zákonného nároku na třídicí slevu</w:t>
      </w:r>
      <w:r w:rsidR="00115102" w:rsidRPr="00166B7E">
        <w:rPr>
          <w:rFonts w:ascii="Aptos" w:hAnsi="Aptos"/>
          <w:sz w:val="22"/>
          <w:szCs w:val="22"/>
        </w:rPr>
        <w:t xml:space="preserve"> mu</w:t>
      </w:r>
      <w:r w:rsidRPr="00166B7E">
        <w:rPr>
          <w:rFonts w:ascii="Aptos" w:hAnsi="Aptos"/>
          <w:sz w:val="22"/>
          <w:szCs w:val="22"/>
        </w:rPr>
        <w:t xml:space="preserve"> bude</w:t>
      </w:r>
      <w:r w:rsidR="009B287B" w:rsidRPr="00166B7E">
        <w:rPr>
          <w:rFonts w:ascii="Aptos" w:hAnsi="Aptos"/>
          <w:sz w:val="22"/>
          <w:szCs w:val="22"/>
        </w:rPr>
        <w:t xml:space="preserve"> </w:t>
      </w:r>
      <w:r w:rsidRPr="00166B7E">
        <w:rPr>
          <w:rFonts w:ascii="Aptos" w:hAnsi="Aptos"/>
          <w:sz w:val="22"/>
          <w:szCs w:val="22"/>
        </w:rPr>
        <w:t>neuhrazená část poplatku doměřena a</w:t>
      </w:r>
      <w:r w:rsidR="00266E22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dofakturována plátcem poplatku, resp.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 xml:space="preserve">elem. Objednatel se zavazuje uhradit neuhrazenou část poplatku ve lhůtě splatnosti daňového dokladu, který vystaví plátce poplatku (provozovatel skládky) nebo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>el.</w:t>
      </w:r>
    </w:p>
    <w:p w14:paraId="39A09BAA" w14:textId="77777777" w:rsidR="00F3760A" w:rsidRPr="00166B7E" w:rsidRDefault="00F3760A" w:rsidP="00104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Objednatel souhlasí s tím, že po vyčerpání svého zákonného nároku na třídicí slevu z důvodu uplynutí času nebo překonání hmotnostního limitu mu bude účtován za komunální odpad, jehož je původcem, přijatý na skládkách dílčí základ poplatku za ukládání využitelných odpadů na skládkách v sazbě stanovené zákonem o odpadech, respektive účtována cena za služby zohledňující povinnost odvést poplatek za využitelný odpad v plné výši bez uplatnění tříd</w:t>
      </w:r>
      <w:r w:rsidR="00115102" w:rsidRPr="00166B7E">
        <w:rPr>
          <w:rFonts w:ascii="Aptos" w:hAnsi="Aptos"/>
          <w:sz w:val="22"/>
          <w:szCs w:val="22"/>
        </w:rPr>
        <w:t>i</w:t>
      </w:r>
      <w:r w:rsidRPr="00166B7E">
        <w:rPr>
          <w:rFonts w:ascii="Aptos" w:hAnsi="Aptos"/>
          <w:sz w:val="22"/>
          <w:szCs w:val="22"/>
        </w:rPr>
        <w:t>cí slevy.</w:t>
      </w:r>
    </w:p>
    <w:p w14:paraId="61808D9D" w14:textId="77777777" w:rsidR="0062790C" w:rsidRPr="00166B7E" w:rsidRDefault="00F3760A" w:rsidP="00104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Ceny za služby zohledňující povinnost odvést poplatek za využitelný odpad v plné výši bez</w:t>
      </w:r>
      <w:r w:rsidR="00266E22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třídicí slevy, budou objednateli účtovány nejpozději ode dne, kdy bude zjištěno vyčerpání limitu zákonného nároku na třídicí slevu, případně bude poplatek (resp. rozdíl mezi uhrazeným poplatkem a skutečnou výší vyměřeného poplatku) či rozdíl v ceně doúčtován na základě zpětného zjištění překročení limitu po ukončení poplatkového období. Objednatel se zavazuje uhradit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 xml:space="preserve">eli rozdíl mezi výší poplatků uhrazených objednatelem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 xml:space="preserve">eli a zaplacených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 xml:space="preserve">elem provozovateli skládky a poplatkem vyměřeným správcem poplatku provozovateli skládky k odpadům objednatele, zejména pokud provozovatel skládky uplatňuje tento rozdíl vůči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>eli (tj. zejména pokud by byla zjištěna odlišná výše třídicí slevy po vyúčtování poplatku za ukládání odpadu na skládku po</w:t>
      </w:r>
      <w:r w:rsidR="00266E22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konci poplatkového období, případně nedoplatek v poplatku, který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>el musel zaplatit plátci poplatku na základě informací poskytnutých objednatelem), resp. rozdíl v</w:t>
      </w:r>
      <w:r w:rsidR="00266E22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ceně, který neoprávněně uplatněné třídicí slevě objednatele odpovídá. Obdobně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 xml:space="preserve">el vrátí objednateli případný přeplatek. Případné platby mezi objednatelem a </w:t>
      </w:r>
      <w:r w:rsidR="007737AE" w:rsidRPr="00166B7E">
        <w:rPr>
          <w:rFonts w:ascii="Aptos" w:hAnsi="Aptos"/>
          <w:sz w:val="22"/>
          <w:szCs w:val="22"/>
        </w:rPr>
        <w:t>zhotovit</w:t>
      </w:r>
      <w:r w:rsidRPr="00166B7E">
        <w:rPr>
          <w:rFonts w:ascii="Aptos" w:hAnsi="Aptos"/>
          <w:sz w:val="22"/>
          <w:szCs w:val="22"/>
        </w:rPr>
        <w:t>elem související s vypořádáním nároků z uplatnění třídicí slevy budou primárně vypořádány v</w:t>
      </w:r>
      <w:r w:rsidR="00266E22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rámci plnění vzájemných závazků z této smlouvy.</w:t>
      </w:r>
    </w:p>
    <w:p w14:paraId="1BC5BD78" w14:textId="77777777" w:rsidR="00F3760A" w:rsidRPr="00166B7E" w:rsidRDefault="00F3760A" w:rsidP="00F3760A">
      <w:pPr>
        <w:autoSpaceDE w:val="0"/>
        <w:autoSpaceDN w:val="0"/>
        <w:adjustRightInd w:val="0"/>
        <w:spacing w:after="120"/>
        <w:ind w:left="360"/>
        <w:jc w:val="both"/>
        <w:rPr>
          <w:rFonts w:ascii="Aptos" w:hAnsi="Aptos"/>
          <w:sz w:val="22"/>
          <w:szCs w:val="22"/>
        </w:rPr>
      </w:pPr>
    </w:p>
    <w:p w14:paraId="0C025A9F" w14:textId="77777777" w:rsidR="0062790C" w:rsidRPr="00166B7E" w:rsidRDefault="0062790C">
      <w:pPr>
        <w:autoSpaceDE w:val="0"/>
        <w:autoSpaceDN w:val="0"/>
        <w:adjustRightInd w:val="0"/>
        <w:jc w:val="center"/>
        <w:rPr>
          <w:rFonts w:ascii="Aptos" w:hAnsi="Aptos"/>
          <w:b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V.</w:t>
      </w:r>
    </w:p>
    <w:p w14:paraId="515B37D0" w14:textId="77777777" w:rsidR="0062790C" w:rsidRPr="00166B7E" w:rsidRDefault="0062790C">
      <w:pPr>
        <w:pStyle w:val="Nadpis2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Platební podmínky</w:t>
      </w:r>
    </w:p>
    <w:p w14:paraId="33790D4A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45FFAAD9" w14:textId="77777777" w:rsidR="0062790C" w:rsidRPr="00166B7E" w:rsidRDefault="0062790C" w:rsidP="00104BFE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Zhotovitel do 10. dne kalendářního měsíce vystaví a doručí objednateli fakturu za plnění díla uskutečněná v předcházejícím měsíci.</w:t>
      </w:r>
    </w:p>
    <w:p w14:paraId="7C4A0DF0" w14:textId="77777777" w:rsidR="0062790C" w:rsidRPr="00166B7E" w:rsidRDefault="0062790C" w:rsidP="00104BFE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Splatnost všech faktur na účet zhotovite</w:t>
      </w:r>
      <w:r w:rsidR="003012B0" w:rsidRPr="00166B7E">
        <w:rPr>
          <w:rFonts w:ascii="Aptos" w:hAnsi="Aptos"/>
          <w:sz w:val="22"/>
          <w:szCs w:val="22"/>
        </w:rPr>
        <w:t>le se sjednává na 1</w:t>
      </w:r>
      <w:r w:rsidRPr="00166B7E">
        <w:rPr>
          <w:rFonts w:ascii="Aptos" w:hAnsi="Aptos"/>
          <w:sz w:val="22"/>
          <w:szCs w:val="22"/>
        </w:rPr>
        <w:t>4 dnů ode dne doručení.</w:t>
      </w:r>
    </w:p>
    <w:p w14:paraId="4005987D" w14:textId="77777777" w:rsidR="0062790C" w:rsidRPr="00166B7E" w:rsidRDefault="006A77B3" w:rsidP="00D13E7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Pokud </w:t>
      </w:r>
      <w:r w:rsidR="001D1352" w:rsidRPr="00166B7E">
        <w:rPr>
          <w:rFonts w:ascii="Aptos" w:hAnsi="Aptos"/>
          <w:sz w:val="22"/>
          <w:szCs w:val="22"/>
        </w:rPr>
        <w:t>objednatel</w:t>
      </w:r>
      <w:r w:rsidRPr="00166B7E">
        <w:rPr>
          <w:rFonts w:ascii="Aptos" w:hAnsi="Aptos"/>
          <w:sz w:val="22"/>
          <w:szCs w:val="22"/>
        </w:rPr>
        <w:t xml:space="preserve"> zjistí, že </w:t>
      </w:r>
      <w:r w:rsidR="00AA0E59" w:rsidRPr="00166B7E">
        <w:rPr>
          <w:rFonts w:ascii="Aptos" w:hAnsi="Aptos"/>
          <w:sz w:val="22"/>
          <w:szCs w:val="22"/>
        </w:rPr>
        <w:t xml:space="preserve">zhotovitel </w:t>
      </w:r>
      <w:r w:rsidRPr="00166B7E">
        <w:rPr>
          <w:rFonts w:ascii="Aptos" w:hAnsi="Aptos"/>
          <w:sz w:val="22"/>
          <w:szCs w:val="22"/>
        </w:rPr>
        <w:t>je ke dni uskutečnění zdanitelného plnění nespolehlivým plátcem</w:t>
      </w:r>
      <w:r w:rsidR="00FC5773" w:rsidRPr="00166B7E">
        <w:rPr>
          <w:rFonts w:ascii="Aptos" w:hAnsi="Aptos"/>
          <w:sz w:val="22"/>
          <w:szCs w:val="22"/>
        </w:rPr>
        <w:t xml:space="preserve"> nebo nemá účet, na který požaduje úhradu, uveden v registru plátců</w:t>
      </w:r>
      <w:r w:rsidRPr="00166B7E">
        <w:rPr>
          <w:rFonts w:ascii="Aptos" w:hAnsi="Aptos"/>
          <w:sz w:val="22"/>
          <w:szCs w:val="22"/>
        </w:rPr>
        <w:t xml:space="preserve">, zaplatí </w:t>
      </w:r>
      <w:r w:rsidR="00AA0E59" w:rsidRPr="00166B7E">
        <w:rPr>
          <w:rFonts w:ascii="Aptos" w:hAnsi="Aptos"/>
          <w:sz w:val="22"/>
          <w:szCs w:val="22"/>
        </w:rPr>
        <w:t xml:space="preserve">zhotoviteli </w:t>
      </w:r>
      <w:r w:rsidRPr="00166B7E">
        <w:rPr>
          <w:rFonts w:ascii="Aptos" w:hAnsi="Aptos"/>
          <w:sz w:val="22"/>
          <w:szCs w:val="22"/>
        </w:rPr>
        <w:t xml:space="preserve">pouze základ daně a </w:t>
      </w:r>
      <w:smartTag w:uri="urn:schemas-microsoft-com:office:smarttags" w:element="stockticker">
        <w:r w:rsidRPr="00166B7E">
          <w:rPr>
            <w:rFonts w:ascii="Aptos" w:hAnsi="Aptos"/>
            <w:sz w:val="22"/>
            <w:szCs w:val="22"/>
          </w:rPr>
          <w:t>DPH</w:t>
        </w:r>
      </w:smartTag>
      <w:r w:rsidRPr="00166B7E">
        <w:rPr>
          <w:rFonts w:ascii="Aptos" w:hAnsi="Aptos"/>
          <w:sz w:val="22"/>
          <w:szCs w:val="22"/>
        </w:rPr>
        <w:t xml:space="preserve"> odvede místně příslušnému správci daně </w:t>
      </w:r>
      <w:r w:rsidR="00AA0E59" w:rsidRPr="00166B7E">
        <w:rPr>
          <w:rFonts w:ascii="Aptos" w:hAnsi="Aptos"/>
          <w:sz w:val="22"/>
          <w:szCs w:val="22"/>
        </w:rPr>
        <w:t>zhotovitele</w:t>
      </w:r>
      <w:r w:rsidRPr="00166B7E">
        <w:rPr>
          <w:rFonts w:ascii="Aptos" w:hAnsi="Aptos"/>
          <w:sz w:val="22"/>
          <w:szCs w:val="22"/>
        </w:rPr>
        <w:t>.</w:t>
      </w:r>
    </w:p>
    <w:p w14:paraId="31B7C742" w14:textId="77777777" w:rsidR="00D13E71" w:rsidRPr="00166B7E" w:rsidRDefault="00D13E71" w:rsidP="00D13E71">
      <w:pPr>
        <w:autoSpaceDE w:val="0"/>
        <w:autoSpaceDN w:val="0"/>
        <w:adjustRightInd w:val="0"/>
        <w:ind w:left="360"/>
        <w:jc w:val="both"/>
        <w:rPr>
          <w:rFonts w:ascii="Aptos" w:hAnsi="Aptos"/>
          <w:b/>
          <w:sz w:val="22"/>
          <w:szCs w:val="22"/>
        </w:rPr>
      </w:pPr>
    </w:p>
    <w:p w14:paraId="7263EC44" w14:textId="77777777" w:rsidR="0062790C" w:rsidRPr="00166B7E" w:rsidRDefault="0062790C">
      <w:pPr>
        <w:autoSpaceDE w:val="0"/>
        <w:autoSpaceDN w:val="0"/>
        <w:adjustRightInd w:val="0"/>
        <w:jc w:val="center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V</w:t>
      </w:r>
      <w:r w:rsidR="00F3760A" w:rsidRPr="00166B7E">
        <w:rPr>
          <w:rFonts w:ascii="Aptos" w:hAnsi="Aptos"/>
          <w:b/>
          <w:sz w:val="22"/>
          <w:szCs w:val="22"/>
        </w:rPr>
        <w:t>I</w:t>
      </w:r>
      <w:r w:rsidRPr="00166B7E">
        <w:rPr>
          <w:rFonts w:ascii="Aptos" w:hAnsi="Aptos"/>
          <w:b/>
          <w:sz w:val="22"/>
          <w:szCs w:val="22"/>
        </w:rPr>
        <w:t>.</w:t>
      </w:r>
    </w:p>
    <w:p w14:paraId="7E6BDCDE" w14:textId="77777777" w:rsidR="0062790C" w:rsidRPr="00166B7E" w:rsidRDefault="0062790C">
      <w:pPr>
        <w:pStyle w:val="Nadpis2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Kontrola provádění díla</w:t>
      </w:r>
    </w:p>
    <w:p w14:paraId="0B052DB5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60B7325F" w14:textId="77777777" w:rsidR="0062790C" w:rsidRPr="00166B7E" w:rsidRDefault="0062790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Objednatel má právo vyzvat zhotovitele k provedení kontroly provádění díla:</w:t>
      </w:r>
    </w:p>
    <w:p w14:paraId="6F145A80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  <w:t>- při zjištění zjevných nedostatků neprodleně</w:t>
      </w:r>
    </w:p>
    <w:p w14:paraId="7AE0C13B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ab/>
        <w:t>- dále dle vlastního uvážení s tím, že termín kontroly oznámí 3 dny předem.</w:t>
      </w:r>
    </w:p>
    <w:p w14:paraId="1B61E175" w14:textId="77777777" w:rsidR="0062790C" w:rsidRDefault="0062790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Zhotovitel je povinen zajistit oprávněného zástupce na provedení kontroly díla v rozsahu uvedeném v předešlém odstavci, tj. při zjištěných nedostatcích neprodleně.</w:t>
      </w:r>
    </w:p>
    <w:p w14:paraId="23590115" w14:textId="77777777" w:rsidR="00EB7674" w:rsidRPr="00166B7E" w:rsidRDefault="00EB7674" w:rsidP="00EB7674">
      <w:pPr>
        <w:autoSpaceDE w:val="0"/>
        <w:autoSpaceDN w:val="0"/>
        <w:adjustRightInd w:val="0"/>
        <w:ind w:left="360"/>
        <w:jc w:val="both"/>
        <w:rPr>
          <w:rFonts w:ascii="Aptos" w:hAnsi="Aptos"/>
          <w:sz w:val="22"/>
          <w:szCs w:val="22"/>
        </w:rPr>
      </w:pPr>
    </w:p>
    <w:p w14:paraId="15130412" w14:textId="77777777" w:rsidR="0062790C" w:rsidRPr="00166B7E" w:rsidRDefault="0062790C">
      <w:pPr>
        <w:autoSpaceDE w:val="0"/>
        <w:autoSpaceDN w:val="0"/>
        <w:adjustRightInd w:val="0"/>
        <w:jc w:val="center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lastRenderedPageBreak/>
        <w:t>V</w:t>
      </w:r>
      <w:r w:rsidR="00F3760A" w:rsidRPr="00166B7E">
        <w:rPr>
          <w:rFonts w:ascii="Aptos" w:hAnsi="Aptos"/>
          <w:b/>
          <w:sz w:val="22"/>
          <w:szCs w:val="22"/>
        </w:rPr>
        <w:t>I</w:t>
      </w:r>
      <w:r w:rsidRPr="00166B7E">
        <w:rPr>
          <w:rFonts w:ascii="Aptos" w:hAnsi="Aptos"/>
          <w:b/>
          <w:sz w:val="22"/>
          <w:szCs w:val="22"/>
        </w:rPr>
        <w:t>I.</w:t>
      </w:r>
    </w:p>
    <w:p w14:paraId="158FF3B8" w14:textId="77777777" w:rsidR="0062790C" w:rsidRPr="00166B7E" w:rsidRDefault="0062790C">
      <w:pPr>
        <w:pStyle w:val="Nadpis2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Sankce</w:t>
      </w:r>
    </w:p>
    <w:p w14:paraId="4E8590C4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750F8E82" w14:textId="77777777" w:rsidR="0062790C" w:rsidRPr="00166B7E" w:rsidRDefault="0062790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V případě prodlení výsypu odpadkových košů</w:t>
      </w:r>
      <w:r w:rsidR="00182925" w:rsidRPr="00166B7E">
        <w:rPr>
          <w:rFonts w:ascii="Aptos" w:hAnsi="Aptos"/>
          <w:sz w:val="22"/>
          <w:szCs w:val="22"/>
        </w:rPr>
        <w:t xml:space="preserve"> a košů na psí exkrementy</w:t>
      </w:r>
      <w:r w:rsidRPr="00166B7E">
        <w:rPr>
          <w:rFonts w:ascii="Aptos" w:hAnsi="Aptos"/>
          <w:sz w:val="22"/>
          <w:szCs w:val="22"/>
        </w:rPr>
        <w:t xml:space="preserve"> oproti termínu stanovenému ve smlouvě má objednatel právo vyúčtovat zhotoviteli smluvní pokutu ve</w:t>
      </w:r>
      <w:r w:rsidR="00182925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výši 30 % z dohodnuté ceny opožděného výsypu za každý den prodlení.</w:t>
      </w:r>
    </w:p>
    <w:p w14:paraId="70DB1339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1F7D779B" w14:textId="77777777" w:rsidR="0062790C" w:rsidRPr="00166B7E" w:rsidRDefault="0062790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V případě prodlení přistavení velkoobjemových kontejnerů oproti termínu stanovenému ve</w:t>
      </w:r>
      <w:r w:rsidR="005C6F02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smlouvě má objednatel právo vyúčtovat zhotoviteli smluvní pokutu ve výši 5 % z dohodnuté ceny opožděného přistavení za každý den prodlení.</w:t>
      </w:r>
    </w:p>
    <w:p w14:paraId="2B623F90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732D5160" w14:textId="77777777" w:rsidR="0062790C" w:rsidRPr="00166B7E" w:rsidRDefault="0062790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V případě nezaplacení vystavené faktury v termínu dle této smlouvy </w:t>
      </w:r>
      <w:r w:rsidR="006E09E5" w:rsidRPr="00166B7E">
        <w:rPr>
          <w:rFonts w:ascii="Aptos" w:hAnsi="Aptos"/>
          <w:sz w:val="22"/>
          <w:szCs w:val="22"/>
        </w:rPr>
        <w:t xml:space="preserve">má zhotovitel právo účtovat </w:t>
      </w:r>
      <w:r w:rsidRPr="00166B7E">
        <w:rPr>
          <w:rFonts w:ascii="Aptos" w:hAnsi="Aptos"/>
          <w:sz w:val="22"/>
          <w:szCs w:val="22"/>
        </w:rPr>
        <w:t>smluvní pokutu ve výši 0,05</w:t>
      </w:r>
      <w:r w:rsidR="004460DA" w:rsidRPr="00166B7E">
        <w:rPr>
          <w:rFonts w:ascii="Aptos" w:hAnsi="Aptos"/>
          <w:sz w:val="22"/>
          <w:szCs w:val="22"/>
        </w:rPr>
        <w:t xml:space="preserve"> </w:t>
      </w:r>
      <w:r w:rsidRPr="00166B7E">
        <w:rPr>
          <w:rFonts w:ascii="Aptos" w:hAnsi="Aptos"/>
          <w:sz w:val="22"/>
          <w:szCs w:val="22"/>
        </w:rPr>
        <w:t>% dlužné částky za každý den prodlení.</w:t>
      </w:r>
    </w:p>
    <w:p w14:paraId="2C97B674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533F4D3E" w14:textId="77777777" w:rsidR="0062790C" w:rsidRPr="00166B7E" w:rsidRDefault="0062790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Sjednané pokuty nemají vliv na právo smluvních stran uplatnit nárok na celou náhradu škody vzniklé nesplněním podmínek této smlouvy.</w:t>
      </w:r>
    </w:p>
    <w:p w14:paraId="3E8319D7" w14:textId="77777777" w:rsidR="0018263F" w:rsidRPr="00166B7E" w:rsidRDefault="0018263F" w:rsidP="0018263F">
      <w:pPr>
        <w:autoSpaceDE w:val="0"/>
        <w:autoSpaceDN w:val="0"/>
        <w:adjustRightInd w:val="0"/>
        <w:ind w:left="360"/>
        <w:jc w:val="both"/>
        <w:rPr>
          <w:rFonts w:ascii="Aptos" w:hAnsi="Aptos"/>
          <w:sz w:val="22"/>
          <w:szCs w:val="22"/>
        </w:rPr>
      </w:pPr>
    </w:p>
    <w:p w14:paraId="46833089" w14:textId="77777777" w:rsidR="001D1352" w:rsidRPr="00166B7E" w:rsidRDefault="001D135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Zhotovitel neodpovídá objednateli za škody či vady způsobené vyšší mocí. Pro účely této smlouvy se za vyšší moc považují případy spočívající v mimořádné, nepředvídatelné, neodvratitelné a</w:t>
      </w:r>
      <w:r w:rsidR="004F4030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nezaviněné události, která nastala nezávisle na vůli stran, ani ji smluvní strany nemohou vyloučit. Za vyšší moc smluvní strany považují zejména válku, mobilizaci, občanské nepokoje, stávky, </w:t>
      </w:r>
      <w:r w:rsidR="001739E1" w:rsidRPr="00166B7E">
        <w:rPr>
          <w:rFonts w:ascii="Aptos" w:hAnsi="Aptos"/>
          <w:sz w:val="22"/>
          <w:szCs w:val="22"/>
        </w:rPr>
        <w:t xml:space="preserve">epidemie, </w:t>
      </w:r>
      <w:r w:rsidRPr="00166B7E">
        <w:rPr>
          <w:rFonts w:ascii="Aptos" w:hAnsi="Aptos"/>
          <w:sz w:val="22"/>
          <w:szCs w:val="22"/>
        </w:rPr>
        <w:t>živelné pohromy</w:t>
      </w:r>
      <w:r w:rsidR="0018263F" w:rsidRPr="00166B7E">
        <w:rPr>
          <w:rFonts w:ascii="Aptos" w:hAnsi="Aptos"/>
          <w:sz w:val="22"/>
          <w:szCs w:val="22"/>
        </w:rPr>
        <w:t>, mimořádně nepříznivé klimatické nebo povětrnostní vlivy, působení přírodních vlivů, zvířat a podobně. Zhotovitel neodpovídá za škody či vady způsobené na</w:t>
      </w:r>
      <w:r w:rsidR="004F4030" w:rsidRPr="00166B7E">
        <w:rPr>
          <w:rFonts w:ascii="Aptos" w:hAnsi="Aptos"/>
          <w:sz w:val="22"/>
          <w:szCs w:val="22"/>
        </w:rPr>
        <w:t> </w:t>
      </w:r>
      <w:r w:rsidR="0018263F" w:rsidRPr="00166B7E">
        <w:rPr>
          <w:rFonts w:ascii="Aptos" w:hAnsi="Aptos"/>
          <w:sz w:val="22"/>
          <w:szCs w:val="22"/>
        </w:rPr>
        <w:t>poskytovaných službách třetími osobami, a to i v případech, kdy konkrétní viník nebude zjištěn. V případech uvedených v tomto odstavci zhotovitel zajistí poskytnutí služeb v nejbližším možném termínu. Zhotovitel v případech uvedených v tomto odstavci není v prodlení s poskytováním služeb a objednatel nemůže vůči zhotoviteli uplatňovat jakékoli sankce, zejména smluvní pokutu nebo uplatnění práv z porušení smlouvy či vadného plnění.</w:t>
      </w:r>
    </w:p>
    <w:p w14:paraId="31E9D309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7251BCE2" w14:textId="77777777" w:rsidR="0062790C" w:rsidRPr="00166B7E" w:rsidRDefault="0062790C">
      <w:pPr>
        <w:autoSpaceDE w:val="0"/>
        <w:autoSpaceDN w:val="0"/>
        <w:adjustRightInd w:val="0"/>
        <w:jc w:val="center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VI</w:t>
      </w:r>
      <w:r w:rsidR="00F3760A" w:rsidRPr="00166B7E">
        <w:rPr>
          <w:rFonts w:ascii="Aptos" w:hAnsi="Aptos"/>
          <w:b/>
          <w:sz w:val="22"/>
          <w:szCs w:val="22"/>
        </w:rPr>
        <w:t>I</w:t>
      </w:r>
      <w:r w:rsidRPr="00166B7E">
        <w:rPr>
          <w:rFonts w:ascii="Aptos" w:hAnsi="Aptos"/>
          <w:b/>
          <w:sz w:val="22"/>
          <w:szCs w:val="22"/>
        </w:rPr>
        <w:t>I.</w:t>
      </w:r>
    </w:p>
    <w:p w14:paraId="44C82848" w14:textId="77777777" w:rsidR="0062790C" w:rsidRPr="00166B7E" w:rsidRDefault="0062790C">
      <w:pPr>
        <w:pStyle w:val="Nadpis2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Platnost smlouvy</w:t>
      </w:r>
    </w:p>
    <w:p w14:paraId="4DBE2780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12FE2F12" w14:textId="77777777" w:rsidR="0062790C" w:rsidRPr="00166B7E" w:rsidRDefault="0062790C" w:rsidP="006237C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Tato smlouva</w:t>
      </w:r>
      <w:r w:rsidR="00D01E6B" w:rsidRPr="00166B7E">
        <w:rPr>
          <w:rFonts w:ascii="Aptos" w:hAnsi="Aptos"/>
          <w:sz w:val="22"/>
          <w:szCs w:val="22"/>
        </w:rPr>
        <w:t xml:space="preserve"> se uzavírá na dobu určitou od 1.</w:t>
      </w:r>
      <w:r w:rsidR="001739E1" w:rsidRPr="00166B7E">
        <w:rPr>
          <w:rFonts w:ascii="Aptos" w:hAnsi="Aptos"/>
          <w:sz w:val="22"/>
          <w:szCs w:val="22"/>
        </w:rPr>
        <w:t xml:space="preserve"> </w:t>
      </w:r>
      <w:r w:rsidR="00D01E6B" w:rsidRPr="00166B7E">
        <w:rPr>
          <w:rFonts w:ascii="Aptos" w:hAnsi="Aptos"/>
          <w:sz w:val="22"/>
          <w:szCs w:val="22"/>
        </w:rPr>
        <w:t>1. 202</w:t>
      </w:r>
      <w:r w:rsidR="00E3102F" w:rsidRPr="00166B7E">
        <w:rPr>
          <w:rFonts w:ascii="Aptos" w:hAnsi="Aptos"/>
          <w:sz w:val="22"/>
          <w:szCs w:val="22"/>
        </w:rPr>
        <w:t>6</w:t>
      </w:r>
      <w:r w:rsidR="00D01E6B" w:rsidRPr="00166B7E">
        <w:rPr>
          <w:rFonts w:ascii="Aptos" w:hAnsi="Aptos"/>
          <w:sz w:val="22"/>
          <w:szCs w:val="22"/>
        </w:rPr>
        <w:t xml:space="preserve"> do 31.</w:t>
      </w:r>
      <w:r w:rsidR="001739E1" w:rsidRPr="00166B7E">
        <w:rPr>
          <w:rFonts w:ascii="Aptos" w:hAnsi="Aptos"/>
          <w:sz w:val="22"/>
          <w:szCs w:val="22"/>
        </w:rPr>
        <w:t xml:space="preserve"> </w:t>
      </w:r>
      <w:r w:rsidR="00D01E6B" w:rsidRPr="00166B7E">
        <w:rPr>
          <w:rFonts w:ascii="Aptos" w:hAnsi="Aptos"/>
          <w:sz w:val="22"/>
          <w:szCs w:val="22"/>
        </w:rPr>
        <w:t>12.</w:t>
      </w:r>
      <w:r w:rsidR="001739E1" w:rsidRPr="00166B7E">
        <w:rPr>
          <w:rFonts w:ascii="Aptos" w:hAnsi="Aptos"/>
          <w:sz w:val="22"/>
          <w:szCs w:val="22"/>
        </w:rPr>
        <w:t xml:space="preserve"> </w:t>
      </w:r>
      <w:r w:rsidR="00D01E6B" w:rsidRPr="00166B7E">
        <w:rPr>
          <w:rFonts w:ascii="Aptos" w:hAnsi="Aptos"/>
          <w:sz w:val="22"/>
          <w:szCs w:val="22"/>
        </w:rPr>
        <w:t>202</w:t>
      </w:r>
      <w:r w:rsidR="00E3102F" w:rsidRPr="00166B7E">
        <w:rPr>
          <w:rFonts w:ascii="Aptos" w:hAnsi="Aptos"/>
          <w:sz w:val="22"/>
          <w:szCs w:val="22"/>
        </w:rPr>
        <w:t>6</w:t>
      </w:r>
      <w:r w:rsidR="00D01E6B" w:rsidRPr="00166B7E">
        <w:rPr>
          <w:rFonts w:ascii="Aptos" w:hAnsi="Aptos"/>
          <w:sz w:val="22"/>
          <w:szCs w:val="22"/>
        </w:rPr>
        <w:t xml:space="preserve">, </w:t>
      </w:r>
      <w:r w:rsidRPr="00166B7E">
        <w:rPr>
          <w:rFonts w:ascii="Aptos" w:hAnsi="Aptos"/>
          <w:sz w:val="22"/>
          <w:szCs w:val="22"/>
        </w:rPr>
        <w:t>vstupuje v platnost dnem podpisu oběma smluvními stranami a</w:t>
      </w:r>
      <w:r w:rsidR="00D01E6B" w:rsidRPr="00166B7E">
        <w:rPr>
          <w:rFonts w:ascii="Aptos" w:hAnsi="Aptos"/>
          <w:sz w:val="22"/>
          <w:szCs w:val="22"/>
        </w:rPr>
        <w:t xml:space="preserve"> nabývá účinnosti dnem zveřejnění v registru smluv</w:t>
      </w:r>
      <w:r w:rsidR="00C00D09" w:rsidRPr="00166B7E">
        <w:rPr>
          <w:rFonts w:ascii="Aptos" w:hAnsi="Aptos"/>
          <w:sz w:val="22"/>
          <w:szCs w:val="22"/>
        </w:rPr>
        <w:t>.</w:t>
      </w:r>
    </w:p>
    <w:p w14:paraId="3C6089A6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5E8D836A" w14:textId="77777777" w:rsidR="0062790C" w:rsidRPr="00166B7E" w:rsidRDefault="0062790C" w:rsidP="001739E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Ukončení platnosti této smlouvy je možné:</w:t>
      </w:r>
    </w:p>
    <w:p w14:paraId="75F758BD" w14:textId="77777777" w:rsidR="0062790C" w:rsidRPr="00166B7E" w:rsidRDefault="0062790C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ind w:left="90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dohodou smluvních stran</w:t>
      </w:r>
      <w:r w:rsidR="001739E1" w:rsidRPr="00166B7E">
        <w:rPr>
          <w:rFonts w:ascii="Aptos" w:hAnsi="Aptos"/>
          <w:sz w:val="22"/>
          <w:szCs w:val="22"/>
        </w:rPr>
        <w:t>,</w:t>
      </w:r>
    </w:p>
    <w:p w14:paraId="2D1445B2" w14:textId="77777777" w:rsidR="0062790C" w:rsidRPr="00166B7E" w:rsidRDefault="0062790C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ind w:left="90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výpovědí jedné ze smluvních stran s výpovědní lhůtou 3 měsíce, která počíná běžet prvního dne měsíce následujícího po doručení výpovědi</w:t>
      </w:r>
      <w:r w:rsidR="001739E1" w:rsidRPr="00166B7E">
        <w:rPr>
          <w:rFonts w:ascii="Aptos" w:hAnsi="Aptos"/>
          <w:sz w:val="22"/>
          <w:szCs w:val="22"/>
        </w:rPr>
        <w:t xml:space="preserve"> nebo</w:t>
      </w:r>
    </w:p>
    <w:p w14:paraId="7DC27B07" w14:textId="77777777" w:rsidR="0062790C" w:rsidRPr="00166B7E" w:rsidRDefault="0062790C" w:rsidP="000B6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ind w:left="90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odstoupením od smlouvy jedné ze smluvních stran</w:t>
      </w:r>
      <w:r w:rsidR="000B61A2" w:rsidRPr="00166B7E">
        <w:rPr>
          <w:rFonts w:ascii="Aptos" w:hAnsi="Aptos"/>
          <w:sz w:val="22"/>
          <w:szCs w:val="22"/>
        </w:rPr>
        <w:t xml:space="preserve"> </w:t>
      </w:r>
      <w:r w:rsidRPr="00166B7E">
        <w:rPr>
          <w:rFonts w:ascii="Aptos" w:hAnsi="Aptos"/>
          <w:sz w:val="22"/>
          <w:szCs w:val="22"/>
        </w:rPr>
        <w:t>z důvodu podstatného porušení této smlouvy stranou druhou.</w:t>
      </w:r>
    </w:p>
    <w:p w14:paraId="28F6B2AE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1B318FDC" w14:textId="77777777" w:rsidR="0062790C" w:rsidRPr="00166B7E" w:rsidRDefault="0062790C" w:rsidP="001739E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Za podstatné porušení smlouvy obě smluvní strany považují:</w:t>
      </w:r>
    </w:p>
    <w:p w14:paraId="5768ABCF" w14:textId="77777777" w:rsidR="0062790C" w:rsidRPr="00166B7E" w:rsidRDefault="0062790C">
      <w:pPr>
        <w:numPr>
          <w:ilvl w:val="0"/>
          <w:numId w:val="13"/>
        </w:numPr>
        <w:tabs>
          <w:tab w:val="clear" w:pos="360"/>
          <w:tab w:val="num" w:pos="900"/>
        </w:tabs>
        <w:autoSpaceDE w:val="0"/>
        <w:autoSpaceDN w:val="0"/>
        <w:adjustRightInd w:val="0"/>
        <w:ind w:firstLine="18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prodlení s úhradou faktur delší než 1 měsíc</w:t>
      </w:r>
      <w:r w:rsidR="001739E1" w:rsidRPr="00166B7E">
        <w:rPr>
          <w:rFonts w:ascii="Aptos" w:hAnsi="Aptos"/>
          <w:sz w:val="22"/>
          <w:szCs w:val="22"/>
        </w:rPr>
        <w:t xml:space="preserve"> nebo</w:t>
      </w:r>
    </w:p>
    <w:p w14:paraId="65940993" w14:textId="77777777" w:rsidR="0062790C" w:rsidRPr="00166B7E" w:rsidRDefault="0062790C">
      <w:pPr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90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neprovádění sjednané služby řádně a v rozsahu sjednaném touto smlouvou i přes opakované písemné upozornění.</w:t>
      </w:r>
    </w:p>
    <w:p w14:paraId="7B404363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6B6617E3" w14:textId="77777777" w:rsidR="0062790C" w:rsidRPr="00166B7E" w:rsidRDefault="0062790C" w:rsidP="001739E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Nutnou podmínkou pro uplatnění </w:t>
      </w:r>
      <w:r w:rsidR="004D276E" w:rsidRPr="00166B7E">
        <w:rPr>
          <w:rFonts w:ascii="Aptos" w:hAnsi="Aptos"/>
          <w:sz w:val="22"/>
          <w:szCs w:val="22"/>
        </w:rPr>
        <w:t xml:space="preserve">odstoupení od smlouvy </w:t>
      </w:r>
      <w:r w:rsidRPr="00166B7E">
        <w:rPr>
          <w:rFonts w:ascii="Aptos" w:hAnsi="Aptos"/>
          <w:sz w:val="22"/>
          <w:szCs w:val="22"/>
        </w:rPr>
        <w:t>je prokazatelné vyzvání druhé strany ke smírnému vyřešení nesplněných povinností vyplývajících z této smlouvy.</w:t>
      </w:r>
    </w:p>
    <w:p w14:paraId="46AF4119" w14:textId="77777777" w:rsidR="0062790C" w:rsidRPr="00166B7E" w:rsidRDefault="00F3760A" w:rsidP="00B364CB">
      <w:pPr>
        <w:pStyle w:val="Zkladntextodsazen"/>
        <w:ind w:firstLine="0"/>
        <w:jc w:val="center"/>
        <w:rPr>
          <w:rFonts w:ascii="Aptos" w:hAnsi="Aptos"/>
          <w:b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lastRenderedPageBreak/>
        <w:t>IX</w:t>
      </w:r>
      <w:r w:rsidR="0062790C" w:rsidRPr="00166B7E">
        <w:rPr>
          <w:rFonts w:ascii="Aptos" w:hAnsi="Aptos"/>
          <w:b/>
          <w:sz w:val="22"/>
          <w:szCs w:val="22"/>
        </w:rPr>
        <w:t>.</w:t>
      </w:r>
    </w:p>
    <w:p w14:paraId="4C6129A2" w14:textId="77777777" w:rsidR="00B364CB" w:rsidRPr="00166B7E" w:rsidRDefault="00B364CB" w:rsidP="00B364CB">
      <w:pPr>
        <w:pStyle w:val="Zkladntextodsazen"/>
        <w:ind w:firstLine="0"/>
        <w:jc w:val="center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b/>
          <w:sz w:val="22"/>
          <w:szCs w:val="22"/>
        </w:rPr>
        <w:t>Ujednání o obchodním tajemství</w:t>
      </w:r>
    </w:p>
    <w:p w14:paraId="4687059E" w14:textId="77777777" w:rsidR="00B364CB" w:rsidRPr="00166B7E" w:rsidRDefault="00B364CB" w:rsidP="00B364CB">
      <w:pPr>
        <w:pStyle w:val="Zkladntextodsazen"/>
        <w:ind w:firstLine="0"/>
        <w:rPr>
          <w:rFonts w:ascii="Aptos" w:hAnsi="Aptos"/>
          <w:sz w:val="22"/>
          <w:szCs w:val="22"/>
        </w:rPr>
      </w:pPr>
    </w:p>
    <w:p w14:paraId="44EF491A" w14:textId="48E7A423" w:rsidR="00B364CB" w:rsidRPr="00166B7E" w:rsidRDefault="00707AF1" w:rsidP="00707AF1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Zhotovitel</w:t>
      </w:r>
      <w:r w:rsidR="00B364CB" w:rsidRPr="00166B7E">
        <w:rPr>
          <w:rFonts w:ascii="Aptos" w:hAnsi="Aptos"/>
          <w:sz w:val="22"/>
          <w:szCs w:val="22"/>
        </w:rPr>
        <w:t xml:space="preserve"> prohlašuje, že veškeré informace, které tvoří ceník prací a služeb,</w:t>
      </w:r>
      <w:r w:rsidRPr="00166B7E">
        <w:rPr>
          <w:rFonts w:ascii="Aptos" w:hAnsi="Aptos"/>
          <w:sz w:val="22"/>
          <w:szCs w:val="22"/>
        </w:rPr>
        <w:t xml:space="preserve"> uvedené </w:t>
      </w:r>
      <w:r w:rsidR="0066391A">
        <w:rPr>
          <w:rFonts w:ascii="Aptos" w:hAnsi="Aptos"/>
          <w:sz w:val="22"/>
          <w:szCs w:val="22"/>
        </w:rPr>
        <w:t xml:space="preserve">v </w:t>
      </w:r>
      <w:r w:rsidRPr="00166B7E">
        <w:rPr>
          <w:rFonts w:ascii="Aptos" w:hAnsi="Aptos"/>
          <w:sz w:val="22"/>
          <w:szCs w:val="22"/>
        </w:rPr>
        <w:t>příloze č.</w:t>
      </w:r>
      <w:r w:rsidR="00115245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1 k této smlouvě</w:t>
      </w:r>
      <w:r w:rsidR="00B364CB" w:rsidRPr="00166B7E">
        <w:rPr>
          <w:rFonts w:ascii="Aptos" w:hAnsi="Aptos"/>
          <w:sz w:val="22"/>
          <w:szCs w:val="22"/>
        </w:rPr>
        <w:t xml:space="preserve"> nadepsané jako „</w:t>
      </w:r>
      <w:r w:rsidRPr="00166B7E">
        <w:rPr>
          <w:rFonts w:ascii="Aptos" w:hAnsi="Aptos"/>
          <w:sz w:val="22"/>
          <w:szCs w:val="22"/>
        </w:rPr>
        <w:t>Ceník prací a služeb pro kalendářní rok 20</w:t>
      </w:r>
      <w:r w:rsidR="00CB113F" w:rsidRPr="00166B7E">
        <w:rPr>
          <w:rFonts w:ascii="Aptos" w:hAnsi="Aptos"/>
          <w:sz w:val="22"/>
          <w:szCs w:val="22"/>
        </w:rPr>
        <w:t>2</w:t>
      </w:r>
      <w:r w:rsidR="00603545" w:rsidRPr="00166B7E">
        <w:rPr>
          <w:rFonts w:ascii="Aptos" w:hAnsi="Aptos"/>
          <w:sz w:val="22"/>
          <w:szCs w:val="22"/>
        </w:rPr>
        <w:t>6</w:t>
      </w:r>
      <w:r w:rsidR="00B364CB" w:rsidRPr="00166B7E">
        <w:rPr>
          <w:rFonts w:ascii="Aptos" w:hAnsi="Aptos"/>
          <w:sz w:val="22"/>
          <w:szCs w:val="22"/>
        </w:rPr>
        <w:t xml:space="preserve">“ naplňují znaky obchodního tajemství podle § 504 občanského zákoníku. Smluvní strany se z tohoto důvodu dohodly, že veškeré informace, které tvoří ceník prací a služeb, </w:t>
      </w:r>
      <w:r w:rsidRPr="00166B7E">
        <w:rPr>
          <w:rFonts w:ascii="Aptos" w:hAnsi="Aptos"/>
          <w:sz w:val="22"/>
          <w:szCs w:val="22"/>
        </w:rPr>
        <w:t xml:space="preserve">uvedené </w:t>
      </w:r>
      <w:r w:rsidR="00323FD2">
        <w:rPr>
          <w:rFonts w:ascii="Aptos" w:hAnsi="Aptos"/>
          <w:sz w:val="22"/>
          <w:szCs w:val="22"/>
        </w:rPr>
        <w:t xml:space="preserve">v </w:t>
      </w:r>
      <w:r w:rsidRPr="00166B7E">
        <w:rPr>
          <w:rFonts w:ascii="Aptos" w:hAnsi="Aptos"/>
          <w:sz w:val="22"/>
          <w:szCs w:val="22"/>
        </w:rPr>
        <w:t>příloze č. 1 k</w:t>
      </w:r>
      <w:r w:rsidR="00115245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této smlouvě nadepsané jako „Ceník prací a služeb pro kalendářní rok 20</w:t>
      </w:r>
      <w:r w:rsidR="008E4C23" w:rsidRPr="00166B7E">
        <w:rPr>
          <w:rFonts w:ascii="Aptos" w:hAnsi="Aptos"/>
          <w:sz w:val="22"/>
          <w:szCs w:val="22"/>
        </w:rPr>
        <w:t>2</w:t>
      </w:r>
      <w:r w:rsidR="00603545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>“</w:t>
      </w:r>
      <w:r w:rsidR="00B364CB" w:rsidRPr="00166B7E">
        <w:rPr>
          <w:rFonts w:ascii="Aptos" w:hAnsi="Aptos"/>
          <w:sz w:val="22"/>
          <w:szCs w:val="22"/>
        </w:rPr>
        <w:t xml:space="preserve"> považují za</w:t>
      </w:r>
      <w:r w:rsidR="00115245" w:rsidRPr="00166B7E">
        <w:rPr>
          <w:rFonts w:ascii="Aptos" w:hAnsi="Aptos"/>
          <w:sz w:val="22"/>
          <w:szCs w:val="22"/>
        </w:rPr>
        <w:t> </w:t>
      </w:r>
      <w:r w:rsidR="00B364CB" w:rsidRPr="00166B7E">
        <w:rPr>
          <w:rFonts w:ascii="Aptos" w:hAnsi="Aptos"/>
          <w:sz w:val="22"/>
          <w:szCs w:val="22"/>
        </w:rPr>
        <w:t xml:space="preserve">obchodní tajemství </w:t>
      </w:r>
      <w:r w:rsidRPr="00166B7E">
        <w:rPr>
          <w:rFonts w:ascii="Aptos" w:hAnsi="Aptos"/>
          <w:sz w:val="22"/>
          <w:szCs w:val="22"/>
        </w:rPr>
        <w:t>zhotovitel</w:t>
      </w:r>
      <w:r w:rsidR="00B364CB" w:rsidRPr="00166B7E">
        <w:rPr>
          <w:rFonts w:ascii="Aptos" w:hAnsi="Aptos"/>
          <w:sz w:val="22"/>
          <w:szCs w:val="22"/>
        </w:rPr>
        <w:t>e.</w:t>
      </w:r>
    </w:p>
    <w:p w14:paraId="2AD447F5" w14:textId="77777777" w:rsidR="00707AF1" w:rsidRPr="00166B7E" w:rsidRDefault="00707AF1">
      <w:pPr>
        <w:pStyle w:val="Nadpis2"/>
        <w:rPr>
          <w:rFonts w:ascii="Aptos" w:hAnsi="Aptos"/>
          <w:sz w:val="22"/>
          <w:szCs w:val="22"/>
        </w:rPr>
      </w:pPr>
    </w:p>
    <w:p w14:paraId="2CD94FDB" w14:textId="77777777" w:rsidR="00707AF1" w:rsidRPr="00166B7E" w:rsidRDefault="00707AF1">
      <w:pPr>
        <w:pStyle w:val="Nadpis2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X.</w:t>
      </w:r>
    </w:p>
    <w:p w14:paraId="27D953D6" w14:textId="77777777" w:rsidR="0062790C" w:rsidRPr="00166B7E" w:rsidRDefault="0062790C">
      <w:pPr>
        <w:pStyle w:val="Nadpis2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Závěrečná ustanovení</w:t>
      </w:r>
    </w:p>
    <w:p w14:paraId="5771F2F6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4982A660" w14:textId="77777777" w:rsidR="0062790C" w:rsidRPr="00166B7E" w:rsidRDefault="0062790C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Zhotovitel se zavazuje, že provede veš</w:t>
      </w:r>
      <w:r w:rsidR="00182925" w:rsidRPr="00166B7E">
        <w:rPr>
          <w:rFonts w:ascii="Aptos" w:hAnsi="Aptos"/>
          <w:sz w:val="22"/>
          <w:szCs w:val="22"/>
        </w:rPr>
        <w:t xml:space="preserve">keré práce dle zadání a popisu s </w:t>
      </w:r>
      <w:r w:rsidRPr="00166B7E">
        <w:rPr>
          <w:rFonts w:ascii="Aptos" w:hAnsi="Aptos"/>
          <w:sz w:val="22"/>
          <w:szCs w:val="22"/>
        </w:rPr>
        <w:t>tím, že dodrží při</w:t>
      </w:r>
      <w:r w:rsidR="00182925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realizaci díla platné bezpečnostní předpisy. Zhotovitel </w:t>
      </w:r>
      <w:r w:rsidR="00182925" w:rsidRPr="00166B7E">
        <w:rPr>
          <w:rFonts w:ascii="Aptos" w:hAnsi="Aptos"/>
          <w:sz w:val="22"/>
          <w:szCs w:val="22"/>
        </w:rPr>
        <w:t>zodpovídá</w:t>
      </w:r>
      <w:r w:rsidRPr="00166B7E">
        <w:rPr>
          <w:rFonts w:ascii="Aptos" w:hAnsi="Aptos"/>
          <w:sz w:val="22"/>
          <w:szCs w:val="22"/>
        </w:rPr>
        <w:t xml:space="preserve"> za škody vzniklé v důsledku provádění díla, stejně tak za škody způsobené svou činností třetí osobě. S odpady, které vzniknou v průběhu provádění prací</w:t>
      </w:r>
      <w:r w:rsidR="0037212C" w:rsidRPr="00166B7E">
        <w:rPr>
          <w:rFonts w:ascii="Aptos" w:hAnsi="Aptos"/>
          <w:sz w:val="22"/>
          <w:szCs w:val="22"/>
        </w:rPr>
        <w:t>,</w:t>
      </w:r>
      <w:r w:rsidRPr="00166B7E">
        <w:rPr>
          <w:rFonts w:ascii="Aptos" w:hAnsi="Aptos"/>
          <w:sz w:val="22"/>
          <w:szCs w:val="22"/>
        </w:rPr>
        <w:t xml:space="preserve"> </w:t>
      </w:r>
      <w:r w:rsidR="00D81E81" w:rsidRPr="00166B7E">
        <w:rPr>
          <w:rFonts w:ascii="Aptos" w:hAnsi="Aptos"/>
          <w:sz w:val="22"/>
          <w:szCs w:val="22"/>
        </w:rPr>
        <w:t xml:space="preserve">je </w:t>
      </w:r>
      <w:r w:rsidRPr="00166B7E">
        <w:rPr>
          <w:rFonts w:ascii="Aptos" w:hAnsi="Aptos"/>
          <w:sz w:val="22"/>
          <w:szCs w:val="22"/>
        </w:rPr>
        <w:t>zhotovitel</w:t>
      </w:r>
      <w:r w:rsidR="00D81E81" w:rsidRPr="00166B7E">
        <w:rPr>
          <w:rFonts w:ascii="Aptos" w:hAnsi="Aptos"/>
          <w:sz w:val="22"/>
          <w:szCs w:val="22"/>
        </w:rPr>
        <w:t xml:space="preserve"> povinen</w:t>
      </w:r>
      <w:r w:rsidRPr="00166B7E">
        <w:rPr>
          <w:rFonts w:ascii="Aptos" w:hAnsi="Aptos"/>
          <w:sz w:val="22"/>
          <w:szCs w:val="22"/>
        </w:rPr>
        <w:t xml:space="preserve"> naklá</w:t>
      </w:r>
      <w:r w:rsidR="0037212C" w:rsidRPr="00166B7E">
        <w:rPr>
          <w:rFonts w:ascii="Aptos" w:hAnsi="Aptos"/>
          <w:sz w:val="22"/>
          <w:szCs w:val="22"/>
        </w:rPr>
        <w:t xml:space="preserve">dat v souladu s ustanovením zákona </w:t>
      </w:r>
      <w:r w:rsidRPr="00166B7E">
        <w:rPr>
          <w:rFonts w:ascii="Aptos" w:hAnsi="Aptos"/>
          <w:sz w:val="22"/>
          <w:szCs w:val="22"/>
        </w:rPr>
        <w:t xml:space="preserve">č. </w:t>
      </w:r>
      <w:r w:rsidR="009B1C3D" w:rsidRPr="00166B7E">
        <w:rPr>
          <w:rFonts w:ascii="Aptos" w:hAnsi="Aptos"/>
          <w:sz w:val="22"/>
          <w:szCs w:val="22"/>
        </w:rPr>
        <w:t>541/2020</w:t>
      </w:r>
      <w:r w:rsidRPr="00166B7E">
        <w:rPr>
          <w:rFonts w:ascii="Aptos" w:hAnsi="Aptos"/>
          <w:sz w:val="22"/>
          <w:szCs w:val="22"/>
        </w:rPr>
        <w:t xml:space="preserve"> Sb., o</w:t>
      </w:r>
      <w:r w:rsidR="0037212C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odpadech</w:t>
      </w:r>
      <w:r w:rsidR="009150C7" w:rsidRPr="00166B7E">
        <w:rPr>
          <w:rFonts w:ascii="Aptos" w:hAnsi="Aptos"/>
          <w:sz w:val="22"/>
          <w:szCs w:val="22"/>
        </w:rPr>
        <w:t>,</w:t>
      </w:r>
      <w:r w:rsidRPr="00166B7E">
        <w:rPr>
          <w:rFonts w:ascii="Aptos" w:hAnsi="Aptos"/>
          <w:sz w:val="22"/>
          <w:szCs w:val="22"/>
        </w:rPr>
        <w:t xml:space="preserve"> v</w:t>
      </w:r>
      <w:r w:rsidR="0037212C" w:rsidRPr="00166B7E">
        <w:rPr>
          <w:rFonts w:ascii="Aptos" w:hAnsi="Aptos"/>
          <w:sz w:val="22"/>
          <w:szCs w:val="22"/>
        </w:rPr>
        <w:t>e znění pozdějších předpisů</w:t>
      </w:r>
      <w:r w:rsidRPr="00166B7E">
        <w:rPr>
          <w:rFonts w:ascii="Aptos" w:hAnsi="Aptos"/>
          <w:sz w:val="22"/>
          <w:szCs w:val="22"/>
        </w:rPr>
        <w:t>.</w:t>
      </w:r>
    </w:p>
    <w:p w14:paraId="34359701" w14:textId="77777777" w:rsidR="0062790C" w:rsidRPr="00166B7E" w:rsidRDefault="0062790C">
      <w:pPr>
        <w:numPr>
          <w:ilvl w:val="12"/>
          <w:numId w:val="0"/>
        </w:num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 </w:t>
      </w:r>
    </w:p>
    <w:p w14:paraId="06EECAF2" w14:textId="77777777" w:rsidR="0062790C" w:rsidRPr="00166B7E" w:rsidRDefault="002E1A02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Veškeré údaje o umístění, době umístění, počtu, obsluze a výsypu velkoobjemových kontejnerů, odpadkových košů a košů na psí exkrementy uvedené v přílohách č. 2, č. 3 a č. 4 této smlouvy jsou platné ke dni uzavření této smlouvy. V případě jakékoli změny ve výše uvedených údajích uvedených v těchto přílohách je možné tuto změnu promítnout do nové aktuální přílohy podepsané zástupci stran ve věcech plnění této smlouvy s uvedením data počátku její platnosti a</w:t>
      </w:r>
      <w:r w:rsidR="00FC5960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>tato příloha v novém znění se stane součástí této smlouvy. Ostatní z</w:t>
      </w:r>
      <w:r w:rsidR="0062790C" w:rsidRPr="00166B7E">
        <w:rPr>
          <w:rFonts w:ascii="Aptos" w:hAnsi="Aptos"/>
          <w:sz w:val="22"/>
          <w:szCs w:val="22"/>
        </w:rPr>
        <w:t>měny této smlouvy nebo příloh jsou možné pouze očíslovanými písemnými dodatky podepsanými oběma zástupci ve</w:t>
      </w:r>
      <w:r w:rsidR="00FC5960" w:rsidRPr="00166B7E">
        <w:rPr>
          <w:rFonts w:ascii="Aptos" w:hAnsi="Aptos"/>
          <w:sz w:val="22"/>
          <w:szCs w:val="22"/>
        </w:rPr>
        <w:t> </w:t>
      </w:r>
      <w:r w:rsidR="0062790C" w:rsidRPr="00166B7E">
        <w:rPr>
          <w:rFonts w:ascii="Aptos" w:hAnsi="Aptos"/>
          <w:sz w:val="22"/>
          <w:szCs w:val="22"/>
        </w:rPr>
        <w:t>věcech smluvních.</w:t>
      </w:r>
    </w:p>
    <w:p w14:paraId="11EC67A1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35504A6E" w14:textId="77777777" w:rsidR="00707AF1" w:rsidRPr="00166B7E" w:rsidRDefault="00707AF1" w:rsidP="00707A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Smluvní strany se dohodly, že objednatel bezodkladně po uzavření t</w:t>
      </w:r>
      <w:r w:rsidR="00FC5960" w:rsidRPr="00166B7E">
        <w:rPr>
          <w:rFonts w:ascii="Aptos" w:hAnsi="Aptos"/>
          <w:sz w:val="22"/>
          <w:szCs w:val="22"/>
        </w:rPr>
        <w:t xml:space="preserve">éto smlouvy </w:t>
      </w:r>
      <w:r w:rsidRPr="00166B7E">
        <w:rPr>
          <w:rFonts w:ascii="Aptos" w:hAnsi="Aptos"/>
          <w:sz w:val="22"/>
          <w:szCs w:val="22"/>
        </w:rPr>
        <w:t>odešle smlouvu k řádnému uveřejnění do registru smluv vedeného</w:t>
      </w:r>
      <w:r w:rsidR="008339AA" w:rsidRPr="00166B7E">
        <w:rPr>
          <w:rFonts w:ascii="Aptos" w:hAnsi="Aptos"/>
          <w:sz w:val="22"/>
          <w:szCs w:val="22"/>
        </w:rPr>
        <w:t xml:space="preserve"> Digitální a informační </w:t>
      </w:r>
      <w:r w:rsidR="009B287B" w:rsidRPr="00166B7E">
        <w:rPr>
          <w:rFonts w:ascii="Aptos" w:hAnsi="Aptos"/>
          <w:sz w:val="22"/>
          <w:szCs w:val="22"/>
        </w:rPr>
        <w:t>agenturou</w:t>
      </w:r>
      <w:r w:rsidR="009B287B" w:rsidRPr="00166B7E">
        <w:rPr>
          <w:rFonts w:ascii="Aptos" w:hAnsi="Aptos"/>
          <w:b/>
          <w:sz w:val="22"/>
          <w:szCs w:val="22"/>
        </w:rPr>
        <w:t xml:space="preserve"> </w:t>
      </w:r>
      <w:r w:rsidR="009B287B" w:rsidRPr="00166B7E">
        <w:rPr>
          <w:rFonts w:ascii="Aptos" w:hAnsi="Aptos"/>
          <w:bCs/>
          <w:sz w:val="22"/>
          <w:szCs w:val="22"/>
        </w:rPr>
        <w:t>vyjma</w:t>
      </w:r>
      <w:r w:rsidRPr="00166B7E">
        <w:rPr>
          <w:rFonts w:ascii="Aptos" w:hAnsi="Aptos"/>
          <w:bCs/>
          <w:sz w:val="22"/>
          <w:szCs w:val="22"/>
        </w:rPr>
        <w:t xml:space="preserve"> částí</w:t>
      </w:r>
      <w:r w:rsidR="00495CB6" w:rsidRPr="00166B7E">
        <w:rPr>
          <w:rFonts w:ascii="Aptos" w:hAnsi="Aptos"/>
          <w:bCs/>
          <w:sz w:val="22"/>
          <w:szCs w:val="22"/>
        </w:rPr>
        <w:t xml:space="preserve"> smlouvy</w:t>
      </w:r>
      <w:r w:rsidRPr="00166B7E">
        <w:rPr>
          <w:rFonts w:ascii="Aptos" w:hAnsi="Aptos"/>
          <w:bCs/>
          <w:sz w:val="22"/>
          <w:szCs w:val="22"/>
        </w:rPr>
        <w:t xml:space="preserve">, které se podle zákona č. </w:t>
      </w:r>
      <w:r w:rsidR="007737AE" w:rsidRPr="00166B7E">
        <w:rPr>
          <w:rFonts w:ascii="Aptos" w:hAnsi="Aptos"/>
          <w:bCs/>
          <w:sz w:val="22"/>
          <w:szCs w:val="22"/>
        </w:rPr>
        <w:t>340/2015</w:t>
      </w:r>
      <w:r w:rsidRPr="00166B7E">
        <w:rPr>
          <w:rFonts w:ascii="Aptos" w:hAnsi="Aptos"/>
          <w:bCs/>
          <w:sz w:val="22"/>
          <w:szCs w:val="22"/>
        </w:rPr>
        <w:t xml:space="preserve"> Sb., o registru smluv, neuveřejňují</w:t>
      </w:r>
      <w:r w:rsidR="00495CB6" w:rsidRPr="00166B7E">
        <w:rPr>
          <w:rFonts w:ascii="Aptos" w:hAnsi="Aptos"/>
          <w:bCs/>
          <w:sz w:val="22"/>
          <w:szCs w:val="22"/>
        </w:rPr>
        <w:t>, zejména obchodního tajemství</w:t>
      </w:r>
      <w:r w:rsidR="00495CB6" w:rsidRPr="00166B7E">
        <w:rPr>
          <w:rFonts w:ascii="Aptos" w:hAnsi="Aptos"/>
          <w:sz w:val="22"/>
          <w:szCs w:val="22"/>
        </w:rPr>
        <w:t xml:space="preserve"> uvedeného v článku I</w:t>
      </w:r>
      <w:r w:rsidR="00705849" w:rsidRPr="00166B7E">
        <w:rPr>
          <w:rFonts w:ascii="Aptos" w:hAnsi="Aptos"/>
          <w:sz w:val="22"/>
          <w:szCs w:val="22"/>
        </w:rPr>
        <w:t>X</w:t>
      </w:r>
      <w:r w:rsidR="00495CB6" w:rsidRPr="00166B7E">
        <w:rPr>
          <w:rFonts w:ascii="Aptos" w:hAnsi="Aptos"/>
          <w:sz w:val="22"/>
          <w:szCs w:val="22"/>
        </w:rPr>
        <w:t>. této smlouvy</w:t>
      </w:r>
      <w:r w:rsidRPr="00166B7E">
        <w:rPr>
          <w:rFonts w:ascii="Aptos" w:hAnsi="Aptos"/>
          <w:sz w:val="22"/>
          <w:szCs w:val="22"/>
        </w:rPr>
        <w:t>. Pro případ, kdy je v</w:t>
      </w:r>
      <w:r w:rsidR="001F5588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 </w:t>
      </w:r>
    </w:p>
    <w:p w14:paraId="04205D74" w14:textId="77777777" w:rsidR="00B76E3A" w:rsidRPr="00166B7E" w:rsidRDefault="00B76E3A" w:rsidP="003365AC"/>
    <w:p w14:paraId="68ADCECE" w14:textId="77777777" w:rsidR="00B76E3A" w:rsidRPr="00166B7E" w:rsidRDefault="00B76E3A" w:rsidP="00707A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Smluvní strany berou na vědomí, že nebude-li smlouva zveřejněna ani </w:t>
      </w:r>
      <w:r w:rsidR="007D5A5C" w:rsidRPr="00166B7E">
        <w:rPr>
          <w:rFonts w:ascii="Aptos" w:hAnsi="Aptos"/>
          <w:sz w:val="22"/>
          <w:szCs w:val="22"/>
        </w:rPr>
        <w:t xml:space="preserve">do tří měsíců </w:t>
      </w:r>
      <w:r w:rsidRPr="00166B7E">
        <w:rPr>
          <w:rFonts w:ascii="Aptos" w:hAnsi="Aptos"/>
          <w:sz w:val="22"/>
          <w:szCs w:val="22"/>
        </w:rPr>
        <w:t>od jejího uzavření, je následujícím dnem zrušena od počátku s účinky případného bezdůvodného obohacení.</w:t>
      </w:r>
    </w:p>
    <w:p w14:paraId="6EE3A05B" w14:textId="77777777" w:rsidR="00707AF1" w:rsidRPr="00166B7E" w:rsidRDefault="00707AF1" w:rsidP="00707AF1">
      <w:pPr>
        <w:autoSpaceDE w:val="0"/>
        <w:autoSpaceDN w:val="0"/>
        <w:adjustRightInd w:val="0"/>
        <w:ind w:left="283"/>
        <w:jc w:val="both"/>
        <w:rPr>
          <w:rFonts w:ascii="Aptos" w:hAnsi="Aptos"/>
          <w:sz w:val="22"/>
          <w:szCs w:val="22"/>
        </w:rPr>
      </w:pPr>
    </w:p>
    <w:p w14:paraId="2D8BB600" w14:textId="77777777" w:rsidR="0062790C" w:rsidRPr="00166B7E" w:rsidRDefault="0062790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Pokud v této smlouvě není uvedeno jinak, řídí se vzájemné vztahy účastníků </w:t>
      </w:r>
      <w:r w:rsidR="008339AA" w:rsidRPr="00166B7E">
        <w:rPr>
          <w:rFonts w:ascii="Aptos" w:hAnsi="Aptos"/>
          <w:sz w:val="22"/>
          <w:szCs w:val="22"/>
        </w:rPr>
        <w:t>o</w:t>
      </w:r>
      <w:r w:rsidRPr="00166B7E">
        <w:rPr>
          <w:rFonts w:ascii="Aptos" w:hAnsi="Aptos"/>
          <w:sz w:val="22"/>
          <w:szCs w:val="22"/>
        </w:rPr>
        <w:t>b</w:t>
      </w:r>
      <w:r w:rsidR="001B2100" w:rsidRPr="00166B7E">
        <w:rPr>
          <w:rFonts w:ascii="Aptos" w:hAnsi="Aptos"/>
          <w:sz w:val="22"/>
          <w:szCs w:val="22"/>
        </w:rPr>
        <w:t xml:space="preserve">čanským zákoníkem </w:t>
      </w:r>
      <w:r w:rsidRPr="00166B7E">
        <w:rPr>
          <w:rFonts w:ascii="Aptos" w:hAnsi="Aptos"/>
          <w:sz w:val="22"/>
          <w:szCs w:val="22"/>
        </w:rPr>
        <w:t>a předpisy souvisejícími.</w:t>
      </w:r>
    </w:p>
    <w:p w14:paraId="63D1EA0D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070CDC94" w14:textId="77777777" w:rsidR="0062790C" w:rsidRPr="00166B7E" w:rsidRDefault="0062790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Tato smlouva se vyhotovuje ve 4 výtiscích, z nichž každá</w:t>
      </w:r>
      <w:r w:rsidR="002E1A02" w:rsidRPr="00166B7E">
        <w:rPr>
          <w:rFonts w:ascii="Aptos" w:hAnsi="Aptos"/>
          <w:sz w:val="22"/>
          <w:szCs w:val="22"/>
        </w:rPr>
        <w:t xml:space="preserve"> ze smluvních stran obdrží po 2</w:t>
      </w:r>
      <w:r w:rsidRPr="00166B7E">
        <w:rPr>
          <w:rFonts w:ascii="Aptos" w:hAnsi="Aptos"/>
          <w:sz w:val="22"/>
          <w:szCs w:val="22"/>
        </w:rPr>
        <w:t xml:space="preserve"> výtiscích. Na znamení souhlasu s obsahem smlouvy </w:t>
      </w:r>
      <w:r w:rsidR="0067446C" w:rsidRPr="00166B7E">
        <w:rPr>
          <w:rFonts w:ascii="Aptos" w:hAnsi="Aptos"/>
          <w:sz w:val="22"/>
          <w:szCs w:val="22"/>
        </w:rPr>
        <w:t>včetně jej</w:t>
      </w:r>
      <w:r w:rsidR="008339AA" w:rsidRPr="00166B7E">
        <w:rPr>
          <w:rFonts w:ascii="Aptos" w:hAnsi="Aptos"/>
          <w:sz w:val="22"/>
          <w:szCs w:val="22"/>
        </w:rPr>
        <w:t>í</w:t>
      </w:r>
      <w:r w:rsidR="0067446C" w:rsidRPr="00166B7E">
        <w:rPr>
          <w:rFonts w:ascii="Aptos" w:hAnsi="Aptos"/>
          <w:sz w:val="22"/>
          <w:szCs w:val="22"/>
        </w:rPr>
        <w:t xml:space="preserve">ch příloh </w:t>
      </w:r>
      <w:r w:rsidRPr="00166B7E">
        <w:rPr>
          <w:rFonts w:ascii="Aptos" w:hAnsi="Aptos"/>
          <w:sz w:val="22"/>
          <w:szCs w:val="22"/>
        </w:rPr>
        <w:t>připojují její účastníci své podpisy.</w:t>
      </w:r>
    </w:p>
    <w:p w14:paraId="1376C3CE" w14:textId="77777777" w:rsidR="0062790C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35725B55" w14:textId="77777777" w:rsidR="002374CD" w:rsidRDefault="002374CD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069C8D72" w14:textId="77777777" w:rsidR="002374CD" w:rsidRPr="00166B7E" w:rsidRDefault="002374CD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4E42657D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643C5A54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lastRenderedPageBreak/>
        <w:t>V Pardubicích dne:</w:t>
      </w:r>
      <w:r w:rsidR="004D276E" w:rsidRPr="00166B7E">
        <w:rPr>
          <w:rFonts w:ascii="Aptos" w:hAnsi="Aptos"/>
          <w:sz w:val="22"/>
          <w:szCs w:val="22"/>
        </w:rPr>
        <w:tab/>
      </w:r>
      <w:r w:rsidR="004D276E" w:rsidRPr="00166B7E">
        <w:rPr>
          <w:rFonts w:ascii="Aptos" w:hAnsi="Aptos"/>
          <w:sz w:val="22"/>
          <w:szCs w:val="22"/>
        </w:rPr>
        <w:tab/>
      </w:r>
      <w:r w:rsidR="004D276E" w:rsidRPr="00166B7E">
        <w:rPr>
          <w:rFonts w:ascii="Aptos" w:hAnsi="Aptos"/>
          <w:sz w:val="22"/>
          <w:szCs w:val="22"/>
        </w:rPr>
        <w:tab/>
      </w:r>
      <w:r w:rsidR="004D276E" w:rsidRPr="00166B7E">
        <w:rPr>
          <w:rFonts w:ascii="Aptos" w:hAnsi="Aptos"/>
          <w:sz w:val="22"/>
          <w:szCs w:val="22"/>
        </w:rPr>
        <w:tab/>
      </w:r>
      <w:r w:rsidR="004D276E" w:rsidRPr="00166B7E">
        <w:rPr>
          <w:rFonts w:ascii="Aptos" w:hAnsi="Aptos"/>
          <w:sz w:val="22"/>
          <w:szCs w:val="22"/>
        </w:rPr>
        <w:tab/>
        <w:t>V Pardubicích dne:</w:t>
      </w:r>
    </w:p>
    <w:p w14:paraId="7A623442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247BCFD3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3CE09144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0E31BFB6" w14:textId="77777777" w:rsidR="00FF2575" w:rsidRPr="00166B7E" w:rsidRDefault="00FF2575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25947313" w14:textId="77777777" w:rsidR="00FF2575" w:rsidRPr="00166B7E" w:rsidRDefault="004D276E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.......................................................</w:t>
      </w:r>
      <w:r w:rsidR="00FF2575" w:rsidRPr="00166B7E">
        <w:rPr>
          <w:rFonts w:ascii="Aptos" w:hAnsi="Aptos"/>
          <w:sz w:val="22"/>
          <w:szCs w:val="22"/>
        </w:rPr>
        <w:tab/>
      </w:r>
      <w:r w:rsidR="00FF2575" w:rsidRPr="00166B7E">
        <w:rPr>
          <w:rFonts w:ascii="Aptos" w:hAnsi="Aptos"/>
          <w:sz w:val="22"/>
          <w:szCs w:val="22"/>
        </w:rPr>
        <w:tab/>
      </w:r>
      <w:r w:rsidR="00FD2268"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>.......................................................</w:t>
      </w:r>
    </w:p>
    <w:p w14:paraId="4B0F5E18" w14:textId="77777777" w:rsidR="0062790C" w:rsidRPr="00166B7E" w:rsidRDefault="00EC0C98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Ing. </w:t>
      </w:r>
      <w:r w:rsidR="004D1DF9" w:rsidRPr="00166B7E">
        <w:rPr>
          <w:rFonts w:ascii="Aptos" w:hAnsi="Aptos"/>
          <w:sz w:val="22"/>
          <w:szCs w:val="22"/>
        </w:rPr>
        <w:t>Ondřej Hlaváč</w:t>
      </w:r>
      <w:r w:rsidR="00CB3437" w:rsidRPr="00166B7E">
        <w:rPr>
          <w:rFonts w:ascii="Aptos" w:hAnsi="Aptos"/>
          <w:sz w:val="22"/>
          <w:szCs w:val="22"/>
        </w:rPr>
        <w:tab/>
      </w:r>
      <w:r w:rsidR="00FF2575" w:rsidRPr="00166B7E">
        <w:rPr>
          <w:rFonts w:ascii="Aptos" w:hAnsi="Aptos"/>
          <w:sz w:val="22"/>
          <w:szCs w:val="22"/>
        </w:rPr>
        <w:tab/>
      </w:r>
      <w:r w:rsidR="00FF2575" w:rsidRPr="00166B7E">
        <w:rPr>
          <w:rFonts w:ascii="Aptos" w:hAnsi="Aptos"/>
          <w:sz w:val="22"/>
          <w:szCs w:val="22"/>
        </w:rPr>
        <w:tab/>
      </w:r>
      <w:r w:rsidR="00FF2575" w:rsidRPr="00166B7E">
        <w:rPr>
          <w:rFonts w:ascii="Aptos" w:hAnsi="Aptos"/>
          <w:sz w:val="22"/>
          <w:szCs w:val="22"/>
        </w:rPr>
        <w:tab/>
      </w:r>
      <w:r w:rsidR="00FF2575" w:rsidRPr="00166B7E">
        <w:rPr>
          <w:rFonts w:ascii="Aptos" w:hAnsi="Aptos"/>
          <w:sz w:val="22"/>
          <w:szCs w:val="22"/>
        </w:rPr>
        <w:tab/>
      </w:r>
      <w:r w:rsidR="000174F2" w:rsidRPr="00166B7E">
        <w:rPr>
          <w:rFonts w:ascii="Aptos" w:hAnsi="Aptos"/>
          <w:sz w:val="22"/>
          <w:szCs w:val="22"/>
        </w:rPr>
        <w:t xml:space="preserve">Mgr. Radek Hejný </w:t>
      </w:r>
    </w:p>
    <w:p w14:paraId="27998F6B" w14:textId="77777777" w:rsidR="0062790C" w:rsidRPr="00166B7E" w:rsidRDefault="004D276E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předsed</w:t>
      </w:r>
      <w:r w:rsidR="00EC0C98" w:rsidRPr="00166B7E">
        <w:rPr>
          <w:rFonts w:ascii="Aptos" w:hAnsi="Aptos"/>
          <w:sz w:val="22"/>
          <w:szCs w:val="22"/>
        </w:rPr>
        <w:t>a</w:t>
      </w:r>
      <w:r w:rsidRPr="00166B7E">
        <w:rPr>
          <w:rFonts w:ascii="Aptos" w:hAnsi="Aptos"/>
          <w:sz w:val="22"/>
          <w:szCs w:val="22"/>
        </w:rPr>
        <w:t xml:space="preserve"> představenstva</w:t>
      </w:r>
      <w:r w:rsidR="00FF2575" w:rsidRPr="00166B7E">
        <w:rPr>
          <w:rFonts w:ascii="Aptos" w:hAnsi="Aptos"/>
          <w:sz w:val="22"/>
          <w:szCs w:val="22"/>
        </w:rPr>
        <w:tab/>
      </w:r>
      <w:r w:rsidR="00FF2575" w:rsidRPr="00166B7E">
        <w:rPr>
          <w:rFonts w:ascii="Aptos" w:hAnsi="Aptos"/>
          <w:sz w:val="22"/>
          <w:szCs w:val="22"/>
        </w:rPr>
        <w:tab/>
      </w:r>
      <w:r w:rsidR="00EC0C98" w:rsidRPr="00166B7E">
        <w:rPr>
          <w:rFonts w:ascii="Aptos" w:hAnsi="Aptos"/>
          <w:sz w:val="22"/>
          <w:szCs w:val="22"/>
        </w:rPr>
        <w:tab/>
      </w:r>
      <w:r w:rsidR="00FF2575" w:rsidRPr="00166B7E">
        <w:rPr>
          <w:rFonts w:ascii="Aptos" w:hAnsi="Aptos"/>
          <w:sz w:val="22"/>
          <w:szCs w:val="22"/>
        </w:rPr>
        <w:tab/>
        <w:t>starosta městského obvodu Pardubice II</w:t>
      </w:r>
    </w:p>
    <w:p w14:paraId="491FC766" w14:textId="77777777" w:rsidR="00707AF1" w:rsidRPr="00166B7E" w:rsidRDefault="00707AF1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6331717D" w14:textId="77777777" w:rsidR="00FF2575" w:rsidRPr="00166B7E" w:rsidRDefault="00FF2575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7ADBB5A7" w14:textId="77777777" w:rsidR="004D276E" w:rsidRPr="00166B7E" w:rsidRDefault="004D276E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59D4C16D" w14:textId="77777777" w:rsidR="004D276E" w:rsidRPr="00166B7E" w:rsidRDefault="004D276E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520D52E1" w14:textId="77777777" w:rsidR="004D276E" w:rsidRPr="00166B7E" w:rsidRDefault="004D276E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64316B3C" w14:textId="77777777" w:rsidR="004D276E" w:rsidRPr="00166B7E" w:rsidRDefault="004D276E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56EBD368" w14:textId="77777777" w:rsidR="00FF2575" w:rsidRPr="00166B7E" w:rsidRDefault="00FF2575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301A2B3A" w14:textId="77777777" w:rsidR="0062790C" w:rsidRPr="00166B7E" w:rsidRDefault="0062790C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76F91FDE" w14:textId="77777777" w:rsidR="00CB3437" w:rsidRPr="00166B7E" w:rsidRDefault="00CB3437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.......................................................</w:t>
      </w: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</w:r>
    </w:p>
    <w:p w14:paraId="4E4872A5" w14:textId="77777777" w:rsidR="00CB3437" w:rsidRPr="00166B7E" w:rsidRDefault="00B73CD7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Mgr. Klára Sýkorová</w:t>
      </w:r>
      <w:r w:rsidR="00CB3437" w:rsidRPr="00166B7E">
        <w:rPr>
          <w:rFonts w:ascii="Aptos" w:hAnsi="Aptos"/>
          <w:sz w:val="22"/>
          <w:szCs w:val="22"/>
        </w:rPr>
        <w:tab/>
      </w:r>
      <w:r w:rsidR="00CB3437" w:rsidRPr="00166B7E">
        <w:rPr>
          <w:rFonts w:ascii="Aptos" w:hAnsi="Aptos"/>
          <w:sz w:val="22"/>
          <w:szCs w:val="22"/>
        </w:rPr>
        <w:tab/>
      </w:r>
      <w:r w:rsidR="00CB3437" w:rsidRPr="00166B7E">
        <w:rPr>
          <w:rFonts w:ascii="Aptos" w:hAnsi="Aptos"/>
          <w:sz w:val="22"/>
          <w:szCs w:val="22"/>
        </w:rPr>
        <w:tab/>
      </w:r>
      <w:r w:rsidR="00CB3437" w:rsidRPr="00166B7E">
        <w:rPr>
          <w:rFonts w:ascii="Aptos" w:hAnsi="Aptos"/>
          <w:sz w:val="22"/>
          <w:szCs w:val="22"/>
        </w:rPr>
        <w:tab/>
      </w:r>
      <w:r w:rsidR="00CB3437" w:rsidRPr="00166B7E">
        <w:rPr>
          <w:rFonts w:ascii="Aptos" w:hAnsi="Aptos"/>
          <w:sz w:val="22"/>
          <w:szCs w:val="22"/>
        </w:rPr>
        <w:tab/>
        <w:t xml:space="preserve"> </w:t>
      </w:r>
    </w:p>
    <w:p w14:paraId="4C630C77" w14:textId="77777777" w:rsidR="00CB3437" w:rsidRPr="00166B7E" w:rsidRDefault="00CB3437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místopředsed</w:t>
      </w:r>
      <w:r w:rsidR="00B73CD7" w:rsidRPr="00166B7E">
        <w:rPr>
          <w:rFonts w:ascii="Aptos" w:hAnsi="Aptos"/>
          <w:sz w:val="22"/>
          <w:szCs w:val="22"/>
        </w:rPr>
        <w:t>kyně</w:t>
      </w:r>
      <w:r w:rsidRPr="00166B7E">
        <w:rPr>
          <w:rFonts w:ascii="Aptos" w:hAnsi="Aptos"/>
          <w:sz w:val="22"/>
          <w:szCs w:val="22"/>
        </w:rPr>
        <w:t xml:space="preserve"> představenstva</w:t>
      </w: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</w:r>
      <w:r w:rsidRPr="00166B7E">
        <w:rPr>
          <w:rFonts w:ascii="Aptos" w:hAnsi="Aptos"/>
          <w:sz w:val="22"/>
          <w:szCs w:val="22"/>
        </w:rPr>
        <w:tab/>
      </w:r>
    </w:p>
    <w:p w14:paraId="0EE219FC" w14:textId="77777777" w:rsidR="00CB3437" w:rsidRPr="00166B7E" w:rsidRDefault="00CB3437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130B897A" w14:textId="77777777" w:rsidR="001B51EB" w:rsidRPr="00166B7E" w:rsidRDefault="001B51EB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3CA5D840" w14:textId="77777777" w:rsidR="00FC5960" w:rsidRPr="00166B7E" w:rsidRDefault="00F3760A" w:rsidP="00FC5960">
      <w:pPr>
        <w:rPr>
          <w:rFonts w:ascii="Aptos" w:hAnsi="Aptos"/>
        </w:rPr>
      </w:pPr>
      <w:r w:rsidRPr="00166B7E">
        <w:rPr>
          <w:rFonts w:ascii="Aptos" w:hAnsi="Aptos"/>
        </w:rPr>
        <w:br w:type="page"/>
      </w:r>
    </w:p>
    <w:p w14:paraId="4165DB4D" w14:textId="16A81E26" w:rsidR="0062790C" w:rsidRPr="00352080" w:rsidRDefault="0062790C" w:rsidP="006237C8">
      <w:pPr>
        <w:pStyle w:val="Nadpis7"/>
        <w:rPr>
          <w:rFonts w:ascii="Aptos" w:hAnsi="Aptos"/>
          <w:color w:val="auto"/>
          <w:szCs w:val="28"/>
        </w:rPr>
      </w:pPr>
      <w:r w:rsidRPr="00166B7E">
        <w:rPr>
          <w:rFonts w:ascii="Aptos" w:hAnsi="Aptos"/>
          <w:color w:val="auto"/>
          <w:szCs w:val="28"/>
        </w:rPr>
        <w:lastRenderedPageBreak/>
        <w:t xml:space="preserve">Příloha č. 1 ke smlouvě o dílo č. O – MO II </w:t>
      </w:r>
      <w:r w:rsidRPr="003365AC">
        <w:rPr>
          <w:rFonts w:ascii="Aptos" w:hAnsi="Aptos"/>
          <w:color w:val="auto"/>
          <w:szCs w:val="28"/>
        </w:rPr>
        <w:t>01/20</w:t>
      </w:r>
      <w:r w:rsidR="00CB113F" w:rsidRPr="003365AC">
        <w:rPr>
          <w:rFonts w:ascii="Aptos" w:hAnsi="Aptos"/>
          <w:color w:val="auto"/>
          <w:szCs w:val="28"/>
        </w:rPr>
        <w:t>2</w:t>
      </w:r>
      <w:r w:rsidR="00BA64C1" w:rsidRPr="003365AC">
        <w:rPr>
          <w:rFonts w:ascii="Aptos" w:hAnsi="Aptos"/>
          <w:color w:val="auto"/>
          <w:szCs w:val="28"/>
        </w:rPr>
        <w:t>6</w:t>
      </w:r>
      <w:r w:rsidR="00CF3B00" w:rsidRPr="003365AC">
        <w:rPr>
          <w:rFonts w:ascii="Aptos" w:hAnsi="Aptos"/>
          <w:color w:val="auto"/>
          <w:szCs w:val="28"/>
        </w:rPr>
        <w:t xml:space="preserve"> (</w:t>
      </w:r>
      <w:r w:rsidR="001739E1" w:rsidRPr="003365AC">
        <w:rPr>
          <w:rFonts w:ascii="Aptos" w:hAnsi="Aptos"/>
          <w:bCs/>
          <w:color w:val="auto"/>
        </w:rPr>
        <w:t>003</w:t>
      </w:r>
      <w:r w:rsidR="00BF4163" w:rsidRPr="003365AC">
        <w:rPr>
          <w:rFonts w:ascii="Aptos" w:hAnsi="Aptos"/>
          <w:bCs/>
          <w:color w:val="auto"/>
        </w:rPr>
        <w:t>4</w:t>
      </w:r>
      <w:r w:rsidR="00EB7674" w:rsidRPr="003365AC">
        <w:rPr>
          <w:rFonts w:ascii="Aptos" w:hAnsi="Aptos"/>
          <w:bCs/>
          <w:color w:val="auto"/>
        </w:rPr>
        <w:t>49</w:t>
      </w:r>
      <w:r w:rsidR="004D1DF9" w:rsidRPr="003365AC">
        <w:rPr>
          <w:rFonts w:ascii="Aptos" w:hAnsi="Aptos"/>
          <w:bCs/>
          <w:color w:val="auto"/>
        </w:rPr>
        <w:t>2</w:t>
      </w:r>
      <w:r w:rsidR="00201F21" w:rsidRPr="003365AC">
        <w:rPr>
          <w:rFonts w:ascii="Aptos" w:hAnsi="Aptos"/>
          <w:bCs/>
          <w:color w:val="auto"/>
        </w:rPr>
        <w:t>02</w:t>
      </w:r>
      <w:r w:rsidR="00EB7674" w:rsidRPr="003365AC">
        <w:rPr>
          <w:rFonts w:ascii="Aptos" w:hAnsi="Aptos"/>
          <w:bCs/>
          <w:color w:val="auto"/>
        </w:rPr>
        <w:t>5</w:t>
      </w:r>
      <w:r w:rsidR="00CF3B00" w:rsidRPr="003365AC">
        <w:rPr>
          <w:rFonts w:ascii="Aptos" w:hAnsi="Aptos"/>
          <w:color w:val="auto"/>
          <w:szCs w:val="28"/>
        </w:rPr>
        <w:t>)</w:t>
      </w:r>
    </w:p>
    <w:p w14:paraId="7B9B00D2" w14:textId="77777777" w:rsidR="0062790C" w:rsidRPr="00352080" w:rsidRDefault="0062790C" w:rsidP="001B51EB">
      <w:pPr>
        <w:tabs>
          <w:tab w:val="left" w:pos="8280"/>
        </w:tabs>
        <w:jc w:val="center"/>
        <w:rPr>
          <w:rFonts w:ascii="Aptos" w:hAnsi="Aptos"/>
          <w:b/>
          <w:sz w:val="28"/>
        </w:rPr>
      </w:pPr>
    </w:p>
    <w:p w14:paraId="047B6F0E" w14:textId="77777777" w:rsidR="0062790C" w:rsidRPr="003365AC" w:rsidRDefault="0062790C" w:rsidP="006237C8">
      <w:pPr>
        <w:jc w:val="both"/>
        <w:rPr>
          <w:rFonts w:ascii="Aptos" w:hAnsi="Aptos"/>
          <w:u w:val="single"/>
        </w:rPr>
      </w:pPr>
      <w:r w:rsidRPr="003365AC">
        <w:rPr>
          <w:rFonts w:ascii="Aptos" w:hAnsi="Aptos"/>
          <w:b/>
          <w:u w:val="single"/>
        </w:rPr>
        <w:t>Ceník prací a služeb pro kalendářní rok 20</w:t>
      </w:r>
      <w:r w:rsidR="00CE727B" w:rsidRPr="003365AC">
        <w:rPr>
          <w:rFonts w:ascii="Aptos" w:hAnsi="Aptos"/>
          <w:b/>
          <w:u w:val="single"/>
        </w:rPr>
        <w:t>2</w:t>
      </w:r>
      <w:r w:rsidR="00BA64C1" w:rsidRPr="003365AC">
        <w:rPr>
          <w:rFonts w:ascii="Aptos" w:hAnsi="Aptos"/>
          <w:b/>
          <w:u w:val="single"/>
        </w:rPr>
        <w:t>6</w:t>
      </w:r>
    </w:p>
    <w:p w14:paraId="0E601BD2" w14:textId="77777777" w:rsidR="0062790C" w:rsidRPr="003365AC" w:rsidRDefault="0062790C" w:rsidP="001B51EB">
      <w:pPr>
        <w:jc w:val="right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 xml:space="preserve">     </w:t>
      </w:r>
      <w:r w:rsidR="001B51EB" w:rsidRPr="003365AC">
        <w:rPr>
          <w:rFonts w:ascii="Aptos" w:hAnsi="Aptos"/>
          <w:sz w:val="22"/>
          <w:szCs w:val="22"/>
        </w:rPr>
        <w:t xml:space="preserve">                 </w:t>
      </w:r>
      <w:r w:rsidRPr="003365AC">
        <w:rPr>
          <w:rFonts w:ascii="Aptos" w:hAnsi="Aptos"/>
          <w:sz w:val="22"/>
          <w:szCs w:val="22"/>
        </w:rPr>
        <w:t xml:space="preserve">     jednotka</w:t>
      </w:r>
      <w:r w:rsidRPr="003365AC">
        <w:rPr>
          <w:rFonts w:ascii="Aptos" w:hAnsi="Aptos"/>
          <w:sz w:val="22"/>
          <w:szCs w:val="22"/>
        </w:rPr>
        <w:tab/>
        <w:t xml:space="preserve">             cena za jed. v Kč</w:t>
      </w:r>
    </w:p>
    <w:p w14:paraId="1817EF74" w14:textId="77777777" w:rsidR="0062790C" w:rsidRPr="003365AC" w:rsidRDefault="0062790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b/>
          <w:sz w:val="22"/>
          <w:szCs w:val="22"/>
        </w:rPr>
        <w:t>Likvidace odpadu</w:t>
      </w:r>
      <w:r w:rsidRPr="003365AC">
        <w:rPr>
          <w:rFonts w:ascii="Aptos" w:hAnsi="Aptos"/>
          <w:sz w:val="22"/>
          <w:szCs w:val="22"/>
        </w:rPr>
        <w:t>: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  <w:t xml:space="preserve">         ( bez </w:t>
      </w:r>
      <w:smartTag w:uri="urn:schemas-microsoft-com:office:smarttags" w:element="stockticker">
        <w:r w:rsidRPr="003365AC">
          <w:rPr>
            <w:rFonts w:ascii="Aptos" w:hAnsi="Aptos"/>
            <w:sz w:val="22"/>
            <w:szCs w:val="22"/>
          </w:rPr>
          <w:t>DPH</w:t>
        </w:r>
      </w:smartTag>
      <w:r w:rsidRPr="003365AC">
        <w:rPr>
          <w:rFonts w:ascii="Aptos" w:hAnsi="Aptos"/>
          <w:sz w:val="22"/>
          <w:szCs w:val="22"/>
        </w:rPr>
        <w:t xml:space="preserve"> )</w:t>
      </w:r>
    </w:p>
    <w:p w14:paraId="6949F667" w14:textId="77777777" w:rsidR="0062790C" w:rsidRPr="003365AC" w:rsidRDefault="0062790C" w:rsidP="001B51EB">
      <w:pPr>
        <w:tabs>
          <w:tab w:val="left" w:pos="8280"/>
        </w:tabs>
        <w:jc w:val="both"/>
        <w:rPr>
          <w:rFonts w:ascii="Aptos" w:hAnsi="Aptos"/>
          <w:sz w:val="22"/>
          <w:szCs w:val="22"/>
        </w:rPr>
      </w:pPr>
    </w:p>
    <w:p w14:paraId="557EAF46" w14:textId="1F5D9180" w:rsidR="0062790C" w:rsidRPr="003365AC" w:rsidRDefault="0062790C" w:rsidP="00EB09D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 xml:space="preserve">- likvidace odpadu </w:t>
      </w:r>
      <w:r w:rsidR="00C30029" w:rsidRPr="003365AC">
        <w:rPr>
          <w:rFonts w:ascii="Aptos" w:hAnsi="Aptos"/>
          <w:sz w:val="22"/>
          <w:szCs w:val="22"/>
        </w:rPr>
        <w:t xml:space="preserve">kat. č. </w:t>
      </w:r>
      <w:r w:rsidR="00EB09DC" w:rsidRPr="003365AC">
        <w:rPr>
          <w:rFonts w:ascii="Aptos" w:hAnsi="Aptos"/>
          <w:sz w:val="22"/>
          <w:szCs w:val="22"/>
        </w:rPr>
        <w:t>20 03 07</w:t>
      </w:r>
      <w:r w:rsidR="00DB0473" w:rsidRPr="003365AC">
        <w:rPr>
          <w:rFonts w:ascii="Aptos" w:hAnsi="Aptos"/>
          <w:sz w:val="22"/>
          <w:szCs w:val="22"/>
        </w:rPr>
        <w:t xml:space="preserve"> včetně evidence</w:t>
      </w:r>
      <w:r w:rsidR="00DB0473" w:rsidRPr="003365AC">
        <w:rPr>
          <w:rFonts w:ascii="Aptos" w:hAnsi="Aptos"/>
          <w:sz w:val="22"/>
          <w:szCs w:val="22"/>
        </w:rPr>
        <w:tab/>
      </w:r>
      <w:r w:rsidR="00CE0280" w:rsidRPr="003365AC">
        <w:rPr>
          <w:rFonts w:ascii="Aptos" w:hAnsi="Aptos"/>
          <w:sz w:val="22"/>
          <w:szCs w:val="22"/>
        </w:rPr>
        <w:tab/>
      </w:r>
      <w:r w:rsidR="00BA64C1" w:rsidRPr="003365AC">
        <w:rPr>
          <w:rFonts w:ascii="Aptos" w:hAnsi="Aptos"/>
          <w:sz w:val="22"/>
          <w:szCs w:val="22"/>
        </w:rPr>
        <w:tab/>
      </w:r>
      <w:r w:rsidR="00CE0280" w:rsidRPr="003365AC">
        <w:rPr>
          <w:rFonts w:ascii="Aptos" w:hAnsi="Aptos"/>
          <w:sz w:val="22"/>
          <w:szCs w:val="22"/>
        </w:rPr>
        <w:t>t</w:t>
      </w:r>
      <w:r w:rsidR="00CE0280" w:rsidRPr="003365AC">
        <w:rPr>
          <w:rFonts w:ascii="Aptos" w:hAnsi="Aptos"/>
          <w:sz w:val="22"/>
          <w:szCs w:val="22"/>
        </w:rPr>
        <w:tab/>
        <w:t xml:space="preserve">         </w:t>
      </w:r>
      <w:r w:rsidR="001B51EB" w:rsidRPr="003365AC">
        <w:rPr>
          <w:rFonts w:ascii="Aptos" w:hAnsi="Aptos"/>
          <w:sz w:val="22"/>
          <w:szCs w:val="22"/>
        </w:rPr>
        <w:t xml:space="preserve">   </w:t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,00</w:t>
      </w:r>
      <w:r w:rsidRPr="003365AC">
        <w:rPr>
          <w:rFonts w:ascii="Aptos" w:hAnsi="Aptos"/>
          <w:sz w:val="22"/>
          <w:szCs w:val="22"/>
        </w:rPr>
        <w:tab/>
      </w:r>
    </w:p>
    <w:p w14:paraId="7816F2CF" w14:textId="77C1237A" w:rsidR="0062790C" w:rsidRPr="003365AC" w:rsidRDefault="0062790C" w:rsidP="00EB09D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li</w:t>
      </w:r>
      <w:r w:rsidR="00893531" w:rsidRPr="003365AC">
        <w:rPr>
          <w:rFonts w:ascii="Aptos" w:hAnsi="Aptos"/>
          <w:sz w:val="22"/>
          <w:szCs w:val="22"/>
        </w:rPr>
        <w:t xml:space="preserve">kvidace odpadu </w:t>
      </w:r>
      <w:r w:rsidR="00C30029" w:rsidRPr="003365AC">
        <w:rPr>
          <w:rFonts w:ascii="Aptos" w:hAnsi="Aptos"/>
          <w:sz w:val="22"/>
          <w:szCs w:val="22"/>
        </w:rPr>
        <w:t xml:space="preserve">kat. č. </w:t>
      </w:r>
      <w:r w:rsidR="00EB09DC" w:rsidRPr="003365AC">
        <w:rPr>
          <w:rFonts w:ascii="Aptos" w:hAnsi="Aptos"/>
          <w:sz w:val="22"/>
          <w:szCs w:val="22"/>
        </w:rPr>
        <w:t>20 03 07</w:t>
      </w:r>
      <w:r w:rsidRPr="003365AC">
        <w:rPr>
          <w:rFonts w:ascii="Aptos" w:hAnsi="Aptos"/>
          <w:sz w:val="22"/>
          <w:szCs w:val="22"/>
        </w:rPr>
        <w:t xml:space="preserve"> přesy</w:t>
      </w:r>
      <w:r w:rsidR="001A141B" w:rsidRPr="003365AC">
        <w:rPr>
          <w:rFonts w:ascii="Aptos" w:hAnsi="Aptos"/>
          <w:sz w:val="22"/>
          <w:szCs w:val="22"/>
        </w:rPr>
        <w:t xml:space="preserve">pem </w:t>
      </w:r>
      <w:r w:rsidR="00201F21" w:rsidRPr="003365AC">
        <w:rPr>
          <w:rFonts w:ascii="Aptos" w:hAnsi="Aptos"/>
          <w:sz w:val="22"/>
          <w:szCs w:val="22"/>
        </w:rPr>
        <w:t>– příplatek</w:t>
      </w:r>
      <w:r w:rsidR="00201F21" w:rsidRPr="003365AC">
        <w:rPr>
          <w:rFonts w:ascii="Aptos" w:hAnsi="Aptos"/>
          <w:sz w:val="22"/>
          <w:szCs w:val="22"/>
        </w:rPr>
        <w:tab/>
      </w:r>
      <w:r w:rsidR="00BA64C1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>t</w:t>
      </w:r>
      <w:r w:rsidR="001A141B" w:rsidRPr="003365AC">
        <w:rPr>
          <w:rFonts w:ascii="Aptos" w:hAnsi="Aptos"/>
          <w:sz w:val="22"/>
          <w:szCs w:val="22"/>
        </w:rPr>
        <w:tab/>
        <w:t xml:space="preserve">   </w:t>
      </w:r>
      <w:r w:rsidR="00201F21" w:rsidRPr="003365AC">
        <w:rPr>
          <w:rFonts w:ascii="Aptos" w:hAnsi="Aptos"/>
          <w:sz w:val="22"/>
          <w:szCs w:val="22"/>
        </w:rPr>
        <w:t xml:space="preserve">  </w:t>
      </w:r>
      <w:r w:rsidR="001A141B" w:rsidRPr="003365AC">
        <w:rPr>
          <w:rFonts w:ascii="Aptos" w:hAnsi="Aptos"/>
          <w:sz w:val="22"/>
          <w:szCs w:val="22"/>
        </w:rPr>
        <w:t xml:space="preserve">      </w:t>
      </w:r>
      <w:r w:rsidR="00201F21" w:rsidRPr="003365AC">
        <w:rPr>
          <w:rFonts w:ascii="Aptos" w:hAnsi="Aptos"/>
          <w:sz w:val="22"/>
          <w:szCs w:val="22"/>
        </w:rPr>
        <w:t xml:space="preserve"> </w:t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,00</w:t>
      </w:r>
      <w:r w:rsidRPr="003365AC">
        <w:rPr>
          <w:rFonts w:ascii="Aptos" w:hAnsi="Aptos"/>
          <w:sz w:val="22"/>
          <w:szCs w:val="22"/>
        </w:rPr>
        <w:tab/>
      </w:r>
    </w:p>
    <w:p w14:paraId="236DDBFF" w14:textId="77777777" w:rsidR="0062790C" w:rsidRPr="003365AC" w:rsidRDefault="0062790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 xml:space="preserve">  (k cenám se připočítává místní poplatek </w:t>
      </w:r>
      <w:r w:rsidR="001A141B" w:rsidRPr="003365AC">
        <w:rPr>
          <w:rFonts w:ascii="Aptos" w:hAnsi="Aptos"/>
          <w:sz w:val="22"/>
          <w:szCs w:val="22"/>
        </w:rPr>
        <w:t>5</w:t>
      </w:r>
      <w:r w:rsidRPr="003365AC">
        <w:rPr>
          <w:rFonts w:ascii="Aptos" w:hAnsi="Aptos"/>
          <w:sz w:val="22"/>
          <w:szCs w:val="22"/>
        </w:rPr>
        <w:t xml:space="preserve">00,- Kč/t – nepodléhá </w:t>
      </w:r>
      <w:smartTag w:uri="urn:schemas-microsoft-com:office:smarttags" w:element="stockticker">
        <w:r w:rsidRPr="003365AC">
          <w:rPr>
            <w:rFonts w:ascii="Aptos" w:hAnsi="Aptos"/>
            <w:sz w:val="22"/>
            <w:szCs w:val="22"/>
          </w:rPr>
          <w:t>DPH</w:t>
        </w:r>
      </w:smartTag>
      <w:r w:rsidRPr="003365AC">
        <w:rPr>
          <w:rFonts w:ascii="Aptos" w:hAnsi="Aptos"/>
          <w:sz w:val="22"/>
          <w:szCs w:val="22"/>
        </w:rPr>
        <w:t>)</w:t>
      </w:r>
      <w:r w:rsidRPr="003365AC">
        <w:rPr>
          <w:rFonts w:ascii="Aptos" w:hAnsi="Aptos"/>
          <w:sz w:val="22"/>
          <w:szCs w:val="22"/>
        </w:rPr>
        <w:tab/>
      </w:r>
    </w:p>
    <w:p w14:paraId="489D9596" w14:textId="65CE6002" w:rsidR="0062790C" w:rsidRPr="003365AC" w:rsidRDefault="0062790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likvidace stavební a demoliční sutě</w:t>
      </w:r>
      <w:r w:rsidR="00C30029" w:rsidRPr="003365AC">
        <w:rPr>
          <w:rFonts w:ascii="Aptos" w:hAnsi="Aptos"/>
          <w:sz w:val="22"/>
          <w:szCs w:val="22"/>
        </w:rPr>
        <w:t xml:space="preserve"> kat. č. 17 01 07</w:t>
      </w:r>
      <w:r w:rsidR="00C30029"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="00BA64C1"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>t</w:t>
      </w:r>
      <w:r w:rsidRPr="003365AC">
        <w:rPr>
          <w:rFonts w:ascii="Aptos" w:hAnsi="Aptos"/>
          <w:sz w:val="22"/>
          <w:szCs w:val="22"/>
        </w:rPr>
        <w:tab/>
        <w:t xml:space="preserve">     </w:t>
      </w:r>
      <w:r w:rsidR="001B51EB" w:rsidRPr="003365AC">
        <w:rPr>
          <w:rFonts w:ascii="Aptos" w:hAnsi="Aptos"/>
          <w:sz w:val="22"/>
          <w:szCs w:val="22"/>
        </w:rPr>
        <w:t xml:space="preserve">       </w:t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,00</w:t>
      </w:r>
      <w:r w:rsidRPr="003365AC">
        <w:rPr>
          <w:rFonts w:ascii="Aptos" w:hAnsi="Aptos"/>
          <w:sz w:val="22"/>
          <w:szCs w:val="22"/>
        </w:rPr>
        <w:tab/>
      </w:r>
    </w:p>
    <w:p w14:paraId="60806E10" w14:textId="0FD2D6F1" w:rsidR="0062790C" w:rsidRPr="003365AC" w:rsidRDefault="0062790C" w:rsidP="00BA64C1">
      <w:pPr>
        <w:tabs>
          <w:tab w:val="left" w:pos="5812"/>
        </w:tabs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likvidace odpadu rostlinného původu</w:t>
      </w:r>
      <w:r w:rsidR="00C30029" w:rsidRPr="003365AC">
        <w:rPr>
          <w:rFonts w:ascii="Aptos" w:hAnsi="Aptos"/>
          <w:sz w:val="22"/>
          <w:szCs w:val="22"/>
        </w:rPr>
        <w:t xml:space="preserve"> kat. č. 20 02 01 - tráva</w:t>
      </w:r>
      <w:r w:rsidR="00C30029" w:rsidRPr="003365AC">
        <w:rPr>
          <w:rFonts w:ascii="Aptos" w:hAnsi="Aptos"/>
          <w:sz w:val="22"/>
          <w:szCs w:val="22"/>
        </w:rPr>
        <w:tab/>
      </w:r>
      <w:r w:rsidR="00BA64C1"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>t</w:t>
      </w:r>
      <w:r w:rsidR="00BA64C1" w:rsidRPr="003365AC">
        <w:rPr>
          <w:rFonts w:ascii="Aptos" w:hAnsi="Aptos"/>
          <w:sz w:val="22"/>
          <w:szCs w:val="22"/>
        </w:rPr>
        <w:tab/>
        <w:t xml:space="preserve">            </w:t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,00</w:t>
      </w:r>
    </w:p>
    <w:p w14:paraId="3A0B3C19" w14:textId="789A19BF" w:rsidR="0062790C" w:rsidRPr="003365AC" w:rsidRDefault="0062790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likvidace odpadu rostl</w:t>
      </w:r>
      <w:r w:rsidR="001A141B" w:rsidRPr="003365AC">
        <w:rPr>
          <w:rFonts w:ascii="Aptos" w:hAnsi="Aptos"/>
          <w:sz w:val="22"/>
          <w:szCs w:val="22"/>
        </w:rPr>
        <w:t xml:space="preserve">inného původu </w:t>
      </w:r>
      <w:r w:rsidR="00C30029" w:rsidRPr="003365AC">
        <w:rPr>
          <w:rFonts w:ascii="Aptos" w:hAnsi="Aptos"/>
          <w:sz w:val="22"/>
          <w:szCs w:val="22"/>
        </w:rPr>
        <w:t>kat. č. 20 02 01 - větve</w:t>
      </w:r>
      <w:r w:rsidR="00C30029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>t</w:t>
      </w:r>
      <w:r w:rsidR="001A141B" w:rsidRPr="003365AC">
        <w:rPr>
          <w:rFonts w:ascii="Aptos" w:hAnsi="Aptos"/>
          <w:sz w:val="22"/>
          <w:szCs w:val="22"/>
        </w:rPr>
        <w:tab/>
      </w:r>
      <w:r w:rsidR="001B51EB" w:rsidRPr="003365AC">
        <w:rPr>
          <w:rFonts w:ascii="Aptos" w:hAnsi="Aptos"/>
          <w:sz w:val="22"/>
          <w:szCs w:val="22"/>
        </w:rPr>
        <w:t xml:space="preserve">            </w:t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,00</w:t>
      </w:r>
      <w:r w:rsidRPr="003365AC">
        <w:rPr>
          <w:rFonts w:ascii="Aptos" w:hAnsi="Aptos"/>
          <w:sz w:val="22"/>
          <w:szCs w:val="22"/>
        </w:rPr>
        <w:tab/>
      </w:r>
    </w:p>
    <w:p w14:paraId="5C0D4E37" w14:textId="77777777" w:rsidR="0062790C" w:rsidRPr="003365AC" w:rsidRDefault="0062790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výše uvedené ceny nezahrnují náklady na nakládku a dopravu</w:t>
      </w:r>
    </w:p>
    <w:p w14:paraId="057E8A99" w14:textId="77777777" w:rsidR="001A141B" w:rsidRPr="003365AC" w:rsidRDefault="001A141B">
      <w:pPr>
        <w:jc w:val="both"/>
        <w:rPr>
          <w:rFonts w:ascii="Aptos" w:hAnsi="Aptos"/>
          <w:sz w:val="22"/>
          <w:szCs w:val="22"/>
        </w:rPr>
      </w:pPr>
    </w:p>
    <w:p w14:paraId="6297B14C" w14:textId="6081BE7C" w:rsidR="001A141B" w:rsidRPr="003365AC" w:rsidRDefault="001A141B" w:rsidP="001A141B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 xml:space="preserve">- likvidace pneumatik </w:t>
      </w:r>
      <w:r w:rsidR="00243E98" w:rsidRPr="003365AC">
        <w:rPr>
          <w:rFonts w:ascii="Aptos" w:hAnsi="Aptos"/>
          <w:sz w:val="22"/>
          <w:szCs w:val="22"/>
        </w:rPr>
        <w:t xml:space="preserve">kat. č. 16 01 03 </w:t>
      </w:r>
      <w:r w:rsidRPr="003365AC">
        <w:rPr>
          <w:rFonts w:ascii="Aptos" w:hAnsi="Aptos"/>
          <w:sz w:val="22"/>
          <w:szCs w:val="22"/>
        </w:rPr>
        <w:t>(v</w:t>
      </w:r>
      <w:r w:rsidR="00243E98" w:rsidRPr="003365AC">
        <w:rPr>
          <w:rFonts w:ascii="Aptos" w:hAnsi="Aptos"/>
          <w:sz w:val="22"/>
          <w:szCs w:val="22"/>
        </w:rPr>
        <w:t>četně dopravy)</w:t>
      </w:r>
      <w:r w:rsidR="00243E98" w:rsidRPr="003365AC">
        <w:rPr>
          <w:rFonts w:ascii="Aptos" w:hAnsi="Aptos"/>
          <w:sz w:val="22"/>
          <w:szCs w:val="22"/>
        </w:rPr>
        <w:tab/>
      </w:r>
      <w:r w:rsidR="00243E98"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>t</w:t>
      </w:r>
      <w:r w:rsidRPr="003365AC">
        <w:rPr>
          <w:rFonts w:ascii="Aptos" w:hAnsi="Aptos"/>
          <w:sz w:val="22"/>
          <w:szCs w:val="22"/>
        </w:rPr>
        <w:tab/>
        <w:t xml:space="preserve">       </w:t>
      </w:r>
      <w:r w:rsidR="001B51EB" w:rsidRPr="003365AC">
        <w:rPr>
          <w:rFonts w:ascii="Aptos" w:hAnsi="Aptos"/>
          <w:sz w:val="22"/>
          <w:szCs w:val="22"/>
        </w:rPr>
        <w:t xml:space="preserve"> </w:t>
      </w:r>
      <w:r w:rsidR="001F6482">
        <w:rPr>
          <w:rFonts w:ascii="Aptos" w:hAnsi="Aptos"/>
          <w:sz w:val="22"/>
          <w:szCs w:val="22"/>
        </w:rPr>
        <w:t xml:space="preserve">   </w:t>
      </w:r>
      <w:r w:rsidR="001B51EB" w:rsidRPr="003365AC">
        <w:rPr>
          <w:rFonts w:ascii="Aptos" w:hAnsi="Aptos"/>
          <w:sz w:val="22"/>
          <w:szCs w:val="22"/>
        </w:rPr>
        <w:t xml:space="preserve"> </w:t>
      </w:r>
      <w:r w:rsidR="001F6482">
        <w:rPr>
          <w:rFonts w:ascii="Aptos" w:hAnsi="Aptos"/>
          <w:sz w:val="22"/>
          <w:szCs w:val="22"/>
        </w:rPr>
        <w:t>xxx</w:t>
      </w:r>
      <w:r w:rsidR="0085023B" w:rsidRPr="003365AC">
        <w:rPr>
          <w:rFonts w:ascii="Aptos" w:hAnsi="Aptos"/>
          <w:sz w:val="22"/>
          <w:szCs w:val="22"/>
        </w:rPr>
        <w:t>,</w:t>
      </w:r>
      <w:r w:rsidRPr="003365AC">
        <w:rPr>
          <w:rFonts w:ascii="Aptos" w:hAnsi="Aptos"/>
          <w:sz w:val="22"/>
          <w:szCs w:val="22"/>
        </w:rPr>
        <w:t>00</w:t>
      </w:r>
      <w:r w:rsidRPr="003365AC">
        <w:rPr>
          <w:rFonts w:ascii="Aptos" w:hAnsi="Aptos"/>
          <w:sz w:val="22"/>
          <w:szCs w:val="22"/>
        </w:rPr>
        <w:tab/>
      </w:r>
    </w:p>
    <w:p w14:paraId="7079A6C5" w14:textId="77777777" w:rsidR="00E9394B" w:rsidRPr="003365AC" w:rsidRDefault="00E9394B" w:rsidP="001A141B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pneumatiky přijaté v režimu zákona o výrobcích s ukončenou živostností</w:t>
      </w:r>
    </w:p>
    <w:p w14:paraId="05FFBE91" w14:textId="79ACC8D4" w:rsidR="00E9394B" w:rsidRPr="003365AC" w:rsidRDefault="00E9394B" w:rsidP="001A141B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="00BA64C1"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>kg</w:t>
      </w:r>
      <w:r w:rsidRPr="003365AC">
        <w:rPr>
          <w:rFonts w:ascii="Aptos" w:hAnsi="Aptos"/>
          <w:sz w:val="22"/>
          <w:szCs w:val="22"/>
        </w:rPr>
        <w:tab/>
        <w:t xml:space="preserve"> </w:t>
      </w:r>
      <w:r w:rsidRPr="003365AC">
        <w:rPr>
          <w:rFonts w:ascii="Aptos" w:hAnsi="Aptos"/>
          <w:sz w:val="22"/>
          <w:szCs w:val="22"/>
        </w:rPr>
        <w:tab/>
        <w:t xml:space="preserve"> </w:t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</w:t>
      </w:r>
      <w:r w:rsidR="001F6482">
        <w:rPr>
          <w:rFonts w:ascii="Aptos" w:hAnsi="Aptos"/>
          <w:sz w:val="22"/>
          <w:szCs w:val="22"/>
        </w:rPr>
        <w:t>0</w:t>
      </w:r>
      <w:r w:rsidRPr="003365AC">
        <w:rPr>
          <w:rFonts w:ascii="Aptos" w:hAnsi="Aptos"/>
          <w:sz w:val="22"/>
          <w:szCs w:val="22"/>
        </w:rPr>
        <w:t>0</w:t>
      </w:r>
    </w:p>
    <w:p w14:paraId="3F3E82D6" w14:textId="77777777" w:rsidR="0062790C" w:rsidRPr="003365AC" w:rsidRDefault="0062790C">
      <w:pPr>
        <w:jc w:val="both"/>
        <w:rPr>
          <w:rFonts w:ascii="Aptos" w:hAnsi="Aptos"/>
          <w:sz w:val="22"/>
          <w:szCs w:val="22"/>
        </w:rPr>
      </w:pPr>
    </w:p>
    <w:p w14:paraId="5C2E347E" w14:textId="77777777" w:rsidR="0062790C" w:rsidRPr="003365AC" w:rsidRDefault="0062790C">
      <w:pPr>
        <w:jc w:val="both"/>
        <w:rPr>
          <w:rFonts w:ascii="Aptos" w:hAnsi="Aptos"/>
          <w:b/>
          <w:sz w:val="22"/>
          <w:szCs w:val="22"/>
        </w:rPr>
      </w:pPr>
      <w:r w:rsidRPr="003365AC">
        <w:rPr>
          <w:rFonts w:ascii="Aptos" w:hAnsi="Aptos"/>
          <w:b/>
          <w:sz w:val="22"/>
          <w:szCs w:val="22"/>
        </w:rPr>
        <w:t>Doprava</w:t>
      </w:r>
      <w:r w:rsidR="00CE0280" w:rsidRPr="003365AC">
        <w:rPr>
          <w:rFonts w:ascii="Aptos" w:hAnsi="Aptos"/>
          <w:b/>
          <w:sz w:val="22"/>
          <w:szCs w:val="22"/>
        </w:rPr>
        <w:t>, práce</w:t>
      </w:r>
      <w:r w:rsidRPr="003365AC">
        <w:rPr>
          <w:rFonts w:ascii="Aptos" w:hAnsi="Aptos"/>
          <w:b/>
          <w:sz w:val="22"/>
          <w:szCs w:val="22"/>
        </w:rPr>
        <w:t>:</w:t>
      </w:r>
    </w:p>
    <w:p w14:paraId="73A09D10" w14:textId="0830AC8E" w:rsidR="0062790C" w:rsidRPr="003365AC" w:rsidRDefault="00CE0280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Nákladní vozidlo do 10 t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="0062790C" w:rsidRPr="003365AC">
        <w:rPr>
          <w:rFonts w:ascii="Aptos" w:hAnsi="Aptos"/>
          <w:sz w:val="22"/>
          <w:szCs w:val="22"/>
        </w:rPr>
        <w:tab/>
      </w:r>
      <w:r w:rsidR="0062790C" w:rsidRPr="003365AC">
        <w:rPr>
          <w:rFonts w:ascii="Aptos" w:hAnsi="Aptos"/>
          <w:sz w:val="22"/>
          <w:szCs w:val="22"/>
        </w:rPr>
        <w:tab/>
      </w:r>
      <w:r w:rsidR="0062790C" w:rsidRPr="003365AC">
        <w:rPr>
          <w:rFonts w:ascii="Aptos" w:hAnsi="Aptos"/>
          <w:sz w:val="22"/>
          <w:szCs w:val="22"/>
        </w:rPr>
        <w:tab/>
        <w:t>km</w:t>
      </w:r>
      <w:r w:rsidR="0062790C" w:rsidRPr="003365AC">
        <w:rPr>
          <w:rFonts w:ascii="Aptos" w:hAnsi="Aptos"/>
          <w:sz w:val="22"/>
          <w:szCs w:val="22"/>
        </w:rPr>
        <w:tab/>
      </w:r>
      <w:r w:rsidR="0062790C" w:rsidRPr="003365AC">
        <w:rPr>
          <w:rFonts w:ascii="Aptos" w:hAnsi="Aptos"/>
          <w:sz w:val="22"/>
          <w:szCs w:val="22"/>
        </w:rPr>
        <w:tab/>
        <w:t xml:space="preserve">             </w:t>
      </w:r>
      <w:r w:rsidR="001B51EB" w:rsidRPr="003365AC">
        <w:rPr>
          <w:rFonts w:ascii="Aptos" w:hAnsi="Aptos"/>
          <w:sz w:val="22"/>
          <w:szCs w:val="22"/>
        </w:rPr>
        <w:tab/>
      </w:r>
      <w:r w:rsidR="001F6482">
        <w:rPr>
          <w:rFonts w:ascii="Aptos" w:hAnsi="Aptos"/>
          <w:sz w:val="22"/>
          <w:szCs w:val="22"/>
        </w:rPr>
        <w:t>xxx</w:t>
      </w:r>
      <w:r w:rsidR="0062790C" w:rsidRPr="003365AC">
        <w:rPr>
          <w:rFonts w:ascii="Aptos" w:hAnsi="Aptos"/>
          <w:sz w:val="22"/>
          <w:szCs w:val="22"/>
        </w:rPr>
        <w:t>,</w:t>
      </w:r>
      <w:r w:rsidR="0085023B" w:rsidRPr="003365AC">
        <w:rPr>
          <w:rFonts w:ascii="Aptos" w:hAnsi="Aptos"/>
          <w:sz w:val="22"/>
          <w:szCs w:val="22"/>
        </w:rPr>
        <w:t>0</w:t>
      </w:r>
      <w:r w:rsidR="0062790C" w:rsidRPr="003365AC">
        <w:rPr>
          <w:rFonts w:ascii="Aptos" w:hAnsi="Aptos"/>
          <w:sz w:val="22"/>
          <w:szCs w:val="22"/>
        </w:rPr>
        <w:t>0</w:t>
      </w:r>
    </w:p>
    <w:p w14:paraId="73B6601A" w14:textId="32B4344C" w:rsidR="0062790C" w:rsidRPr="003365AC" w:rsidRDefault="00CE0280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 xml:space="preserve">- Nákladní vozidlo do 10 t </w:t>
      </w:r>
      <w:r w:rsidR="001A141B" w:rsidRPr="003365AC">
        <w:rPr>
          <w:rFonts w:ascii="Aptos" w:hAnsi="Aptos"/>
          <w:sz w:val="22"/>
          <w:szCs w:val="22"/>
        </w:rPr>
        <w:t>(souprava</w:t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  <w:t>km</w:t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  <w:t xml:space="preserve">             </w:t>
      </w:r>
      <w:r w:rsidR="001B51EB" w:rsidRPr="003365AC">
        <w:rPr>
          <w:rFonts w:ascii="Aptos" w:hAnsi="Aptos"/>
          <w:sz w:val="22"/>
          <w:szCs w:val="22"/>
        </w:rPr>
        <w:tab/>
      </w:r>
      <w:r w:rsidR="001F6482">
        <w:rPr>
          <w:rFonts w:ascii="Aptos" w:hAnsi="Aptos"/>
          <w:sz w:val="22"/>
          <w:szCs w:val="22"/>
        </w:rPr>
        <w:t>xxx</w:t>
      </w:r>
      <w:r w:rsidR="000661E2" w:rsidRPr="003365AC">
        <w:rPr>
          <w:rFonts w:ascii="Aptos" w:hAnsi="Aptos"/>
          <w:sz w:val="22"/>
          <w:szCs w:val="22"/>
        </w:rPr>
        <w:t>,</w:t>
      </w:r>
      <w:r w:rsidR="0085023B" w:rsidRPr="003365AC">
        <w:rPr>
          <w:rFonts w:ascii="Aptos" w:hAnsi="Aptos"/>
          <w:sz w:val="22"/>
          <w:szCs w:val="22"/>
        </w:rPr>
        <w:t>0</w:t>
      </w:r>
      <w:r w:rsidR="0062790C" w:rsidRPr="003365AC">
        <w:rPr>
          <w:rFonts w:ascii="Aptos" w:hAnsi="Aptos"/>
          <w:sz w:val="22"/>
          <w:szCs w:val="22"/>
        </w:rPr>
        <w:t>0</w:t>
      </w:r>
    </w:p>
    <w:p w14:paraId="3691B7DD" w14:textId="2EEFAC13" w:rsidR="0062790C" w:rsidRPr="003365AC" w:rsidRDefault="00CE0280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Nákladní vozidlo</w:t>
      </w:r>
      <w:r w:rsidR="001A141B" w:rsidRPr="003365AC">
        <w:rPr>
          <w:rFonts w:ascii="Aptos" w:hAnsi="Aptos"/>
          <w:sz w:val="22"/>
          <w:szCs w:val="22"/>
        </w:rPr>
        <w:t xml:space="preserve"> do 18 t</w:t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  <w:t>km</w:t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  <w:t xml:space="preserve">            </w:t>
      </w:r>
      <w:r w:rsidR="001B51EB" w:rsidRPr="003365AC">
        <w:rPr>
          <w:rFonts w:ascii="Aptos" w:hAnsi="Aptos"/>
          <w:sz w:val="22"/>
          <w:szCs w:val="22"/>
        </w:rPr>
        <w:tab/>
      </w:r>
      <w:r w:rsidR="001F6482">
        <w:rPr>
          <w:rFonts w:ascii="Aptos" w:hAnsi="Aptos"/>
          <w:sz w:val="22"/>
          <w:szCs w:val="22"/>
        </w:rPr>
        <w:t>xxx</w:t>
      </w:r>
      <w:r w:rsidR="0062790C" w:rsidRPr="003365AC">
        <w:rPr>
          <w:rFonts w:ascii="Aptos" w:hAnsi="Aptos"/>
          <w:sz w:val="22"/>
          <w:szCs w:val="22"/>
        </w:rPr>
        <w:t>,</w:t>
      </w:r>
      <w:r w:rsidR="0085023B" w:rsidRPr="003365AC">
        <w:rPr>
          <w:rFonts w:ascii="Aptos" w:hAnsi="Aptos"/>
          <w:sz w:val="22"/>
          <w:szCs w:val="22"/>
        </w:rPr>
        <w:t>0</w:t>
      </w:r>
      <w:r w:rsidR="000661E2" w:rsidRPr="003365AC">
        <w:rPr>
          <w:rFonts w:ascii="Aptos" w:hAnsi="Aptos"/>
          <w:sz w:val="22"/>
          <w:szCs w:val="22"/>
        </w:rPr>
        <w:t>0</w:t>
      </w:r>
    </w:p>
    <w:p w14:paraId="0F475ADA" w14:textId="70AB464B" w:rsidR="008A5980" w:rsidRPr="003365AC" w:rsidRDefault="00CE0280" w:rsidP="008A5980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Nákladní vozidlo do 18 t (souprava)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="001B51EB"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>km</w:t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  <w:t xml:space="preserve">            </w:t>
      </w:r>
      <w:r w:rsidR="001B51EB" w:rsidRPr="003365AC">
        <w:rPr>
          <w:rFonts w:ascii="Aptos" w:hAnsi="Aptos"/>
          <w:sz w:val="22"/>
          <w:szCs w:val="22"/>
        </w:rPr>
        <w:tab/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</w:t>
      </w:r>
      <w:r w:rsidR="0085023B" w:rsidRPr="003365AC">
        <w:rPr>
          <w:rFonts w:ascii="Aptos" w:hAnsi="Aptos"/>
          <w:sz w:val="22"/>
          <w:szCs w:val="22"/>
        </w:rPr>
        <w:t>0</w:t>
      </w:r>
      <w:r w:rsidRPr="003365AC">
        <w:rPr>
          <w:rFonts w:ascii="Aptos" w:hAnsi="Aptos"/>
          <w:sz w:val="22"/>
          <w:szCs w:val="22"/>
        </w:rPr>
        <w:t>0</w:t>
      </w:r>
      <w:r w:rsidR="008A5980" w:rsidRPr="003365AC">
        <w:rPr>
          <w:rFonts w:ascii="Aptos" w:hAnsi="Aptos"/>
          <w:sz w:val="22"/>
          <w:szCs w:val="22"/>
        </w:rPr>
        <w:t xml:space="preserve"> </w:t>
      </w:r>
    </w:p>
    <w:p w14:paraId="3F750E33" w14:textId="088E6573" w:rsidR="0062790C" w:rsidRPr="003365AC" w:rsidRDefault="0062790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přistavení VOK v jiných částech města</w:t>
      </w:r>
      <w:r w:rsidR="00A761CA" w:rsidRPr="003365AC">
        <w:rPr>
          <w:rFonts w:ascii="Aptos" w:hAnsi="Aptos"/>
          <w:sz w:val="22"/>
          <w:szCs w:val="22"/>
        </w:rPr>
        <w:tab/>
      </w:r>
      <w:r w:rsidR="00A761CA"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  <w:t>Kč/den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  <w:t xml:space="preserve">            </w:t>
      </w:r>
      <w:r w:rsidR="001F6482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 xml:space="preserve"> </w:t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,00</w:t>
      </w:r>
    </w:p>
    <w:p w14:paraId="08AE8C6D" w14:textId="6F0AB353" w:rsidR="0062790C" w:rsidRPr="003365AC" w:rsidRDefault="00CE0280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 xml:space="preserve">- použití stroje </w:t>
      </w:r>
      <w:r w:rsidR="008E3EC7" w:rsidRPr="003365AC">
        <w:rPr>
          <w:rFonts w:ascii="Aptos" w:hAnsi="Aptos"/>
          <w:sz w:val="22"/>
          <w:szCs w:val="22"/>
        </w:rPr>
        <w:t>- nakladače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  <w:t>Kč/hod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  <w:t xml:space="preserve">         </w:t>
      </w:r>
      <w:r w:rsidR="001F6482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 xml:space="preserve"> </w:t>
      </w:r>
      <w:r w:rsidR="001F6482">
        <w:rPr>
          <w:rFonts w:ascii="Aptos" w:hAnsi="Aptos"/>
          <w:sz w:val="22"/>
          <w:szCs w:val="22"/>
        </w:rPr>
        <w:t>xxx</w:t>
      </w:r>
      <w:r w:rsidR="0062790C" w:rsidRPr="003365AC">
        <w:rPr>
          <w:rFonts w:ascii="Aptos" w:hAnsi="Aptos"/>
          <w:sz w:val="22"/>
          <w:szCs w:val="22"/>
        </w:rPr>
        <w:t>,00</w:t>
      </w:r>
    </w:p>
    <w:p w14:paraId="2B4DF988" w14:textId="5F604BCD" w:rsidR="0062790C" w:rsidRPr="003365AC" w:rsidRDefault="0062790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¼ hodina práce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  <w:t>Kč/ 1/4hod</w:t>
      </w:r>
      <w:r w:rsidRPr="003365AC">
        <w:rPr>
          <w:rFonts w:ascii="Aptos" w:hAnsi="Aptos"/>
          <w:sz w:val="22"/>
          <w:szCs w:val="22"/>
        </w:rPr>
        <w:tab/>
        <w:t xml:space="preserve">           </w:t>
      </w:r>
      <w:r w:rsidR="001F6482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 xml:space="preserve"> </w:t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,00</w:t>
      </w:r>
    </w:p>
    <w:p w14:paraId="696A9844" w14:textId="1BF69675" w:rsidR="00CE0280" w:rsidRPr="003365AC" w:rsidRDefault="00CE0280" w:rsidP="00CE0280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manipulace s kontej</w:t>
      </w:r>
      <w:r w:rsidR="001A141B" w:rsidRPr="003365AC">
        <w:rPr>
          <w:rFonts w:ascii="Aptos" w:hAnsi="Aptos"/>
          <w:sz w:val="22"/>
          <w:szCs w:val="22"/>
        </w:rPr>
        <w:t>nerem</w:t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  <w:t>Kč/ks</w:t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  <w:t xml:space="preserve">             </w:t>
      </w:r>
      <w:r w:rsidR="001F6482">
        <w:rPr>
          <w:rFonts w:ascii="Aptos" w:hAnsi="Aptos"/>
          <w:sz w:val="22"/>
          <w:szCs w:val="22"/>
        </w:rPr>
        <w:tab/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,00</w:t>
      </w:r>
    </w:p>
    <w:p w14:paraId="39605BF2" w14:textId="5DF6C7EA" w:rsidR="00CB113F" w:rsidRPr="003365AC" w:rsidRDefault="00CB113F" w:rsidP="00CE0280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dopravní značení při přistavování VOK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  <w:t xml:space="preserve">přistavení VOK           </w:t>
      </w:r>
      <w:r w:rsidR="001F6482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 xml:space="preserve"> </w:t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,00</w:t>
      </w:r>
      <w:r w:rsidRPr="003365AC">
        <w:rPr>
          <w:rFonts w:ascii="Aptos" w:hAnsi="Aptos"/>
          <w:sz w:val="22"/>
          <w:szCs w:val="22"/>
        </w:rPr>
        <w:tab/>
      </w:r>
    </w:p>
    <w:p w14:paraId="40B41454" w14:textId="77777777" w:rsidR="006E67AD" w:rsidRPr="003365AC" w:rsidRDefault="006E67AD">
      <w:pPr>
        <w:jc w:val="both"/>
        <w:rPr>
          <w:rFonts w:ascii="Aptos" w:hAnsi="Aptos"/>
          <w:b/>
          <w:sz w:val="22"/>
          <w:szCs w:val="22"/>
        </w:rPr>
      </w:pPr>
    </w:p>
    <w:p w14:paraId="577CA3F2" w14:textId="77777777" w:rsidR="0062790C" w:rsidRPr="003365AC" w:rsidRDefault="0062790C">
      <w:pPr>
        <w:jc w:val="both"/>
        <w:rPr>
          <w:rFonts w:ascii="Aptos" w:hAnsi="Aptos"/>
          <w:b/>
          <w:sz w:val="22"/>
          <w:szCs w:val="22"/>
        </w:rPr>
      </w:pPr>
      <w:r w:rsidRPr="003365AC">
        <w:rPr>
          <w:rFonts w:ascii="Aptos" w:hAnsi="Aptos"/>
          <w:b/>
          <w:sz w:val="22"/>
          <w:szCs w:val="22"/>
        </w:rPr>
        <w:t xml:space="preserve">Odpadkové koše ve vlastnictví </w:t>
      </w:r>
      <w:r w:rsidR="00E6057C" w:rsidRPr="003365AC">
        <w:rPr>
          <w:rFonts w:ascii="Aptos" w:hAnsi="Aptos"/>
          <w:b/>
          <w:sz w:val="22"/>
          <w:szCs w:val="22"/>
        </w:rPr>
        <w:t>zhotovitele</w:t>
      </w:r>
      <w:r w:rsidRPr="003365AC">
        <w:rPr>
          <w:rFonts w:ascii="Aptos" w:hAnsi="Aptos"/>
          <w:b/>
          <w:sz w:val="22"/>
          <w:szCs w:val="22"/>
        </w:rPr>
        <w:t>:</w:t>
      </w:r>
    </w:p>
    <w:p w14:paraId="63AA550D" w14:textId="625EDC3D" w:rsidR="0062790C" w:rsidRPr="003365AC" w:rsidRDefault="0062790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cena za 1 výsyp, vč. dopravy a ul</w:t>
      </w:r>
      <w:r w:rsidR="00600C7D" w:rsidRPr="003365AC">
        <w:rPr>
          <w:rFonts w:ascii="Aptos" w:hAnsi="Aptos"/>
          <w:sz w:val="22"/>
          <w:szCs w:val="22"/>
        </w:rPr>
        <w:t>ožení odpadu</w:t>
      </w:r>
      <w:r w:rsidR="00600C7D" w:rsidRPr="003365AC">
        <w:rPr>
          <w:rFonts w:ascii="Aptos" w:hAnsi="Aptos"/>
          <w:sz w:val="22"/>
          <w:szCs w:val="22"/>
        </w:rPr>
        <w:tab/>
      </w:r>
      <w:r w:rsidR="00CB113F" w:rsidRPr="003365AC">
        <w:rPr>
          <w:rFonts w:ascii="Aptos" w:hAnsi="Aptos"/>
          <w:sz w:val="22"/>
          <w:szCs w:val="22"/>
        </w:rPr>
        <w:tab/>
      </w:r>
      <w:r w:rsidR="00600C7D" w:rsidRPr="003365AC">
        <w:rPr>
          <w:rFonts w:ascii="Aptos" w:hAnsi="Aptos"/>
          <w:sz w:val="22"/>
          <w:szCs w:val="22"/>
        </w:rPr>
        <w:t>Kč / 1 koš</w:t>
      </w:r>
      <w:r w:rsidR="00600C7D" w:rsidRPr="003365AC">
        <w:rPr>
          <w:rFonts w:ascii="Aptos" w:hAnsi="Aptos"/>
          <w:sz w:val="22"/>
          <w:szCs w:val="22"/>
        </w:rPr>
        <w:tab/>
      </w:r>
      <w:r w:rsidR="00600C7D" w:rsidRPr="003365AC">
        <w:rPr>
          <w:rFonts w:ascii="Aptos" w:hAnsi="Aptos"/>
          <w:sz w:val="22"/>
          <w:szCs w:val="22"/>
        </w:rPr>
        <w:tab/>
      </w:r>
      <w:r w:rsidR="001F6482">
        <w:rPr>
          <w:rFonts w:ascii="Aptos" w:hAnsi="Aptos"/>
          <w:sz w:val="22"/>
          <w:szCs w:val="22"/>
        </w:rPr>
        <w:t>xxx</w:t>
      </w:r>
      <w:r w:rsidR="006E67AD" w:rsidRPr="003365AC">
        <w:rPr>
          <w:rFonts w:ascii="Aptos" w:hAnsi="Aptos"/>
          <w:sz w:val="22"/>
          <w:szCs w:val="22"/>
        </w:rPr>
        <w:t>,</w:t>
      </w:r>
      <w:r w:rsidR="007976D8" w:rsidRPr="003365AC">
        <w:rPr>
          <w:rFonts w:ascii="Aptos" w:hAnsi="Aptos"/>
          <w:sz w:val="22"/>
          <w:szCs w:val="22"/>
        </w:rPr>
        <w:t>0</w:t>
      </w:r>
      <w:r w:rsidR="00201F21" w:rsidRPr="003365AC">
        <w:rPr>
          <w:rFonts w:ascii="Aptos" w:hAnsi="Aptos"/>
          <w:sz w:val="22"/>
          <w:szCs w:val="22"/>
        </w:rPr>
        <w:t>0</w:t>
      </w:r>
    </w:p>
    <w:p w14:paraId="188DC145" w14:textId="77777777" w:rsidR="0062790C" w:rsidRPr="003365AC" w:rsidRDefault="0062790C">
      <w:pPr>
        <w:jc w:val="both"/>
        <w:rPr>
          <w:rFonts w:ascii="Aptos" w:hAnsi="Aptos"/>
          <w:b/>
          <w:sz w:val="22"/>
          <w:szCs w:val="22"/>
        </w:rPr>
      </w:pPr>
      <w:r w:rsidRPr="003365AC">
        <w:rPr>
          <w:rFonts w:ascii="Aptos" w:hAnsi="Aptos"/>
          <w:b/>
          <w:sz w:val="22"/>
          <w:szCs w:val="22"/>
        </w:rPr>
        <w:t>Odpadkové koše ve vlastnictví objednatele:</w:t>
      </w:r>
    </w:p>
    <w:p w14:paraId="113C3CFA" w14:textId="20CCBAD8" w:rsidR="0062790C" w:rsidRPr="003365AC" w:rsidRDefault="0062790C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cena za 1 výsyp, vč. dopravy a uložení odp</w:t>
      </w:r>
      <w:r w:rsidR="001A141B" w:rsidRPr="003365AC">
        <w:rPr>
          <w:rFonts w:ascii="Aptos" w:hAnsi="Aptos"/>
          <w:sz w:val="22"/>
          <w:szCs w:val="22"/>
        </w:rPr>
        <w:t>adu</w:t>
      </w:r>
      <w:r w:rsidR="001A141B" w:rsidRPr="003365AC">
        <w:rPr>
          <w:rFonts w:ascii="Aptos" w:hAnsi="Aptos"/>
          <w:sz w:val="22"/>
          <w:szCs w:val="22"/>
        </w:rPr>
        <w:tab/>
      </w:r>
      <w:r w:rsidR="00CB113F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>Kč / 1 koš</w:t>
      </w:r>
      <w:r w:rsidR="001A141B" w:rsidRPr="003365AC">
        <w:rPr>
          <w:rFonts w:ascii="Aptos" w:hAnsi="Aptos"/>
          <w:sz w:val="22"/>
          <w:szCs w:val="22"/>
        </w:rPr>
        <w:tab/>
      </w:r>
      <w:r w:rsidR="001A141B" w:rsidRPr="003365AC">
        <w:rPr>
          <w:rFonts w:ascii="Aptos" w:hAnsi="Aptos"/>
          <w:sz w:val="22"/>
          <w:szCs w:val="22"/>
        </w:rPr>
        <w:tab/>
      </w:r>
      <w:r w:rsidR="001F6482">
        <w:rPr>
          <w:rFonts w:ascii="Aptos" w:hAnsi="Aptos"/>
          <w:sz w:val="22"/>
          <w:szCs w:val="22"/>
        </w:rPr>
        <w:t>xxx</w:t>
      </w:r>
      <w:r w:rsidR="001A141B" w:rsidRPr="003365AC">
        <w:rPr>
          <w:rFonts w:ascii="Aptos" w:hAnsi="Aptos"/>
          <w:sz w:val="22"/>
          <w:szCs w:val="22"/>
        </w:rPr>
        <w:t>,</w:t>
      </w:r>
      <w:r w:rsidR="007976D8" w:rsidRPr="003365AC">
        <w:rPr>
          <w:rFonts w:ascii="Aptos" w:hAnsi="Aptos"/>
          <w:sz w:val="22"/>
          <w:szCs w:val="22"/>
        </w:rPr>
        <w:t>0</w:t>
      </w:r>
      <w:r w:rsidRPr="003365AC">
        <w:rPr>
          <w:rFonts w:ascii="Aptos" w:hAnsi="Aptos"/>
          <w:sz w:val="22"/>
          <w:szCs w:val="22"/>
        </w:rPr>
        <w:t>0</w:t>
      </w:r>
    </w:p>
    <w:p w14:paraId="4EFBEC2E" w14:textId="77777777" w:rsidR="00D81E81" w:rsidRPr="003365AC" w:rsidRDefault="00D81E81" w:rsidP="00D81E81">
      <w:pPr>
        <w:jc w:val="both"/>
        <w:rPr>
          <w:rFonts w:ascii="Aptos" w:hAnsi="Aptos"/>
          <w:b/>
          <w:sz w:val="22"/>
          <w:szCs w:val="22"/>
        </w:rPr>
      </w:pPr>
      <w:r w:rsidRPr="003365AC">
        <w:rPr>
          <w:rFonts w:ascii="Aptos" w:hAnsi="Aptos"/>
          <w:b/>
          <w:sz w:val="22"/>
          <w:szCs w:val="22"/>
        </w:rPr>
        <w:t>Koše na psí exkrementy ve vlastnictví objednatele:</w:t>
      </w:r>
    </w:p>
    <w:p w14:paraId="31A084BE" w14:textId="5942B445" w:rsidR="00D81E81" w:rsidRPr="003365AC" w:rsidRDefault="00D81E81" w:rsidP="00D81E81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>- cena za 1 výsyp, vč. dopravy</w:t>
      </w:r>
      <w:r w:rsidR="006E67AD" w:rsidRPr="003365AC">
        <w:rPr>
          <w:rFonts w:ascii="Aptos" w:hAnsi="Aptos"/>
          <w:sz w:val="22"/>
          <w:szCs w:val="22"/>
        </w:rPr>
        <w:t xml:space="preserve">, </w:t>
      </w:r>
      <w:r w:rsidRPr="003365AC">
        <w:rPr>
          <w:rFonts w:ascii="Aptos" w:hAnsi="Aptos"/>
          <w:sz w:val="22"/>
          <w:szCs w:val="22"/>
        </w:rPr>
        <w:t>uložení odpadu</w:t>
      </w:r>
      <w:r w:rsidR="006E67AD" w:rsidRPr="003365AC">
        <w:rPr>
          <w:rFonts w:ascii="Aptos" w:hAnsi="Aptos"/>
          <w:sz w:val="22"/>
          <w:szCs w:val="22"/>
        </w:rPr>
        <w:t xml:space="preserve"> a 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  <w:t>Kč / 1 koš</w:t>
      </w:r>
      <w:r w:rsidRPr="003365AC">
        <w:rPr>
          <w:rFonts w:ascii="Aptos" w:hAnsi="Aptos"/>
          <w:sz w:val="22"/>
          <w:szCs w:val="22"/>
        </w:rPr>
        <w:tab/>
      </w:r>
      <w:r w:rsidRPr="003365AC">
        <w:rPr>
          <w:rFonts w:ascii="Aptos" w:hAnsi="Aptos"/>
          <w:sz w:val="22"/>
          <w:szCs w:val="22"/>
        </w:rPr>
        <w:tab/>
      </w:r>
      <w:r w:rsidR="001F6482">
        <w:rPr>
          <w:rFonts w:ascii="Aptos" w:hAnsi="Aptos"/>
          <w:sz w:val="22"/>
          <w:szCs w:val="22"/>
        </w:rPr>
        <w:t>xxx</w:t>
      </w:r>
      <w:r w:rsidRPr="003365AC">
        <w:rPr>
          <w:rFonts w:ascii="Aptos" w:hAnsi="Aptos"/>
          <w:sz w:val="22"/>
          <w:szCs w:val="22"/>
        </w:rPr>
        <w:t>,</w:t>
      </w:r>
      <w:r w:rsidR="0067446C" w:rsidRPr="003365AC">
        <w:rPr>
          <w:rFonts w:ascii="Aptos" w:hAnsi="Aptos"/>
          <w:sz w:val="22"/>
          <w:szCs w:val="22"/>
        </w:rPr>
        <w:t>0</w:t>
      </w:r>
      <w:r w:rsidRPr="003365AC">
        <w:rPr>
          <w:rFonts w:ascii="Aptos" w:hAnsi="Aptos"/>
          <w:sz w:val="22"/>
          <w:szCs w:val="22"/>
        </w:rPr>
        <w:t>0</w:t>
      </w:r>
    </w:p>
    <w:p w14:paraId="7611334E" w14:textId="77777777" w:rsidR="006E67AD" w:rsidRPr="003365AC" w:rsidRDefault="0068019A" w:rsidP="00D81E81">
      <w:pPr>
        <w:jc w:val="both"/>
        <w:rPr>
          <w:rFonts w:ascii="Aptos" w:hAnsi="Aptos"/>
          <w:sz w:val="22"/>
          <w:szCs w:val="22"/>
        </w:rPr>
      </w:pPr>
      <w:r w:rsidRPr="003365AC">
        <w:rPr>
          <w:rFonts w:ascii="Aptos" w:hAnsi="Aptos"/>
          <w:sz w:val="22"/>
          <w:szCs w:val="22"/>
        </w:rPr>
        <w:t xml:space="preserve">   doplnění</w:t>
      </w:r>
      <w:r w:rsidR="006E67AD" w:rsidRPr="003365AC">
        <w:rPr>
          <w:rFonts w:ascii="Aptos" w:hAnsi="Aptos"/>
          <w:sz w:val="22"/>
          <w:szCs w:val="22"/>
        </w:rPr>
        <w:t xml:space="preserve"> papírových sáčků</w:t>
      </w:r>
      <w:r w:rsidRPr="003365AC">
        <w:rPr>
          <w:rFonts w:ascii="Aptos" w:hAnsi="Aptos"/>
          <w:sz w:val="22"/>
          <w:szCs w:val="22"/>
        </w:rPr>
        <w:t xml:space="preserve"> při výsypu koše</w:t>
      </w:r>
    </w:p>
    <w:p w14:paraId="0CEA1FB7" w14:textId="77777777" w:rsidR="0062790C" w:rsidRPr="00166B7E" w:rsidRDefault="0062790C">
      <w:pPr>
        <w:jc w:val="both"/>
        <w:rPr>
          <w:rFonts w:ascii="Aptos" w:hAnsi="Aptos"/>
          <w:color w:val="00B0F0"/>
          <w:sz w:val="22"/>
          <w:szCs w:val="22"/>
        </w:rPr>
      </w:pPr>
      <w:r w:rsidRPr="00166B7E">
        <w:rPr>
          <w:rFonts w:ascii="Aptos" w:hAnsi="Aptos"/>
          <w:b/>
          <w:color w:val="00B0F0"/>
          <w:sz w:val="22"/>
          <w:szCs w:val="22"/>
        </w:rPr>
        <w:tab/>
      </w:r>
      <w:r w:rsidRPr="00166B7E">
        <w:rPr>
          <w:rFonts w:ascii="Aptos" w:hAnsi="Aptos"/>
          <w:b/>
          <w:color w:val="00B0F0"/>
          <w:sz w:val="22"/>
          <w:szCs w:val="22"/>
        </w:rPr>
        <w:tab/>
      </w:r>
      <w:r w:rsidRPr="00166B7E">
        <w:rPr>
          <w:rFonts w:ascii="Aptos" w:hAnsi="Aptos"/>
          <w:color w:val="00B0F0"/>
          <w:sz w:val="22"/>
          <w:szCs w:val="22"/>
        </w:rPr>
        <w:tab/>
      </w:r>
      <w:r w:rsidRPr="00166B7E">
        <w:rPr>
          <w:rFonts w:ascii="Aptos" w:hAnsi="Aptos"/>
          <w:color w:val="00B0F0"/>
          <w:sz w:val="22"/>
          <w:szCs w:val="22"/>
        </w:rPr>
        <w:tab/>
      </w:r>
      <w:r w:rsidRPr="00166B7E">
        <w:rPr>
          <w:rFonts w:ascii="Aptos" w:hAnsi="Aptos"/>
          <w:color w:val="00B0F0"/>
          <w:sz w:val="22"/>
          <w:szCs w:val="22"/>
        </w:rPr>
        <w:tab/>
      </w:r>
      <w:r w:rsidRPr="00166B7E">
        <w:rPr>
          <w:rFonts w:ascii="Aptos" w:hAnsi="Aptos"/>
          <w:color w:val="00B0F0"/>
          <w:sz w:val="22"/>
          <w:szCs w:val="22"/>
        </w:rPr>
        <w:tab/>
      </w:r>
    </w:p>
    <w:p w14:paraId="0CCF6402" w14:textId="77777777" w:rsidR="00A761CA" w:rsidRPr="00166B7E" w:rsidRDefault="00A761CA">
      <w:pPr>
        <w:jc w:val="both"/>
        <w:rPr>
          <w:rFonts w:ascii="Aptos" w:hAnsi="Aptos"/>
          <w:color w:val="00B0F0"/>
          <w:sz w:val="22"/>
          <w:szCs w:val="22"/>
        </w:rPr>
      </w:pPr>
    </w:p>
    <w:p w14:paraId="0B3C60DE" w14:textId="77777777" w:rsidR="0067446C" w:rsidRPr="00166B7E" w:rsidRDefault="0067446C">
      <w:pPr>
        <w:jc w:val="both"/>
        <w:rPr>
          <w:rFonts w:ascii="Aptos" w:hAnsi="Aptos"/>
          <w:sz w:val="22"/>
          <w:szCs w:val="22"/>
        </w:rPr>
      </w:pPr>
    </w:p>
    <w:p w14:paraId="265CEAB5" w14:textId="77777777" w:rsidR="0067446C" w:rsidRPr="00166B7E" w:rsidRDefault="0067446C">
      <w:pPr>
        <w:jc w:val="both"/>
        <w:rPr>
          <w:rFonts w:ascii="Aptos" w:hAnsi="Aptos"/>
          <w:sz w:val="22"/>
          <w:szCs w:val="22"/>
        </w:rPr>
      </w:pPr>
    </w:p>
    <w:p w14:paraId="55A4F539" w14:textId="77777777" w:rsidR="0067446C" w:rsidRPr="00166B7E" w:rsidRDefault="0067446C">
      <w:pPr>
        <w:jc w:val="both"/>
        <w:rPr>
          <w:rFonts w:ascii="Aptos" w:hAnsi="Aptos"/>
          <w:sz w:val="22"/>
          <w:szCs w:val="22"/>
        </w:rPr>
      </w:pPr>
    </w:p>
    <w:p w14:paraId="346072E2" w14:textId="77777777" w:rsidR="0067446C" w:rsidRPr="00166B7E" w:rsidRDefault="0067446C">
      <w:pPr>
        <w:jc w:val="both"/>
        <w:rPr>
          <w:rFonts w:ascii="Aptos" w:hAnsi="Aptos"/>
          <w:sz w:val="22"/>
          <w:szCs w:val="22"/>
        </w:rPr>
      </w:pPr>
    </w:p>
    <w:p w14:paraId="73242682" w14:textId="77777777" w:rsidR="0067446C" w:rsidRPr="00166B7E" w:rsidRDefault="0067446C">
      <w:pPr>
        <w:jc w:val="both"/>
        <w:rPr>
          <w:rFonts w:ascii="Aptos" w:hAnsi="Aptos"/>
          <w:sz w:val="22"/>
          <w:szCs w:val="22"/>
        </w:rPr>
      </w:pPr>
    </w:p>
    <w:p w14:paraId="4CE64455" w14:textId="77777777" w:rsidR="0067446C" w:rsidRPr="00166B7E" w:rsidRDefault="0067446C">
      <w:pPr>
        <w:jc w:val="both"/>
        <w:rPr>
          <w:rFonts w:ascii="Aptos" w:hAnsi="Aptos"/>
          <w:sz w:val="22"/>
          <w:szCs w:val="22"/>
        </w:rPr>
      </w:pPr>
    </w:p>
    <w:p w14:paraId="38D85B81" w14:textId="77777777" w:rsidR="0067446C" w:rsidRPr="00166B7E" w:rsidRDefault="0067446C">
      <w:pPr>
        <w:jc w:val="both"/>
        <w:rPr>
          <w:rFonts w:ascii="Aptos" w:hAnsi="Aptos"/>
          <w:sz w:val="22"/>
          <w:szCs w:val="22"/>
        </w:rPr>
      </w:pPr>
    </w:p>
    <w:p w14:paraId="5F3B298C" w14:textId="77777777" w:rsidR="0067446C" w:rsidRDefault="0067446C">
      <w:pPr>
        <w:jc w:val="both"/>
        <w:rPr>
          <w:rFonts w:ascii="Aptos" w:hAnsi="Aptos"/>
          <w:sz w:val="22"/>
          <w:szCs w:val="22"/>
        </w:rPr>
      </w:pPr>
    </w:p>
    <w:p w14:paraId="4FD59D76" w14:textId="77777777" w:rsidR="007976D8" w:rsidRPr="00166B7E" w:rsidRDefault="007976D8">
      <w:pPr>
        <w:jc w:val="both"/>
        <w:rPr>
          <w:rFonts w:ascii="Aptos" w:hAnsi="Aptos"/>
          <w:sz w:val="22"/>
          <w:szCs w:val="22"/>
        </w:rPr>
      </w:pPr>
    </w:p>
    <w:p w14:paraId="7BB5B6D9" w14:textId="77777777" w:rsidR="0067446C" w:rsidRPr="00166B7E" w:rsidRDefault="0067446C">
      <w:pPr>
        <w:jc w:val="both"/>
        <w:rPr>
          <w:rFonts w:ascii="Aptos" w:hAnsi="Aptos"/>
          <w:sz w:val="22"/>
          <w:szCs w:val="22"/>
        </w:rPr>
      </w:pPr>
    </w:p>
    <w:p w14:paraId="05349E9E" w14:textId="77777777" w:rsidR="0067446C" w:rsidRPr="00166B7E" w:rsidRDefault="0067446C">
      <w:pPr>
        <w:jc w:val="both"/>
        <w:rPr>
          <w:rFonts w:ascii="Aptos" w:hAnsi="Aptos"/>
          <w:sz w:val="22"/>
          <w:szCs w:val="22"/>
        </w:rPr>
      </w:pPr>
    </w:p>
    <w:p w14:paraId="4EB5C992" w14:textId="2A31165C" w:rsidR="0062790C" w:rsidRPr="00166B7E" w:rsidRDefault="0062790C" w:rsidP="006237C8">
      <w:pPr>
        <w:pStyle w:val="Nadpis3"/>
        <w:ind w:firstLine="709"/>
        <w:rPr>
          <w:rFonts w:ascii="Aptos" w:hAnsi="Aptos"/>
          <w:b/>
          <w:sz w:val="28"/>
          <w:szCs w:val="28"/>
        </w:rPr>
      </w:pPr>
      <w:r w:rsidRPr="00166B7E">
        <w:rPr>
          <w:rFonts w:ascii="Aptos" w:hAnsi="Aptos"/>
          <w:b/>
          <w:sz w:val="28"/>
          <w:szCs w:val="28"/>
        </w:rPr>
        <w:lastRenderedPageBreak/>
        <w:t xml:space="preserve">Příloha č. 2 ke smlouvě o dílo č. O – MO II </w:t>
      </w:r>
      <w:r w:rsidRPr="003365AC">
        <w:rPr>
          <w:rFonts w:ascii="Aptos" w:hAnsi="Aptos"/>
          <w:b/>
          <w:sz w:val="28"/>
          <w:szCs w:val="28"/>
        </w:rPr>
        <w:t>01/20</w:t>
      </w:r>
      <w:r w:rsidR="00CB113F" w:rsidRPr="003365AC">
        <w:rPr>
          <w:rFonts w:ascii="Aptos" w:hAnsi="Aptos"/>
          <w:b/>
          <w:sz w:val="28"/>
          <w:szCs w:val="28"/>
        </w:rPr>
        <w:t>2</w:t>
      </w:r>
      <w:r w:rsidR="000361FE" w:rsidRPr="003365AC">
        <w:rPr>
          <w:rFonts w:ascii="Aptos" w:hAnsi="Aptos"/>
          <w:b/>
          <w:sz w:val="28"/>
          <w:szCs w:val="28"/>
        </w:rPr>
        <w:t>6</w:t>
      </w:r>
      <w:r w:rsidR="00CF3B00" w:rsidRPr="003365AC">
        <w:rPr>
          <w:rFonts w:ascii="Aptos" w:hAnsi="Aptos"/>
          <w:b/>
          <w:sz w:val="28"/>
          <w:szCs w:val="28"/>
        </w:rPr>
        <w:t xml:space="preserve"> (</w:t>
      </w:r>
      <w:r w:rsidR="001739E1" w:rsidRPr="003365AC">
        <w:rPr>
          <w:rFonts w:ascii="Aptos" w:hAnsi="Aptos"/>
          <w:b/>
          <w:sz w:val="28"/>
        </w:rPr>
        <w:t>003</w:t>
      </w:r>
      <w:r w:rsidR="00BF4163" w:rsidRPr="003365AC">
        <w:rPr>
          <w:rFonts w:ascii="Aptos" w:hAnsi="Aptos"/>
          <w:b/>
          <w:sz w:val="28"/>
        </w:rPr>
        <w:t>4</w:t>
      </w:r>
      <w:r w:rsidR="007976D8" w:rsidRPr="003365AC">
        <w:rPr>
          <w:rFonts w:ascii="Aptos" w:hAnsi="Aptos"/>
          <w:b/>
          <w:sz w:val="28"/>
        </w:rPr>
        <w:t>49</w:t>
      </w:r>
      <w:r w:rsidR="00201F21" w:rsidRPr="003365AC">
        <w:rPr>
          <w:rFonts w:ascii="Aptos" w:hAnsi="Aptos"/>
          <w:b/>
          <w:sz w:val="28"/>
        </w:rPr>
        <w:t>202</w:t>
      </w:r>
      <w:r w:rsidR="007976D8" w:rsidRPr="003365AC">
        <w:rPr>
          <w:rFonts w:ascii="Aptos" w:hAnsi="Aptos"/>
          <w:b/>
          <w:sz w:val="28"/>
        </w:rPr>
        <w:t>5</w:t>
      </w:r>
      <w:r w:rsidR="00CF3B00" w:rsidRPr="003365AC">
        <w:rPr>
          <w:rFonts w:ascii="Aptos" w:hAnsi="Aptos"/>
          <w:b/>
          <w:sz w:val="28"/>
          <w:szCs w:val="28"/>
        </w:rPr>
        <w:t>)</w:t>
      </w:r>
    </w:p>
    <w:p w14:paraId="2F02CC64" w14:textId="77777777" w:rsidR="00FD2268" w:rsidRPr="00166B7E" w:rsidRDefault="00FD2268" w:rsidP="00FD2268">
      <w:pPr>
        <w:rPr>
          <w:rFonts w:ascii="Aptos" w:hAnsi="Aptos"/>
        </w:rPr>
      </w:pPr>
    </w:p>
    <w:tbl>
      <w:tblPr>
        <w:tblW w:w="0" w:type="auto"/>
        <w:tblInd w:w="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0"/>
        <w:gridCol w:w="1440"/>
        <w:gridCol w:w="3960"/>
      </w:tblGrid>
      <w:tr w:rsidR="00DD0211" w:rsidRPr="00166B7E" w14:paraId="2E7479AF" w14:textId="77777777" w:rsidTr="00DD0211">
        <w:trPr>
          <w:trHeight w:val="264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967F6D1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Stanoviště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746546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Den</w:t>
            </w:r>
          </w:p>
          <w:p w14:paraId="405E14DB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Přistavení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52FB02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Přistavení v týdnech</w:t>
            </w:r>
          </w:p>
        </w:tc>
      </w:tr>
      <w:tr w:rsidR="00DD0211" w:rsidRPr="00166B7E" w14:paraId="6C7D5135" w14:textId="77777777" w:rsidTr="00DD0211">
        <w:trPr>
          <w:trHeight w:val="576"/>
        </w:trPr>
        <w:tc>
          <w:tcPr>
            <w:tcW w:w="3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CEF16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Cihelna Kunětická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D07E3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úterý</w:t>
            </w:r>
          </w:p>
        </w:tc>
        <w:tc>
          <w:tcPr>
            <w:tcW w:w="39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49B0F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9; 12; 15; 18; 21; 24; 27; 30; 33; 36; 39; 42; 45; 48</w:t>
            </w:r>
          </w:p>
        </w:tc>
      </w:tr>
      <w:tr w:rsidR="00DD0211" w:rsidRPr="00166B7E" w14:paraId="28F5EF3F" w14:textId="77777777" w:rsidTr="00DD0211">
        <w:trPr>
          <w:trHeight w:val="576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15864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Polabiny 1 Družstevní, u ZŠ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8AACD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pondělí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D5655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11; 17; 23; 29; 35; 41; 47</w:t>
            </w:r>
          </w:p>
        </w:tc>
      </w:tr>
      <w:tr w:rsidR="00DD0211" w:rsidRPr="00166B7E" w14:paraId="5709B169" w14:textId="77777777" w:rsidTr="00DD0211">
        <w:trPr>
          <w:trHeight w:val="576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7FABB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1 Ohrazenická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AD6A3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úterý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90B0D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14; 20; 26; 32; 38; 44; 50</w:t>
            </w:r>
          </w:p>
        </w:tc>
      </w:tr>
      <w:tr w:rsidR="00DD0211" w:rsidRPr="00166B7E" w14:paraId="50F4D37B" w14:textId="77777777" w:rsidTr="00DD0211">
        <w:trPr>
          <w:trHeight w:val="576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7F21F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2 Prodloužená, u policie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05518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úterý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D5EA6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9; 15; 21; 27; 33; 39; 45</w:t>
            </w:r>
          </w:p>
        </w:tc>
      </w:tr>
      <w:tr w:rsidR="00DD0211" w:rsidRPr="00166B7E" w14:paraId="6D60028B" w14:textId="77777777" w:rsidTr="00DD0211">
        <w:trPr>
          <w:trHeight w:val="576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1F2F8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3 Družby, parkoviště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2F367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pondělí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0920F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12; 18; 24; 30; 36; 42; 48</w:t>
            </w:r>
          </w:p>
        </w:tc>
      </w:tr>
      <w:tr w:rsidR="00DD0211" w:rsidRPr="00166B7E" w14:paraId="35FAA9C1" w14:textId="77777777" w:rsidTr="00DD0211">
        <w:trPr>
          <w:trHeight w:val="576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E7813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4 Brožíkova, u čp. 437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121D5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středa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BB350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13; 19; 25; 31; 37; 43; 49</w:t>
            </w:r>
          </w:p>
        </w:tc>
      </w:tr>
      <w:tr w:rsidR="00DD0211" w:rsidRPr="00166B7E" w14:paraId="5C9CE97A" w14:textId="77777777" w:rsidTr="00DD0211">
        <w:trPr>
          <w:trHeight w:val="576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F1299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4 Mozartova, parkoviště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979CF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středa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2C85A" w14:textId="77777777" w:rsidR="00DD0211" w:rsidRPr="00166B7E" w:rsidRDefault="00DD0211" w:rsidP="00DD0211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10; 16; 22; 28; 34; 40; 46</w:t>
            </w:r>
          </w:p>
        </w:tc>
      </w:tr>
    </w:tbl>
    <w:p w14:paraId="0AB5E3C9" w14:textId="77777777" w:rsidR="0062790C" w:rsidRPr="00166B7E" w:rsidRDefault="0062790C">
      <w:pPr>
        <w:jc w:val="both"/>
        <w:rPr>
          <w:rFonts w:ascii="Aptos" w:hAnsi="Aptos"/>
          <w:sz w:val="22"/>
          <w:szCs w:val="22"/>
        </w:rPr>
      </w:pPr>
    </w:p>
    <w:p w14:paraId="7EF05029" w14:textId="77777777" w:rsidR="0062790C" w:rsidRPr="00166B7E" w:rsidRDefault="0062790C" w:rsidP="006237C8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Na území MO Pardubice II budou velkoobjemové kontejnery přistavovány na </w:t>
      </w:r>
      <w:r w:rsidR="00D67DB0" w:rsidRPr="00166B7E">
        <w:rPr>
          <w:rFonts w:ascii="Aptos" w:hAnsi="Aptos"/>
          <w:sz w:val="22"/>
          <w:szCs w:val="22"/>
        </w:rPr>
        <w:t>sedmi</w:t>
      </w:r>
      <w:r w:rsidRPr="00166B7E">
        <w:rPr>
          <w:rFonts w:ascii="Aptos" w:hAnsi="Aptos"/>
          <w:sz w:val="22"/>
          <w:szCs w:val="22"/>
        </w:rPr>
        <w:t xml:space="preserve"> stanovištích v</w:t>
      </w:r>
      <w:r w:rsidR="00D67DB0" w:rsidRPr="00166B7E">
        <w:rPr>
          <w:rFonts w:ascii="Aptos" w:hAnsi="Aptos"/>
          <w:sz w:val="22"/>
          <w:szCs w:val="22"/>
        </w:rPr>
        <w:t>e</w:t>
      </w:r>
      <w:r w:rsidR="00262BAE" w:rsidRPr="00166B7E">
        <w:rPr>
          <w:rFonts w:ascii="Aptos" w:hAnsi="Aptos"/>
          <w:sz w:val="22"/>
          <w:szCs w:val="22"/>
        </w:rPr>
        <w:t> </w:t>
      </w:r>
      <w:r w:rsidR="00D67DB0" w:rsidRPr="00166B7E">
        <w:rPr>
          <w:rFonts w:ascii="Aptos" w:hAnsi="Aptos"/>
          <w:sz w:val="22"/>
          <w:szCs w:val="22"/>
        </w:rPr>
        <w:t>výše</w:t>
      </w:r>
      <w:r w:rsidRPr="00166B7E">
        <w:rPr>
          <w:rFonts w:ascii="Aptos" w:hAnsi="Aptos"/>
          <w:sz w:val="22"/>
          <w:szCs w:val="22"/>
        </w:rPr>
        <w:t> určených týdnech a pracovních dnech. Celkem se v roce 20</w:t>
      </w:r>
      <w:r w:rsidR="00CB113F" w:rsidRPr="00166B7E">
        <w:rPr>
          <w:rFonts w:ascii="Aptos" w:hAnsi="Aptos"/>
          <w:sz w:val="22"/>
          <w:szCs w:val="22"/>
        </w:rPr>
        <w:t>2</w:t>
      </w:r>
      <w:r w:rsidR="000361FE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 xml:space="preserve"> jedná o</w:t>
      </w:r>
      <w:r w:rsidR="00D67DB0" w:rsidRPr="00166B7E">
        <w:rPr>
          <w:rFonts w:ascii="Aptos" w:hAnsi="Aptos"/>
          <w:sz w:val="22"/>
          <w:szCs w:val="22"/>
        </w:rPr>
        <w:t> 5</w:t>
      </w:r>
      <w:r w:rsidR="00DD0211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 xml:space="preserve"> přistavení kontejnerů Avia </w:t>
      </w:r>
      <w:r w:rsidR="00D67DB0" w:rsidRPr="00166B7E">
        <w:rPr>
          <w:rFonts w:ascii="Aptos" w:hAnsi="Aptos"/>
          <w:sz w:val="22"/>
          <w:szCs w:val="22"/>
        </w:rPr>
        <w:t>nebo</w:t>
      </w:r>
      <w:r w:rsidRPr="00166B7E">
        <w:rPr>
          <w:rFonts w:ascii="Aptos" w:hAnsi="Aptos"/>
          <w:sz w:val="22"/>
          <w:szCs w:val="22"/>
        </w:rPr>
        <w:t xml:space="preserve"> Liaz. Typ kontejnerů bude volen dle potřeby a podmínek stanoviště a</w:t>
      </w:r>
      <w:r w:rsidR="00262BAE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technických možností zhotovitele. Mimořádnou změnu stanoviště nebo termínu přistavení musí objednatel předem odsouhlasit, prostřednictvím zástupců ve věcech </w:t>
      </w:r>
      <w:r w:rsidR="00CF3B00" w:rsidRPr="00166B7E">
        <w:rPr>
          <w:rFonts w:ascii="Aptos" w:hAnsi="Aptos"/>
          <w:sz w:val="22"/>
          <w:szCs w:val="22"/>
        </w:rPr>
        <w:t>plnění smlouvy</w:t>
      </w:r>
      <w:r w:rsidRPr="00166B7E">
        <w:rPr>
          <w:rFonts w:ascii="Aptos" w:hAnsi="Aptos"/>
          <w:sz w:val="22"/>
          <w:szCs w:val="22"/>
        </w:rPr>
        <w:t>.</w:t>
      </w:r>
    </w:p>
    <w:p w14:paraId="6440334C" w14:textId="23D19669" w:rsidR="000B018A" w:rsidRPr="00166B7E" w:rsidRDefault="000B018A" w:rsidP="00262BAE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Zhotovitel na stanovištích: Cihelna, Prodloužená, Družby, Brožíkova a Mozartova zajistí volná místa pro přistavení kontejnerů na parkovištích prostřednictvím umístění dopravní</w:t>
      </w:r>
      <w:r w:rsidR="00B84CD2" w:rsidRPr="00166B7E">
        <w:rPr>
          <w:rFonts w:ascii="Aptos" w:hAnsi="Aptos"/>
          <w:sz w:val="22"/>
          <w:szCs w:val="22"/>
        </w:rPr>
        <w:t xml:space="preserve">ch značek. </w:t>
      </w:r>
      <w:r w:rsidR="00690D95" w:rsidRPr="00166B7E">
        <w:rPr>
          <w:rFonts w:ascii="Aptos" w:hAnsi="Aptos"/>
          <w:sz w:val="22"/>
          <w:szCs w:val="22"/>
        </w:rPr>
        <w:t xml:space="preserve">Zhotovitel si obstará stanovení přechodného dopravního značení na OD </w:t>
      </w:r>
      <w:proofErr w:type="spellStart"/>
      <w:r w:rsidR="00690D95" w:rsidRPr="00166B7E">
        <w:rPr>
          <w:rFonts w:ascii="Aptos" w:hAnsi="Aptos"/>
          <w:sz w:val="22"/>
          <w:szCs w:val="22"/>
        </w:rPr>
        <w:t>MmP</w:t>
      </w:r>
      <w:proofErr w:type="spellEnd"/>
      <w:r w:rsidR="00690D95" w:rsidRPr="00166B7E">
        <w:rPr>
          <w:rFonts w:ascii="Aptos" w:hAnsi="Aptos"/>
          <w:sz w:val="22"/>
          <w:szCs w:val="22"/>
        </w:rPr>
        <w:t xml:space="preserve">. </w:t>
      </w:r>
      <w:r w:rsidRPr="00166B7E">
        <w:rPr>
          <w:rFonts w:ascii="Aptos" w:hAnsi="Aptos"/>
          <w:sz w:val="22"/>
          <w:szCs w:val="22"/>
        </w:rPr>
        <w:t xml:space="preserve"> </w:t>
      </w:r>
      <w:r w:rsidR="00E2673A">
        <w:rPr>
          <w:rFonts w:ascii="Aptos" w:hAnsi="Aptos"/>
          <w:sz w:val="22"/>
          <w:szCs w:val="22"/>
        </w:rPr>
        <w:t xml:space="preserve">Objednatel se zavazuje uhradit veškeré </w:t>
      </w:r>
      <w:r w:rsidR="004C4A78">
        <w:rPr>
          <w:rFonts w:ascii="Aptos" w:hAnsi="Aptos"/>
          <w:sz w:val="22"/>
          <w:szCs w:val="22"/>
        </w:rPr>
        <w:t xml:space="preserve">případné </w:t>
      </w:r>
      <w:r w:rsidR="00E2673A">
        <w:rPr>
          <w:rFonts w:ascii="Aptos" w:hAnsi="Aptos"/>
          <w:sz w:val="22"/>
          <w:szCs w:val="22"/>
        </w:rPr>
        <w:t xml:space="preserve">náklady vzniklé při zajištění </w:t>
      </w:r>
      <w:r w:rsidR="004C4A78">
        <w:rPr>
          <w:rFonts w:ascii="Aptos" w:hAnsi="Aptos"/>
          <w:sz w:val="22"/>
          <w:szCs w:val="22"/>
        </w:rPr>
        <w:t xml:space="preserve">stanovení </w:t>
      </w:r>
      <w:r w:rsidR="00E2673A">
        <w:rPr>
          <w:rFonts w:ascii="Aptos" w:hAnsi="Aptos"/>
          <w:sz w:val="22"/>
          <w:szCs w:val="22"/>
        </w:rPr>
        <w:t xml:space="preserve">přechodného dopravního značení </w:t>
      </w:r>
      <w:r w:rsidR="004C4A78">
        <w:rPr>
          <w:rFonts w:ascii="Aptos" w:hAnsi="Aptos"/>
          <w:sz w:val="22"/>
          <w:szCs w:val="22"/>
        </w:rPr>
        <w:t xml:space="preserve">příslušným správním orgánem </w:t>
      </w:r>
      <w:r w:rsidR="00E2673A">
        <w:rPr>
          <w:rFonts w:ascii="Aptos" w:hAnsi="Aptos"/>
          <w:sz w:val="22"/>
          <w:szCs w:val="22"/>
        </w:rPr>
        <w:t>(náklady vzniklé nad rámec stanovené ceníkové ceny</w:t>
      </w:r>
      <w:r w:rsidR="007C4229">
        <w:rPr>
          <w:rFonts w:ascii="Aptos" w:hAnsi="Aptos"/>
          <w:sz w:val="22"/>
          <w:szCs w:val="22"/>
        </w:rPr>
        <w:t xml:space="preserve"> na tuto činnost</w:t>
      </w:r>
      <w:r w:rsidR="00E2673A">
        <w:rPr>
          <w:rFonts w:ascii="Aptos" w:hAnsi="Aptos"/>
          <w:sz w:val="22"/>
          <w:szCs w:val="22"/>
        </w:rPr>
        <w:t>).</w:t>
      </w:r>
    </w:p>
    <w:p w14:paraId="0DFCD4F0" w14:textId="77777777" w:rsidR="0062790C" w:rsidRPr="00166B7E" w:rsidRDefault="0062790C" w:rsidP="00262BAE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Kontrolu zaplnění přistavených kontejnerů bude provádět zhotovitel průběžně, po naplnění bude kontejner bezodkladně odvezen. Při odvozu zhotovitel zajistí i úklid stanoviště (případného odpadu odloženého mimo kontejner na zemi).</w:t>
      </w:r>
    </w:p>
    <w:p w14:paraId="3781A500" w14:textId="77777777" w:rsidR="0062790C" w:rsidRPr="00166B7E" w:rsidRDefault="0062790C" w:rsidP="00262BAE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Služba bude fakturována dle skutečně ujetých kilometrů a typu vozidla (Avia nebo Liaz), dle</w:t>
      </w:r>
      <w:r w:rsidR="00262BAE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skutečného počtu přistavení, dle skutečné hmotnosti likvidovaného odpadu (včetně místního poplatku), popř. užití </w:t>
      </w:r>
      <w:r w:rsidR="004460DA" w:rsidRPr="00166B7E">
        <w:rPr>
          <w:rFonts w:ascii="Aptos" w:hAnsi="Aptos"/>
          <w:sz w:val="22"/>
          <w:szCs w:val="22"/>
        </w:rPr>
        <w:t>nakladače</w:t>
      </w:r>
      <w:r w:rsidRPr="00166B7E">
        <w:rPr>
          <w:rFonts w:ascii="Aptos" w:hAnsi="Aptos"/>
          <w:sz w:val="22"/>
          <w:szCs w:val="22"/>
        </w:rPr>
        <w:t>, vše dle ceníku uvedeného v příloze č. 1.</w:t>
      </w:r>
    </w:p>
    <w:p w14:paraId="03A3B21E" w14:textId="77777777" w:rsidR="0062790C" w:rsidRPr="00166B7E" w:rsidRDefault="0062790C" w:rsidP="00262BAE">
      <w:pPr>
        <w:jc w:val="both"/>
        <w:rPr>
          <w:rFonts w:ascii="Aptos" w:hAnsi="Aptos"/>
          <w:i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Objednatel souhlasí s umístěním VOK na výše uvedených místech</w:t>
      </w:r>
      <w:r w:rsidR="008D63F1" w:rsidRPr="00166B7E">
        <w:rPr>
          <w:rFonts w:ascii="Aptos" w:hAnsi="Aptos"/>
          <w:sz w:val="22"/>
          <w:szCs w:val="22"/>
        </w:rPr>
        <w:t>.</w:t>
      </w:r>
      <w:r w:rsidRPr="00166B7E">
        <w:rPr>
          <w:rFonts w:ascii="Aptos" w:hAnsi="Aptos"/>
          <w:sz w:val="22"/>
          <w:szCs w:val="22"/>
        </w:rPr>
        <w:t xml:space="preserve"> </w:t>
      </w:r>
    </w:p>
    <w:p w14:paraId="39F4D675" w14:textId="77777777" w:rsidR="0062790C" w:rsidRPr="00166B7E" w:rsidRDefault="0062790C" w:rsidP="00262BAE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Kontejnery jsou v majetku zhotovitele a objednatel nezodpovídá za jejich případné poškození nebo ztrátu.</w:t>
      </w:r>
    </w:p>
    <w:p w14:paraId="00D40AC5" w14:textId="77777777" w:rsidR="0062790C" w:rsidRPr="00166B7E" w:rsidRDefault="0062790C">
      <w:pPr>
        <w:jc w:val="both"/>
        <w:rPr>
          <w:rFonts w:ascii="Aptos" w:hAnsi="Aptos"/>
          <w:sz w:val="22"/>
          <w:szCs w:val="22"/>
        </w:rPr>
      </w:pPr>
    </w:p>
    <w:p w14:paraId="61ADC6E2" w14:textId="77777777" w:rsidR="0067446C" w:rsidRPr="00166B7E" w:rsidRDefault="0067446C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62B3C975" w14:textId="77777777" w:rsidR="0067446C" w:rsidRPr="00166B7E" w:rsidRDefault="0067446C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26446E63" w14:textId="77777777" w:rsidR="0067446C" w:rsidRPr="00166B7E" w:rsidRDefault="0067446C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2A4BA07C" w14:textId="77777777" w:rsidR="0067446C" w:rsidRPr="00166B7E" w:rsidRDefault="0067446C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32588AB1" w14:textId="77777777" w:rsidR="0067446C" w:rsidRPr="00166B7E" w:rsidRDefault="0067446C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09CD7362" w14:textId="77777777" w:rsidR="0067446C" w:rsidRPr="00166B7E" w:rsidRDefault="0067446C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29D02A3B" w14:textId="77777777" w:rsidR="0067446C" w:rsidRPr="00166B7E" w:rsidRDefault="0067446C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31F0D2AE" w14:textId="77777777" w:rsidR="0067446C" w:rsidRPr="00166B7E" w:rsidRDefault="0067446C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7ECF2E5B" w14:textId="77777777" w:rsidR="0067446C" w:rsidRPr="00166B7E" w:rsidRDefault="0067446C" w:rsidP="00CB3437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3063DF27" w14:textId="7598B7CC" w:rsidR="0062790C" w:rsidRPr="00166B7E" w:rsidRDefault="00CB3437" w:rsidP="00F344DF">
      <w:pPr>
        <w:autoSpaceDE w:val="0"/>
        <w:autoSpaceDN w:val="0"/>
        <w:adjustRightInd w:val="0"/>
        <w:jc w:val="both"/>
        <w:rPr>
          <w:rFonts w:ascii="Aptos" w:hAnsi="Aptos"/>
          <w:b/>
          <w:sz w:val="28"/>
          <w:szCs w:val="28"/>
        </w:rPr>
      </w:pPr>
      <w:r w:rsidRPr="00166B7E">
        <w:rPr>
          <w:rFonts w:ascii="Aptos" w:hAnsi="Aptos"/>
          <w:sz w:val="22"/>
          <w:szCs w:val="22"/>
        </w:rPr>
        <w:lastRenderedPageBreak/>
        <w:tab/>
      </w:r>
      <w:r w:rsidR="0062790C" w:rsidRPr="00166B7E">
        <w:rPr>
          <w:rFonts w:ascii="Aptos" w:hAnsi="Aptos"/>
          <w:b/>
          <w:sz w:val="28"/>
          <w:szCs w:val="28"/>
        </w:rPr>
        <w:t xml:space="preserve">Příloha č. 3 ke smlouvě o dílo č. O – MO II </w:t>
      </w:r>
      <w:r w:rsidR="0062790C" w:rsidRPr="003365AC">
        <w:rPr>
          <w:rFonts w:ascii="Aptos" w:hAnsi="Aptos"/>
          <w:b/>
          <w:sz w:val="28"/>
          <w:szCs w:val="28"/>
        </w:rPr>
        <w:t>01/20</w:t>
      </w:r>
      <w:r w:rsidR="00CB113F" w:rsidRPr="003365AC">
        <w:rPr>
          <w:rFonts w:ascii="Aptos" w:hAnsi="Aptos"/>
          <w:b/>
          <w:sz w:val="28"/>
          <w:szCs w:val="28"/>
        </w:rPr>
        <w:t>2</w:t>
      </w:r>
      <w:r w:rsidR="002E0503" w:rsidRPr="003365AC">
        <w:rPr>
          <w:rFonts w:ascii="Aptos" w:hAnsi="Aptos"/>
          <w:b/>
          <w:sz w:val="28"/>
          <w:szCs w:val="28"/>
        </w:rPr>
        <w:t>6</w:t>
      </w:r>
      <w:r w:rsidR="00CF3B00" w:rsidRPr="003365AC">
        <w:rPr>
          <w:rFonts w:ascii="Aptos" w:hAnsi="Aptos"/>
          <w:b/>
          <w:sz w:val="28"/>
          <w:szCs w:val="28"/>
        </w:rPr>
        <w:t xml:space="preserve"> (</w:t>
      </w:r>
      <w:r w:rsidR="001739E1" w:rsidRPr="003365AC">
        <w:rPr>
          <w:rFonts w:ascii="Aptos" w:hAnsi="Aptos"/>
          <w:b/>
          <w:sz w:val="28"/>
        </w:rPr>
        <w:t>003</w:t>
      </w:r>
      <w:r w:rsidR="00BF4163" w:rsidRPr="003365AC">
        <w:rPr>
          <w:rFonts w:ascii="Aptos" w:hAnsi="Aptos"/>
          <w:b/>
          <w:sz w:val="28"/>
        </w:rPr>
        <w:t>4</w:t>
      </w:r>
      <w:r w:rsidR="00926E47" w:rsidRPr="003365AC">
        <w:rPr>
          <w:rFonts w:ascii="Aptos" w:hAnsi="Aptos"/>
          <w:b/>
          <w:sz w:val="28"/>
        </w:rPr>
        <w:t>49</w:t>
      </w:r>
      <w:r w:rsidR="00201F21" w:rsidRPr="003365AC">
        <w:rPr>
          <w:rFonts w:ascii="Aptos" w:hAnsi="Aptos"/>
          <w:b/>
          <w:sz w:val="28"/>
        </w:rPr>
        <w:t>202</w:t>
      </w:r>
      <w:r w:rsidR="00926E47" w:rsidRPr="003365AC">
        <w:rPr>
          <w:rFonts w:ascii="Aptos" w:hAnsi="Aptos"/>
          <w:b/>
          <w:sz w:val="28"/>
        </w:rPr>
        <w:t>5</w:t>
      </w:r>
      <w:r w:rsidR="00CF3B00" w:rsidRPr="003365AC">
        <w:rPr>
          <w:rFonts w:ascii="Aptos" w:hAnsi="Aptos"/>
          <w:b/>
          <w:sz w:val="28"/>
          <w:szCs w:val="28"/>
        </w:rPr>
        <w:t>)</w:t>
      </w:r>
    </w:p>
    <w:p w14:paraId="0274982A" w14:textId="77777777" w:rsidR="00B56E22" w:rsidRPr="00166B7E" w:rsidRDefault="00B56E22" w:rsidP="008B2DB0">
      <w:pPr>
        <w:rPr>
          <w:rFonts w:ascii="Aptos" w:hAnsi="Aptos"/>
        </w:rPr>
      </w:pPr>
    </w:p>
    <w:p w14:paraId="4DFE3130" w14:textId="77777777" w:rsidR="00BE4ECB" w:rsidRPr="00166B7E" w:rsidRDefault="00BE4ECB" w:rsidP="008B2DB0">
      <w:pPr>
        <w:rPr>
          <w:rFonts w:ascii="Aptos" w:hAnsi="Apto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02"/>
        <w:gridCol w:w="1010"/>
        <w:gridCol w:w="1010"/>
        <w:gridCol w:w="1011"/>
        <w:gridCol w:w="1010"/>
        <w:gridCol w:w="1011"/>
      </w:tblGrid>
      <w:tr w:rsidR="008D0130" w:rsidRPr="00166B7E" w14:paraId="4CC8EECB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B1E58B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Cihelna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BFCD9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velké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3E769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malé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575D4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plast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A3883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ÚMO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ADDB7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Celkem</w:t>
            </w:r>
          </w:p>
        </w:tc>
      </w:tr>
      <w:tr w:rsidR="008D0130" w:rsidRPr="00166B7E" w14:paraId="6FE5EA64" w14:textId="77777777" w:rsidTr="008D0130">
        <w:trPr>
          <w:trHeight w:val="270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7DD31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K Rozvodně č.p. 92+95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8D28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2755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6B753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7BF80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1E6D77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617C204C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5DF490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Kunětická č.p. 103+106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C2A6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489F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DC9D1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2900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DD651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12FB9702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EFEC48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MHD Kunětická točna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487CD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EA398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AD6EF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87F1A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54E2C0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0EDC74C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DCDD60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K Cihelně u čp. 117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2587D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80B8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3F398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8D95D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7BAA86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558ED1D1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79CB71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U Josefa u čp. 116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7E884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3E66D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FCA46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3C73F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389A9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6CADCDF3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1425A7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U Josefa 119 - centrum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F552A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6FD7F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BCBA4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44162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13C65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3019E89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C2E042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U Josefa u školy a u čp. 108-114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221CE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C2E2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434C4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D2564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A43A4E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44FC3562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FDBFC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Centrum dětská a </w:t>
            </w:r>
            <w:proofErr w:type="spellStart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asf</w:t>
            </w:r>
            <w:proofErr w:type="spellEnd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. hřiště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4037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F6174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8660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9EBC7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B1C5C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1409FDE0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98DA41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U domů čp. 91-96, 97 a 100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9A76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99338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A929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B68EC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79180E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7B15A3EB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5D2E73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U hřiště u č.p. 115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BD4D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0CE2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E1F27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trike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202EA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EA9971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740D645D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3E5D7E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Hradecká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956CA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5761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40382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B639C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ED387C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44DCED39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D03A06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Stavařov, Hradecká + hřiště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EC3E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BF73C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CA605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F579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32F9E6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48C38B3A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857DB2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Studentská u fakulty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33F54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554F9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DAAFB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94D0B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8856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02824BA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C107D1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Cyklostezka za koupalištěm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5584F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D9C4E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62AF7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2969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7EC5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7D488628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9DFAAC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Lanové centrum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A6759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B3D2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5428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B6149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403BF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113C5CE5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4FA52A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MHD </w:t>
            </w:r>
            <w:proofErr w:type="spellStart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Fáblovka</w:t>
            </w:r>
            <w:proofErr w:type="spellEnd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0272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BF14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13AA9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3A05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A383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5C0F6054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C483C6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 e l k e m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0020D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F7BC4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FDEAA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1F9E6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0C7C7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42</w:t>
            </w:r>
          </w:p>
        </w:tc>
      </w:tr>
      <w:tr w:rsidR="008D0130" w:rsidRPr="00166B7E" w14:paraId="01E35B48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EF6FD3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Polabiny I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A1CE6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velké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788D6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malé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D57A8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plast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CAE86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ÚMO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43BE2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Celkem</w:t>
            </w:r>
          </w:p>
        </w:tc>
      </w:tr>
      <w:tr w:rsidR="008D0130" w:rsidRPr="00166B7E" w14:paraId="5D135A74" w14:textId="77777777" w:rsidTr="008D0130">
        <w:trPr>
          <w:trHeight w:val="270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A317C9A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Chemiků park + za ÚMO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85D03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91247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2309BB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D1CF2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04328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D0130" w:rsidRPr="00166B7E" w14:paraId="7674A7A5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A82062E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Kosmonautů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933FE1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A750A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FCD2AF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F751C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0A052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08E4F43F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4505628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Družstevní hřiště mezi domy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906280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3B6DB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EEDBE8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B33D3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3FA68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05003683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27ACEE1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Družstevní hřiště za čp. 118-123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5F7E3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79836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B20F0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FF87EB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227C1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1CC6FE5C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437E820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Družstevní hřiště za čp. 181-184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D0F7B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BC8E3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A7855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FB2C2B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E44F6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06D226AC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918BE08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Mladých 184 k podchodu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53EEBA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E27E9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11E5CE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DF477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C64F0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2CCD752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7223C45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Mladých u parkoviště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6F0E3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81241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751F3C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01CAF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D4765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3D4F774E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76D5E52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náměstí Polabiny I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C8617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4F8E0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208C28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1B143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E3B97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4C1CC2C8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CA0BA16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Ohrazenická hřiště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0FB42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7F5E6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754DF7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E0DE0D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76DD8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5A91601F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669447B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Ohrazenická </w:t>
            </w:r>
            <w:proofErr w:type="spellStart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Hramat</w:t>
            </w:r>
            <w:proofErr w:type="spellEnd"/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74E3A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4E1D4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9C66C6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38D6E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99139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57B9EF9F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215E0E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Stavbařů pěší zóna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1FBE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A9FD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62044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AA1C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C6F6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48630E11" w14:textId="77777777" w:rsidTr="008D0130">
        <w:trPr>
          <w:trHeight w:val="270"/>
        </w:trPr>
        <w:tc>
          <w:tcPr>
            <w:tcW w:w="320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2A8B9E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Stavbařů 2 hřiště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AF29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A05B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3A1C6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0EDA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8A86D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39FD02D0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1F6B9C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Bělehradská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FF37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B49F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B12B4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D5EC2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D1783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1C8387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A61A7BA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Hradecká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6C4CF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D12A4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50708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7FA2A3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33134E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21FF89C9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2C3627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 e l k e m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26641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DA8BB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2FB32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F851F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B6DE53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36</w:t>
            </w:r>
          </w:p>
        </w:tc>
      </w:tr>
      <w:tr w:rsidR="008D0130" w:rsidRPr="00166B7E" w14:paraId="08FD6CBF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55A1D5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Polabiny II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2E62F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velké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97577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malé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04A51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plast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3D2F7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ÚMO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D524A6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Celkem</w:t>
            </w:r>
          </w:p>
        </w:tc>
      </w:tr>
      <w:tr w:rsidR="008D0130" w:rsidRPr="00166B7E" w14:paraId="28A736C5" w14:textId="77777777" w:rsidTr="008D0130">
        <w:trPr>
          <w:trHeight w:val="270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41A3B0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Jiřího Tomana pěší zóna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31A20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20DF0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17C64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1EBCB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E3A2B9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5F554D2B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ECE129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Jiřího Tomana hřiště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86A13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35AC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1D523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6DE7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F2668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085EDED3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7E66E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Karla Šípka proti poliklinice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F790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3B13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82DF2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8AAC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7C373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F0CBDFF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96EDB7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Kosmonautů točna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2A4DA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F13CF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BD501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B5385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13F939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CBF3C46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E1D2C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náměstí Polabiny II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60E35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FEEE9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13796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257C3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91B70B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33FAFFF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7828F6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Pergola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855F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977EB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E3ED1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C872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AA4C5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112785E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4FB649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Prodloužená u školy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0D08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1CCC3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35FE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1204E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F537E7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531451BB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49C81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Prodloužená u </w:t>
            </w:r>
            <w:r w:rsidR="00FB1072"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ZUŠ </w:t>
            </w: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a Jednoty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ED36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1129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426A6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F95C9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F62F9C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1967A80C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904CFF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18"/>
                <w:szCs w:val="18"/>
                <w:lang w:eastAsia="zh-CN"/>
              </w:rPr>
            </w:pPr>
            <w:r w:rsidRPr="00166B7E">
              <w:rPr>
                <w:rFonts w:ascii="Aptos" w:eastAsia="SimSun" w:hAnsi="Aptos"/>
                <w:sz w:val="18"/>
                <w:szCs w:val="18"/>
                <w:lang w:eastAsia="zh-CN"/>
              </w:rPr>
              <w:t>Prodloužená hřiště za policií a čp. 267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E6B93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5C400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105C1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92C7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1B390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58BC5273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A69A6B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lastRenderedPageBreak/>
              <w:t>Varšavská hřiště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7ECE5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BEC6C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DCC51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80F1E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CDAEE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778B014C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B3E0E4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Nová hřiště 196, ZUŠ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C75FD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5CE1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AF5D2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94BDF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4873A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1C122469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BDC336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Bělehradská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6B92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2A9C8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C4F00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39A48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96969F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59141D0C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0B8C29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Kosmonautů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0CEDB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076F4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43BCE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B2847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FD61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44709AC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AB2B4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Okrajová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A90FE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4C0C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F374C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470E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FD249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39E2C57A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EF994C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 e l k e m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D8B58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B8C95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12066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8B41A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62870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41</w:t>
            </w:r>
          </w:p>
        </w:tc>
      </w:tr>
      <w:tr w:rsidR="008D0130" w:rsidRPr="00166B7E" w14:paraId="33296382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BE9A0F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Polabiny III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2908E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velké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46EBB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malé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CCCF7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plast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403D8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ÚMO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86604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Celkem</w:t>
            </w:r>
          </w:p>
        </w:tc>
      </w:tr>
      <w:tr w:rsidR="008D0130" w:rsidRPr="00166B7E" w14:paraId="7D50283F" w14:textId="77777777" w:rsidTr="008D0130">
        <w:trPr>
          <w:trHeight w:val="270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DB3DAE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centrum Pernštejn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DA12A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B683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A9D90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6B8B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9AEB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4833CA7C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24F891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Družby hřiště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6099E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FE35B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5EDFA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607E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99EF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3F2032A6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EBDAB5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Gagarinova hřiště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1F53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9855C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FB29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3625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147E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5082AB9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43D9F4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proofErr w:type="spellStart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Npor.Eliáše</w:t>
            </w:r>
            <w:proofErr w:type="spellEnd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 pěší zóna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0D42B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4BDC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B1FCBE" w14:textId="77777777" w:rsidR="008D0130" w:rsidRPr="00166B7E" w:rsidRDefault="00EB232E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3A09B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CC0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4995A4A1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5BDBF2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před školou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11732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7ABD3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BA977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52777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D0C8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2A31D191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D98052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hřiště u Šedivce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1C766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5F74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1C0D5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7FB4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AF894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13CC0FD4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4175A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Valčíkova hřiště + DDM Alfa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4C4B0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856C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56633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291B1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01CAC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7474FD3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880558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Bělehradská před 379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41C5D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F2D1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815B2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3409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227F2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72CFAD12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2419F3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Bělehradská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0464C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9C116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54325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1D48E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23F9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69F8BB7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2F848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Kpt. Bartoše (most, škola)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CD62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1B56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89BCB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A63A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E7C3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04D3B1BD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BFC77F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 e l k e m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5508B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3C031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4F3C1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2</w:t>
            </w:r>
            <w:r w:rsidR="00EB232E"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9C0CA5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1F6E3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2</w:t>
            </w:r>
            <w:r w:rsidR="00EB232E"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8</w:t>
            </w:r>
          </w:p>
        </w:tc>
      </w:tr>
      <w:tr w:rsidR="008D0130" w:rsidRPr="00166B7E" w14:paraId="3CE4C6EC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5641E7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Polabiny IV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2B152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velké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D6878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malé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1924A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plast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39FC48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ÚMO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4443A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Celkem</w:t>
            </w:r>
          </w:p>
        </w:tc>
      </w:tr>
      <w:tr w:rsidR="008D0130" w:rsidRPr="00166B7E" w14:paraId="0BFCB7E5" w14:textId="77777777" w:rsidTr="008D0130">
        <w:trPr>
          <w:trHeight w:val="270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B0105F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Grusova hřiště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70CEA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B5853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C52617" w14:textId="77777777" w:rsidR="008D0130" w:rsidRPr="00166B7E" w:rsidRDefault="007C0B44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E530B4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4BB9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0D9C96BB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77639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kpt. Bartoše 410 hřiště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EF651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05EAE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1D87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DAA35C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D15D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1913FF7F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4F366F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Křičkova 423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E82A8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B332B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AE460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EC0DAA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8FF76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1A1FC823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3D5805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Mozartova u samoobsluhy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668A1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CC58C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762AD2" w14:textId="77777777" w:rsidR="008D0130" w:rsidRPr="00166B7E" w:rsidRDefault="007C0B44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555AF6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36D89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25C3F7B6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4DB1DE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Mozartova u školy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D729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27FC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BD86A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DE2C04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F846E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0001B768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02D004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Mozartova lavičky pod duby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30D9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BF43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B42CC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C26CFF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062D3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465BE78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E5C022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Sedláčkova, Brožíkova hřiště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08D0C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3DAC9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122DE3" w14:textId="77777777" w:rsidR="008D0130" w:rsidRPr="00166B7E" w:rsidRDefault="007C0B44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777370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5FD8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4C2E1444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CEFF50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Sedláčkova za čp. 446 u Labe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579E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2649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99CE6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98FD4D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5991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3FCEA3D2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CC4E8B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Labský palouk hřiště a před 495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EDFC2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FD70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185C5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79A5B2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8BFB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3129A8B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6F83CE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Bělehradská (Dryml)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2071D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BC369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8852B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A385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FE67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30CAA4A9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3B5360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MHD Kpt. Bartoše u </w:t>
            </w:r>
            <w:proofErr w:type="spellStart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samoobsl</w:t>
            </w:r>
            <w:proofErr w:type="spellEnd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A45E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5828A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1B521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8757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2F833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26559ED6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1BB7A4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 e l k e m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60FD05" w14:textId="77777777" w:rsidR="008D0130" w:rsidRPr="00166B7E" w:rsidRDefault="006D02A2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D79EF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FAC7D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2</w:t>
            </w:r>
            <w:r w:rsidR="007C0B44"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08574" w14:textId="77777777" w:rsidR="008D0130" w:rsidRPr="00166B7E" w:rsidRDefault="0010044F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C758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27</w:t>
            </w:r>
          </w:p>
        </w:tc>
      </w:tr>
      <w:tr w:rsidR="008D0130" w:rsidRPr="00166B7E" w14:paraId="0DA68F7E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BB516F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Polabiny V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FD30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velké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C0C81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malé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C89B1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plast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F32D9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ÚMO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29622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Celkem</w:t>
            </w:r>
          </w:p>
        </w:tc>
      </w:tr>
      <w:tr w:rsidR="008D0130" w:rsidRPr="00166B7E" w14:paraId="360E851E" w14:textId="77777777" w:rsidTr="008D0130">
        <w:trPr>
          <w:trHeight w:val="270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DB7FC8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cyklostezka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C1FF8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75097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F97DF1" w14:textId="77777777" w:rsidR="008D0130" w:rsidRPr="00166B7E" w:rsidRDefault="00EB232E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13A3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048FD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703BE471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15A637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Stezka podél Bajkalu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966F6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CEA6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F97AC2" w14:textId="77777777" w:rsidR="008D0130" w:rsidRPr="00166B7E" w:rsidRDefault="00EB232E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E762A8" w14:textId="77777777" w:rsidR="008D0130" w:rsidRPr="00166B7E" w:rsidRDefault="00EB232E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09C6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3659E999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B7AD86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hrázka u Labe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88CBDD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01C37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B562F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A2350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9608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03CA20E1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636D65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obch. středisko č.p. 510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689B3A" w14:textId="77777777" w:rsidR="008D0130" w:rsidRPr="00166B7E" w:rsidRDefault="008D0130">
            <w:pPr>
              <w:autoSpaceDE w:val="0"/>
              <w:autoSpaceDN w:val="0"/>
              <w:adjustRightInd w:val="0"/>
              <w:jc w:val="right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17CA3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B6CC5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CA36AA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00AC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0B963E37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5C0E22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Lonkova 465 (u </w:t>
            </w:r>
            <w:proofErr w:type="spellStart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slona+mostku</w:t>
            </w:r>
            <w:proofErr w:type="spellEnd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)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7299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2417D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B4838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26B0C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57A65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BA030B5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DD8432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Lonkova mezi 481-6 + 469-74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53F3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F60A2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F03B5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21ED1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91A62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593FC3A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798A55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Lidická hřiště, chodník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BCE56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B86F8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9AD40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C5C56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2A94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540E56E4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402033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 xml:space="preserve">Na </w:t>
            </w:r>
            <w:proofErr w:type="spellStart"/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Labišti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202A4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2D96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5B4F0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3E776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034F85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78ADD7F7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283DC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Hradecká, u mostu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7AB3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CFB98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0DC033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9308B8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C24A6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724EC05E" w14:textId="77777777" w:rsidTr="008D0130">
        <w:trPr>
          <w:trHeight w:val="270"/>
        </w:trPr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430A8D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MHD Bělehradská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8ABBF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1A72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D5C102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A34B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5BCF4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sz w:val="22"/>
                <w:szCs w:val="22"/>
                <w:lang w:eastAsia="zh-CN"/>
              </w:rPr>
            </w:pPr>
          </w:p>
        </w:tc>
      </w:tr>
      <w:tr w:rsidR="008D0130" w:rsidRPr="00166B7E" w14:paraId="6CC54767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36CD5C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C e l k e m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711BF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4A8887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648CEC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2</w:t>
            </w:r>
            <w:r w:rsidR="00EB232E"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7EE01A" w14:textId="77777777" w:rsidR="008D0130" w:rsidRPr="00166B7E" w:rsidRDefault="00EB232E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67F8EB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3</w:t>
            </w:r>
            <w:r w:rsidR="00EB232E" w:rsidRPr="00166B7E">
              <w:rPr>
                <w:rFonts w:ascii="Aptos" w:eastAsia="SimSun" w:hAnsi="Aptos"/>
                <w:b/>
                <w:bCs/>
                <w:sz w:val="22"/>
                <w:szCs w:val="22"/>
                <w:lang w:eastAsia="zh-CN"/>
              </w:rPr>
              <w:t>2</w:t>
            </w:r>
          </w:p>
        </w:tc>
      </w:tr>
      <w:tr w:rsidR="008D0130" w:rsidRPr="00166B7E" w14:paraId="50ED737E" w14:textId="77777777" w:rsidTr="008D0130">
        <w:trPr>
          <w:trHeight w:val="306"/>
        </w:trPr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513A2B" w14:textId="77777777" w:rsidR="008D0130" w:rsidRPr="00166B7E" w:rsidRDefault="008D0130">
            <w:pPr>
              <w:autoSpaceDE w:val="0"/>
              <w:autoSpaceDN w:val="0"/>
              <w:adjustRightInd w:val="0"/>
              <w:rPr>
                <w:rFonts w:ascii="Aptos" w:eastAsia="SimSun" w:hAnsi="Aptos"/>
                <w:b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Polabiny celkem r. 202</w:t>
            </w:r>
            <w:r w:rsidR="002E0503"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317849" w14:textId="77777777" w:rsidR="008D0130" w:rsidRPr="00166B7E" w:rsidRDefault="002E0503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E05B3E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192161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1</w:t>
            </w:r>
            <w:r w:rsidR="007C0B44"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6</w:t>
            </w:r>
            <w:r w:rsidR="00EB232E"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226780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4</w:t>
            </w:r>
            <w:r w:rsidR="00EB232E"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E94449" w14:textId="77777777" w:rsidR="008D0130" w:rsidRPr="00166B7E" w:rsidRDefault="008D0130">
            <w:pPr>
              <w:autoSpaceDE w:val="0"/>
              <w:autoSpaceDN w:val="0"/>
              <w:adjustRightInd w:val="0"/>
              <w:jc w:val="center"/>
              <w:rPr>
                <w:rFonts w:ascii="Aptos" w:eastAsia="SimSun" w:hAnsi="Aptos"/>
                <w:b/>
                <w:sz w:val="22"/>
                <w:szCs w:val="22"/>
                <w:lang w:eastAsia="zh-CN"/>
              </w:rPr>
            </w:pPr>
            <w:r w:rsidRPr="00166B7E">
              <w:rPr>
                <w:rFonts w:ascii="Aptos" w:eastAsia="SimSun" w:hAnsi="Aptos"/>
                <w:b/>
                <w:sz w:val="22"/>
                <w:szCs w:val="22"/>
                <w:lang w:eastAsia="zh-CN"/>
              </w:rPr>
              <w:t>206</w:t>
            </w:r>
          </w:p>
        </w:tc>
      </w:tr>
    </w:tbl>
    <w:p w14:paraId="407493D9" w14:textId="77777777" w:rsidR="0062790C" w:rsidRPr="00166B7E" w:rsidRDefault="0062790C">
      <w:pPr>
        <w:jc w:val="both"/>
        <w:rPr>
          <w:rFonts w:ascii="Aptos" w:hAnsi="Aptos"/>
          <w:sz w:val="22"/>
          <w:szCs w:val="22"/>
        </w:rPr>
      </w:pPr>
    </w:p>
    <w:p w14:paraId="0DC9B154" w14:textId="77777777" w:rsidR="00F344DF" w:rsidRDefault="00F344DF" w:rsidP="00A7289F">
      <w:pPr>
        <w:jc w:val="both"/>
        <w:rPr>
          <w:rFonts w:ascii="Aptos" w:hAnsi="Aptos"/>
          <w:sz w:val="22"/>
          <w:szCs w:val="22"/>
        </w:rPr>
      </w:pPr>
    </w:p>
    <w:p w14:paraId="5358B4F6" w14:textId="7ED007D7" w:rsidR="000A0F9E" w:rsidRPr="00166B7E" w:rsidRDefault="0062790C" w:rsidP="00A7289F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lastRenderedPageBreak/>
        <w:t>Na území MO Pardubice II bude prováděn v roce 20</w:t>
      </w:r>
      <w:r w:rsidR="00CB113F" w:rsidRPr="00166B7E">
        <w:rPr>
          <w:rFonts w:ascii="Aptos" w:hAnsi="Aptos"/>
          <w:sz w:val="22"/>
          <w:szCs w:val="22"/>
        </w:rPr>
        <w:t>2</w:t>
      </w:r>
      <w:r w:rsidR="00DA6C07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 xml:space="preserve"> výsyp</w:t>
      </w:r>
      <w:r w:rsidR="000F2E48" w:rsidRPr="00166B7E">
        <w:rPr>
          <w:rFonts w:ascii="Aptos" w:hAnsi="Aptos"/>
          <w:sz w:val="22"/>
          <w:szCs w:val="22"/>
        </w:rPr>
        <w:t xml:space="preserve"> </w:t>
      </w:r>
      <w:r w:rsidR="008B2DB0" w:rsidRPr="00166B7E">
        <w:rPr>
          <w:rFonts w:ascii="Aptos" w:hAnsi="Aptos"/>
          <w:sz w:val="22"/>
          <w:szCs w:val="22"/>
        </w:rPr>
        <w:t>1</w:t>
      </w:r>
      <w:r w:rsidR="007D315A" w:rsidRPr="00166B7E">
        <w:rPr>
          <w:rFonts w:ascii="Aptos" w:hAnsi="Aptos"/>
          <w:sz w:val="22"/>
          <w:szCs w:val="22"/>
        </w:rPr>
        <w:t>5</w:t>
      </w:r>
      <w:r w:rsidR="00EB232E" w:rsidRPr="00166B7E">
        <w:rPr>
          <w:rFonts w:ascii="Aptos" w:hAnsi="Aptos"/>
          <w:sz w:val="22"/>
          <w:szCs w:val="22"/>
        </w:rPr>
        <w:t>7</w:t>
      </w:r>
      <w:r w:rsidR="00E94E14" w:rsidRPr="00166B7E">
        <w:rPr>
          <w:rFonts w:ascii="Aptos" w:hAnsi="Aptos"/>
          <w:sz w:val="22"/>
          <w:szCs w:val="22"/>
        </w:rPr>
        <w:t xml:space="preserve"> plastových košů a </w:t>
      </w:r>
      <w:r w:rsidR="008D0130" w:rsidRPr="00166B7E">
        <w:rPr>
          <w:rFonts w:ascii="Aptos" w:hAnsi="Aptos"/>
          <w:sz w:val="22"/>
          <w:szCs w:val="22"/>
        </w:rPr>
        <w:t>4</w:t>
      </w:r>
      <w:r w:rsidR="00EB232E" w:rsidRPr="00166B7E">
        <w:rPr>
          <w:rFonts w:ascii="Aptos" w:hAnsi="Aptos"/>
          <w:sz w:val="22"/>
          <w:szCs w:val="22"/>
        </w:rPr>
        <w:t>1</w:t>
      </w:r>
      <w:r w:rsidRPr="00166B7E">
        <w:rPr>
          <w:rFonts w:ascii="Aptos" w:hAnsi="Aptos"/>
          <w:sz w:val="22"/>
          <w:szCs w:val="22"/>
        </w:rPr>
        <w:t xml:space="preserve"> košů ve</w:t>
      </w:r>
      <w:r w:rsidR="00DA6C07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vlastnictví města Pardubic pravidelně 3 x týdně, a to v pondělí, ve středu a v pátek. </w:t>
      </w:r>
      <w:r w:rsidR="00374BC9" w:rsidRPr="00166B7E">
        <w:rPr>
          <w:rFonts w:ascii="Aptos" w:hAnsi="Aptos"/>
          <w:sz w:val="22"/>
          <w:szCs w:val="22"/>
        </w:rPr>
        <w:t xml:space="preserve">Svoz </w:t>
      </w:r>
      <w:r w:rsidR="00EC0C98" w:rsidRPr="00166B7E">
        <w:rPr>
          <w:rFonts w:ascii="Aptos" w:hAnsi="Aptos"/>
          <w:sz w:val="22"/>
          <w:szCs w:val="22"/>
        </w:rPr>
        <w:t>3</w:t>
      </w:r>
      <w:r w:rsidR="00FB7A65" w:rsidRPr="00166B7E">
        <w:rPr>
          <w:rFonts w:ascii="Aptos" w:hAnsi="Aptos"/>
          <w:sz w:val="22"/>
          <w:szCs w:val="22"/>
        </w:rPr>
        <w:t xml:space="preserve"> ks košů „u hrázky</w:t>
      </w:r>
      <w:r w:rsidR="00EC0C98" w:rsidRPr="00166B7E">
        <w:rPr>
          <w:rFonts w:ascii="Aptos" w:hAnsi="Aptos"/>
          <w:sz w:val="22"/>
          <w:szCs w:val="22"/>
        </w:rPr>
        <w:t>“</w:t>
      </w:r>
      <w:r w:rsidR="004460DA" w:rsidRPr="00166B7E">
        <w:rPr>
          <w:rFonts w:ascii="Aptos" w:hAnsi="Aptos"/>
          <w:sz w:val="22"/>
          <w:szCs w:val="22"/>
        </w:rPr>
        <w:t xml:space="preserve">, 3 košů u cyklostezky </w:t>
      </w:r>
      <w:r w:rsidR="00EC0C98" w:rsidRPr="00166B7E">
        <w:rPr>
          <w:rFonts w:ascii="Aptos" w:hAnsi="Aptos"/>
          <w:sz w:val="22"/>
          <w:szCs w:val="22"/>
        </w:rPr>
        <w:t>a 2 ks u „L</w:t>
      </w:r>
      <w:r w:rsidR="00A7289F" w:rsidRPr="00166B7E">
        <w:rPr>
          <w:rFonts w:ascii="Aptos" w:hAnsi="Aptos"/>
          <w:sz w:val="22"/>
          <w:szCs w:val="22"/>
        </w:rPr>
        <w:t>anového centra</w:t>
      </w:r>
      <w:r w:rsidR="00FB7A65" w:rsidRPr="00166B7E">
        <w:rPr>
          <w:rFonts w:ascii="Aptos" w:hAnsi="Aptos"/>
          <w:sz w:val="22"/>
          <w:szCs w:val="22"/>
        </w:rPr>
        <w:t xml:space="preserve">“ bude prováděn v období březen-listopad 1x týdně (ve středu) a v období </w:t>
      </w:r>
      <w:r w:rsidR="00DA6C07" w:rsidRPr="00166B7E">
        <w:rPr>
          <w:rFonts w:ascii="Aptos" w:hAnsi="Aptos"/>
          <w:sz w:val="22"/>
          <w:szCs w:val="22"/>
        </w:rPr>
        <w:t>listopad-březen</w:t>
      </w:r>
      <w:r w:rsidR="00FB7A65" w:rsidRPr="00166B7E">
        <w:rPr>
          <w:rFonts w:ascii="Aptos" w:hAnsi="Aptos"/>
          <w:sz w:val="22"/>
          <w:szCs w:val="22"/>
        </w:rPr>
        <w:t xml:space="preserve"> 1x měsíčně (1. středu v měsíci). </w:t>
      </w:r>
      <w:r w:rsidRPr="00166B7E">
        <w:rPr>
          <w:rFonts w:ascii="Aptos" w:hAnsi="Aptos"/>
          <w:sz w:val="22"/>
          <w:szCs w:val="22"/>
        </w:rPr>
        <w:t>Mimořádnou změnu svozového dne musí zhotovitel objednateli bezodkladně oznámit, jinak má objednatel právo uplatnit sankce uvedené v čl. V</w:t>
      </w:r>
      <w:r w:rsidR="00705849" w:rsidRPr="00166B7E">
        <w:rPr>
          <w:rFonts w:ascii="Aptos" w:hAnsi="Aptos"/>
          <w:sz w:val="22"/>
          <w:szCs w:val="22"/>
        </w:rPr>
        <w:t>I</w:t>
      </w:r>
      <w:r w:rsidRPr="00166B7E">
        <w:rPr>
          <w:rFonts w:ascii="Aptos" w:hAnsi="Aptos"/>
          <w:sz w:val="22"/>
          <w:szCs w:val="22"/>
        </w:rPr>
        <w:t>I. smlouvy.</w:t>
      </w:r>
    </w:p>
    <w:p w14:paraId="0D232600" w14:textId="77777777" w:rsidR="00613111" w:rsidRPr="00166B7E" w:rsidRDefault="00613111" w:rsidP="00AA727F">
      <w:pPr>
        <w:jc w:val="both"/>
        <w:rPr>
          <w:rFonts w:ascii="Aptos" w:hAnsi="Aptos"/>
          <w:sz w:val="22"/>
          <w:szCs w:val="22"/>
        </w:rPr>
      </w:pPr>
    </w:p>
    <w:p w14:paraId="18757F4E" w14:textId="77777777" w:rsidR="0062790C" w:rsidRPr="00166B7E" w:rsidRDefault="000A0F9E" w:rsidP="00AA727F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Přesné umístění košů je uvedeno výše v tabulce. </w:t>
      </w:r>
      <w:r w:rsidR="0062790C" w:rsidRPr="00166B7E">
        <w:rPr>
          <w:rFonts w:ascii="Aptos" w:hAnsi="Aptos"/>
          <w:sz w:val="22"/>
          <w:szCs w:val="22"/>
        </w:rPr>
        <w:t>Případná změna počtu košů nebo četnosti svozu bude předem dohodnuta pověřenými zást</w:t>
      </w:r>
      <w:r w:rsidR="00EC0C98" w:rsidRPr="00166B7E">
        <w:rPr>
          <w:rFonts w:ascii="Aptos" w:hAnsi="Aptos"/>
          <w:sz w:val="22"/>
          <w:szCs w:val="22"/>
        </w:rPr>
        <w:t>upci smluvních stran ve věcech plnění smlouvy</w:t>
      </w:r>
      <w:r w:rsidR="0062790C" w:rsidRPr="00166B7E">
        <w:rPr>
          <w:rFonts w:ascii="Aptos" w:hAnsi="Aptos"/>
          <w:sz w:val="22"/>
          <w:szCs w:val="22"/>
        </w:rPr>
        <w:t xml:space="preserve">. </w:t>
      </w:r>
    </w:p>
    <w:p w14:paraId="6EA19ABD" w14:textId="77777777" w:rsidR="0062790C" w:rsidRPr="00166B7E" w:rsidRDefault="00E94E14" w:rsidP="00DE1551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Služba bude fakturována u </w:t>
      </w:r>
      <w:r w:rsidR="000F2E48" w:rsidRPr="00166B7E">
        <w:rPr>
          <w:rFonts w:ascii="Aptos" w:hAnsi="Aptos"/>
          <w:sz w:val="22"/>
          <w:szCs w:val="22"/>
        </w:rPr>
        <w:t>1</w:t>
      </w:r>
      <w:r w:rsidR="008D0130" w:rsidRPr="00166B7E">
        <w:rPr>
          <w:rFonts w:ascii="Aptos" w:hAnsi="Aptos"/>
          <w:sz w:val="22"/>
          <w:szCs w:val="22"/>
        </w:rPr>
        <w:t>6</w:t>
      </w:r>
      <w:r w:rsidR="00EB232E" w:rsidRPr="00166B7E">
        <w:rPr>
          <w:rFonts w:ascii="Aptos" w:hAnsi="Aptos"/>
          <w:sz w:val="22"/>
          <w:szCs w:val="22"/>
        </w:rPr>
        <w:t>3</w:t>
      </w:r>
      <w:r w:rsidR="0062790C" w:rsidRPr="00166B7E">
        <w:rPr>
          <w:rFonts w:ascii="Aptos" w:hAnsi="Aptos"/>
          <w:sz w:val="22"/>
          <w:szCs w:val="22"/>
        </w:rPr>
        <w:t xml:space="preserve"> ks košů ve vlastnictví </w:t>
      </w:r>
      <w:r w:rsidR="00E6057C" w:rsidRPr="00166B7E">
        <w:rPr>
          <w:rFonts w:ascii="Aptos" w:hAnsi="Aptos"/>
          <w:sz w:val="22"/>
          <w:szCs w:val="22"/>
        </w:rPr>
        <w:t xml:space="preserve">zhotovitele </w:t>
      </w:r>
      <w:r w:rsidR="0062790C" w:rsidRPr="00166B7E">
        <w:rPr>
          <w:rFonts w:ascii="Aptos" w:hAnsi="Aptos"/>
          <w:sz w:val="22"/>
          <w:szCs w:val="22"/>
        </w:rPr>
        <w:t>a u </w:t>
      </w:r>
      <w:r w:rsidR="00D42460" w:rsidRPr="00166B7E">
        <w:rPr>
          <w:rFonts w:ascii="Aptos" w:hAnsi="Aptos"/>
          <w:sz w:val="22"/>
          <w:szCs w:val="22"/>
        </w:rPr>
        <w:t>4</w:t>
      </w:r>
      <w:r w:rsidR="00EB232E" w:rsidRPr="00166B7E">
        <w:rPr>
          <w:rFonts w:ascii="Aptos" w:hAnsi="Aptos"/>
          <w:sz w:val="22"/>
          <w:szCs w:val="22"/>
        </w:rPr>
        <w:t>3</w:t>
      </w:r>
      <w:r w:rsidR="001D74D2" w:rsidRPr="00166B7E">
        <w:rPr>
          <w:rFonts w:ascii="Aptos" w:hAnsi="Aptos"/>
          <w:sz w:val="22"/>
          <w:szCs w:val="22"/>
        </w:rPr>
        <w:t xml:space="preserve"> </w:t>
      </w:r>
      <w:r w:rsidR="0062790C" w:rsidRPr="00166B7E">
        <w:rPr>
          <w:rFonts w:ascii="Aptos" w:hAnsi="Aptos"/>
          <w:sz w:val="22"/>
          <w:szCs w:val="22"/>
        </w:rPr>
        <w:t>ks košů ve</w:t>
      </w:r>
      <w:r w:rsidR="00D67DB0" w:rsidRPr="00166B7E">
        <w:rPr>
          <w:rFonts w:ascii="Aptos" w:hAnsi="Aptos"/>
          <w:sz w:val="22"/>
          <w:szCs w:val="22"/>
        </w:rPr>
        <w:t> </w:t>
      </w:r>
      <w:r w:rsidR="0062790C" w:rsidRPr="00166B7E">
        <w:rPr>
          <w:rFonts w:ascii="Aptos" w:hAnsi="Aptos"/>
          <w:sz w:val="22"/>
          <w:szCs w:val="22"/>
        </w:rPr>
        <w:t>vlastnictví města Pardubic dle ceníku uvedeného v příloze č. 1. Uvedené ceny zahrnují dopravné včetně nakládky</w:t>
      </w:r>
      <w:r w:rsidR="00D67DB0" w:rsidRPr="00166B7E">
        <w:rPr>
          <w:rFonts w:ascii="Aptos" w:hAnsi="Aptos"/>
          <w:sz w:val="22"/>
          <w:szCs w:val="22"/>
        </w:rPr>
        <w:t xml:space="preserve">, </w:t>
      </w:r>
      <w:r w:rsidR="0062790C" w:rsidRPr="00166B7E">
        <w:rPr>
          <w:rFonts w:ascii="Aptos" w:hAnsi="Aptos"/>
          <w:sz w:val="22"/>
          <w:szCs w:val="22"/>
        </w:rPr>
        <w:t>vykládky</w:t>
      </w:r>
      <w:r w:rsidR="00D67DB0" w:rsidRPr="00166B7E">
        <w:rPr>
          <w:rFonts w:ascii="Aptos" w:hAnsi="Aptos"/>
          <w:sz w:val="22"/>
          <w:szCs w:val="22"/>
        </w:rPr>
        <w:t xml:space="preserve"> a </w:t>
      </w:r>
      <w:r w:rsidR="0062790C" w:rsidRPr="00166B7E">
        <w:rPr>
          <w:rFonts w:ascii="Aptos" w:hAnsi="Aptos"/>
          <w:sz w:val="22"/>
          <w:szCs w:val="22"/>
        </w:rPr>
        <w:t>uložení odpadu a u košů ve vlastnictví zhotovitele také jejich údržbu.</w:t>
      </w:r>
    </w:p>
    <w:p w14:paraId="48BA48D5" w14:textId="77777777" w:rsidR="0062790C" w:rsidRPr="00166B7E" w:rsidRDefault="0062790C" w:rsidP="00AA727F">
      <w:pPr>
        <w:pStyle w:val="Zkladntext"/>
        <w:rPr>
          <w:rFonts w:ascii="Aptos" w:hAnsi="Aptos"/>
          <w:color w:val="auto"/>
          <w:sz w:val="22"/>
          <w:szCs w:val="22"/>
        </w:rPr>
      </w:pPr>
      <w:r w:rsidRPr="00166B7E">
        <w:rPr>
          <w:rFonts w:ascii="Aptos" w:hAnsi="Aptos"/>
          <w:color w:val="auto"/>
          <w:sz w:val="22"/>
          <w:szCs w:val="22"/>
        </w:rPr>
        <w:t xml:space="preserve">Zhotovitel se zavazuje provádět obměnu košů v jeho vlastnictví za nové dle potřeby. </w:t>
      </w:r>
      <w:r w:rsidR="00D67DB0" w:rsidRPr="00166B7E">
        <w:rPr>
          <w:rFonts w:ascii="Aptos" w:hAnsi="Aptos"/>
          <w:color w:val="auto"/>
          <w:sz w:val="22"/>
          <w:szCs w:val="22"/>
        </w:rPr>
        <w:t xml:space="preserve">Výměnu </w:t>
      </w:r>
      <w:r w:rsidRPr="00166B7E">
        <w:rPr>
          <w:rFonts w:ascii="Aptos" w:hAnsi="Aptos"/>
          <w:color w:val="auto"/>
          <w:sz w:val="22"/>
          <w:szCs w:val="22"/>
        </w:rPr>
        <w:t>poškozen</w:t>
      </w:r>
      <w:r w:rsidR="00D67DB0" w:rsidRPr="00166B7E">
        <w:rPr>
          <w:rFonts w:ascii="Aptos" w:hAnsi="Aptos"/>
          <w:color w:val="auto"/>
          <w:sz w:val="22"/>
          <w:szCs w:val="22"/>
        </w:rPr>
        <w:t xml:space="preserve">ých košů </w:t>
      </w:r>
      <w:r w:rsidRPr="00166B7E">
        <w:rPr>
          <w:rFonts w:ascii="Aptos" w:hAnsi="Aptos"/>
          <w:color w:val="auto"/>
          <w:sz w:val="22"/>
          <w:szCs w:val="22"/>
        </w:rPr>
        <w:t xml:space="preserve">dohodnou pověření zástupci ve věcech </w:t>
      </w:r>
      <w:r w:rsidR="00B76E3A" w:rsidRPr="00166B7E">
        <w:rPr>
          <w:rFonts w:ascii="Aptos" w:hAnsi="Aptos"/>
          <w:color w:val="auto"/>
          <w:sz w:val="22"/>
          <w:szCs w:val="22"/>
        </w:rPr>
        <w:t>plnění smlouvy</w:t>
      </w:r>
      <w:r w:rsidRPr="00166B7E">
        <w:rPr>
          <w:rFonts w:ascii="Aptos" w:hAnsi="Aptos"/>
          <w:color w:val="auto"/>
          <w:sz w:val="22"/>
          <w:szCs w:val="22"/>
        </w:rPr>
        <w:t>. Pověření zástupci ve</w:t>
      </w:r>
      <w:r w:rsidR="00E73E2E" w:rsidRPr="00166B7E">
        <w:rPr>
          <w:rFonts w:ascii="Aptos" w:hAnsi="Aptos"/>
          <w:color w:val="auto"/>
          <w:sz w:val="22"/>
          <w:szCs w:val="22"/>
        </w:rPr>
        <w:t> </w:t>
      </w:r>
      <w:r w:rsidRPr="00166B7E">
        <w:rPr>
          <w:rFonts w:ascii="Aptos" w:hAnsi="Aptos"/>
          <w:color w:val="auto"/>
          <w:sz w:val="22"/>
          <w:szCs w:val="22"/>
        </w:rPr>
        <w:t xml:space="preserve">věcech </w:t>
      </w:r>
      <w:r w:rsidR="00B76E3A" w:rsidRPr="00166B7E">
        <w:rPr>
          <w:rFonts w:ascii="Aptos" w:hAnsi="Aptos"/>
          <w:color w:val="auto"/>
          <w:sz w:val="22"/>
          <w:szCs w:val="22"/>
        </w:rPr>
        <w:t>plnění smlouvy</w:t>
      </w:r>
      <w:r w:rsidRPr="00166B7E">
        <w:rPr>
          <w:rFonts w:ascii="Aptos" w:hAnsi="Aptos"/>
          <w:color w:val="auto"/>
          <w:sz w:val="22"/>
          <w:szCs w:val="22"/>
        </w:rPr>
        <w:t xml:space="preserve"> provedou v červnu společnou inventuru</w:t>
      </w:r>
      <w:r w:rsidR="00D67DB0" w:rsidRPr="00166B7E">
        <w:rPr>
          <w:rFonts w:ascii="Aptos" w:hAnsi="Aptos"/>
          <w:color w:val="auto"/>
          <w:sz w:val="22"/>
          <w:szCs w:val="22"/>
        </w:rPr>
        <w:t xml:space="preserve"> a kontrolu stavu</w:t>
      </w:r>
      <w:r w:rsidRPr="00166B7E">
        <w:rPr>
          <w:rFonts w:ascii="Aptos" w:hAnsi="Aptos"/>
          <w:color w:val="auto"/>
          <w:sz w:val="22"/>
          <w:szCs w:val="22"/>
        </w:rPr>
        <w:t xml:space="preserve"> rozmístěných košů na</w:t>
      </w:r>
      <w:r w:rsidR="00D67DB0" w:rsidRPr="00166B7E">
        <w:rPr>
          <w:rFonts w:ascii="Aptos" w:hAnsi="Aptos"/>
          <w:color w:val="auto"/>
          <w:sz w:val="22"/>
          <w:szCs w:val="22"/>
        </w:rPr>
        <w:t> </w:t>
      </w:r>
      <w:r w:rsidRPr="00166B7E">
        <w:rPr>
          <w:rFonts w:ascii="Aptos" w:hAnsi="Aptos"/>
          <w:color w:val="auto"/>
          <w:sz w:val="22"/>
          <w:szCs w:val="22"/>
        </w:rPr>
        <w:t xml:space="preserve">území MO II.  </w:t>
      </w:r>
    </w:p>
    <w:p w14:paraId="2D88FD1B" w14:textId="77777777" w:rsidR="0062790C" w:rsidRPr="00166B7E" w:rsidRDefault="0062790C" w:rsidP="00AA727F">
      <w:pPr>
        <w:jc w:val="both"/>
        <w:rPr>
          <w:rFonts w:ascii="Aptos" w:hAnsi="Aptos"/>
          <w:sz w:val="22"/>
          <w:szCs w:val="22"/>
        </w:rPr>
      </w:pPr>
    </w:p>
    <w:p w14:paraId="7B62B398" w14:textId="77777777" w:rsidR="000B4E00" w:rsidRPr="00166B7E" w:rsidRDefault="000B4E00" w:rsidP="00AA727F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Objednatel se zavazuje v případě instalace </w:t>
      </w:r>
      <w:r w:rsidR="001F45DC" w:rsidRPr="00166B7E">
        <w:rPr>
          <w:rFonts w:ascii="Aptos" w:hAnsi="Aptos"/>
          <w:sz w:val="22"/>
          <w:szCs w:val="22"/>
        </w:rPr>
        <w:t xml:space="preserve">nových </w:t>
      </w:r>
      <w:r w:rsidRPr="00166B7E">
        <w:rPr>
          <w:rFonts w:ascii="Aptos" w:hAnsi="Aptos"/>
          <w:sz w:val="22"/>
          <w:szCs w:val="22"/>
        </w:rPr>
        <w:t>vlastních košů projednat použitý typ</w:t>
      </w:r>
      <w:r w:rsidR="004460DA" w:rsidRPr="00166B7E">
        <w:rPr>
          <w:rFonts w:ascii="Aptos" w:hAnsi="Aptos"/>
          <w:sz w:val="22"/>
          <w:szCs w:val="22"/>
        </w:rPr>
        <w:t xml:space="preserve"> </w:t>
      </w:r>
      <w:r w:rsidRPr="00166B7E">
        <w:rPr>
          <w:rFonts w:ascii="Aptos" w:hAnsi="Aptos"/>
          <w:sz w:val="22"/>
          <w:szCs w:val="22"/>
        </w:rPr>
        <w:t>s</w:t>
      </w:r>
      <w:r w:rsidR="00AA727F" w:rsidRPr="00166B7E">
        <w:rPr>
          <w:rFonts w:ascii="Aptos" w:hAnsi="Aptos"/>
          <w:sz w:val="22"/>
          <w:szCs w:val="22"/>
        </w:rPr>
        <w:t>e </w:t>
      </w:r>
      <w:r w:rsidRPr="00166B7E">
        <w:rPr>
          <w:rFonts w:ascii="Aptos" w:hAnsi="Aptos"/>
          <w:sz w:val="22"/>
          <w:szCs w:val="22"/>
        </w:rPr>
        <w:t xml:space="preserve">zhotovitelem. Nový typ koše bude instalován jen se souhlasem zhotovitele. </w:t>
      </w:r>
    </w:p>
    <w:p w14:paraId="1490D6AB" w14:textId="77777777" w:rsidR="000B4E00" w:rsidRPr="00166B7E" w:rsidRDefault="000B4E00" w:rsidP="00AA727F">
      <w:pPr>
        <w:jc w:val="both"/>
        <w:rPr>
          <w:rFonts w:ascii="Aptos" w:hAnsi="Aptos"/>
          <w:sz w:val="22"/>
          <w:szCs w:val="22"/>
        </w:rPr>
      </w:pPr>
    </w:p>
    <w:p w14:paraId="138808C2" w14:textId="77777777" w:rsidR="0062790C" w:rsidRPr="00166B7E" w:rsidRDefault="0062790C" w:rsidP="00AA727F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U košů, které jsou v majetku objednatele, zhotovitel nezodpovídá za jejich případné poškození nebo ztrátu.</w:t>
      </w:r>
    </w:p>
    <w:p w14:paraId="64C4BB83" w14:textId="77777777" w:rsidR="001F45DC" w:rsidRPr="00166B7E" w:rsidRDefault="001F45DC" w:rsidP="00AA727F">
      <w:pPr>
        <w:jc w:val="both"/>
        <w:rPr>
          <w:rFonts w:ascii="Aptos" w:hAnsi="Aptos"/>
          <w:sz w:val="22"/>
          <w:szCs w:val="22"/>
        </w:rPr>
      </w:pPr>
    </w:p>
    <w:p w14:paraId="6A5A83E7" w14:textId="77777777" w:rsidR="0062790C" w:rsidRPr="00166B7E" w:rsidRDefault="0062790C" w:rsidP="00AA727F">
      <w:pPr>
        <w:jc w:val="both"/>
        <w:rPr>
          <w:rFonts w:ascii="Aptos" w:hAnsi="Aptos"/>
          <w:sz w:val="22"/>
          <w:szCs w:val="22"/>
        </w:rPr>
      </w:pPr>
    </w:p>
    <w:p w14:paraId="2D8323AA" w14:textId="77777777" w:rsidR="0062790C" w:rsidRPr="00166B7E" w:rsidRDefault="0062790C">
      <w:pPr>
        <w:jc w:val="both"/>
        <w:rPr>
          <w:rFonts w:ascii="Aptos" w:hAnsi="Aptos"/>
          <w:sz w:val="22"/>
          <w:szCs w:val="22"/>
        </w:rPr>
      </w:pPr>
    </w:p>
    <w:p w14:paraId="1AFBF612" w14:textId="77777777" w:rsidR="00E5509E" w:rsidRPr="00166B7E" w:rsidRDefault="00E5509E">
      <w:pPr>
        <w:rPr>
          <w:rFonts w:ascii="Aptos" w:hAnsi="Aptos"/>
        </w:rPr>
      </w:pPr>
    </w:p>
    <w:p w14:paraId="4F1BC4B0" w14:textId="77777777" w:rsidR="00EB232E" w:rsidRPr="00166B7E" w:rsidRDefault="00EB232E">
      <w:pPr>
        <w:rPr>
          <w:rFonts w:ascii="Aptos" w:hAnsi="Aptos"/>
        </w:rPr>
      </w:pPr>
    </w:p>
    <w:p w14:paraId="77557DF5" w14:textId="77777777" w:rsidR="00EB232E" w:rsidRPr="00166B7E" w:rsidRDefault="00EB232E">
      <w:pPr>
        <w:rPr>
          <w:rFonts w:ascii="Aptos" w:hAnsi="Aptos"/>
        </w:rPr>
      </w:pPr>
    </w:p>
    <w:p w14:paraId="25CE2108" w14:textId="77777777" w:rsidR="00EB232E" w:rsidRPr="00166B7E" w:rsidRDefault="00EB232E">
      <w:pPr>
        <w:rPr>
          <w:rFonts w:ascii="Aptos" w:hAnsi="Aptos"/>
        </w:rPr>
      </w:pPr>
    </w:p>
    <w:p w14:paraId="6FD601A7" w14:textId="77777777" w:rsidR="00EB232E" w:rsidRPr="00166B7E" w:rsidRDefault="00EB232E">
      <w:pPr>
        <w:rPr>
          <w:rFonts w:ascii="Aptos" w:hAnsi="Aptos"/>
        </w:rPr>
      </w:pPr>
    </w:p>
    <w:p w14:paraId="000A4408" w14:textId="77777777" w:rsidR="00EB232E" w:rsidRPr="00166B7E" w:rsidRDefault="00EB232E">
      <w:pPr>
        <w:rPr>
          <w:rFonts w:ascii="Aptos" w:hAnsi="Aptos"/>
        </w:rPr>
      </w:pPr>
    </w:p>
    <w:p w14:paraId="24E08ACD" w14:textId="77777777" w:rsidR="00EB232E" w:rsidRPr="00166B7E" w:rsidRDefault="00EB232E">
      <w:pPr>
        <w:rPr>
          <w:rFonts w:ascii="Aptos" w:hAnsi="Aptos"/>
        </w:rPr>
      </w:pPr>
    </w:p>
    <w:p w14:paraId="55398E2C" w14:textId="77777777" w:rsidR="00EB232E" w:rsidRPr="00166B7E" w:rsidRDefault="00EB232E">
      <w:pPr>
        <w:rPr>
          <w:rFonts w:ascii="Aptos" w:hAnsi="Aptos"/>
        </w:rPr>
      </w:pPr>
    </w:p>
    <w:p w14:paraId="1C102233" w14:textId="77777777" w:rsidR="00EB232E" w:rsidRPr="00166B7E" w:rsidRDefault="00EB232E">
      <w:pPr>
        <w:rPr>
          <w:rFonts w:ascii="Aptos" w:hAnsi="Aptos"/>
        </w:rPr>
      </w:pPr>
    </w:p>
    <w:p w14:paraId="31FCCDCD" w14:textId="77777777" w:rsidR="00EB232E" w:rsidRPr="00166B7E" w:rsidRDefault="00EB232E">
      <w:pPr>
        <w:rPr>
          <w:rFonts w:ascii="Aptos" w:hAnsi="Aptos"/>
        </w:rPr>
      </w:pPr>
    </w:p>
    <w:p w14:paraId="4A70120E" w14:textId="77777777" w:rsidR="00EB232E" w:rsidRPr="00166B7E" w:rsidRDefault="00EB232E">
      <w:pPr>
        <w:rPr>
          <w:rFonts w:ascii="Aptos" w:hAnsi="Aptos"/>
        </w:rPr>
      </w:pPr>
    </w:p>
    <w:p w14:paraId="48718218" w14:textId="77777777" w:rsidR="00EB232E" w:rsidRPr="00166B7E" w:rsidRDefault="00EB232E">
      <w:pPr>
        <w:rPr>
          <w:rFonts w:ascii="Aptos" w:hAnsi="Aptos"/>
        </w:rPr>
      </w:pPr>
    </w:p>
    <w:p w14:paraId="4598B8D9" w14:textId="77777777" w:rsidR="00E5509E" w:rsidRPr="00166B7E" w:rsidRDefault="00E5509E">
      <w:pPr>
        <w:rPr>
          <w:rFonts w:ascii="Aptos" w:hAnsi="Aptos"/>
        </w:rPr>
      </w:pPr>
    </w:p>
    <w:p w14:paraId="0EF8266A" w14:textId="77777777" w:rsidR="00E5509E" w:rsidRPr="00166B7E" w:rsidRDefault="00E5509E">
      <w:pPr>
        <w:rPr>
          <w:rFonts w:ascii="Aptos" w:hAnsi="Aptos"/>
        </w:rPr>
      </w:pPr>
    </w:p>
    <w:p w14:paraId="60E67238" w14:textId="77777777" w:rsidR="00E5509E" w:rsidRPr="00166B7E" w:rsidRDefault="00E5509E">
      <w:pPr>
        <w:rPr>
          <w:rFonts w:ascii="Aptos" w:hAnsi="Aptos"/>
        </w:rPr>
      </w:pPr>
    </w:p>
    <w:p w14:paraId="03B8B3A7" w14:textId="77777777" w:rsidR="00E5509E" w:rsidRPr="00166B7E" w:rsidRDefault="00E5509E">
      <w:pPr>
        <w:rPr>
          <w:rFonts w:ascii="Aptos" w:hAnsi="Aptos"/>
        </w:rPr>
      </w:pPr>
    </w:p>
    <w:p w14:paraId="5FD0B0F5" w14:textId="77777777" w:rsidR="004D276E" w:rsidRPr="00166B7E" w:rsidRDefault="004D276E">
      <w:pPr>
        <w:rPr>
          <w:rFonts w:ascii="Aptos" w:hAnsi="Aptos"/>
        </w:rPr>
      </w:pPr>
    </w:p>
    <w:p w14:paraId="6421960C" w14:textId="77777777" w:rsidR="004D276E" w:rsidRPr="00166B7E" w:rsidRDefault="004D276E">
      <w:pPr>
        <w:rPr>
          <w:rFonts w:ascii="Aptos" w:hAnsi="Aptos"/>
        </w:rPr>
      </w:pPr>
    </w:p>
    <w:p w14:paraId="77862B8A" w14:textId="77777777" w:rsidR="004D276E" w:rsidRPr="00166B7E" w:rsidRDefault="004D276E">
      <w:pPr>
        <w:rPr>
          <w:rFonts w:ascii="Aptos" w:hAnsi="Aptos"/>
        </w:rPr>
      </w:pPr>
    </w:p>
    <w:p w14:paraId="71413D86" w14:textId="77777777" w:rsidR="004D276E" w:rsidRPr="00166B7E" w:rsidRDefault="004D276E">
      <w:pPr>
        <w:rPr>
          <w:rFonts w:ascii="Aptos" w:hAnsi="Aptos"/>
        </w:rPr>
      </w:pPr>
    </w:p>
    <w:p w14:paraId="6EE22933" w14:textId="77777777" w:rsidR="004D276E" w:rsidRPr="00166B7E" w:rsidRDefault="004D276E">
      <w:pPr>
        <w:rPr>
          <w:rFonts w:ascii="Aptos" w:hAnsi="Aptos"/>
        </w:rPr>
      </w:pPr>
    </w:p>
    <w:p w14:paraId="75537C8A" w14:textId="77777777" w:rsidR="00374BC9" w:rsidRPr="00166B7E" w:rsidRDefault="00374BC9">
      <w:pPr>
        <w:rPr>
          <w:rFonts w:ascii="Aptos" w:hAnsi="Aptos"/>
        </w:rPr>
      </w:pPr>
    </w:p>
    <w:p w14:paraId="1EDDB372" w14:textId="77777777" w:rsidR="00374BC9" w:rsidRPr="00166B7E" w:rsidRDefault="00374BC9">
      <w:pPr>
        <w:rPr>
          <w:rFonts w:ascii="Aptos" w:hAnsi="Aptos"/>
        </w:rPr>
      </w:pPr>
    </w:p>
    <w:p w14:paraId="3A39D2E3" w14:textId="094DC331" w:rsidR="00E5509E" w:rsidRPr="00166B7E" w:rsidRDefault="00E5509E" w:rsidP="006237C8">
      <w:pPr>
        <w:pStyle w:val="Nadpis3"/>
        <w:rPr>
          <w:rFonts w:ascii="Aptos" w:hAnsi="Aptos"/>
          <w:b/>
          <w:sz w:val="28"/>
          <w:szCs w:val="28"/>
        </w:rPr>
      </w:pPr>
      <w:r w:rsidRPr="00166B7E">
        <w:rPr>
          <w:rFonts w:ascii="Aptos" w:hAnsi="Aptos"/>
          <w:b/>
          <w:sz w:val="28"/>
          <w:szCs w:val="28"/>
        </w:rPr>
        <w:lastRenderedPageBreak/>
        <w:t xml:space="preserve">Příloha č. 4 ke smlouvě o dílo č. O – MO II </w:t>
      </w:r>
      <w:r w:rsidRPr="003365AC">
        <w:rPr>
          <w:rFonts w:ascii="Aptos" w:hAnsi="Aptos"/>
          <w:b/>
          <w:sz w:val="28"/>
          <w:szCs w:val="28"/>
        </w:rPr>
        <w:t>01/20</w:t>
      </w:r>
      <w:r w:rsidR="00CB113F" w:rsidRPr="003365AC">
        <w:rPr>
          <w:rFonts w:ascii="Aptos" w:hAnsi="Aptos"/>
          <w:b/>
          <w:sz w:val="28"/>
          <w:szCs w:val="28"/>
        </w:rPr>
        <w:t>2</w:t>
      </w:r>
      <w:r w:rsidR="00E73E2E" w:rsidRPr="003365AC">
        <w:rPr>
          <w:rFonts w:ascii="Aptos" w:hAnsi="Aptos"/>
          <w:b/>
          <w:sz w:val="28"/>
          <w:szCs w:val="28"/>
        </w:rPr>
        <w:t>6</w:t>
      </w:r>
      <w:r w:rsidR="00CF3B00" w:rsidRPr="003365AC">
        <w:rPr>
          <w:rFonts w:ascii="Aptos" w:hAnsi="Aptos"/>
          <w:b/>
          <w:sz w:val="28"/>
          <w:szCs w:val="28"/>
        </w:rPr>
        <w:t xml:space="preserve"> (</w:t>
      </w:r>
      <w:r w:rsidR="001739E1" w:rsidRPr="003365AC">
        <w:rPr>
          <w:rFonts w:ascii="Aptos" w:hAnsi="Aptos"/>
          <w:b/>
          <w:sz w:val="28"/>
        </w:rPr>
        <w:t>003</w:t>
      </w:r>
      <w:r w:rsidR="00BF4163" w:rsidRPr="003365AC">
        <w:rPr>
          <w:rFonts w:ascii="Aptos" w:hAnsi="Aptos"/>
          <w:b/>
          <w:sz w:val="28"/>
        </w:rPr>
        <w:t>4</w:t>
      </w:r>
      <w:r w:rsidR="00576272" w:rsidRPr="003365AC">
        <w:rPr>
          <w:rFonts w:ascii="Aptos" w:hAnsi="Aptos"/>
          <w:b/>
          <w:sz w:val="28"/>
        </w:rPr>
        <w:t>49</w:t>
      </w:r>
      <w:r w:rsidR="00C60E6D" w:rsidRPr="003365AC">
        <w:rPr>
          <w:rFonts w:ascii="Aptos" w:hAnsi="Aptos"/>
          <w:b/>
          <w:sz w:val="28"/>
        </w:rPr>
        <w:t>2</w:t>
      </w:r>
      <w:r w:rsidR="001739E1" w:rsidRPr="003365AC">
        <w:rPr>
          <w:rFonts w:ascii="Aptos" w:hAnsi="Aptos"/>
          <w:b/>
          <w:sz w:val="28"/>
        </w:rPr>
        <w:t>02</w:t>
      </w:r>
      <w:r w:rsidR="00576272" w:rsidRPr="003365AC">
        <w:rPr>
          <w:rFonts w:ascii="Aptos" w:hAnsi="Aptos"/>
          <w:b/>
          <w:sz w:val="28"/>
        </w:rPr>
        <w:t>5</w:t>
      </w:r>
      <w:r w:rsidR="00CF3B00" w:rsidRPr="003365AC">
        <w:rPr>
          <w:rFonts w:ascii="Aptos" w:hAnsi="Aptos"/>
          <w:b/>
          <w:sz w:val="28"/>
          <w:szCs w:val="28"/>
        </w:rPr>
        <w:t>)</w:t>
      </w:r>
    </w:p>
    <w:p w14:paraId="575C2A53" w14:textId="77777777" w:rsidR="00FC5960" w:rsidRPr="00166B7E" w:rsidRDefault="00FC5960" w:rsidP="006237C8">
      <w:pPr>
        <w:pStyle w:val="Nadpis4"/>
        <w:rPr>
          <w:rFonts w:ascii="Aptos" w:hAnsi="Aptos"/>
          <w:b/>
          <w:color w:val="auto"/>
          <w:sz w:val="22"/>
          <w:szCs w:val="22"/>
          <w:u w:val="none"/>
        </w:rPr>
      </w:pPr>
    </w:p>
    <w:p w14:paraId="05D0A685" w14:textId="77777777" w:rsidR="00E5509E" w:rsidRPr="00166B7E" w:rsidRDefault="00E5509E" w:rsidP="006237C8">
      <w:pPr>
        <w:pStyle w:val="Nadpis4"/>
        <w:rPr>
          <w:rFonts w:ascii="Aptos" w:hAnsi="Aptos"/>
          <w:b/>
          <w:color w:val="auto"/>
          <w:sz w:val="22"/>
          <w:szCs w:val="22"/>
          <w:u w:val="none"/>
        </w:rPr>
      </w:pPr>
      <w:r w:rsidRPr="00166B7E">
        <w:rPr>
          <w:rFonts w:ascii="Aptos" w:hAnsi="Aptos"/>
          <w:b/>
          <w:color w:val="auto"/>
          <w:sz w:val="22"/>
          <w:szCs w:val="22"/>
          <w:u w:val="none"/>
        </w:rPr>
        <w:t>Rozmístění speciálních košů na psí exkrementy: celkem</w:t>
      </w:r>
      <w:r w:rsidR="0090050E" w:rsidRPr="00166B7E">
        <w:rPr>
          <w:rFonts w:ascii="Aptos" w:hAnsi="Aptos"/>
          <w:b/>
          <w:color w:val="auto"/>
          <w:sz w:val="22"/>
          <w:szCs w:val="22"/>
          <w:u w:val="none"/>
        </w:rPr>
        <w:t xml:space="preserve"> </w:t>
      </w:r>
      <w:r w:rsidR="0044387C" w:rsidRPr="00166B7E">
        <w:rPr>
          <w:rFonts w:ascii="Aptos" w:hAnsi="Aptos"/>
          <w:b/>
          <w:color w:val="auto"/>
          <w:sz w:val="22"/>
          <w:szCs w:val="22"/>
          <w:u w:val="none"/>
        </w:rPr>
        <w:t>4</w:t>
      </w:r>
      <w:r w:rsidR="00325193" w:rsidRPr="00166B7E">
        <w:rPr>
          <w:rFonts w:ascii="Aptos" w:hAnsi="Aptos"/>
          <w:b/>
          <w:color w:val="auto"/>
          <w:sz w:val="22"/>
          <w:szCs w:val="22"/>
          <w:u w:val="none"/>
        </w:rPr>
        <w:t>8</w:t>
      </w:r>
      <w:r w:rsidR="0090050E" w:rsidRPr="00166B7E">
        <w:rPr>
          <w:rFonts w:ascii="Aptos" w:hAnsi="Aptos"/>
          <w:b/>
          <w:color w:val="auto"/>
          <w:sz w:val="22"/>
          <w:szCs w:val="22"/>
          <w:u w:val="none"/>
        </w:rPr>
        <w:t xml:space="preserve"> </w:t>
      </w:r>
      <w:r w:rsidRPr="00166B7E">
        <w:rPr>
          <w:rFonts w:ascii="Aptos" w:hAnsi="Aptos"/>
          <w:b/>
          <w:color w:val="auto"/>
          <w:sz w:val="22"/>
          <w:szCs w:val="22"/>
          <w:u w:val="none"/>
        </w:rPr>
        <w:t>ks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64"/>
        <w:gridCol w:w="1008"/>
      </w:tblGrid>
      <w:tr w:rsidR="00E5509E" w:rsidRPr="00166B7E" w14:paraId="3A7F4F57" w14:textId="77777777" w:rsidTr="00D25192">
        <w:trPr>
          <w:trHeight w:val="250"/>
        </w:trPr>
        <w:tc>
          <w:tcPr>
            <w:tcW w:w="5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90F32A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I,</w:t>
            </w:r>
            <w:r w:rsidR="00BC1CC0"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 </w:t>
            </w: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Družstevní 101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D6A99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9A3640" w:rsidRPr="00166B7E" w14:paraId="0496CABB" w14:textId="77777777" w:rsidTr="00D25192">
        <w:trPr>
          <w:trHeight w:val="250"/>
        </w:trPr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41139BB1" w14:textId="77777777" w:rsidR="009A3640" w:rsidRPr="00166B7E" w:rsidRDefault="009A3640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I. Poděbradská 105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489C09" w14:textId="77777777" w:rsidR="009A3640" w:rsidRPr="00166B7E" w:rsidRDefault="009A3640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7E6C3FFE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EC2A06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I, Mladých mezi MŠ a Svítáním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14E399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D25192" w:rsidRPr="00166B7E" w14:paraId="275847D7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9DFE431" w14:textId="77777777" w:rsidR="00D25192" w:rsidRPr="00166B7E" w:rsidRDefault="00D25192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I, Chemiků před čp. 124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41FB73" w14:textId="77777777" w:rsidR="00D25192" w:rsidRPr="00166B7E" w:rsidRDefault="00D25192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148D7B69" w14:textId="77777777" w:rsidTr="00D25192">
        <w:trPr>
          <w:trHeight w:val="250"/>
        </w:trPr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00C8CD83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I,</w:t>
            </w:r>
            <w:r w:rsidR="00BC1CC0"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 </w:t>
            </w: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Ohrazenická 159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80DC3A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14FCE089" w14:textId="77777777">
        <w:trPr>
          <w:trHeight w:val="250"/>
        </w:trPr>
        <w:tc>
          <w:tcPr>
            <w:tcW w:w="5064" w:type="dxa"/>
            <w:tcBorders>
              <w:left w:val="single" w:sz="12" w:space="0" w:color="auto"/>
              <w:bottom w:val="single" w:sz="6" w:space="0" w:color="auto"/>
            </w:tcBorders>
          </w:tcPr>
          <w:p w14:paraId="12C41E10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I, Mladých 322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, u podchodu</w:t>
            </w:r>
            <w:r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      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C1FC68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537C1C5E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43EB32F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I, Ohrazenická J od 176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6CF83D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23204AD6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B5924AE" w14:textId="77777777" w:rsidR="00E5509E" w:rsidRPr="00166B7E" w:rsidRDefault="009A3640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I, Kosmonautů 164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E0FB96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730038" w:rsidRPr="00166B7E" w14:paraId="70B4FB5F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8E3C710" w14:textId="77777777" w:rsidR="00730038" w:rsidRPr="00166B7E" w:rsidRDefault="009A3640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II, psí park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588A0D" w14:textId="77777777" w:rsidR="00730038" w:rsidRPr="00166B7E" w:rsidRDefault="00730038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5509E" w:rsidRPr="00166B7E" w14:paraId="78C2D6F4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A1C65DE" w14:textId="77777777" w:rsidR="00E5509E" w:rsidRPr="00166B7E" w:rsidRDefault="00BC1CC0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</w:t>
            </w:r>
            <w:r w:rsidR="00E5509E"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, Kosmonautů 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238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7CE750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1DA365F6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5BD483F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</w:t>
            </w:r>
            <w:r w:rsidR="00BC1CC0" w:rsidRPr="00166B7E">
              <w:rPr>
                <w:rFonts w:ascii="Aptos" w:hAnsi="Aptos"/>
                <w:snapToGrid w:val="0"/>
                <w:sz w:val="22"/>
                <w:szCs w:val="22"/>
              </w:rPr>
              <w:t>I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, J. Tomana 275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899199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25CE6A94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08B5DDE" w14:textId="77777777" w:rsidR="00E5509E" w:rsidRPr="00166B7E" w:rsidRDefault="00EA302F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Polabiny II, 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Bělehradská 271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9CDCC6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20D8490F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ADB70A6" w14:textId="77777777" w:rsidR="00E5509E" w:rsidRPr="00166B7E" w:rsidRDefault="009A3640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II, Prodloužená 286-293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7D9C0C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0C4975DD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778FFB" w14:textId="77777777" w:rsidR="00E5509E" w:rsidRPr="00166B7E" w:rsidRDefault="009A3640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II, Prodloužená na rohu DRC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DB4742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5457EC62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93B4C50" w14:textId="77777777" w:rsidR="00E5509E" w:rsidRPr="00166B7E" w:rsidRDefault="009A3640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II, Prodloužená x J. Potůčka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EB9FA2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0984B779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C14400C" w14:textId="77777777" w:rsidR="00E5509E" w:rsidRPr="00166B7E" w:rsidRDefault="009A3640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II, Sluneční za Kauflandem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E9DB09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362A695B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7F5035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I</w:t>
            </w:r>
            <w:r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I, 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Družby u parkoviště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34E463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5A8A270C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418952A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I</w:t>
            </w:r>
            <w:r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I, 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Gagarinova S od 380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1F1C37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6B7A50D7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08D2A0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III, Gagarinova J od 383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8500BE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325193" w:rsidRPr="00166B7E" w14:paraId="377D55B7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E7C28EA" w14:textId="77777777" w:rsidR="00325193" w:rsidRPr="00166B7E" w:rsidRDefault="00325193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III, Gagarinova – psí park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3A6690" w14:textId="77777777" w:rsidR="00325193" w:rsidRPr="00166B7E" w:rsidRDefault="00325193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00D76859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E4E182F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III, Lidická 365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02A095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69E83E2C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CAC751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III, Lidická 355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4D55FB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4F958DC3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DA5FC79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iny III, Lonkova za 467, „ U Slona“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D3634F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D25192" w:rsidRPr="00166B7E" w14:paraId="6F2F8B8B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76C574B" w14:textId="77777777" w:rsidR="00D25192" w:rsidRPr="00166B7E" w:rsidRDefault="00D25192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III, Lonkova u Bajkalu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5DAFD6" w14:textId="77777777" w:rsidR="00D25192" w:rsidRPr="00166B7E" w:rsidRDefault="00D25192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44387C" w:rsidRPr="00166B7E" w14:paraId="28632F76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E09356E" w14:textId="77777777" w:rsidR="0044387C" w:rsidRPr="00166B7E" w:rsidRDefault="0044387C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Polabiny III, 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>npor. Eliáše před školou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538006" w14:textId="77777777" w:rsidR="0044387C" w:rsidRPr="00166B7E" w:rsidRDefault="0044387C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CB113F" w:rsidRPr="00166B7E" w14:paraId="515F26E3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0208E13" w14:textId="77777777" w:rsidR="00CB113F" w:rsidRPr="00166B7E" w:rsidRDefault="00CB113F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III, npor. Eliáše před Službou škole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F717F6" w14:textId="77777777" w:rsidR="00CB113F" w:rsidRPr="00166B7E" w:rsidRDefault="00CB113F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9A3640" w:rsidRPr="00166B7E" w14:paraId="624D4B7F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A63B7B1" w14:textId="77777777" w:rsidR="009A3640" w:rsidRPr="00166B7E" w:rsidRDefault="009A3640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III, Valčíkova – chodník k ulici Kpt. Bartoše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8AEA59" w14:textId="77777777" w:rsidR="009A3640" w:rsidRPr="00166B7E" w:rsidRDefault="009A3640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CC5B8E" w:rsidRPr="00166B7E" w14:paraId="442DE4E3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A562805" w14:textId="77777777" w:rsidR="00CC5B8E" w:rsidRPr="00166B7E" w:rsidRDefault="00CC5B8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Labský Palouk naproti 496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4A1C55" w14:textId="77777777" w:rsidR="00CC5B8E" w:rsidRPr="00166B7E" w:rsidRDefault="00CC5B8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68C8A5A7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FB2A38B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Brožíkova 440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38E57B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090ED2CD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487EF2D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Sedláčkova 447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EF86B0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6A1881B6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8B9B32E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</w:t>
            </w:r>
            <w:r w:rsidR="00EA302F" w:rsidRPr="00166B7E">
              <w:rPr>
                <w:rFonts w:ascii="Aptos" w:hAnsi="Aptos"/>
                <w:snapToGrid w:val="0"/>
                <w:sz w:val="22"/>
                <w:szCs w:val="22"/>
              </w:rPr>
              <w:t>II</w:t>
            </w: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, kpt.</w:t>
            </w:r>
            <w:r w:rsidR="009A3640"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 </w:t>
            </w: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Bartoše MHD za mostem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1BA1BC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8A1DBA" w:rsidRPr="00166B7E" w14:paraId="0A4A2F6F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93509D8" w14:textId="77777777" w:rsidR="008A1DBA" w:rsidRPr="00166B7E" w:rsidRDefault="008A1DBA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Brožíkova, za garážemi 457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C77E6F" w14:textId="77777777" w:rsidR="008A1DBA" w:rsidRPr="00166B7E" w:rsidRDefault="008A1DBA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556903BA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B0A7743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Mozartova 476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8E192F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2863F7BC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8C0E6BD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Brožíkova mezi ZŠ a 436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60B747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1851E455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E23B214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Bělehradská 398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736761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56CAEE36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8B16088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Křičkova 420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D0F81A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4EB75612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221759E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Bělehradská 392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AA0CBC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44387C" w:rsidRPr="00166B7E" w14:paraId="18480DA4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A6DDF35" w14:textId="77777777" w:rsidR="0044387C" w:rsidRPr="00166B7E" w:rsidRDefault="0044387C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Polabiny IV, louka u příjezdové komunikace k Eurovii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18D8F6" w14:textId="77777777" w:rsidR="0044387C" w:rsidRPr="00166B7E" w:rsidRDefault="0044387C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539A34CC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F400FDE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Cihelna, K Rozvodně 97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AD6F78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0F736F3A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DE846A8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Cihelna, Kunětická 101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EB7EFD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60C60492" w14:textId="77777777">
        <w:trPr>
          <w:trHeight w:val="250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A7ECA34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Cihelna, K Cihelně 117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200754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6C15C551" w14:textId="77777777">
        <w:trPr>
          <w:trHeight w:val="264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AA33D3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Cihelna, Ke Koupališti 51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92F6E0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845046" w:rsidRPr="00166B7E" w14:paraId="38A796DF" w14:textId="77777777">
        <w:trPr>
          <w:trHeight w:val="264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A3F9B61" w14:textId="77777777" w:rsidR="00845046" w:rsidRPr="00166B7E" w:rsidRDefault="00845046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Cihelna, Kunětická x Mezi Zahradami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1E5" w14:textId="77777777" w:rsidR="00845046" w:rsidRPr="00166B7E" w:rsidRDefault="00845046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6237C8" w:rsidRPr="00166B7E" w14:paraId="580E0552" w14:textId="77777777">
        <w:trPr>
          <w:trHeight w:val="264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053CA32" w14:textId="77777777" w:rsidR="006237C8" w:rsidRPr="00166B7E" w:rsidRDefault="006237C8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Cihelna, Javorová 197, u nádrže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80AA31" w14:textId="77777777" w:rsidR="006237C8" w:rsidRPr="00166B7E" w:rsidRDefault="006237C8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845046" w:rsidRPr="00166B7E" w14:paraId="6D97778B" w14:textId="77777777">
        <w:trPr>
          <w:trHeight w:val="264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CEF0DCE" w14:textId="77777777" w:rsidR="00845046" w:rsidRPr="00166B7E" w:rsidRDefault="00845046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t>Stavařov</w:t>
            </w:r>
            <w:r w:rsidR="00EA302F" w:rsidRPr="00166B7E">
              <w:rPr>
                <w:rFonts w:ascii="Aptos" w:hAnsi="Aptos"/>
                <w:snapToGrid w:val="0"/>
                <w:sz w:val="22"/>
                <w:szCs w:val="22"/>
              </w:rPr>
              <w:t xml:space="preserve"> 98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F16AB4" w14:textId="77777777" w:rsidR="00845046" w:rsidRPr="00166B7E" w:rsidRDefault="00845046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  <w:tr w:rsidR="00E5509E" w:rsidRPr="00166B7E" w14:paraId="1EE07A9F" w14:textId="77777777">
        <w:trPr>
          <w:trHeight w:val="264"/>
        </w:trPr>
        <w:tc>
          <w:tcPr>
            <w:tcW w:w="50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6D20EDF" w14:textId="77777777" w:rsidR="00E5509E" w:rsidRPr="00166B7E" w:rsidRDefault="00E5509E" w:rsidP="001F45DC">
            <w:pPr>
              <w:rPr>
                <w:rFonts w:ascii="Aptos" w:hAnsi="Aptos"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snapToGrid w:val="0"/>
                <w:sz w:val="22"/>
                <w:szCs w:val="22"/>
              </w:rPr>
              <w:lastRenderedPageBreak/>
              <w:t>Stavařov, Hradecká 9</w:t>
            </w:r>
            <w:r w:rsidR="00EA302F" w:rsidRPr="00166B7E">
              <w:rPr>
                <w:rFonts w:ascii="Aptos" w:hAnsi="Aptos"/>
                <w:snapToGrid w:val="0"/>
                <w:sz w:val="22"/>
                <w:szCs w:val="22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17920" w14:textId="77777777" w:rsidR="00E5509E" w:rsidRPr="00166B7E" w:rsidRDefault="00E5509E" w:rsidP="001F45DC">
            <w:pPr>
              <w:jc w:val="center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166B7E">
              <w:rPr>
                <w:rFonts w:ascii="Aptos" w:hAnsi="Aptos"/>
                <w:b/>
                <w:snapToGrid w:val="0"/>
                <w:sz w:val="22"/>
                <w:szCs w:val="22"/>
              </w:rPr>
              <w:t>1</w:t>
            </w:r>
          </w:p>
        </w:tc>
      </w:tr>
    </w:tbl>
    <w:p w14:paraId="24CCEFDE" w14:textId="77777777" w:rsidR="00E5509E" w:rsidRPr="00166B7E" w:rsidRDefault="00E5509E" w:rsidP="00E5509E">
      <w:pPr>
        <w:rPr>
          <w:rFonts w:ascii="Aptos" w:hAnsi="Aptos"/>
          <w:sz w:val="22"/>
          <w:szCs w:val="22"/>
        </w:rPr>
      </w:pPr>
    </w:p>
    <w:p w14:paraId="651AE3C6" w14:textId="77777777" w:rsidR="00503410" w:rsidRPr="00166B7E" w:rsidRDefault="00E5509E" w:rsidP="006237C8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Na území MO Pardubice II bude prováděn v roce 20</w:t>
      </w:r>
      <w:r w:rsidR="00FD14A3" w:rsidRPr="00166B7E">
        <w:rPr>
          <w:rFonts w:ascii="Aptos" w:hAnsi="Aptos"/>
          <w:sz w:val="22"/>
          <w:szCs w:val="22"/>
        </w:rPr>
        <w:t>2</w:t>
      </w:r>
      <w:r w:rsidR="00E04846" w:rsidRPr="00166B7E">
        <w:rPr>
          <w:rFonts w:ascii="Aptos" w:hAnsi="Aptos"/>
          <w:sz w:val="22"/>
          <w:szCs w:val="22"/>
        </w:rPr>
        <w:t>6</w:t>
      </w:r>
      <w:r w:rsidRPr="00166B7E">
        <w:rPr>
          <w:rFonts w:ascii="Aptos" w:hAnsi="Aptos"/>
          <w:sz w:val="22"/>
          <w:szCs w:val="22"/>
        </w:rPr>
        <w:t xml:space="preserve"> výsyp </w:t>
      </w:r>
      <w:r w:rsidR="0044387C" w:rsidRPr="00166B7E">
        <w:rPr>
          <w:rFonts w:ascii="Aptos" w:hAnsi="Aptos"/>
          <w:sz w:val="22"/>
          <w:szCs w:val="22"/>
        </w:rPr>
        <w:t>4</w:t>
      </w:r>
      <w:r w:rsidR="00325193" w:rsidRPr="00166B7E">
        <w:rPr>
          <w:rFonts w:ascii="Aptos" w:hAnsi="Aptos"/>
          <w:sz w:val="22"/>
          <w:szCs w:val="22"/>
        </w:rPr>
        <w:t>8</w:t>
      </w:r>
      <w:r w:rsidR="0090050E" w:rsidRPr="00166B7E">
        <w:rPr>
          <w:rFonts w:ascii="Aptos" w:hAnsi="Aptos"/>
          <w:sz w:val="22"/>
          <w:szCs w:val="22"/>
        </w:rPr>
        <w:t xml:space="preserve"> </w:t>
      </w:r>
      <w:r w:rsidR="007F2B3E" w:rsidRPr="00166B7E">
        <w:rPr>
          <w:rFonts w:ascii="Aptos" w:hAnsi="Aptos"/>
          <w:sz w:val="22"/>
          <w:szCs w:val="22"/>
        </w:rPr>
        <w:t xml:space="preserve">ks </w:t>
      </w:r>
      <w:r w:rsidRPr="00166B7E">
        <w:rPr>
          <w:rFonts w:ascii="Aptos" w:hAnsi="Aptos"/>
          <w:sz w:val="22"/>
          <w:szCs w:val="22"/>
        </w:rPr>
        <w:t>košů</w:t>
      </w:r>
      <w:r w:rsidR="007F2B3E" w:rsidRPr="00166B7E">
        <w:rPr>
          <w:rFonts w:ascii="Aptos" w:hAnsi="Aptos"/>
          <w:sz w:val="22"/>
          <w:szCs w:val="22"/>
        </w:rPr>
        <w:t xml:space="preserve"> na psí exkrementy </w:t>
      </w:r>
      <w:r w:rsidRPr="00166B7E">
        <w:rPr>
          <w:rFonts w:ascii="Aptos" w:hAnsi="Aptos"/>
          <w:sz w:val="22"/>
          <w:szCs w:val="22"/>
        </w:rPr>
        <w:t xml:space="preserve">pravidelně </w:t>
      </w:r>
      <w:r w:rsidR="007F2B3E" w:rsidRPr="00166B7E">
        <w:rPr>
          <w:rFonts w:ascii="Aptos" w:hAnsi="Aptos"/>
          <w:sz w:val="22"/>
          <w:szCs w:val="22"/>
        </w:rPr>
        <w:t>2</w:t>
      </w:r>
      <w:r w:rsidRPr="00166B7E">
        <w:rPr>
          <w:rFonts w:ascii="Aptos" w:hAnsi="Aptos"/>
          <w:sz w:val="22"/>
          <w:szCs w:val="22"/>
        </w:rPr>
        <w:t xml:space="preserve"> x týdně, a to v</w:t>
      </w:r>
      <w:r w:rsidR="007F2B3E" w:rsidRPr="00166B7E">
        <w:rPr>
          <w:rFonts w:ascii="Aptos" w:hAnsi="Aptos"/>
          <w:sz w:val="22"/>
          <w:szCs w:val="22"/>
        </w:rPr>
        <w:t xml:space="preserve"> úterý a </w:t>
      </w:r>
      <w:r w:rsidRPr="00166B7E">
        <w:rPr>
          <w:rFonts w:ascii="Aptos" w:hAnsi="Aptos"/>
          <w:sz w:val="22"/>
          <w:szCs w:val="22"/>
        </w:rPr>
        <w:t>v pátek. Mimořádnou změnu svozového dne musí zhotovitel objednateli bezodkladně oznámit, jinak má objednatel právo uplatnit sankce uvedené v čl. VI</w:t>
      </w:r>
      <w:r w:rsidR="00705849" w:rsidRPr="00166B7E">
        <w:rPr>
          <w:rFonts w:ascii="Aptos" w:hAnsi="Aptos"/>
          <w:sz w:val="22"/>
          <w:szCs w:val="22"/>
        </w:rPr>
        <w:t>I</w:t>
      </w:r>
      <w:r w:rsidRPr="00166B7E">
        <w:rPr>
          <w:rFonts w:ascii="Aptos" w:hAnsi="Aptos"/>
          <w:sz w:val="22"/>
          <w:szCs w:val="22"/>
        </w:rPr>
        <w:t xml:space="preserve">. smlouvy. </w:t>
      </w:r>
    </w:p>
    <w:p w14:paraId="53A111BF" w14:textId="77777777" w:rsidR="00E5509E" w:rsidRPr="00166B7E" w:rsidRDefault="000A0F9E" w:rsidP="002C6325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Přesné umístění košů je uvedeno výše v tabulce. </w:t>
      </w:r>
      <w:r w:rsidR="00E5509E" w:rsidRPr="00166B7E">
        <w:rPr>
          <w:rFonts w:ascii="Aptos" w:hAnsi="Aptos"/>
          <w:sz w:val="22"/>
          <w:szCs w:val="22"/>
        </w:rPr>
        <w:t xml:space="preserve">Případná změna počtu košů nebo četnosti svozu bude předem dohodnuta pověřenými zástupci smluvních stran ve věcech </w:t>
      </w:r>
      <w:r w:rsidR="00B76E3A" w:rsidRPr="00166B7E">
        <w:rPr>
          <w:rFonts w:ascii="Aptos" w:hAnsi="Aptos"/>
          <w:sz w:val="22"/>
          <w:szCs w:val="22"/>
        </w:rPr>
        <w:t>plnění smlouvy</w:t>
      </w:r>
      <w:r w:rsidR="00E5509E" w:rsidRPr="00166B7E">
        <w:rPr>
          <w:rFonts w:ascii="Aptos" w:hAnsi="Aptos"/>
          <w:sz w:val="22"/>
          <w:szCs w:val="22"/>
        </w:rPr>
        <w:t xml:space="preserve">. </w:t>
      </w:r>
    </w:p>
    <w:p w14:paraId="6532BF06" w14:textId="77777777" w:rsidR="00503410" w:rsidRPr="00166B7E" w:rsidRDefault="00503410" w:rsidP="002C6325">
      <w:pPr>
        <w:jc w:val="both"/>
        <w:rPr>
          <w:rFonts w:ascii="Aptos" w:hAnsi="Aptos"/>
          <w:sz w:val="22"/>
          <w:szCs w:val="22"/>
        </w:rPr>
      </w:pPr>
    </w:p>
    <w:p w14:paraId="66D745EF" w14:textId="77777777" w:rsidR="00503410" w:rsidRPr="00166B7E" w:rsidRDefault="00503410" w:rsidP="002C6325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Zhotovitel zabezpečí pravidelné doplňování chybějících sáčků při výsypu košů. Budou používány papírové sáčky. </w:t>
      </w:r>
    </w:p>
    <w:p w14:paraId="6BA2CC38" w14:textId="77777777" w:rsidR="00503410" w:rsidRPr="00166B7E" w:rsidRDefault="00503410" w:rsidP="002C6325">
      <w:pPr>
        <w:jc w:val="both"/>
        <w:rPr>
          <w:rFonts w:ascii="Aptos" w:hAnsi="Aptos"/>
          <w:sz w:val="22"/>
          <w:szCs w:val="22"/>
        </w:rPr>
      </w:pPr>
    </w:p>
    <w:p w14:paraId="5F817DD9" w14:textId="77777777" w:rsidR="00E5509E" w:rsidRPr="00166B7E" w:rsidRDefault="00E5509E" w:rsidP="002C6325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 xml:space="preserve">Objednatel se zavazuje v případě instalace </w:t>
      </w:r>
      <w:r w:rsidR="00503410" w:rsidRPr="00166B7E">
        <w:rPr>
          <w:rFonts w:ascii="Aptos" w:hAnsi="Aptos"/>
          <w:sz w:val="22"/>
          <w:szCs w:val="22"/>
        </w:rPr>
        <w:t xml:space="preserve">nových </w:t>
      </w:r>
      <w:r w:rsidRPr="00166B7E">
        <w:rPr>
          <w:rFonts w:ascii="Aptos" w:hAnsi="Aptos"/>
          <w:sz w:val="22"/>
          <w:szCs w:val="22"/>
        </w:rPr>
        <w:t>košů projednat použitý typ se</w:t>
      </w:r>
      <w:r w:rsidR="00503410" w:rsidRPr="00166B7E">
        <w:rPr>
          <w:rFonts w:ascii="Aptos" w:hAnsi="Aptos"/>
          <w:sz w:val="22"/>
          <w:szCs w:val="22"/>
        </w:rPr>
        <w:t> </w:t>
      </w:r>
      <w:r w:rsidRPr="00166B7E">
        <w:rPr>
          <w:rFonts w:ascii="Aptos" w:hAnsi="Aptos"/>
          <w:sz w:val="22"/>
          <w:szCs w:val="22"/>
        </w:rPr>
        <w:t xml:space="preserve">zhotovitelem. Nový typ koše bude instalován jen se souhlasem zhotovitele. </w:t>
      </w:r>
      <w:r w:rsidRPr="00166B7E">
        <w:rPr>
          <w:rFonts w:ascii="Aptos" w:hAnsi="Aptos"/>
          <w:sz w:val="22"/>
          <w:szCs w:val="22"/>
        </w:rPr>
        <w:tab/>
      </w:r>
    </w:p>
    <w:p w14:paraId="05C5D144" w14:textId="77777777" w:rsidR="00E5509E" w:rsidRPr="00166B7E" w:rsidRDefault="00E5509E" w:rsidP="002C6325">
      <w:pPr>
        <w:jc w:val="both"/>
        <w:rPr>
          <w:rFonts w:ascii="Aptos" w:hAnsi="Aptos"/>
          <w:sz w:val="22"/>
          <w:szCs w:val="22"/>
        </w:rPr>
      </w:pPr>
    </w:p>
    <w:p w14:paraId="10F9D29B" w14:textId="77777777" w:rsidR="00E5509E" w:rsidRPr="00166B7E" w:rsidRDefault="00503410" w:rsidP="002C6325">
      <w:pPr>
        <w:jc w:val="both"/>
        <w:rPr>
          <w:rFonts w:ascii="Aptos" w:hAnsi="Aptos"/>
          <w:sz w:val="22"/>
          <w:szCs w:val="22"/>
        </w:rPr>
      </w:pPr>
      <w:r w:rsidRPr="00166B7E">
        <w:rPr>
          <w:rFonts w:ascii="Aptos" w:hAnsi="Aptos"/>
          <w:sz w:val="22"/>
          <w:szCs w:val="22"/>
        </w:rPr>
        <w:t>Koše na psí exkrementy jsou ve vlastnictví objednatele a z</w:t>
      </w:r>
      <w:r w:rsidR="00E5509E" w:rsidRPr="00166B7E">
        <w:rPr>
          <w:rFonts w:ascii="Aptos" w:hAnsi="Aptos"/>
          <w:sz w:val="22"/>
          <w:szCs w:val="22"/>
        </w:rPr>
        <w:t>hotovitel nezodpovídá za</w:t>
      </w:r>
      <w:r w:rsidRPr="00166B7E">
        <w:rPr>
          <w:rFonts w:ascii="Aptos" w:hAnsi="Aptos"/>
          <w:sz w:val="22"/>
          <w:szCs w:val="22"/>
        </w:rPr>
        <w:t xml:space="preserve"> jejich případné poškození nebo ztrátu. </w:t>
      </w:r>
    </w:p>
    <w:p w14:paraId="5B1140ED" w14:textId="77777777" w:rsidR="001F45DC" w:rsidRPr="00166B7E" w:rsidRDefault="001F45DC" w:rsidP="002C6325">
      <w:pPr>
        <w:jc w:val="both"/>
        <w:rPr>
          <w:rFonts w:ascii="Aptos" w:hAnsi="Aptos"/>
          <w:sz w:val="22"/>
          <w:szCs w:val="22"/>
        </w:rPr>
      </w:pPr>
    </w:p>
    <w:p w14:paraId="3FF49BEA" w14:textId="77777777" w:rsidR="00E5509E" w:rsidRPr="00166B7E" w:rsidRDefault="00E5509E" w:rsidP="002C6325">
      <w:pPr>
        <w:jc w:val="both"/>
        <w:rPr>
          <w:rFonts w:ascii="Aptos" w:hAnsi="Aptos"/>
          <w:sz w:val="22"/>
          <w:szCs w:val="22"/>
        </w:rPr>
      </w:pPr>
    </w:p>
    <w:p w14:paraId="260E355A" w14:textId="77777777" w:rsidR="00E5509E" w:rsidRPr="00166B7E" w:rsidRDefault="00E5509E" w:rsidP="002C6325">
      <w:pPr>
        <w:jc w:val="both"/>
        <w:rPr>
          <w:rFonts w:ascii="Aptos" w:hAnsi="Aptos"/>
          <w:sz w:val="22"/>
          <w:szCs w:val="22"/>
        </w:rPr>
      </w:pPr>
    </w:p>
    <w:sectPr w:rsidR="00E5509E" w:rsidRPr="00166B7E">
      <w:footerReference w:type="even" r:id="rId8"/>
      <w:footerReference w:type="default" r:id="rId9"/>
      <w:pgSz w:w="11904" w:h="16834"/>
      <w:pgMar w:top="1418" w:right="1418" w:bottom="1418" w:left="1418" w:header="851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B148" w14:textId="77777777" w:rsidR="00B1694D" w:rsidRDefault="00B1694D">
      <w:r>
        <w:separator/>
      </w:r>
    </w:p>
  </w:endnote>
  <w:endnote w:type="continuationSeparator" w:id="0">
    <w:p w14:paraId="354F850A" w14:textId="77777777" w:rsidR="00B1694D" w:rsidRDefault="00B1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73AD" w14:textId="77777777" w:rsidR="00392B9E" w:rsidRDefault="00392B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BCB8333" w14:textId="77777777" w:rsidR="00392B9E" w:rsidRDefault="00392B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D35E" w14:textId="77777777" w:rsidR="00392B9E" w:rsidRPr="00166B7E" w:rsidRDefault="00392B9E" w:rsidP="006237C8">
    <w:pPr>
      <w:pStyle w:val="Zpat"/>
      <w:pBdr>
        <w:top w:val="single" w:sz="4" w:space="1" w:color="auto"/>
      </w:pBdr>
      <w:rPr>
        <w:rFonts w:ascii="Aptos" w:hAnsi="Aptos"/>
        <w:sz w:val="20"/>
      </w:rPr>
    </w:pPr>
    <w:r w:rsidRPr="00166B7E">
      <w:rPr>
        <w:rFonts w:ascii="Aptos" w:hAnsi="Aptos"/>
        <w:sz w:val="20"/>
      </w:rPr>
      <w:t>Smlouva o dílo č. O – MO II 01/20</w:t>
    </w:r>
    <w:r w:rsidR="004E2280" w:rsidRPr="00166B7E">
      <w:rPr>
        <w:rFonts w:ascii="Aptos" w:hAnsi="Aptos"/>
        <w:sz w:val="20"/>
      </w:rPr>
      <w:t>2</w:t>
    </w:r>
    <w:r w:rsidR="008E440D" w:rsidRPr="00166B7E">
      <w:rPr>
        <w:rFonts w:ascii="Aptos" w:hAnsi="Aptos"/>
        <w:sz w:val="20"/>
      </w:rPr>
      <w:t>6</w:t>
    </w:r>
  </w:p>
  <w:p w14:paraId="222CA3A7" w14:textId="77777777" w:rsidR="00392B9E" w:rsidRPr="000174F2" w:rsidRDefault="00392B9E">
    <w:pPr>
      <w:pStyle w:val="Zpat"/>
      <w:pBdr>
        <w:top w:val="single" w:sz="4" w:space="1" w:color="auto"/>
      </w:pBdr>
      <w:rPr>
        <w:rFonts w:ascii="Calibri" w:hAnsi="Calibri"/>
        <w:sz w:val="20"/>
      </w:rPr>
    </w:pPr>
    <w:r w:rsidRPr="000174F2">
      <w:rPr>
        <w:rFonts w:ascii="Calibri" w:hAnsi="Calibri"/>
        <w:sz w:val="20"/>
      </w:rPr>
      <w:tab/>
    </w:r>
    <w:r w:rsidRPr="000174F2">
      <w:rPr>
        <w:rFonts w:ascii="Calibri" w:hAnsi="Calibri"/>
        <w:sz w:val="20"/>
      </w:rPr>
      <w:tab/>
      <w:t xml:space="preserve">str. </w:t>
    </w:r>
    <w:r w:rsidRPr="000174F2">
      <w:rPr>
        <w:rFonts w:ascii="Calibri" w:hAnsi="Calibri"/>
        <w:sz w:val="20"/>
      </w:rPr>
      <w:pgNum/>
    </w:r>
  </w:p>
  <w:p w14:paraId="258F03BA" w14:textId="77777777" w:rsidR="00392B9E" w:rsidRDefault="00392B9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2D7D" w14:textId="77777777" w:rsidR="00B1694D" w:rsidRDefault="00B1694D">
      <w:r>
        <w:separator/>
      </w:r>
    </w:p>
  </w:footnote>
  <w:footnote w:type="continuationSeparator" w:id="0">
    <w:p w14:paraId="12A51190" w14:textId="77777777" w:rsidR="00B1694D" w:rsidRDefault="00B1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3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94757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312F7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3A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4B5C8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4976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99733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F2478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4D15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71B1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662E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5703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F16F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B042D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DEF43D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1441D78"/>
    <w:multiLevelType w:val="singleLevel"/>
    <w:tmpl w:val="2BFA8F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7" w15:restartNumberingAfterBreak="0">
    <w:nsid w:val="756C07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7099073">
    <w:abstractNumId w:val="9"/>
  </w:num>
  <w:num w:numId="2" w16cid:durableId="970986588">
    <w:abstractNumId w:val="12"/>
  </w:num>
  <w:num w:numId="3" w16cid:durableId="1391540784">
    <w:abstractNumId w:val="15"/>
  </w:num>
  <w:num w:numId="4" w16cid:durableId="2045903497">
    <w:abstractNumId w:val="10"/>
  </w:num>
  <w:num w:numId="5" w16cid:durableId="2118058890">
    <w:abstractNumId w:val="0"/>
  </w:num>
  <w:num w:numId="6" w16cid:durableId="1638954054">
    <w:abstractNumId w:val="5"/>
  </w:num>
  <w:num w:numId="7" w16cid:durableId="2071535739">
    <w:abstractNumId w:val="8"/>
  </w:num>
  <w:num w:numId="8" w16cid:durableId="1248347786">
    <w:abstractNumId w:val="4"/>
  </w:num>
  <w:num w:numId="9" w16cid:durableId="1609003492">
    <w:abstractNumId w:val="17"/>
  </w:num>
  <w:num w:numId="10" w16cid:durableId="2137986028">
    <w:abstractNumId w:val="14"/>
  </w:num>
  <w:num w:numId="11" w16cid:durableId="161895260">
    <w:abstractNumId w:val="2"/>
  </w:num>
  <w:num w:numId="12" w16cid:durableId="685442514">
    <w:abstractNumId w:val="7"/>
  </w:num>
  <w:num w:numId="13" w16cid:durableId="1781028035">
    <w:abstractNumId w:val="1"/>
  </w:num>
  <w:num w:numId="14" w16cid:durableId="2139447191">
    <w:abstractNumId w:val="6"/>
  </w:num>
  <w:num w:numId="15" w16cid:durableId="1593203354">
    <w:abstractNumId w:val="13"/>
  </w:num>
  <w:num w:numId="16" w16cid:durableId="51007546">
    <w:abstractNumId w:val="16"/>
  </w:num>
  <w:num w:numId="17" w16cid:durableId="324433513">
    <w:abstractNumId w:val="3"/>
  </w:num>
  <w:num w:numId="18" w16cid:durableId="1528786873">
    <w:abstractNumId w:val="15"/>
    <w:lvlOverride w:ilvl="0">
      <w:startOverride w:val="1"/>
    </w:lvlOverride>
  </w:num>
  <w:num w:numId="19" w16cid:durableId="1521695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80"/>
    <w:rsid w:val="000174F2"/>
    <w:rsid w:val="00023A87"/>
    <w:rsid w:val="00025CEF"/>
    <w:rsid w:val="00026FC6"/>
    <w:rsid w:val="00035F50"/>
    <w:rsid w:val="000361FE"/>
    <w:rsid w:val="00042348"/>
    <w:rsid w:val="000553DF"/>
    <w:rsid w:val="000568C9"/>
    <w:rsid w:val="000661E2"/>
    <w:rsid w:val="00070E9B"/>
    <w:rsid w:val="00081EEA"/>
    <w:rsid w:val="000844E4"/>
    <w:rsid w:val="00084F7E"/>
    <w:rsid w:val="00091368"/>
    <w:rsid w:val="00093504"/>
    <w:rsid w:val="000A0452"/>
    <w:rsid w:val="000A0F9E"/>
    <w:rsid w:val="000B018A"/>
    <w:rsid w:val="000B4E00"/>
    <w:rsid w:val="000B61A2"/>
    <w:rsid w:val="000C0584"/>
    <w:rsid w:val="000C5086"/>
    <w:rsid w:val="000C5154"/>
    <w:rsid w:val="000D4594"/>
    <w:rsid w:val="000E675D"/>
    <w:rsid w:val="000F1FC7"/>
    <w:rsid w:val="000F2E48"/>
    <w:rsid w:val="000F6EFA"/>
    <w:rsid w:val="0010044F"/>
    <w:rsid w:val="0010064F"/>
    <w:rsid w:val="00103A17"/>
    <w:rsid w:val="00104BFE"/>
    <w:rsid w:val="00105848"/>
    <w:rsid w:val="001125A4"/>
    <w:rsid w:val="00115102"/>
    <w:rsid w:val="00115245"/>
    <w:rsid w:val="00115E56"/>
    <w:rsid w:val="00127A0C"/>
    <w:rsid w:val="001328AE"/>
    <w:rsid w:val="00133128"/>
    <w:rsid w:val="0013419E"/>
    <w:rsid w:val="0014142F"/>
    <w:rsid w:val="00141614"/>
    <w:rsid w:val="0014473F"/>
    <w:rsid w:val="0015471D"/>
    <w:rsid w:val="00160FF9"/>
    <w:rsid w:val="00166B7E"/>
    <w:rsid w:val="00167E72"/>
    <w:rsid w:val="001739E1"/>
    <w:rsid w:val="00180B82"/>
    <w:rsid w:val="001823F7"/>
    <w:rsid w:val="0018263F"/>
    <w:rsid w:val="00182925"/>
    <w:rsid w:val="00186B33"/>
    <w:rsid w:val="00191415"/>
    <w:rsid w:val="0019321C"/>
    <w:rsid w:val="00197DA6"/>
    <w:rsid w:val="001A0E31"/>
    <w:rsid w:val="001A141B"/>
    <w:rsid w:val="001B0187"/>
    <w:rsid w:val="001B0FF0"/>
    <w:rsid w:val="001B2100"/>
    <w:rsid w:val="001B51EB"/>
    <w:rsid w:val="001C7487"/>
    <w:rsid w:val="001D1352"/>
    <w:rsid w:val="001D192D"/>
    <w:rsid w:val="001D3817"/>
    <w:rsid w:val="001D3D54"/>
    <w:rsid w:val="001D74D2"/>
    <w:rsid w:val="001F29BE"/>
    <w:rsid w:val="001F45DC"/>
    <w:rsid w:val="001F5588"/>
    <w:rsid w:val="001F6482"/>
    <w:rsid w:val="001F72D6"/>
    <w:rsid w:val="00201F21"/>
    <w:rsid w:val="00202BE0"/>
    <w:rsid w:val="00206E7F"/>
    <w:rsid w:val="002146A5"/>
    <w:rsid w:val="00234496"/>
    <w:rsid w:val="002374CD"/>
    <w:rsid w:val="0024154D"/>
    <w:rsid w:val="00243E98"/>
    <w:rsid w:val="00245F84"/>
    <w:rsid w:val="00254F2E"/>
    <w:rsid w:val="00256284"/>
    <w:rsid w:val="00262BAE"/>
    <w:rsid w:val="00266E22"/>
    <w:rsid w:val="00277DEC"/>
    <w:rsid w:val="00283BCE"/>
    <w:rsid w:val="00287BDA"/>
    <w:rsid w:val="002B06BE"/>
    <w:rsid w:val="002C1732"/>
    <w:rsid w:val="002C2E5D"/>
    <w:rsid w:val="002C2F24"/>
    <w:rsid w:val="002C6325"/>
    <w:rsid w:val="002D3153"/>
    <w:rsid w:val="002D4E39"/>
    <w:rsid w:val="002E0503"/>
    <w:rsid w:val="002E1A02"/>
    <w:rsid w:val="002F2E1B"/>
    <w:rsid w:val="002F68DD"/>
    <w:rsid w:val="00300531"/>
    <w:rsid w:val="003012B0"/>
    <w:rsid w:val="003059ED"/>
    <w:rsid w:val="00323FD2"/>
    <w:rsid w:val="00325193"/>
    <w:rsid w:val="00325F4E"/>
    <w:rsid w:val="003317AB"/>
    <w:rsid w:val="00332DBC"/>
    <w:rsid w:val="00333B98"/>
    <w:rsid w:val="0033455C"/>
    <w:rsid w:val="003365AC"/>
    <w:rsid w:val="00336F71"/>
    <w:rsid w:val="00352080"/>
    <w:rsid w:val="0036090B"/>
    <w:rsid w:val="00363D31"/>
    <w:rsid w:val="0037212C"/>
    <w:rsid w:val="0037406B"/>
    <w:rsid w:val="00374BC9"/>
    <w:rsid w:val="0037732E"/>
    <w:rsid w:val="00385A63"/>
    <w:rsid w:val="00392B9E"/>
    <w:rsid w:val="003A0777"/>
    <w:rsid w:val="003B259B"/>
    <w:rsid w:val="003B3449"/>
    <w:rsid w:val="003B43BE"/>
    <w:rsid w:val="003C00BD"/>
    <w:rsid w:val="003D0290"/>
    <w:rsid w:val="003D7841"/>
    <w:rsid w:val="003F6E72"/>
    <w:rsid w:val="00402FA5"/>
    <w:rsid w:val="004149A6"/>
    <w:rsid w:val="00420878"/>
    <w:rsid w:val="00431CF4"/>
    <w:rsid w:val="004411EC"/>
    <w:rsid w:val="00442518"/>
    <w:rsid w:val="0044387C"/>
    <w:rsid w:val="004460DA"/>
    <w:rsid w:val="004540D1"/>
    <w:rsid w:val="0045726C"/>
    <w:rsid w:val="00476348"/>
    <w:rsid w:val="00476808"/>
    <w:rsid w:val="004773FB"/>
    <w:rsid w:val="0049151A"/>
    <w:rsid w:val="00495CB6"/>
    <w:rsid w:val="004A4ECA"/>
    <w:rsid w:val="004A5D25"/>
    <w:rsid w:val="004C0CDD"/>
    <w:rsid w:val="004C20B4"/>
    <w:rsid w:val="004C4A78"/>
    <w:rsid w:val="004C4D2C"/>
    <w:rsid w:val="004D1DF9"/>
    <w:rsid w:val="004D276E"/>
    <w:rsid w:val="004D6CAA"/>
    <w:rsid w:val="004E2280"/>
    <w:rsid w:val="004E7E01"/>
    <w:rsid w:val="004F1295"/>
    <w:rsid w:val="004F4030"/>
    <w:rsid w:val="00502C83"/>
    <w:rsid w:val="00503410"/>
    <w:rsid w:val="00503CB8"/>
    <w:rsid w:val="00505290"/>
    <w:rsid w:val="00507C81"/>
    <w:rsid w:val="00522977"/>
    <w:rsid w:val="00522F44"/>
    <w:rsid w:val="00535602"/>
    <w:rsid w:val="00537101"/>
    <w:rsid w:val="00542AA8"/>
    <w:rsid w:val="0054387A"/>
    <w:rsid w:val="00546219"/>
    <w:rsid w:val="00552EF8"/>
    <w:rsid w:val="00560863"/>
    <w:rsid w:val="005616A8"/>
    <w:rsid w:val="0056313E"/>
    <w:rsid w:val="0056316E"/>
    <w:rsid w:val="00566444"/>
    <w:rsid w:val="005671E8"/>
    <w:rsid w:val="00575216"/>
    <w:rsid w:val="00576272"/>
    <w:rsid w:val="005765AB"/>
    <w:rsid w:val="0057745E"/>
    <w:rsid w:val="00592B2F"/>
    <w:rsid w:val="00595482"/>
    <w:rsid w:val="00597929"/>
    <w:rsid w:val="005A2B7A"/>
    <w:rsid w:val="005A430C"/>
    <w:rsid w:val="005A4AB4"/>
    <w:rsid w:val="005B6C8A"/>
    <w:rsid w:val="005C3248"/>
    <w:rsid w:val="005C6F02"/>
    <w:rsid w:val="005D0640"/>
    <w:rsid w:val="005D3BFD"/>
    <w:rsid w:val="005E561C"/>
    <w:rsid w:val="00600C7D"/>
    <w:rsid w:val="00603545"/>
    <w:rsid w:val="00604423"/>
    <w:rsid w:val="0060531E"/>
    <w:rsid w:val="00613111"/>
    <w:rsid w:val="00621C07"/>
    <w:rsid w:val="006237C8"/>
    <w:rsid w:val="0062790C"/>
    <w:rsid w:val="00627CF5"/>
    <w:rsid w:val="00637688"/>
    <w:rsid w:val="0064105E"/>
    <w:rsid w:val="00645E21"/>
    <w:rsid w:val="0066391A"/>
    <w:rsid w:val="00663ACE"/>
    <w:rsid w:val="00665CC8"/>
    <w:rsid w:val="00665F2B"/>
    <w:rsid w:val="00673078"/>
    <w:rsid w:val="0067446C"/>
    <w:rsid w:val="00675902"/>
    <w:rsid w:val="0068019A"/>
    <w:rsid w:val="00690D95"/>
    <w:rsid w:val="00696676"/>
    <w:rsid w:val="006A245E"/>
    <w:rsid w:val="006A6C13"/>
    <w:rsid w:val="006A77B3"/>
    <w:rsid w:val="006A7C97"/>
    <w:rsid w:val="006B6BCE"/>
    <w:rsid w:val="006D02A2"/>
    <w:rsid w:val="006D5EF5"/>
    <w:rsid w:val="006E09E5"/>
    <w:rsid w:val="006E2A4F"/>
    <w:rsid w:val="006E67AD"/>
    <w:rsid w:val="00705849"/>
    <w:rsid w:val="00707AF1"/>
    <w:rsid w:val="00715874"/>
    <w:rsid w:val="00715D41"/>
    <w:rsid w:val="00717E24"/>
    <w:rsid w:val="007224DB"/>
    <w:rsid w:val="00724862"/>
    <w:rsid w:val="00730038"/>
    <w:rsid w:val="007315A1"/>
    <w:rsid w:val="00734F1C"/>
    <w:rsid w:val="007351C0"/>
    <w:rsid w:val="00735B63"/>
    <w:rsid w:val="00740557"/>
    <w:rsid w:val="00746515"/>
    <w:rsid w:val="00760709"/>
    <w:rsid w:val="00767E2B"/>
    <w:rsid w:val="007737AE"/>
    <w:rsid w:val="0079057E"/>
    <w:rsid w:val="00791434"/>
    <w:rsid w:val="00792D4E"/>
    <w:rsid w:val="00793307"/>
    <w:rsid w:val="007976D8"/>
    <w:rsid w:val="00797DAF"/>
    <w:rsid w:val="007A26FB"/>
    <w:rsid w:val="007A3C81"/>
    <w:rsid w:val="007B14B7"/>
    <w:rsid w:val="007C0B44"/>
    <w:rsid w:val="007C4229"/>
    <w:rsid w:val="007D0430"/>
    <w:rsid w:val="007D08DA"/>
    <w:rsid w:val="007D315A"/>
    <w:rsid w:val="007D5A5C"/>
    <w:rsid w:val="007D5DAD"/>
    <w:rsid w:val="007F2B3E"/>
    <w:rsid w:val="00802B94"/>
    <w:rsid w:val="008129FE"/>
    <w:rsid w:val="00813206"/>
    <w:rsid w:val="008226DD"/>
    <w:rsid w:val="008242E4"/>
    <w:rsid w:val="008272DE"/>
    <w:rsid w:val="008339AA"/>
    <w:rsid w:val="00840511"/>
    <w:rsid w:val="00845046"/>
    <w:rsid w:val="0085023B"/>
    <w:rsid w:val="00854407"/>
    <w:rsid w:val="0085486D"/>
    <w:rsid w:val="00861052"/>
    <w:rsid w:val="00877BA2"/>
    <w:rsid w:val="008810A1"/>
    <w:rsid w:val="00883217"/>
    <w:rsid w:val="00893531"/>
    <w:rsid w:val="00895CAF"/>
    <w:rsid w:val="008A0BDB"/>
    <w:rsid w:val="008A1A72"/>
    <w:rsid w:val="008A1DBA"/>
    <w:rsid w:val="008A4287"/>
    <w:rsid w:val="008A5980"/>
    <w:rsid w:val="008A67E6"/>
    <w:rsid w:val="008A6CD8"/>
    <w:rsid w:val="008B2DB0"/>
    <w:rsid w:val="008C1213"/>
    <w:rsid w:val="008C1C28"/>
    <w:rsid w:val="008D0130"/>
    <w:rsid w:val="008D0D4F"/>
    <w:rsid w:val="008D4BEF"/>
    <w:rsid w:val="008D5745"/>
    <w:rsid w:val="008D63F1"/>
    <w:rsid w:val="008E1C36"/>
    <w:rsid w:val="008E3EC7"/>
    <w:rsid w:val="008E440D"/>
    <w:rsid w:val="008E4C23"/>
    <w:rsid w:val="008F3810"/>
    <w:rsid w:val="008F70D7"/>
    <w:rsid w:val="008F7E92"/>
    <w:rsid w:val="0090050E"/>
    <w:rsid w:val="00902A67"/>
    <w:rsid w:val="00906FE7"/>
    <w:rsid w:val="009137D2"/>
    <w:rsid w:val="009150C7"/>
    <w:rsid w:val="00916768"/>
    <w:rsid w:val="00921AAC"/>
    <w:rsid w:val="00926CF2"/>
    <w:rsid w:val="00926E47"/>
    <w:rsid w:val="00936BFC"/>
    <w:rsid w:val="0094212F"/>
    <w:rsid w:val="00942658"/>
    <w:rsid w:val="00945134"/>
    <w:rsid w:val="00950CE4"/>
    <w:rsid w:val="0095186A"/>
    <w:rsid w:val="00951F2E"/>
    <w:rsid w:val="00953B42"/>
    <w:rsid w:val="00953DF9"/>
    <w:rsid w:val="00977206"/>
    <w:rsid w:val="00977FCD"/>
    <w:rsid w:val="00987AAB"/>
    <w:rsid w:val="00990910"/>
    <w:rsid w:val="00993C65"/>
    <w:rsid w:val="009A3640"/>
    <w:rsid w:val="009A70DA"/>
    <w:rsid w:val="009B1C3D"/>
    <w:rsid w:val="009B287B"/>
    <w:rsid w:val="009B4A19"/>
    <w:rsid w:val="009C2FF3"/>
    <w:rsid w:val="009C6EC0"/>
    <w:rsid w:val="009E515A"/>
    <w:rsid w:val="009F6F29"/>
    <w:rsid w:val="00A04077"/>
    <w:rsid w:val="00A17E79"/>
    <w:rsid w:val="00A2065B"/>
    <w:rsid w:val="00A2573D"/>
    <w:rsid w:val="00A25DA9"/>
    <w:rsid w:val="00A40272"/>
    <w:rsid w:val="00A57C81"/>
    <w:rsid w:val="00A7289F"/>
    <w:rsid w:val="00A761CA"/>
    <w:rsid w:val="00A775EA"/>
    <w:rsid w:val="00A87047"/>
    <w:rsid w:val="00A92223"/>
    <w:rsid w:val="00A9473A"/>
    <w:rsid w:val="00AA0E59"/>
    <w:rsid w:val="00AA6AA9"/>
    <w:rsid w:val="00AA727F"/>
    <w:rsid w:val="00AB1523"/>
    <w:rsid w:val="00AB3317"/>
    <w:rsid w:val="00AC7CC1"/>
    <w:rsid w:val="00AD0C7F"/>
    <w:rsid w:val="00AD3AA0"/>
    <w:rsid w:val="00AD59BB"/>
    <w:rsid w:val="00AE07B4"/>
    <w:rsid w:val="00AF7A50"/>
    <w:rsid w:val="00B03BC2"/>
    <w:rsid w:val="00B0504A"/>
    <w:rsid w:val="00B128AD"/>
    <w:rsid w:val="00B1694D"/>
    <w:rsid w:val="00B26F3B"/>
    <w:rsid w:val="00B32489"/>
    <w:rsid w:val="00B364CB"/>
    <w:rsid w:val="00B37EE3"/>
    <w:rsid w:val="00B402B8"/>
    <w:rsid w:val="00B52F2D"/>
    <w:rsid w:val="00B54A82"/>
    <w:rsid w:val="00B56E22"/>
    <w:rsid w:val="00B56F21"/>
    <w:rsid w:val="00B60D91"/>
    <w:rsid w:val="00B612CE"/>
    <w:rsid w:val="00B66E48"/>
    <w:rsid w:val="00B73CD7"/>
    <w:rsid w:val="00B76BE0"/>
    <w:rsid w:val="00B76E3A"/>
    <w:rsid w:val="00B8037C"/>
    <w:rsid w:val="00B80B28"/>
    <w:rsid w:val="00B84AA7"/>
    <w:rsid w:val="00B84CD2"/>
    <w:rsid w:val="00B87B8F"/>
    <w:rsid w:val="00BA08E3"/>
    <w:rsid w:val="00BA64C1"/>
    <w:rsid w:val="00BB0EBF"/>
    <w:rsid w:val="00BB76A5"/>
    <w:rsid w:val="00BC1CC0"/>
    <w:rsid w:val="00BC54E6"/>
    <w:rsid w:val="00BD009B"/>
    <w:rsid w:val="00BE4ECB"/>
    <w:rsid w:val="00BE71D5"/>
    <w:rsid w:val="00BE73FC"/>
    <w:rsid w:val="00BE78C2"/>
    <w:rsid w:val="00BE7EE0"/>
    <w:rsid w:val="00BF4163"/>
    <w:rsid w:val="00C00D09"/>
    <w:rsid w:val="00C06633"/>
    <w:rsid w:val="00C1023E"/>
    <w:rsid w:val="00C30029"/>
    <w:rsid w:val="00C40B79"/>
    <w:rsid w:val="00C42F01"/>
    <w:rsid w:val="00C60E6D"/>
    <w:rsid w:val="00C645B4"/>
    <w:rsid w:val="00C67FC4"/>
    <w:rsid w:val="00C75291"/>
    <w:rsid w:val="00C809BF"/>
    <w:rsid w:val="00C968E3"/>
    <w:rsid w:val="00CA30D9"/>
    <w:rsid w:val="00CB113F"/>
    <w:rsid w:val="00CB3437"/>
    <w:rsid w:val="00CC4A1C"/>
    <w:rsid w:val="00CC5B8E"/>
    <w:rsid w:val="00CD7066"/>
    <w:rsid w:val="00CE0280"/>
    <w:rsid w:val="00CE15A0"/>
    <w:rsid w:val="00CE402B"/>
    <w:rsid w:val="00CE727B"/>
    <w:rsid w:val="00CF0318"/>
    <w:rsid w:val="00CF0CEF"/>
    <w:rsid w:val="00CF2678"/>
    <w:rsid w:val="00CF3B00"/>
    <w:rsid w:val="00D01E6B"/>
    <w:rsid w:val="00D07AF2"/>
    <w:rsid w:val="00D13E71"/>
    <w:rsid w:val="00D2357B"/>
    <w:rsid w:val="00D23B0D"/>
    <w:rsid w:val="00D2515E"/>
    <w:rsid w:val="00D25192"/>
    <w:rsid w:val="00D4216C"/>
    <w:rsid w:val="00D42460"/>
    <w:rsid w:val="00D44E6C"/>
    <w:rsid w:val="00D463E4"/>
    <w:rsid w:val="00D532AC"/>
    <w:rsid w:val="00D60166"/>
    <w:rsid w:val="00D6401B"/>
    <w:rsid w:val="00D645B3"/>
    <w:rsid w:val="00D67DB0"/>
    <w:rsid w:val="00D73628"/>
    <w:rsid w:val="00D737A7"/>
    <w:rsid w:val="00D81E81"/>
    <w:rsid w:val="00D84015"/>
    <w:rsid w:val="00D91638"/>
    <w:rsid w:val="00D92121"/>
    <w:rsid w:val="00D936E9"/>
    <w:rsid w:val="00D95C99"/>
    <w:rsid w:val="00DA5388"/>
    <w:rsid w:val="00DA6C07"/>
    <w:rsid w:val="00DB0473"/>
    <w:rsid w:val="00DB302C"/>
    <w:rsid w:val="00DB3C2E"/>
    <w:rsid w:val="00DB4D4A"/>
    <w:rsid w:val="00DB6D84"/>
    <w:rsid w:val="00DD0211"/>
    <w:rsid w:val="00DD269A"/>
    <w:rsid w:val="00DE1551"/>
    <w:rsid w:val="00DF2F25"/>
    <w:rsid w:val="00DF5A48"/>
    <w:rsid w:val="00E04846"/>
    <w:rsid w:val="00E04958"/>
    <w:rsid w:val="00E156C4"/>
    <w:rsid w:val="00E17BA3"/>
    <w:rsid w:val="00E2203C"/>
    <w:rsid w:val="00E2673A"/>
    <w:rsid w:val="00E304E5"/>
    <w:rsid w:val="00E3102F"/>
    <w:rsid w:val="00E32155"/>
    <w:rsid w:val="00E34287"/>
    <w:rsid w:val="00E52931"/>
    <w:rsid w:val="00E5509E"/>
    <w:rsid w:val="00E57A96"/>
    <w:rsid w:val="00E6057C"/>
    <w:rsid w:val="00E672F2"/>
    <w:rsid w:val="00E73E2E"/>
    <w:rsid w:val="00E75818"/>
    <w:rsid w:val="00E77C61"/>
    <w:rsid w:val="00E77E97"/>
    <w:rsid w:val="00E839AB"/>
    <w:rsid w:val="00E86A57"/>
    <w:rsid w:val="00E9394B"/>
    <w:rsid w:val="00E94E14"/>
    <w:rsid w:val="00EA0CE2"/>
    <w:rsid w:val="00EA302F"/>
    <w:rsid w:val="00EA7D98"/>
    <w:rsid w:val="00EB09DC"/>
    <w:rsid w:val="00EB232E"/>
    <w:rsid w:val="00EB4B87"/>
    <w:rsid w:val="00EB68F5"/>
    <w:rsid w:val="00EB70F8"/>
    <w:rsid w:val="00EB7674"/>
    <w:rsid w:val="00EB7A53"/>
    <w:rsid w:val="00EC0C98"/>
    <w:rsid w:val="00EE08D9"/>
    <w:rsid w:val="00EE511B"/>
    <w:rsid w:val="00EE5BCD"/>
    <w:rsid w:val="00EE6631"/>
    <w:rsid w:val="00EF3191"/>
    <w:rsid w:val="00EF5177"/>
    <w:rsid w:val="00EF6272"/>
    <w:rsid w:val="00F14223"/>
    <w:rsid w:val="00F2086B"/>
    <w:rsid w:val="00F2222C"/>
    <w:rsid w:val="00F27EEF"/>
    <w:rsid w:val="00F344DF"/>
    <w:rsid w:val="00F34CB4"/>
    <w:rsid w:val="00F3760A"/>
    <w:rsid w:val="00F41A12"/>
    <w:rsid w:val="00F65DDB"/>
    <w:rsid w:val="00F66B73"/>
    <w:rsid w:val="00F745F8"/>
    <w:rsid w:val="00F74ACC"/>
    <w:rsid w:val="00F910F5"/>
    <w:rsid w:val="00F94EF7"/>
    <w:rsid w:val="00FA35BA"/>
    <w:rsid w:val="00FA461E"/>
    <w:rsid w:val="00FB1072"/>
    <w:rsid w:val="00FB56C2"/>
    <w:rsid w:val="00FB7A65"/>
    <w:rsid w:val="00FC4A11"/>
    <w:rsid w:val="00FC5773"/>
    <w:rsid w:val="00FC5960"/>
    <w:rsid w:val="00FD14A3"/>
    <w:rsid w:val="00FD2268"/>
    <w:rsid w:val="00FD5052"/>
    <w:rsid w:val="00FE06D2"/>
    <w:rsid w:val="00FF1882"/>
    <w:rsid w:val="00FF2575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009449"/>
  <w15:chartTrackingRefBased/>
  <w15:docId w15:val="{C303B624-5B3B-4C8E-883A-6851EAB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jc w:val="center"/>
      <w:outlineLvl w:val="2"/>
    </w:pPr>
    <w:rPr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snapToGrid w:val="0"/>
      <w:color w:val="000000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snapToGrid w:val="0"/>
      <w:color w:val="000000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jc w:val="center"/>
      <w:outlineLvl w:val="5"/>
    </w:pPr>
    <w:rPr>
      <w:b/>
      <w:sz w:val="3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b/>
      <w:sz w:val="28"/>
    </w:rPr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360"/>
      <w:jc w:val="both"/>
    </w:p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2340" w:hanging="234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color w:val="FF0000"/>
    </w:rPr>
  </w:style>
  <w:style w:type="paragraph" w:styleId="Rozloendokumentu">
    <w:name w:val="Document Map"/>
    <w:basedOn w:val="Normln"/>
    <w:semiHidden/>
    <w:rsid w:val="0056313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76E3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D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4D2C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1739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9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9E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9E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9E1"/>
    <w:rPr>
      <w:b/>
      <w:bCs/>
    </w:rPr>
  </w:style>
  <w:style w:type="character" w:customStyle="1" w:styleId="ZkladntextChar">
    <w:name w:val="Základní text Char"/>
    <w:link w:val="Zkladntext"/>
    <w:rsid w:val="008D0130"/>
    <w:rPr>
      <w:color w:val="FF0000"/>
      <w:sz w:val="24"/>
      <w:szCs w:val="24"/>
    </w:rPr>
  </w:style>
  <w:style w:type="paragraph" w:styleId="Revize">
    <w:name w:val="Revision"/>
    <w:hidden/>
    <w:uiPriority w:val="99"/>
    <w:semiHidden/>
    <w:rsid w:val="001151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F4A2A-5587-453D-B623-FBA19BAE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3715</Words>
  <Characters>20947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SMP a.s. Pardubice</Company>
  <LinksUpToDate>false</LinksUpToDate>
  <CharactersWithSpaces>24613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JUDr. Gustav Pospíšil</dc:creator>
  <cp:keywords/>
  <cp:lastModifiedBy>Vávrů Jana</cp:lastModifiedBy>
  <cp:revision>3</cp:revision>
  <cp:lastPrinted>2025-12-05T14:32:00Z</cp:lastPrinted>
  <dcterms:created xsi:type="dcterms:W3CDTF">2025-12-29T10:12:00Z</dcterms:created>
  <dcterms:modified xsi:type="dcterms:W3CDTF">2025-12-29T10:28:00Z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