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80EB954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A1B7C">
        <w:rPr>
          <w:sz w:val="26"/>
          <w:szCs w:val="26"/>
        </w:rPr>
        <w:t>MINING WEEK 2017, KARAganda, KazachstÁn, 2017/115n, 27. – 29. 6. 2017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4500A7E7" w:rsidR="00A64A4A" w:rsidRPr="00A64A4A" w:rsidRDefault="008240CD" w:rsidP="00A64A4A">
      <w:pPr>
        <w:pStyle w:val="Text11"/>
        <w:numPr>
          <w:ilvl w:val="0"/>
          <w:numId w:val="4"/>
        </w:numPr>
        <w:rPr>
          <w:b/>
        </w:rPr>
      </w:pPr>
      <w:r>
        <w:rPr>
          <w:rStyle w:val="Siln"/>
        </w:rPr>
        <w:t>ENELEX</w:t>
      </w:r>
      <w:r w:rsidR="005C3205">
        <w:rPr>
          <w:rStyle w:val="Siln"/>
        </w:rPr>
        <w:t xml:space="preserve"> spol. s r.o.</w:t>
      </w:r>
    </w:p>
    <w:p w14:paraId="4277986B" w14:textId="486A6373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8240CD">
        <w:rPr>
          <w:rFonts w:ascii="Times New Roman" w:hAnsi="Times New Roman" w:cs="Times New Roman"/>
          <w:b/>
          <w:sz w:val="22"/>
          <w:szCs w:val="20"/>
        </w:rPr>
        <w:t>04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/2017/115N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5AD146DB" w14:textId="77777777" w:rsidR="008240CD" w:rsidRPr="0055495F" w:rsidRDefault="008240CD" w:rsidP="008240CD">
      <w:pPr>
        <w:pStyle w:val="Text11"/>
        <w:keepNext w:val="0"/>
        <w:ind w:left="567" w:firstLine="141"/>
      </w:pPr>
      <w:r w:rsidRPr="0055495F">
        <w:t>se sídlem</w:t>
      </w:r>
      <w:r w:rsidRPr="00F855CE">
        <w:t xml:space="preserve"> </w:t>
      </w:r>
      <w:r w:rsidRPr="00A62E07">
        <w:t>U Stadionu 427</w:t>
      </w:r>
      <w:r w:rsidRPr="0055495F">
        <w:t>,</w:t>
      </w:r>
      <w:r>
        <w:t xml:space="preserve"> C</w:t>
      </w:r>
      <w:r w:rsidRPr="00A62E07">
        <w:t>hvaletice</w:t>
      </w:r>
      <w:r w:rsidRPr="0055495F">
        <w:t xml:space="preserve">, </w:t>
      </w:r>
      <w:r>
        <w:t xml:space="preserve">PSČ </w:t>
      </w:r>
      <w:r w:rsidRPr="00A62E07">
        <w:t>533</w:t>
      </w:r>
      <w:r>
        <w:t xml:space="preserve"> </w:t>
      </w:r>
      <w:r w:rsidRPr="00A62E07">
        <w:t>12</w:t>
      </w:r>
      <w:r>
        <w:t xml:space="preserve">, </w:t>
      </w:r>
      <w:r w:rsidRPr="0055495F">
        <w:t xml:space="preserve">IČO: </w:t>
      </w:r>
      <w:r w:rsidRPr="00A62E07">
        <w:t>15051862</w:t>
      </w:r>
      <w:r w:rsidRPr="0055495F">
        <w:t xml:space="preserve">, DIČ: </w:t>
      </w:r>
      <w:r>
        <w:t>CZ</w:t>
      </w:r>
      <w:r w:rsidRPr="009666A6">
        <w:t xml:space="preserve"> </w:t>
      </w:r>
      <w:r>
        <w:t>CZ</w:t>
      </w:r>
      <w:r w:rsidRPr="00A62E07">
        <w:t>15051862</w:t>
      </w:r>
      <w:r w:rsidRPr="0055495F">
        <w:t xml:space="preserve">,  </w:t>
      </w:r>
    </w:p>
    <w:p w14:paraId="2CCC7128" w14:textId="77777777" w:rsidR="008240CD" w:rsidRDefault="008240CD" w:rsidP="008240CD">
      <w:pPr>
        <w:pStyle w:val="Text11"/>
        <w:keepNext w:val="0"/>
        <w:ind w:left="708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Hradci Králové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813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262953E1" w:rsidR="00DE082C" w:rsidRPr="00A64A4A" w:rsidRDefault="00DE082C" w:rsidP="008240CD">
      <w:pPr>
        <w:pStyle w:val="Text11"/>
        <w:keepNext w:val="0"/>
        <w:ind w:left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E539DDC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B241D" w:rsidRPr="009B241D">
        <w:rPr>
          <w:rFonts w:ascii="Times New Roman" w:hAnsi="Times New Roman" w:cs="Times New Roman"/>
          <w:sz w:val="22"/>
        </w:rPr>
        <w:t>7. 6</w:t>
      </w:r>
      <w:r w:rsidR="00675146" w:rsidRPr="009B241D">
        <w:rPr>
          <w:rFonts w:ascii="Times New Roman" w:hAnsi="Times New Roman" w:cs="Times New Roman"/>
          <w:sz w:val="22"/>
        </w:rPr>
        <w:t xml:space="preserve">. 2017 </w:t>
      </w:r>
      <w:r w:rsidRPr="009B241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CC0DEC">
        <w:rPr>
          <w:rFonts w:ascii="Times New Roman" w:hAnsi="Times New Roman" w:cs="Times New Roman"/>
          <w:sz w:val="22"/>
        </w:rPr>
        <w:t>1994246</w:t>
      </w:r>
      <w:r w:rsidR="009C0070" w:rsidRPr="009B241D">
        <w:rPr>
          <w:rFonts w:ascii="Times New Roman" w:hAnsi="Times New Roman" w:cs="Times New Roman"/>
          <w:sz w:val="22"/>
        </w:rPr>
        <w:t xml:space="preserve">,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B241D" w:rsidRPr="009B241D">
        <w:rPr>
          <w:rFonts w:ascii="Times New Roman" w:hAnsi="Times New Roman" w:cs="Times New Roman"/>
          <w:sz w:val="22"/>
        </w:rPr>
        <w:t>27. – 29. 6. 2017 v Karagandě, Kazachstánu.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54CD06B0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983109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439D67B" w:rsidR="00517192" w:rsidRPr="00983109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83109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983109" w:rsidRPr="00983109">
        <w:rPr>
          <w:rFonts w:ascii="Times New Roman" w:hAnsi="Times New Roman" w:cs="Times New Roman"/>
          <w:sz w:val="22"/>
        </w:rPr>
        <w:t> článku 3.1</w:t>
      </w:r>
      <w:r w:rsidRPr="00983109">
        <w:rPr>
          <w:rFonts w:ascii="Times New Roman" w:hAnsi="Times New Roman" w:cs="Times New Roman"/>
          <w:sz w:val="22"/>
        </w:rPr>
        <w:t xml:space="preserve"> Smlouvy, smluvní strany uzavírají tento dodatek. </w:t>
      </w:r>
    </w:p>
    <w:p w14:paraId="18D4E4AE" w14:textId="77777777" w:rsidR="00517192" w:rsidRPr="00983109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3E1A255" w:rsidR="009C0070" w:rsidRPr="00983109" w:rsidRDefault="00517192" w:rsidP="00551D75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983109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8240CD" w:rsidRPr="00983109">
        <w:rPr>
          <w:rFonts w:ascii="Times New Roman" w:hAnsi="Times New Roman" w:cs="Times New Roman"/>
          <w:sz w:val="22"/>
        </w:rPr>
        <w:t>MSP 72 235,37</w:t>
      </w:r>
      <w:r w:rsidR="009B241D" w:rsidRPr="00983109">
        <w:rPr>
          <w:rFonts w:ascii="Times New Roman" w:hAnsi="Times New Roman" w:cs="Times New Roman"/>
          <w:sz w:val="22"/>
        </w:rPr>
        <w:t xml:space="preserve"> </w:t>
      </w:r>
      <w:r w:rsidRPr="00983109">
        <w:rPr>
          <w:rFonts w:ascii="Times New Roman" w:hAnsi="Times New Roman" w:cs="Times New Roman"/>
          <w:sz w:val="22"/>
        </w:rPr>
        <w:t>Kč</w:t>
      </w:r>
      <w:r w:rsidR="008240CD" w:rsidRPr="00983109">
        <w:rPr>
          <w:rFonts w:ascii="Times New Roman" w:hAnsi="Times New Roman" w:cs="Times New Roman"/>
          <w:sz w:val="22"/>
        </w:rPr>
        <w:t xml:space="preserve"> (slovy: sedmdesát dva tisíc dvě stě třicet pět</w:t>
      </w:r>
      <w:r w:rsidRPr="00983109">
        <w:rPr>
          <w:rFonts w:ascii="Times New Roman" w:hAnsi="Times New Roman" w:cs="Times New Roman"/>
          <w:sz w:val="22"/>
        </w:rPr>
        <w:t xml:space="preserve"> korun českých</w:t>
      </w:r>
      <w:r w:rsidR="008240CD" w:rsidRPr="00983109">
        <w:rPr>
          <w:rFonts w:ascii="Times New Roman" w:hAnsi="Times New Roman" w:cs="Times New Roman"/>
          <w:sz w:val="22"/>
        </w:rPr>
        <w:t xml:space="preserve"> třicet sedm</w:t>
      </w:r>
      <w:r w:rsidR="009B241D" w:rsidRPr="00983109">
        <w:rPr>
          <w:rFonts w:ascii="Times New Roman" w:hAnsi="Times New Roman" w:cs="Times New Roman"/>
          <w:sz w:val="22"/>
        </w:rPr>
        <w:t xml:space="preserve"> haléřů</w:t>
      </w:r>
      <w:r w:rsidRPr="00983109">
        <w:rPr>
          <w:rFonts w:ascii="Times New Roman" w:hAnsi="Times New Roman" w:cs="Times New Roman"/>
          <w:sz w:val="22"/>
        </w:rPr>
        <w:t>), dle Závěrečného vyúčtování</w:t>
      </w:r>
      <w:r w:rsidR="009C0070" w:rsidRPr="00983109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83109" w:rsidRPr="00983109">
        <w:rPr>
          <w:rFonts w:ascii="Times New Roman" w:hAnsi="Times New Roman" w:cs="Times New Roman"/>
          <w:sz w:val="22"/>
        </w:rPr>
        <w:t>dne 30. 8.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2BF0533" w14:textId="54E03B80" w:rsidR="005C3205" w:rsidRPr="00A64A4A" w:rsidRDefault="008240CD" w:rsidP="005C3205">
            <w:pPr>
              <w:pStyle w:val="Text11"/>
              <w:ind w:left="0"/>
              <w:rPr>
                <w:b/>
              </w:rPr>
            </w:pPr>
            <w:r w:rsidRPr="00506106">
              <w:rPr>
                <w:b/>
              </w:rPr>
              <w:t>ENELEX spol. s r.o.</w:t>
            </w:r>
          </w:p>
          <w:p w14:paraId="7B10C3E8" w14:textId="47A570C2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7531E35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5341F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Chvaletice</w:t>
            </w:r>
          </w:p>
          <w:p w14:paraId="68140360" w14:textId="4AC47148" w:rsidR="00CF112A" w:rsidRPr="00CF112A" w:rsidRDefault="005341F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 4. 9.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6EDCEFFF" w:rsidR="00CF112A" w:rsidRPr="005C3205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C3205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240CD">
              <w:rPr>
                <w:rFonts w:ascii="Times New Roman" w:hAnsi="Times New Roman" w:cs="Times New Roman"/>
                <w:sz w:val="22"/>
              </w:rPr>
              <w:t>Libor Vacek</w:t>
            </w:r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A52678B" w14:textId="77777777" w:rsidR="00983109" w:rsidRDefault="00983109" w:rsidP="00EC74B0">
      <w:pPr>
        <w:rPr>
          <w:rFonts w:ascii="Times New Roman" w:hAnsi="Times New Roman" w:cs="Times New Roman"/>
          <w:sz w:val="22"/>
        </w:rPr>
      </w:pPr>
    </w:p>
    <w:p w14:paraId="7896BC5E" w14:textId="77777777" w:rsidR="00983109" w:rsidRDefault="00983109" w:rsidP="00EC74B0">
      <w:pPr>
        <w:rPr>
          <w:rFonts w:ascii="Times New Roman" w:hAnsi="Times New Roman" w:cs="Times New Roman"/>
          <w:sz w:val="22"/>
        </w:rPr>
      </w:pPr>
    </w:p>
    <w:p w14:paraId="621D8672" w14:textId="77777777" w:rsidR="00983109" w:rsidRDefault="00983109" w:rsidP="00EC74B0">
      <w:pPr>
        <w:rPr>
          <w:rFonts w:ascii="Times New Roman" w:hAnsi="Times New Roman" w:cs="Times New Roman"/>
          <w:sz w:val="22"/>
        </w:rPr>
      </w:pPr>
    </w:p>
    <w:p w14:paraId="21BBAF03" w14:textId="0995F90E" w:rsidR="00983109" w:rsidRPr="00152985" w:rsidRDefault="00983109" w:rsidP="00EC74B0">
      <w:pPr>
        <w:rPr>
          <w:rFonts w:ascii="Times New Roman" w:hAnsi="Times New Roman" w:cs="Times New Roman"/>
          <w:sz w:val="22"/>
        </w:rPr>
      </w:pPr>
      <w:r w:rsidRPr="00983109">
        <w:rPr>
          <w:noProof/>
          <w:lang w:eastAsia="cs-CZ"/>
        </w:rPr>
        <w:drawing>
          <wp:inline distT="0" distB="0" distL="0" distR="0" wp14:anchorId="6A200216" wp14:editId="359E05D4">
            <wp:extent cx="8892540" cy="290052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10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382F" w14:textId="77777777" w:rsidR="00577BA3" w:rsidRDefault="00577BA3" w:rsidP="00152985">
      <w:r>
        <w:separator/>
      </w:r>
    </w:p>
  </w:endnote>
  <w:endnote w:type="continuationSeparator" w:id="0">
    <w:p w14:paraId="62ADA34C" w14:textId="77777777" w:rsidR="00577BA3" w:rsidRDefault="00577BA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93186" w14:textId="77777777" w:rsidR="00577BA3" w:rsidRDefault="00577BA3" w:rsidP="00152985">
      <w:r>
        <w:separator/>
      </w:r>
    </w:p>
  </w:footnote>
  <w:footnote w:type="continuationSeparator" w:id="0">
    <w:p w14:paraId="18111393" w14:textId="77777777" w:rsidR="00577BA3" w:rsidRDefault="00577BA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AE8331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E07BD"/>
    <w:rsid w:val="001177AD"/>
    <w:rsid w:val="00152985"/>
    <w:rsid w:val="001A225A"/>
    <w:rsid w:val="001A6F5C"/>
    <w:rsid w:val="001C4F9C"/>
    <w:rsid w:val="001E1427"/>
    <w:rsid w:val="002519DA"/>
    <w:rsid w:val="002546A3"/>
    <w:rsid w:val="00255181"/>
    <w:rsid w:val="0026722C"/>
    <w:rsid w:val="00284E57"/>
    <w:rsid w:val="002B3556"/>
    <w:rsid w:val="0036353B"/>
    <w:rsid w:val="003A1B7C"/>
    <w:rsid w:val="003E2738"/>
    <w:rsid w:val="003F16A1"/>
    <w:rsid w:val="00484964"/>
    <w:rsid w:val="004B669E"/>
    <w:rsid w:val="004E1360"/>
    <w:rsid w:val="00517192"/>
    <w:rsid w:val="00520810"/>
    <w:rsid w:val="005224E9"/>
    <w:rsid w:val="005341F3"/>
    <w:rsid w:val="0054723E"/>
    <w:rsid w:val="00551D75"/>
    <w:rsid w:val="00577BA3"/>
    <w:rsid w:val="005950B2"/>
    <w:rsid w:val="005B60E3"/>
    <w:rsid w:val="005C3205"/>
    <w:rsid w:val="006577B4"/>
    <w:rsid w:val="00675146"/>
    <w:rsid w:val="00697B69"/>
    <w:rsid w:val="006C5CC9"/>
    <w:rsid w:val="006C5FB0"/>
    <w:rsid w:val="006F377F"/>
    <w:rsid w:val="00766B63"/>
    <w:rsid w:val="007F18FC"/>
    <w:rsid w:val="008240CD"/>
    <w:rsid w:val="00824446"/>
    <w:rsid w:val="0085409B"/>
    <w:rsid w:val="0089196B"/>
    <w:rsid w:val="008A5C87"/>
    <w:rsid w:val="008B21FB"/>
    <w:rsid w:val="00965681"/>
    <w:rsid w:val="00983109"/>
    <w:rsid w:val="009B241D"/>
    <w:rsid w:val="009C0070"/>
    <w:rsid w:val="009D1287"/>
    <w:rsid w:val="00A132F3"/>
    <w:rsid w:val="00A31B7F"/>
    <w:rsid w:val="00A64A4A"/>
    <w:rsid w:val="00B46F35"/>
    <w:rsid w:val="00BF134E"/>
    <w:rsid w:val="00BF4A85"/>
    <w:rsid w:val="00C508F7"/>
    <w:rsid w:val="00CC0DEC"/>
    <w:rsid w:val="00CD5790"/>
    <w:rsid w:val="00CE098D"/>
    <w:rsid w:val="00CF112A"/>
    <w:rsid w:val="00DE082C"/>
    <w:rsid w:val="00EA325F"/>
    <w:rsid w:val="00EA5D84"/>
    <w:rsid w:val="00EC672F"/>
    <w:rsid w:val="00EC74B0"/>
    <w:rsid w:val="00F40C3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5</cp:revision>
  <dcterms:created xsi:type="dcterms:W3CDTF">2017-08-28T11:58:00Z</dcterms:created>
  <dcterms:modified xsi:type="dcterms:W3CDTF">2017-09-05T12:01:00Z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