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F004BC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08E32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62AB32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968ED7D" w14:textId="6B28E50C" w:rsidR="0041534C" w:rsidRDefault="0041534C" w:rsidP="0041534C">
            <w:pPr>
              <w:pStyle w:val="Bezmezer"/>
            </w:pPr>
            <w:r>
              <w:t>VWR International s.r.o.</w:t>
            </w:r>
          </w:p>
          <w:p w14:paraId="1AE7F339" w14:textId="5707ACB2" w:rsidR="00A0578E" w:rsidRDefault="00A0578E" w:rsidP="0041534C">
            <w:pPr>
              <w:pStyle w:val="Bezmezer"/>
            </w:pPr>
            <w:r>
              <w:t>Pražská 442</w:t>
            </w:r>
          </w:p>
          <w:p w14:paraId="6DC47B93" w14:textId="4F046E89" w:rsidR="0041534C" w:rsidRDefault="00A0578E" w:rsidP="0041534C">
            <w:pPr>
              <w:pStyle w:val="Bezmezer"/>
            </w:pPr>
            <w:r>
              <w:t xml:space="preserve">281 </w:t>
            </w:r>
            <w:proofErr w:type="gramStart"/>
            <w:r>
              <w:t>67  Stříbrná</w:t>
            </w:r>
            <w:proofErr w:type="gramEnd"/>
            <w:r>
              <w:t xml:space="preserve"> Skalice</w:t>
            </w:r>
          </w:p>
          <w:p w14:paraId="295AB3C1" w14:textId="77777777" w:rsidR="004A158B" w:rsidRPr="008C3CD9" w:rsidRDefault="0041534C" w:rsidP="0041534C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 :</w:t>
            </w:r>
            <w:proofErr w:type="gramEnd"/>
            <w:r>
              <w:t xml:space="preserve"> 63073242</w:t>
            </w:r>
          </w:p>
          <w:p w14:paraId="17AEC0E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4F27040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26D36BB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7D85B7F" w14:textId="68FF684E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42342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 </w:t>
      </w:r>
      <w:r w:rsidR="007F7DCB">
        <w:rPr>
          <w:b/>
          <w:sz w:val="24"/>
          <w:szCs w:val="24"/>
        </w:rPr>
        <w:t>R-</w:t>
      </w:r>
      <w:r w:rsidR="00283E97">
        <w:rPr>
          <w:b/>
          <w:sz w:val="24"/>
          <w:szCs w:val="24"/>
        </w:rPr>
        <w:t>59</w:t>
      </w:r>
      <w:r w:rsidR="00D43171">
        <w:rPr>
          <w:b/>
          <w:sz w:val="24"/>
          <w:szCs w:val="24"/>
        </w:rPr>
        <w:t>0</w:t>
      </w:r>
      <w:r w:rsidR="00876DBF">
        <w:rPr>
          <w:b/>
          <w:sz w:val="24"/>
          <w:szCs w:val="24"/>
        </w:rPr>
        <w:t>/OM/2</w:t>
      </w:r>
      <w:r w:rsidR="00D43171">
        <w:rPr>
          <w:b/>
          <w:sz w:val="24"/>
          <w:szCs w:val="24"/>
        </w:rPr>
        <w:t>5</w:t>
      </w:r>
      <w:r w:rsidR="008F0CD6">
        <w:rPr>
          <w:b/>
          <w:sz w:val="24"/>
          <w:szCs w:val="24"/>
        </w:rPr>
        <w:t>-71</w:t>
      </w:r>
      <w:r w:rsidR="00266D16">
        <w:rPr>
          <w:b/>
          <w:sz w:val="24"/>
          <w:szCs w:val="24"/>
        </w:rPr>
        <w:t>0</w:t>
      </w:r>
    </w:p>
    <w:p w14:paraId="623AC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5227336" w14:textId="5E103E8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83E97">
        <w:rPr>
          <w:b/>
          <w:sz w:val="24"/>
          <w:szCs w:val="24"/>
        </w:rPr>
        <w:t>prosinec-leden</w:t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76DBF">
        <w:rPr>
          <w:sz w:val="24"/>
          <w:szCs w:val="24"/>
        </w:rPr>
        <w:t>202</w:t>
      </w:r>
      <w:r w:rsidR="00D43171">
        <w:rPr>
          <w:sz w:val="24"/>
          <w:szCs w:val="24"/>
        </w:rPr>
        <w:t>5</w:t>
      </w:r>
      <w:r w:rsidR="00283E97">
        <w:t>-</w:t>
      </w:r>
      <w:r w:rsidR="00283E97" w:rsidRPr="00283E97">
        <w:rPr>
          <w:sz w:val="24"/>
          <w:szCs w:val="24"/>
        </w:rPr>
        <w:t>26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15AA88C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A4F046D" w14:textId="35F71944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F0CD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F0CD6">
        <w:rPr>
          <w:sz w:val="24"/>
          <w:szCs w:val="24"/>
        </w:rPr>
        <w:tab/>
      </w:r>
      <w:r w:rsidR="008F0CD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283E97">
        <w:rPr>
          <w:sz w:val="24"/>
          <w:szCs w:val="24"/>
        </w:rPr>
        <w:t>22.12</w:t>
      </w:r>
      <w:r w:rsidR="00D43171">
        <w:rPr>
          <w:sz w:val="24"/>
          <w:szCs w:val="24"/>
        </w:rPr>
        <w:t>.2025</w:t>
      </w:r>
    </w:p>
    <w:p w14:paraId="5469AF4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575FC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A74EA8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2566CE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1015" w:tblpY="135"/>
        <w:tblW w:w="11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912"/>
        <w:gridCol w:w="1134"/>
        <w:gridCol w:w="993"/>
        <w:gridCol w:w="1275"/>
      </w:tblGrid>
      <w:tr w:rsidR="00B13E63" w:rsidRPr="00164186" w14:paraId="7E77533B" w14:textId="77777777" w:rsidTr="00B02CBF">
        <w:trPr>
          <w:trHeight w:val="328"/>
        </w:trPr>
        <w:tc>
          <w:tcPr>
            <w:tcW w:w="1686" w:type="dxa"/>
          </w:tcPr>
          <w:p w14:paraId="489C994F" w14:textId="77777777" w:rsidR="00B13E63" w:rsidRDefault="00C719AA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3AB238CE" w14:textId="77777777" w:rsidR="00B13E63" w:rsidRPr="003949B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12" w:type="dxa"/>
            <w:tcBorders>
              <w:right w:val="single" w:sz="12" w:space="0" w:color="000000"/>
            </w:tcBorders>
          </w:tcPr>
          <w:p w14:paraId="6239FDCB" w14:textId="77777777" w:rsidR="00B13E63" w:rsidRDefault="00B13E63" w:rsidP="00B02CBF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5CA2F1C" w14:textId="77777777" w:rsidR="00B13E63" w:rsidRPr="003949B3" w:rsidRDefault="00B13E63" w:rsidP="00B02CBF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87E2143" w14:textId="77777777" w:rsidR="00B13E6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39CEC3E2" w14:textId="77777777" w:rsidR="00B13E6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3D85F3" w14:textId="77777777" w:rsidR="00B13E63" w:rsidRPr="003949B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6F4894BD" w14:textId="77777777" w:rsidR="00B13E63" w:rsidRPr="003949B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5" w:type="dxa"/>
          </w:tcPr>
          <w:p w14:paraId="4E7F1237" w14:textId="77777777" w:rsidR="00B13E63" w:rsidRPr="00164186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BEAB60C" w14:textId="77777777" w:rsidR="00B13E6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7656E40A" w14:textId="77777777" w:rsidR="00B13E63" w:rsidRPr="00164186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6E6C38E" w14:textId="77777777" w:rsidTr="00B02CBF">
        <w:trPr>
          <w:trHeight w:val="5929"/>
        </w:trPr>
        <w:tc>
          <w:tcPr>
            <w:tcW w:w="1686" w:type="dxa"/>
            <w:tcBorders>
              <w:top w:val="nil"/>
            </w:tcBorders>
          </w:tcPr>
          <w:p w14:paraId="42C10B86" w14:textId="77777777" w:rsidR="007A4BA6" w:rsidRDefault="007A4BA6" w:rsidP="00B02CBF">
            <w:pPr>
              <w:pStyle w:val="Bezmezer"/>
              <w:rPr>
                <w:sz w:val="24"/>
                <w:szCs w:val="24"/>
              </w:rPr>
            </w:pPr>
          </w:p>
          <w:p w14:paraId="02E3EEB9" w14:textId="77777777" w:rsidR="00C719AA" w:rsidRDefault="00C719AA" w:rsidP="00B02CBF">
            <w:pPr>
              <w:pStyle w:val="Bezmezer"/>
              <w:rPr>
                <w:sz w:val="24"/>
                <w:szCs w:val="24"/>
              </w:rPr>
            </w:pPr>
          </w:p>
          <w:p w14:paraId="7D49D6EA" w14:textId="77777777" w:rsidR="00C719AA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32222-4x2.5L</w:t>
            </w:r>
          </w:p>
          <w:p w14:paraId="14C6D98E" w14:textId="5712AC89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DA64BC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-4x2.5L</w:t>
            </w:r>
          </w:p>
          <w:p w14:paraId="2B94E172" w14:textId="0F3633F3" w:rsidR="007F7DCB" w:rsidRDefault="00F343D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34494</w:t>
            </w:r>
            <w:r w:rsidR="007F7D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4x</w:t>
            </w:r>
            <w:r w:rsidR="007F7DCB">
              <w:rPr>
                <w:sz w:val="24"/>
                <w:szCs w:val="24"/>
              </w:rPr>
              <w:t>2.5L</w:t>
            </w:r>
          </w:p>
          <w:p w14:paraId="6816070C" w14:textId="1F11479F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34496-4x2.5L</w:t>
            </w:r>
          </w:p>
          <w:p w14:paraId="0450EAF7" w14:textId="7E05C7DC" w:rsidR="00677FEF" w:rsidRDefault="00677FEF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02CBF">
              <w:rPr>
                <w:sz w:val="24"/>
                <w:szCs w:val="24"/>
              </w:rPr>
              <w:t>4858</w:t>
            </w:r>
            <w:r>
              <w:rPr>
                <w:sz w:val="24"/>
                <w:szCs w:val="24"/>
              </w:rPr>
              <w:t>-4x2.5L</w:t>
            </w:r>
          </w:p>
          <w:p w14:paraId="024644FB" w14:textId="0EC992A3" w:rsidR="00B02CBF" w:rsidRDefault="00283E97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32299-4x2.5L</w:t>
            </w:r>
          </w:p>
          <w:p w14:paraId="6707B011" w14:textId="3BB60FCB" w:rsidR="001800E1" w:rsidRPr="00421E82" w:rsidRDefault="001800E1" w:rsidP="00B02CB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912" w:type="dxa"/>
            <w:tcBorders>
              <w:top w:val="nil"/>
              <w:right w:val="single" w:sz="12" w:space="0" w:color="000000"/>
            </w:tcBorders>
          </w:tcPr>
          <w:p w14:paraId="2CFA7AF5" w14:textId="5696E088" w:rsidR="00C719AA" w:rsidRPr="00C719AA" w:rsidRDefault="00C719AA" w:rsidP="00B02CBF">
            <w:pPr>
              <w:pStyle w:val="Bezmezer"/>
              <w:rPr>
                <w:sz w:val="24"/>
                <w:szCs w:val="24"/>
              </w:rPr>
            </w:pPr>
            <w:r>
              <w:t xml:space="preserve">  </w:t>
            </w:r>
            <w:r w:rsidRPr="00C719AA">
              <w:rPr>
                <w:sz w:val="24"/>
                <w:szCs w:val="24"/>
              </w:rPr>
              <w:t>Dle Vaší cenové nabídky č.2602</w:t>
            </w:r>
            <w:r w:rsidR="00677FEF">
              <w:rPr>
                <w:sz w:val="24"/>
                <w:szCs w:val="24"/>
              </w:rPr>
              <w:t>2</w:t>
            </w:r>
            <w:r w:rsidR="00283E97">
              <w:rPr>
                <w:sz w:val="24"/>
                <w:szCs w:val="24"/>
              </w:rPr>
              <w:t>72418</w:t>
            </w:r>
            <w:r w:rsidRPr="00C719AA">
              <w:rPr>
                <w:sz w:val="24"/>
                <w:szCs w:val="24"/>
              </w:rPr>
              <w:t xml:space="preserve"> ze dne</w:t>
            </w:r>
            <w:r w:rsidR="007F7DCB">
              <w:rPr>
                <w:sz w:val="24"/>
                <w:szCs w:val="24"/>
              </w:rPr>
              <w:t xml:space="preserve"> </w:t>
            </w:r>
            <w:r w:rsidR="00283E97">
              <w:rPr>
                <w:sz w:val="24"/>
                <w:szCs w:val="24"/>
              </w:rPr>
              <w:t>19.12</w:t>
            </w:r>
            <w:r w:rsidR="00D43171">
              <w:rPr>
                <w:sz w:val="24"/>
                <w:szCs w:val="24"/>
              </w:rPr>
              <w:t>.2025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  <w:r w:rsidR="007F7DCB">
              <w:rPr>
                <w:sz w:val="24"/>
                <w:szCs w:val="24"/>
              </w:rPr>
              <w:t xml:space="preserve">produkty </w:t>
            </w:r>
            <w:proofErr w:type="spellStart"/>
            <w:r w:rsidR="007F7DCB">
              <w:rPr>
                <w:sz w:val="24"/>
                <w:szCs w:val="24"/>
              </w:rPr>
              <w:t>f.Honeywell</w:t>
            </w:r>
            <w:proofErr w:type="spellEnd"/>
            <w:r w:rsidR="007F7DCB">
              <w:rPr>
                <w:sz w:val="24"/>
                <w:szCs w:val="24"/>
              </w:rPr>
              <w:t>:</w:t>
            </w:r>
          </w:p>
          <w:p w14:paraId="204BC95F" w14:textId="77777777" w:rsidR="00C719AA" w:rsidRDefault="007F7DCB" w:rsidP="00B02CB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Dichlormethan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stabilized</w:t>
            </w:r>
            <w:proofErr w:type="spellEnd"/>
            <w:r>
              <w:rPr>
                <w:sz w:val="24"/>
                <w:szCs w:val="24"/>
              </w:rPr>
              <w:t>, ≥99.9% (GC)</w:t>
            </w:r>
          </w:p>
          <w:p w14:paraId="1678F61D" w14:textId="7BD0D14E" w:rsidR="007F7DCB" w:rsidRDefault="00DA64BC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Aceton</w:t>
            </w:r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CHROMASOLV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for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HPLC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</w:p>
          <w:p w14:paraId="39867DA5" w14:textId="661849D7" w:rsidR="007F7DCB" w:rsidRDefault="00F343D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Toluen</w:t>
            </w:r>
            <w:r w:rsidR="00B02CBF">
              <w:rPr>
                <w:sz w:val="24"/>
                <w:szCs w:val="24"/>
              </w:rPr>
              <w:t>e</w:t>
            </w:r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CHROMASOLV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for</w:t>
            </w:r>
            <w:proofErr w:type="spellEnd"/>
            <w:r w:rsidR="007F7DCB">
              <w:rPr>
                <w:sz w:val="24"/>
                <w:szCs w:val="24"/>
              </w:rPr>
              <w:t xml:space="preserve"> pesticide </w:t>
            </w:r>
            <w:proofErr w:type="spellStart"/>
            <w:r w:rsidR="007F7DCB">
              <w:rPr>
                <w:sz w:val="24"/>
                <w:szCs w:val="24"/>
              </w:rPr>
              <w:t>residue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analysis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</w:p>
          <w:p w14:paraId="5D32BADB" w14:textId="04B9B9AB" w:rsidR="00C719AA" w:rsidRDefault="007F7DCB" w:rsidP="00B02CB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Cyclohexane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CHROMASOLV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pesticide </w:t>
            </w:r>
            <w:proofErr w:type="spellStart"/>
            <w:r>
              <w:rPr>
                <w:sz w:val="24"/>
                <w:szCs w:val="24"/>
              </w:rPr>
              <w:t>residue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</w:t>
            </w:r>
            <w:r w:rsidR="00B02CBF">
              <w:rPr>
                <w:sz w:val="24"/>
                <w:szCs w:val="24"/>
              </w:rPr>
              <w:t>ysis</w:t>
            </w:r>
            <w:proofErr w:type="spellEnd"/>
          </w:p>
          <w:p w14:paraId="00876141" w14:textId="419B6C95" w:rsidR="00B02CBF" w:rsidRDefault="00B02CBF" w:rsidP="00B02CB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Ethyl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Acetate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CHROMASOLV</w:t>
            </w:r>
            <w:proofErr w:type="spellEnd"/>
            <w:r>
              <w:rPr>
                <w:sz w:val="24"/>
                <w:szCs w:val="24"/>
              </w:rPr>
              <w:t xml:space="preserve"> V 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HPLC</w:t>
            </w:r>
          </w:p>
          <w:p w14:paraId="555E4021" w14:textId="6F4ABAB7" w:rsidR="00B02CBF" w:rsidRDefault="00283E97" w:rsidP="00B02CB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Petroleum</w:t>
            </w:r>
            <w:proofErr w:type="spellEnd"/>
            <w:r>
              <w:rPr>
                <w:sz w:val="24"/>
                <w:szCs w:val="24"/>
              </w:rPr>
              <w:t xml:space="preserve"> benzine </w:t>
            </w:r>
            <w:proofErr w:type="spellStart"/>
            <w:r>
              <w:rPr>
                <w:sz w:val="24"/>
                <w:szCs w:val="24"/>
              </w:rPr>
              <w:t>boiling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range</w:t>
            </w:r>
            <w:proofErr w:type="spellEnd"/>
          </w:p>
          <w:p w14:paraId="36D47C1D" w14:textId="51FC745E" w:rsidR="00677FEF" w:rsidRDefault="00283E97" w:rsidP="00B02CBF">
            <w:pPr>
              <w:pStyle w:val="Bezmezer"/>
              <w:ind w:left="7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+ spotřební daň z </w:t>
            </w:r>
            <w:proofErr w:type="spellStart"/>
            <w:r>
              <w:rPr>
                <w:sz w:val="16"/>
                <w:szCs w:val="16"/>
              </w:rPr>
              <w:t>miner</w:t>
            </w:r>
            <w:proofErr w:type="spellEnd"/>
            <w:r>
              <w:rPr>
                <w:sz w:val="16"/>
                <w:szCs w:val="16"/>
              </w:rPr>
              <w:t>. olejů  642,-Kč</w:t>
            </w:r>
            <w:r w:rsidR="00561667">
              <w:rPr>
                <w:sz w:val="16"/>
                <w:szCs w:val="16"/>
              </w:rPr>
              <w:t xml:space="preserve"> + DPH</w:t>
            </w:r>
          </w:p>
          <w:p w14:paraId="45C40592" w14:textId="77777777" w:rsidR="00283E97" w:rsidRPr="00677FEF" w:rsidRDefault="00283E97" w:rsidP="00B02CBF">
            <w:pPr>
              <w:pStyle w:val="Bezmezer"/>
              <w:ind w:left="744"/>
              <w:rPr>
                <w:sz w:val="16"/>
                <w:szCs w:val="16"/>
              </w:rPr>
            </w:pPr>
          </w:p>
          <w:p w14:paraId="51B1946F" w14:textId="17EB6F09" w:rsidR="00E02471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Uvedené </w:t>
            </w:r>
            <w:proofErr w:type="gramStart"/>
            <w:r>
              <w:rPr>
                <w:sz w:val="24"/>
                <w:szCs w:val="24"/>
              </w:rPr>
              <w:t>ceny :</w:t>
            </w:r>
            <w:proofErr w:type="gramEnd"/>
            <w:r>
              <w:rPr>
                <w:sz w:val="24"/>
                <w:szCs w:val="24"/>
              </w:rPr>
              <w:t xml:space="preserve"> speciální ceny</w:t>
            </w:r>
          </w:p>
          <w:p w14:paraId="2C9F3129" w14:textId="25A8A43E" w:rsidR="00C719AA" w:rsidRDefault="00C719AA" w:rsidP="00B02CBF">
            <w:pPr>
              <w:pStyle w:val="Bezmezer"/>
              <w:rPr>
                <w:sz w:val="24"/>
                <w:szCs w:val="24"/>
              </w:rPr>
            </w:pPr>
            <w:proofErr w:type="gramStart"/>
            <w:r w:rsidRPr="00C719AA">
              <w:rPr>
                <w:sz w:val="24"/>
                <w:szCs w:val="24"/>
              </w:rPr>
              <w:t>Doprava :</w:t>
            </w:r>
            <w:proofErr w:type="gramEnd"/>
            <w:r w:rsidRPr="00C719AA">
              <w:rPr>
                <w:sz w:val="24"/>
                <w:szCs w:val="24"/>
              </w:rPr>
              <w:t xml:space="preserve"> zdarma </w:t>
            </w:r>
          </w:p>
          <w:p w14:paraId="722DCB48" w14:textId="54D0568B" w:rsidR="007F7DCB" w:rsidRDefault="00E02471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F7DCB">
              <w:rPr>
                <w:sz w:val="24"/>
                <w:szCs w:val="24"/>
              </w:rPr>
              <w:t>elková cena vč.</w:t>
            </w:r>
            <w:r w:rsidR="00677FEF">
              <w:rPr>
                <w:sz w:val="24"/>
                <w:szCs w:val="24"/>
              </w:rPr>
              <w:t xml:space="preserve"> všech </w:t>
            </w:r>
            <w:proofErr w:type="gramStart"/>
            <w:r w:rsidR="00677FEF">
              <w:rPr>
                <w:sz w:val="24"/>
                <w:szCs w:val="24"/>
              </w:rPr>
              <w:t>poplatků</w:t>
            </w:r>
            <w:r w:rsidR="007F7DCB">
              <w:rPr>
                <w:sz w:val="24"/>
                <w:szCs w:val="24"/>
              </w:rPr>
              <w:t xml:space="preserve"> :</w:t>
            </w:r>
            <w:proofErr w:type="gramEnd"/>
          </w:p>
          <w:p w14:paraId="61DC7DBE" w14:textId="6AA35C8D" w:rsidR="007F7DCB" w:rsidRPr="00C719AA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83E97">
              <w:rPr>
                <w:sz w:val="24"/>
                <w:szCs w:val="24"/>
              </w:rPr>
              <w:t>126 715,95</w:t>
            </w:r>
            <w:r>
              <w:rPr>
                <w:sz w:val="24"/>
                <w:szCs w:val="24"/>
              </w:rPr>
              <w:t xml:space="preserve"> Kč + DPH = </w:t>
            </w:r>
            <w:r w:rsidR="00283E97">
              <w:rPr>
                <w:sz w:val="24"/>
                <w:szCs w:val="24"/>
              </w:rPr>
              <w:t>153 326,30</w:t>
            </w:r>
            <w:r>
              <w:rPr>
                <w:sz w:val="24"/>
                <w:szCs w:val="24"/>
              </w:rPr>
              <w:t xml:space="preserve"> Kč (vč.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2D0D423" w14:textId="77777777" w:rsidR="00C719AA" w:rsidRPr="00677FEF" w:rsidRDefault="00C719AA" w:rsidP="00B02CBF">
            <w:pPr>
              <w:pStyle w:val="Bezmezer"/>
              <w:rPr>
                <w:sz w:val="16"/>
                <w:szCs w:val="16"/>
              </w:rPr>
            </w:pPr>
          </w:p>
          <w:p w14:paraId="36C2109D" w14:textId="09CC0B55" w:rsidR="00C719AA" w:rsidRDefault="00C719AA" w:rsidP="00B02CBF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Pro </w:t>
            </w:r>
            <w:proofErr w:type="gramStart"/>
            <w:r w:rsidRPr="00C719AA">
              <w:rPr>
                <w:sz w:val="24"/>
                <w:szCs w:val="24"/>
              </w:rPr>
              <w:t>středisko :</w:t>
            </w:r>
            <w:proofErr w:type="gramEnd"/>
            <w:r w:rsidRPr="00C719AA">
              <w:rPr>
                <w:sz w:val="24"/>
                <w:szCs w:val="24"/>
              </w:rPr>
              <w:t xml:space="preserve"> </w:t>
            </w:r>
            <w:r w:rsidR="00F71FDF">
              <w:rPr>
                <w:sz w:val="24"/>
                <w:szCs w:val="24"/>
              </w:rPr>
              <w:t xml:space="preserve">NRL pro </w:t>
            </w:r>
            <w:r w:rsidR="00266D16">
              <w:rPr>
                <w:sz w:val="24"/>
                <w:szCs w:val="24"/>
              </w:rPr>
              <w:t xml:space="preserve">pesticidy v matricích živočišného </w:t>
            </w:r>
          </w:p>
          <w:p w14:paraId="435D3277" w14:textId="4C9E95D2" w:rsidR="00266D16" w:rsidRPr="00C719AA" w:rsidRDefault="00266D16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původu a s vysokým obsahem tuku</w:t>
            </w:r>
          </w:p>
          <w:p w14:paraId="002BAB61" w14:textId="7A2DA1DC" w:rsidR="00C719AA" w:rsidRDefault="00C719AA" w:rsidP="00B02CBF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7049884E" w14:textId="77777777" w:rsidR="00B02CBF" w:rsidRDefault="00B02CBF" w:rsidP="00B02CBF">
            <w:pPr>
              <w:pStyle w:val="Bezmezer"/>
              <w:rPr>
                <w:sz w:val="24"/>
                <w:szCs w:val="24"/>
              </w:rPr>
            </w:pPr>
          </w:p>
          <w:p w14:paraId="43A7617E" w14:textId="77777777" w:rsidR="00E02471" w:rsidRPr="00C719AA" w:rsidRDefault="00E02471" w:rsidP="00B02CBF">
            <w:pPr>
              <w:pStyle w:val="Bezmezer"/>
              <w:rPr>
                <w:sz w:val="24"/>
                <w:szCs w:val="24"/>
              </w:rPr>
            </w:pPr>
          </w:p>
          <w:p w14:paraId="265A51FA" w14:textId="77777777" w:rsidR="00C719AA" w:rsidRPr="00C719AA" w:rsidRDefault="00C719AA" w:rsidP="00B02CBF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</w:t>
            </w:r>
            <w:proofErr w:type="gramStart"/>
            <w:r w:rsidRPr="00C719AA">
              <w:rPr>
                <w:sz w:val="24"/>
                <w:szCs w:val="24"/>
              </w:rPr>
              <w:t>operace :</w:t>
            </w:r>
            <w:proofErr w:type="gramEnd"/>
            <w:r w:rsidRPr="00C719AA">
              <w:rPr>
                <w:sz w:val="24"/>
                <w:szCs w:val="24"/>
              </w:rPr>
              <w:t xml:space="preserve"> MVDr. Kamil Sedlák, Ph.D.</w:t>
            </w:r>
          </w:p>
          <w:p w14:paraId="6E47114A" w14:textId="77777777" w:rsidR="00E02471" w:rsidRDefault="00C719AA" w:rsidP="00B02CBF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  <w:p w14:paraId="2943F329" w14:textId="2B6A0C7A" w:rsidR="00D43171" w:rsidRPr="00421E82" w:rsidRDefault="00D43171" w:rsidP="00B02CB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ED42B0F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1C84BD03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2D5059F9" w14:textId="40B4CBEB" w:rsidR="001800E1" w:rsidRDefault="007F7DCB" w:rsidP="00DA184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DA1840">
              <w:rPr>
                <w:sz w:val="24"/>
                <w:szCs w:val="24"/>
              </w:rPr>
              <w:t>xxxx</w:t>
            </w:r>
            <w:proofErr w:type="spellEnd"/>
          </w:p>
          <w:p w14:paraId="649E22EE" w14:textId="64BA5A08" w:rsidR="001800E1" w:rsidRDefault="001800E1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418461D2" w14:textId="392153FB" w:rsidR="001800E1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907609F" w14:textId="165B36D8" w:rsidR="007F7DCB" w:rsidRPr="00421E82" w:rsidRDefault="007F7DCB" w:rsidP="00B02CB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127134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1D8DAFA2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12F35AB0" w14:textId="0B10BBE8" w:rsidR="00266D16" w:rsidRPr="00421E82" w:rsidRDefault="007F7DCB" w:rsidP="00DA184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6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A1840">
              <w:rPr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75" w:type="dxa"/>
          </w:tcPr>
          <w:p w14:paraId="1CEAC90D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762FAEE8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1E55DECD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F51188A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45275D92" w14:textId="0A0BCCCE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F343DB">
              <w:rPr>
                <w:sz w:val="24"/>
                <w:szCs w:val="24"/>
              </w:rPr>
              <w:t>4x</w:t>
            </w:r>
            <w:r>
              <w:rPr>
                <w:sz w:val="24"/>
                <w:szCs w:val="24"/>
              </w:rPr>
              <w:t>2.5L/</w:t>
            </w:r>
          </w:p>
          <w:p w14:paraId="123D720C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795E2121" w14:textId="77777777" w:rsidR="00677FEF" w:rsidRDefault="00677FEF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A4CFF30" w14:textId="11BA7BC7" w:rsidR="001800E1" w:rsidRPr="00421E82" w:rsidRDefault="00266D16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283E97">
              <w:rPr>
                <w:sz w:val="24"/>
                <w:szCs w:val="24"/>
              </w:rPr>
              <w:t>4x2.5L</w:t>
            </w:r>
            <w:r>
              <w:rPr>
                <w:sz w:val="24"/>
                <w:szCs w:val="24"/>
              </w:rPr>
              <w:t>/</w:t>
            </w:r>
          </w:p>
        </w:tc>
      </w:tr>
    </w:tbl>
    <w:p w14:paraId="6DE906BC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FB4469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20414A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198F45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60D4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4392" w14:textId="77777777" w:rsidR="00EB2B7D" w:rsidRDefault="00EB2B7D" w:rsidP="003C47F6">
      <w:pPr>
        <w:spacing w:after="0" w:line="240" w:lineRule="auto"/>
      </w:pPr>
      <w:r>
        <w:separator/>
      </w:r>
    </w:p>
  </w:endnote>
  <w:endnote w:type="continuationSeparator" w:id="0">
    <w:p w14:paraId="06DD2A84" w14:textId="77777777" w:rsidR="00EB2B7D" w:rsidRDefault="00EB2B7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E97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85ECAC" wp14:editId="46D5679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98DFA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C844C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00495C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AF4138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09DAFA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C69824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5EC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398DFA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C844C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00495C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AF4138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09DAFA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C69824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3F2DA6E" wp14:editId="16B25CA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3774" w14:textId="77777777" w:rsidR="00EB2B7D" w:rsidRDefault="00EB2B7D" w:rsidP="003C47F6">
      <w:pPr>
        <w:spacing w:after="0" w:line="240" w:lineRule="auto"/>
      </w:pPr>
      <w:r>
        <w:separator/>
      </w:r>
    </w:p>
  </w:footnote>
  <w:footnote w:type="continuationSeparator" w:id="0">
    <w:p w14:paraId="04C461C1" w14:textId="77777777" w:rsidR="00EB2B7D" w:rsidRDefault="00EB2B7D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088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79E149" wp14:editId="1BC4A8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5EBB"/>
    <w:multiLevelType w:val="hybridMultilevel"/>
    <w:tmpl w:val="4816EA04"/>
    <w:lvl w:ilvl="0" w:tplc="75CEC086">
      <w:start w:val="5"/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47609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549D"/>
    <w:rsid w:val="000433D4"/>
    <w:rsid w:val="000438A6"/>
    <w:rsid w:val="00061BEB"/>
    <w:rsid w:val="0008179A"/>
    <w:rsid w:val="000903F0"/>
    <w:rsid w:val="000973A9"/>
    <w:rsid w:val="000C33EC"/>
    <w:rsid w:val="000C6077"/>
    <w:rsid w:val="000D2E6A"/>
    <w:rsid w:val="000D4192"/>
    <w:rsid w:val="000E4FC2"/>
    <w:rsid w:val="00101C40"/>
    <w:rsid w:val="00135C30"/>
    <w:rsid w:val="001434E4"/>
    <w:rsid w:val="001652E4"/>
    <w:rsid w:val="001800E1"/>
    <w:rsid w:val="00197526"/>
    <w:rsid w:val="001E6C8B"/>
    <w:rsid w:val="00216344"/>
    <w:rsid w:val="0023026D"/>
    <w:rsid w:val="00234ACA"/>
    <w:rsid w:val="00250AC7"/>
    <w:rsid w:val="00253AFB"/>
    <w:rsid w:val="002636E1"/>
    <w:rsid w:val="00266D16"/>
    <w:rsid w:val="0027636D"/>
    <w:rsid w:val="00283E97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0289"/>
    <w:rsid w:val="003715CF"/>
    <w:rsid w:val="003B3F9E"/>
    <w:rsid w:val="003B55A0"/>
    <w:rsid w:val="003C47F6"/>
    <w:rsid w:val="003E4A42"/>
    <w:rsid w:val="003F04B5"/>
    <w:rsid w:val="0041534C"/>
    <w:rsid w:val="00421E82"/>
    <w:rsid w:val="00423428"/>
    <w:rsid w:val="0043385F"/>
    <w:rsid w:val="00466038"/>
    <w:rsid w:val="00476DA5"/>
    <w:rsid w:val="004A158B"/>
    <w:rsid w:val="004A6DC1"/>
    <w:rsid w:val="004B5E11"/>
    <w:rsid w:val="004C6D09"/>
    <w:rsid w:val="004E2D6C"/>
    <w:rsid w:val="004F7A98"/>
    <w:rsid w:val="00507E3A"/>
    <w:rsid w:val="00510B46"/>
    <w:rsid w:val="005141A3"/>
    <w:rsid w:val="0051499E"/>
    <w:rsid w:val="005519F6"/>
    <w:rsid w:val="00561667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77FEF"/>
    <w:rsid w:val="006969C8"/>
    <w:rsid w:val="006B1412"/>
    <w:rsid w:val="006D3718"/>
    <w:rsid w:val="006D3909"/>
    <w:rsid w:val="0070690F"/>
    <w:rsid w:val="00725DBB"/>
    <w:rsid w:val="007455E8"/>
    <w:rsid w:val="00763020"/>
    <w:rsid w:val="007726CC"/>
    <w:rsid w:val="00780FE9"/>
    <w:rsid w:val="0079193E"/>
    <w:rsid w:val="007A4BA6"/>
    <w:rsid w:val="007C62B6"/>
    <w:rsid w:val="007D15F0"/>
    <w:rsid w:val="007D1E0A"/>
    <w:rsid w:val="007F7DCB"/>
    <w:rsid w:val="0082474E"/>
    <w:rsid w:val="00835527"/>
    <w:rsid w:val="00837A59"/>
    <w:rsid w:val="008629DA"/>
    <w:rsid w:val="0086396F"/>
    <w:rsid w:val="00876DBF"/>
    <w:rsid w:val="0088234D"/>
    <w:rsid w:val="008826BA"/>
    <w:rsid w:val="008B3BC7"/>
    <w:rsid w:val="008C3CD9"/>
    <w:rsid w:val="008D1431"/>
    <w:rsid w:val="008E2030"/>
    <w:rsid w:val="008F0CD6"/>
    <w:rsid w:val="00927E77"/>
    <w:rsid w:val="00932009"/>
    <w:rsid w:val="009353DB"/>
    <w:rsid w:val="0093594D"/>
    <w:rsid w:val="00944970"/>
    <w:rsid w:val="00962E37"/>
    <w:rsid w:val="00996EF3"/>
    <w:rsid w:val="009B1490"/>
    <w:rsid w:val="009B4074"/>
    <w:rsid w:val="009B6DFF"/>
    <w:rsid w:val="009C5F89"/>
    <w:rsid w:val="009E381E"/>
    <w:rsid w:val="009F2B41"/>
    <w:rsid w:val="00A0578E"/>
    <w:rsid w:val="00A1066E"/>
    <w:rsid w:val="00A53910"/>
    <w:rsid w:val="00A577A7"/>
    <w:rsid w:val="00A65C2D"/>
    <w:rsid w:val="00A827F2"/>
    <w:rsid w:val="00A9639C"/>
    <w:rsid w:val="00A96E3E"/>
    <w:rsid w:val="00AD6B79"/>
    <w:rsid w:val="00B02CBF"/>
    <w:rsid w:val="00B02D8E"/>
    <w:rsid w:val="00B13E63"/>
    <w:rsid w:val="00B379F2"/>
    <w:rsid w:val="00B8056A"/>
    <w:rsid w:val="00B91E34"/>
    <w:rsid w:val="00B95CD2"/>
    <w:rsid w:val="00BA66A4"/>
    <w:rsid w:val="00BF4230"/>
    <w:rsid w:val="00BF702A"/>
    <w:rsid w:val="00C476B6"/>
    <w:rsid w:val="00C52791"/>
    <w:rsid w:val="00C719AA"/>
    <w:rsid w:val="00C87BDC"/>
    <w:rsid w:val="00D212DB"/>
    <w:rsid w:val="00D33A17"/>
    <w:rsid w:val="00D3639D"/>
    <w:rsid w:val="00D4047F"/>
    <w:rsid w:val="00D43171"/>
    <w:rsid w:val="00D66428"/>
    <w:rsid w:val="00D77C7C"/>
    <w:rsid w:val="00D8117D"/>
    <w:rsid w:val="00DA1840"/>
    <w:rsid w:val="00DA64BC"/>
    <w:rsid w:val="00DA76F2"/>
    <w:rsid w:val="00DB00D8"/>
    <w:rsid w:val="00DB200F"/>
    <w:rsid w:val="00DC74DD"/>
    <w:rsid w:val="00DD3242"/>
    <w:rsid w:val="00E00018"/>
    <w:rsid w:val="00E02471"/>
    <w:rsid w:val="00E24742"/>
    <w:rsid w:val="00E51028"/>
    <w:rsid w:val="00E57F43"/>
    <w:rsid w:val="00E60D4B"/>
    <w:rsid w:val="00E77B69"/>
    <w:rsid w:val="00EA795E"/>
    <w:rsid w:val="00EB0040"/>
    <w:rsid w:val="00EB2B7D"/>
    <w:rsid w:val="00EB6B8E"/>
    <w:rsid w:val="00EC68B5"/>
    <w:rsid w:val="00ED1095"/>
    <w:rsid w:val="00EE1649"/>
    <w:rsid w:val="00F13AF0"/>
    <w:rsid w:val="00F26085"/>
    <w:rsid w:val="00F343DB"/>
    <w:rsid w:val="00F5444F"/>
    <w:rsid w:val="00F71FDF"/>
    <w:rsid w:val="00F82CB4"/>
    <w:rsid w:val="00F97673"/>
    <w:rsid w:val="00FC0B71"/>
    <w:rsid w:val="00FC1ACC"/>
    <w:rsid w:val="00FC6AAF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0B7A"/>
  <w15:docId w15:val="{AF7BC996-779C-4E89-A334-5BC68E0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60FF-EAEF-4684-8926-7EF597D9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2025-12-23T12:52:00Z</cp:lastPrinted>
  <dcterms:created xsi:type="dcterms:W3CDTF">2025-12-23T12:52:00Z</dcterms:created>
  <dcterms:modified xsi:type="dcterms:W3CDTF">2025-12-23T12:52:00Z</dcterms:modified>
</cp:coreProperties>
</file>