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50B5" w14:textId="77777777" w:rsidR="00BF5962" w:rsidRDefault="00AE6ACC">
      <w:pPr>
        <w:spacing w:before="78"/>
        <w:ind w:left="1383"/>
        <w:rPr>
          <w:b/>
          <w:sz w:val="21"/>
        </w:rPr>
      </w:pPr>
      <w:r>
        <w:pict w14:anchorId="6A535156">
          <v:line id="_x0000_s1045" style="position:absolute;left:0;text-align:left;z-index:251662336;mso-position-horizontal-relative:page;mso-position-vertical-relative:page" from="65.4pt,831.6pt" to="101.9pt,831.6pt" strokeweight=".08475mm">
            <w10:wrap anchorx="page" anchory="page"/>
          </v:line>
        </w:pict>
      </w:r>
      <w:proofErr w:type="spellStart"/>
      <w:r>
        <w:rPr>
          <w:b/>
          <w:color w:val="212121"/>
          <w:w w:val="110"/>
          <w:sz w:val="21"/>
        </w:rPr>
        <w:t>Dodatek</w:t>
      </w:r>
      <w:proofErr w:type="spellEnd"/>
      <w:r>
        <w:rPr>
          <w:b/>
          <w:color w:val="212121"/>
          <w:w w:val="110"/>
          <w:sz w:val="21"/>
        </w:rPr>
        <w:t xml:space="preserve"> č.4 </w:t>
      </w:r>
      <w:proofErr w:type="spellStart"/>
      <w:r>
        <w:rPr>
          <w:b/>
          <w:color w:val="212121"/>
          <w:w w:val="110"/>
          <w:sz w:val="21"/>
        </w:rPr>
        <w:t>ke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Smlouvě</w:t>
      </w:r>
      <w:proofErr w:type="spellEnd"/>
      <w:r>
        <w:rPr>
          <w:b/>
          <w:color w:val="212121"/>
          <w:w w:val="110"/>
          <w:sz w:val="21"/>
        </w:rPr>
        <w:t xml:space="preserve"> o </w:t>
      </w:r>
      <w:proofErr w:type="spellStart"/>
      <w:r>
        <w:rPr>
          <w:b/>
          <w:color w:val="212121"/>
          <w:w w:val="110"/>
          <w:sz w:val="21"/>
        </w:rPr>
        <w:t>podnájmu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prostor</w:t>
      </w:r>
      <w:proofErr w:type="spellEnd"/>
      <w:r>
        <w:rPr>
          <w:b/>
          <w:color w:val="212121"/>
          <w:w w:val="110"/>
          <w:sz w:val="21"/>
        </w:rPr>
        <w:t xml:space="preserve"> ze </w:t>
      </w:r>
      <w:proofErr w:type="spellStart"/>
      <w:r>
        <w:rPr>
          <w:b/>
          <w:color w:val="212121"/>
          <w:w w:val="110"/>
          <w:sz w:val="21"/>
        </w:rPr>
        <w:t>dne</w:t>
      </w:r>
      <w:proofErr w:type="spellEnd"/>
      <w:r>
        <w:rPr>
          <w:b/>
          <w:color w:val="212121"/>
          <w:w w:val="110"/>
          <w:sz w:val="21"/>
        </w:rPr>
        <w:t xml:space="preserve"> 22.6.2020</w:t>
      </w:r>
    </w:p>
    <w:p w14:paraId="6A5350B6" w14:textId="77777777" w:rsidR="00BF5962" w:rsidRDefault="00BF5962">
      <w:pPr>
        <w:pStyle w:val="Zkladntext"/>
        <w:rPr>
          <w:b/>
          <w:i w:val="0"/>
        </w:rPr>
      </w:pPr>
    </w:p>
    <w:p w14:paraId="6A5350B7" w14:textId="77777777" w:rsidR="00BF5962" w:rsidRDefault="00BF5962">
      <w:pPr>
        <w:pStyle w:val="Zkladntext"/>
        <w:rPr>
          <w:b/>
          <w:i w:val="0"/>
        </w:rPr>
      </w:pPr>
    </w:p>
    <w:p w14:paraId="6A5350B8" w14:textId="77777777" w:rsidR="00BF5962" w:rsidRDefault="00AE6ACC">
      <w:pPr>
        <w:spacing w:before="185"/>
        <w:ind w:left="229"/>
        <w:rPr>
          <w:b/>
          <w:sz w:val="21"/>
        </w:rPr>
      </w:pPr>
      <w:proofErr w:type="spellStart"/>
      <w:r>
        <w:rPr>
          <w:b/>
          <w:color w:val="212121"/>
          <w:w w:val="110"/>
          <w:sz w:val="21"/>
        </w:rPr>
        <w:t>Moravskoslezské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inovační</w:t>
      </w:r>
      <w:proofErr w:type="spellEnd"/>
      <w:r>
        <w:rPr>
          <w:b/>
          <w:color w:val="212121"/>
          <w:w w:val="110"/>
          <w:sz w:val="21"/>
        </w:rPr>
        <w:t xml:space="preserve"> centrum Ostrava, </w:t>
      </w:r>
      <w:proofErr w:type="spellStart"/>
      <w:r>
        <w:rPr>
          <w:b/>
          <w:color w:val="212121"/>
          <w:w w:val="110"/>
          <w:sz w:val="21"/>
        </w:rPr>
        <w:t>a.s.</w:t>
      </w:r>
      <w:proofErr w:type="spellEnd"/>
    </w:p>
    <w:p w14:paraId="6A5350B9" w14:textId="77777777" w:rsidR="00BF5962" w:rsidRDefault="00BF5962">
      <w:pPr>
        <w:pStyle w:val="Zkladntext"/>
        <w:spacing w:before="1"/>
        <w:rPr>
          <w:b/>
          <w:i w:val="0"/>
        </w:rPr>
      </w:pPr>
    </w:p>
    <w:p w14:paraId="6A5350BA" w14:textId="77777777" w:rsidR="00BF5962" w:rsidRDefault="00AE6ACC">
      <w:pPr>
        <w:pStyle w:val="Nadpis1"/>
        <w:spacing w:line="465" w:lineRule="auto"/>
        <w:ind w:left="219" w:right="4144" w:firstLine="13"/>
      </w:pPr>
      <w:proofErr w:type="spellStart"/>
      <w:r>
        <w:rPr>
          <w:color w:val="212121"/>
          <w:w w:val="105"/>
        </w:rPr>
        <w:t>sídlo</w:t>
      </w:r>
      <w:proofErr w:type="spellEnd"/>
      <w:r>
        <w:rPr>
          <w:color w:val="212121"/>
          <w:w w:val="105"/>
        </w:rPr>
        <w:t xml:space="preserve">: </w:t>
      </w:r>
      <w:proofErr w:type="spellStart"/>
      <w:r>
        <w:rPr>
          <w:color w:val="212121"/>
          <w:w w:val="105"/>
        </w:rPr>
        <w:t>Technologická</w:t>
      </w:r>
      <w:proofErr w:type="spellEnd"/>
      <w:r>
        <w:rPr>
          <w:color w:val="212121"/>
          <w:w w:val="105"/>
        </w:rPr>
        <w:t xml:space="preserve"> 375/3, Ostrava, </w:t>
      </w:r>
      <w:proofErr w:type="spellStart"/>
      <w:r>
        <w:rPr>
          <w:color w:val="212121"/>
          <w:w w:val="105"/>
        </w:rPr>
        <w:t>Pustkovec</w:t>
      </w:r>
      <w:proofErr w:type="spellEnd"/>
      <w:r>
        <w:rPr>
          <w:color w:val="212121"/>
          <w:w w:val="105"/>
        </w:rPr>
        <w:t>, PSČ 708 00 IČO: 25379631</w:t>
      </w:r>
    </w:p>
    <w:p w14:paraId="6A5350BB" w14:textId="77777777" w:rsidR="00BF5962" w:rsidRDefault="00AE6ACC">
      <w:pPr>
        <w:spacing w:before="8"/>
        <w:ind w:left="223"/>
      </w:pPr>
      <w:r>
        <w:rPr>
          <w:color w:val="212121"/>
          <w:w w:val="105"/>
        </w:rPr>
        <w:t>DIČ: CZ25379631</w:t>
      </w:r>
    </w:p>
    <w:p w14:paraId="6A5350BC" w14:textId="77777777" w:rsidR="00BF5962" w:rsidRDefault="00BF5962">
      <w:pPr>
        <w:pStyle w:val="Zkladntext"/>
        <w:spacing w:before="5"/>
        <w:rPr>
          <w:i w:val="0"/>
          <w:sz w:val="21"/>
        </w:rPr>
      </w:pPr>
    </w:p>
    <w:p w14:paraId="6A5350BD" w14:textId="77777777" w:rsidR="00BF5962" w:rsidRDefault="00AE6ACC">
      <w:pPr>
        <w:spacing w:before="1"/>
        <w:ind w:left="221"/>
      </w:pPr>
      <w:proofErr w:type="spellStart"/>
      <w:r>
        <w:rPr>
          <w:color w:val="212121"/>
          <w:w w:val="105"/>
        </w:rPr>
        <w:t>zapsána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Krajského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soudu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Ostravě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oddíle</w:t>
      </w:r>
      <w:proofErr w:type="spellEnd"/>
      <w:r>
        <w:rPr>
          <w:color w:val="212121"/>
          <w:w w:val="105"/>
        </w:rPr>
        <w:t xml:space="preserve"> B, </w:t>
      </w:r>
      <w:proofErr w:type="spellStart"/>
      <w:r>
        <w:rPr>
          <w:color w:val="212121"/>
          <w:w w:val="105"/>
        </w:rPr>
        <w:t>vložce</w:t>
      </w:r>
      <w:proofErr w:type="spellEnd"/>
      <w:r>
        <w:rPr>
          <w:color w:val="212121"/>
          <w:w w:val="105"/>
        </w:rPr>
        <w:t xml:space="preserve"> 1686</w:t>
      </w:r>
    </w:p>
    <w:p w14:paraId="6A5350BE" w14:textId="77777777" w:rsidR="00BF5962" w:rsidRDefault="00BF5962">
      <w:pPr>
        <w:pStyle w:val="Zkladntext"/>
        <w:spacing w:before="3"/>
        <w:rPr>
          <w:i w:val="0"/>
        </w:rPr>
      </w:pPr>
    </w:p>
    <w:p w14:paraId="6A5350BF" w14:textId="77777777" w:rsidR="00BF5962" w:rsidRDefault="00AE6ACC">
      <w:pPr>
        <w:ind w:left="222"/>
        <w:rPr>
          <w:b/>
          <w:sz w:val="21"/>
        </w:rPr>
      </w:pPr>
      <w:proofErr w:type="spellStart"/>
      <w:r>
        <w:rPr>
          <w:b/>
          <w:color w:val="212121"/>
          <w:w w:val="110"/>
          <w:sz w:val="21"/>
        </w:rPr>
        <w:t>zastoupena</w:t>
      </w:r>
      <w:proofErr w:type="spellEnd"/>
      <w:r>
        <w:rPr>
          <w:b/>
          <w:color w:val="212121"/>
          <w:w w:val="110"/>
          <w:sz w:val="21"/>
        </w:rPr>
        <w:t xml:space="preserve">: Mgr. </w:t>
      </w:r>
      <w:proofErr w:type="spellStart"/>
      <w:r>
        <w:rPr>
          <w:b/>
          <w:color w:val="212121"/>
          <w:w w:val="110"/>
          <w:sz w:val="21"/>
        </w:rPr>
        <w:t>Adélou</w:t>
      </w:r>
      <w:proofErr w:type="spellEnd"/>
      <w:r>
        <w:rPr>
          <w:b/>
          <w:color w:val="212121"/>
          <w:w w:val="110"/>
          <w:sz w:val="21"/>
        </w:rPr>
        <w:t xml:space="preserve"> Hradilovou, </w:t>
      </w:r>
      <w:proofErr w:type="spellStart"/>
      <w:r>
        <w:rPr>
          <w:b/>
          <w:color w:val="212121"/>
          <w:w w:val="110"/>
          <w:sz w:val="21"/>
        </w:rPr>
        <w:t>předsedou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představenstva</w:t>
      </w:r>
      <w:proofErr w:type="spellEnd"/>
    </w:p>
    <w:p w14:paraId="6A5350C0" w14:textId="77777777" w:rsidR="00BF5962" w:rsidRDefault="00BF5962">
      <w:pPr>
        <w:pStyle w:val="Zkladntext"/>
        <w:rPr>
          <w:b/>
          <w:i w:val="0"/>
        </w:rPr>
      </w:pPr>
    </w:p>
    <w:p w14:paraId="6A5350C1" w14:textId="77777777" w:rsidR="00BF5962" w:rsidRDefault="00BF5962">
      <w:pPr>
        <w:pStyle w:val="Zkladntext"/>
        <w:rPr>
          <w:b/>
          <w:i w:val="0"/>
        </w:rPr>
      </w:pPr>
    </w:p>
    <w:p w14:paraId="6A5350C2" w14:textId="77777777" w:rsidR="00BF5962" w:rsidRDefault="00AE6ACC">
      <w:pPr>
        <w:spacing w:before="175"/>
        <w:ind w:left="208"/>
      </w:pPr>
      <w:proofErr w:type="spellStart"/>
      <w:r>
        <w:rPr>
          <w:color w:val="212121"/>
          <w:w w:val="105"/>
        </w:rPr>
        <w:t>Uako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  <w:sz w:val="21"/>
        </w:rPr>
        <w:t>„</w:t>
      </w:r>
      <w:proofErr w:type="spellStart"/>
      <w:r>
        <w:rPr>
          <w:b/>
          <w:color w:val="212121"/>
          <w:w w:val="105"/>
          <w:sz w:val="21"/>
        </w:rPr>
        <w:t>Nájemce</w:t>
      </w:r>
      <w:proofErr w:type="spellEnd"/>
      <w:r>
        <w:rPr>
          <w:b/>
          <w:color w:val="212121"/>
          <w:w w:val="105"/>
          <w:sz w:val="21"/>
        </w:rPr>
        <w:t xml:space="preserve">"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jedné</w:t>
      </w:r>
      <w:proofErr w:type="spellEnd"/>
      <w:r>
        <w:rPr>
          <w:color w:val="212121"/>
          <w:w w:val="105"/>
        </w:rPr>
        <w:t>)</w:t>
      </w:r>
    </w:p>
    <w:p w14:paraId="6A5350C3" w14:textId="77777777" w:rsidR="00BF5962" w:rsidRDefault="00BF5962">
      <w:pPr>
        <w:pStyle w:val="Zkladntext"/>
        <w:rPr>
          <w:i w:val="0"/>
          <w:sz w:val="24"/>
        </w:rPr>
      </w:pPr>
    </w:p>
    <w:p w14:paraId="6A5350C4" w14:textId="77777777" w:rsidR="00BF5962" w:rsidRDefault="00BF5962">
      <w:pPr>
        <w:pStyle w:val="Zkladntext"/>
        <w:spacing w:before="10"/>
        <w:rPr>
          <w:i w:val="0"/>
          <w:sz w:val="35"/>
        </w:rPr>
      </w:pPr>
    </w:p>
    <w:p w14:paraId="6A5350C5" w14:textId="77777777" w:rsidR="00BF5962" w:rsidRDefault="00AE6ACC">
      <w:pPr>
        <w:ind w:left="218"/>
        <w:rPr>
          <w:sz w:val="20"/>
        </w:rPr>
      </w:pPr>
      <w:r>
        <w:rPr>
          <w:color w:val="212121"/>
          <w:w w:val="108"/>
          <w:sz w:val="20"/>
        </w:rPr>
        <w:t>a</w:t>
      </w:r>
    </w:p>
    <w:p w14:paraId="6A5350C6" w14:textId="77777777" w:rsidR="00BF5962" w:rsidRDefault="00BF5962">
      <w:pPr>
        <w:pStyle w:val="Zkladntext"/>
        <w:rPr>
          <w:i w:val="0"/>
        </w:rPr>
      </w:pPr>
    </w:p>
    <w:p w14:paraId="6A5350C7" w14:textId="77777777" w:rsidR="00BF5962" w:rsidRDefault="00BF5962">
      <w:pPr>
        <w:pStyle w:val="Zkladntext"/>
        <w:rPr>
          <w:i w:val="0"/>
        </w:rPr>
      </w:pPr>
    </w:p>
    <w:p w14:paraId="6A5350C8" w14:textId="77777777" w:rsidR="00BF5962" w:rsidRDefault="00BF5962">
      <w:pPr>
        <w:pStyle w:val="Zkladntext"/>
        <w:spacing w:before="11"/>
        <w:rPr>
          <w:i w:val="0"/>
        </w:rPr>
      </w:pPr>
    </w:p>
    <w:p w14:paraId="6A5350C9" w14:textId="77777777" w:rsidR="00BF5962" w:rsidRDefault="00AE6ACC">
      <w:pPr>
        <w:ind w:left="209"/>
        <w:rPr>
          <w:b/>
          <w:sz w:val="21"/>
        </w:rPr>
      </w:pPr>
      <w:r>
        <w:rPr>
          <w:b/>
          <w:color w:val="212121"/>
          <w:w w:val="110"/>
          <w:sz w:val="21"/>
        </w:rPr>
        <w:t xml:space="preserve">KROB software, </w:t>
      </w:r>
      <w:proofErr w:type="spellStart"/>
      <w:r>
        <w:rPr>
          <w:b/>
          <w:color w:val="212121"/>
          <w:w w:val="110"/>
          <w:sz w:val="21"/>
        </w:rPr>
        <w:t>s.r.o.</w:t>
      </w:r>
      <w:proofErr w:type="spellEnd"/>
    </w:p>
    <w:p w14:paraId="6A5350CA" w14:textId="77777777" w:rsidR="00BF5962" w:rsidRDefault="00BF5962">
      <w:pPr>
        <w:pStyle w:val="Zkladntext"/>
        <w:spacing w:before="9"/>
        <w:rPr>
          <w:b/>
          <w:i w:val="0"/>
          <w:sz w:val="20"/>
        </w:rPr>
      </w:pPr>
    </w:p>
    <w:p w14:paraId="6A5350CB" w14:textId="77777777" w:rsidR="00BF5962" w:rsidRDefault="00AE6ACC">
      <w:pPr>
        <w:pStyle w:val="Nadpis1"/>
        <w:spacing w:line="475" w:lineRule="auto"/>
        <w:ind w:left="205" w:right="4697" w:firstLine="13"/>
      </w:pPr>
      <w:proofErr w:type="spellStart"/>
      <w:r>
        <w:rPr>
          <w:color w:val="212121"/>
          <w:w w:val="105"/>
        </w:rPr>
        <w:t>sídlo</w:t>
      </w:r>
      <w:proofErr w:type="spellEnd"/>
      <w:r>
        <w:rPr>
          <w:color w:val="212121"/>
          <w:w w:val="105"/>
        </w:rPr>
        <w:t xml:space="preserve">: </w:t>
      </w:r>
      <w:proofErr w:type="spellStart"/>
      <w:r>
        <w:rPr>
          <w:color w:val="212121"/>
          <w:w w:val="105"/>
        </w:rPr>
        <w:t>Technologická</w:t>
      </w:r>
      <w:proofErr w:type="spellEnd"/>
      <w:r>
        <w:rPr>
          <w:color w:val="212121"/>
          <w:w w:val="105"/>
        </w:rPr>
        <w:t xml:space="preserve"> 372/2, Ostrava, </w:t>
      </w:r>
      <w:proofErr w:type="spellStart"/>
      <w:r>
        <w:rPr>
          <w:color w:val="212121"/>
          <w:w w:val="105"/>
        </w:rPr>
        <w:t>Pustkovec</w:t>
      </w:r>
      <w:proofErr w:type="spellEnd"/>
      <w:r>
        <w:rPr>
          <w:color w:val="212121"/>
          <w:w w:val="105"/>
        </w:rPr>
        <w:t>, 708 00 IČO: 26857162</w:t>
      </w:r>
    </w:p>
    <w:p w14:paraId="6A5350CC" w14:textId="77777777" w:rsidR="00BF5962" w:rsidRDefault="00AE6ACC">
      <w:pPr>
        <w:spacing w:line="246" w:lineRule="exact"/>
        <w:ind w:left="208"/>
      </w:pPr>
      <w:r>
        <w:rPr>
          <w:color w:val="212121"/>
          <w:w w:val="105"/>
        </w:rPr>
        <w:t>DIČ: CZ26857162</w:t>
      </w:r>
    </w:p>
    <w:p w14:paraId="6A5350CD" w14:textId="77777777" w:rsidR="00BF5962" w:rsidRDefault="00BF5962">
      <w:pPr>
        <w:pStyle w:val="Zkladntext"/>
        <w:spacing w:before="5"/>
        <w:rPr>
          <w:i w:val="0"/>
          <w:sz w:val="21"/>
        </w:rPr>
      </w:pPr>
    </w:p>
    <w:p w14:paraId="6A5350CE" w14:textId="77777777" w:rsidR="00BF5962" w:rsidRDefault="00AE6ACC">
      <w:pPr>
        <w:spacing w:before="1"/>
        <w:ind w:left="211"/>
      </w:pPr>
      <w:proofErr w:type="spellStart"/>
      <w:r>
        <w:rPr>
          <w:color w:val="212121"/>
          <w:w w:val="105"/>
        </w:rPr>
        <w:t>zapsána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Krajského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soudu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Ostravě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oddíle</w:t>
      </w:r>
      <w:proofErr w:type="spellEnd"/>
      <w:r>
        <w:rPr>
          <w:color w:val="212121"/>
          <w:w w:val="105"/>
        </w:rPr>
        <w:t xml:space="preserve"> C, </w:t>
      </w:r>
      <w:proofErr w:type="spellStart"/>
      <w:r>
        <w:rPr>
          <w:color w:val="212121"/>
          <w:w w:val="105"/>
        </w:rPr>
        <w:t>vložce</w:t>
      </w:r>
      <w:proofErr w:type="spellEnd"/>
      <w:r>
        <w:rPr>
          <w:color w:val="212121"/>
          <w:w w:val="105"/>
        </w:rPr>
        <w:t xml:space="preserve"> 40629</w:t>
      </w:r>
    </w:p>
    <w:p w14:paraId="6A5350CF" w14:textId="77777777" w:rsidR="00BF5962" w:rsidRDefault="00BF5962">
      <w:pPr>
        <w:pStyle w:val="Zkladntext"/>
        <w:spacing w:before="9"/>
        <w:rPr>
          <w:i w:val="0"/>
          <w:sz w:val="21"/>
        </w:rPr>
      </w:pPr>
    </w:p>
    <w:p w14:paraId="6A5350D0" w14:textId="77777777" w:rsidR="00BF5962" w:rsidRDefault="00AE6ACC">
      <w:pPr>
        <w:spacing w:before="1"/>
        <w:ind w:left="212"/>
        <w:rPr>
          <w:b/>
          <w:sz w:val="21"/>
        </w:rPr>
      </w:pPr>
      <w:proofErr w:type="spellStart"/>
      <w:r>
        <w:rPr>
          <w:b/>
          <w:color w:val="212121"/>
          <w:w w:val="110"/>
          <w:sz w:val="21"/>
        </w:rPr>
        <w:t>zastoupena</w:t>
      </w:r>
      <w:proofErr w:type="spellEnd"/>
      <w:r>
        <w:rPr>
          <w:b/>
          <w:color w:val="212121"/>
          <w:w w:val="110"/>
          <w:sz w:val="21"/>
        </w:rPr>
        <w:t xml:space="preserve">: Ing. </w:t>
      </w:r>
      <w:proofErr w:type="spellStart"/>
      <w:r>
        <w:rPr>
          <w:b/>
          <w:color w:val="212121"/>
          <w:w w:val="110"/>
          <w:sz w:val="21"/>
        </w:rPr>
        <w:t>Alexandrem</w:t>
      </w:r>
      <w:proofErr w:type="spellEnd"/>
      <w:r>
        <w:rPr>
          <w:b/>
          <w:color w:val="212121"/>
          <w:w w:val="110"/>
          <w:sz w:val="21"/>
        </w:rPr>
        <w:t xml:space="preserve"> Skácelem, </w:t>
      </w:r>
      <w:proofErr w:type="spellStart"/>
      <w:r>
        <w:rPr>
          <w:b/>
          <w:color w:val="212121"/>
          <w:w w:val="110"/>
          <w:sz w:val="21"/>
        </w:rPr>
        <w:t>jednatelem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společnosti</w:t>
      </w:r>
      <w:proofErr w:type="spellEnd"/>
    </w:p>
    <w:p w14:paraId="6A5350D1" w14:textId="77777777" w:rsidR="00BF5962" w:rsidRDefault="00BF5962">
      <w:pPr>
        <w:pStyle w:val="Zkladntext"/>
        <w:rPr>
          <w:b/>
          <w:i w:val="0"/>
        </w:rPr>
      </w:pPr>
    </w:p>
    <w:p w14:paraId="6A5350D2" w14:textId="77777777" w:rsidR="00BF5962" w:rsidRDefault="00BF5962">
      <w:pPr>
        <w:pStyle w:val="Zkladntext"/>
        <w:rPr>
          <w:b/>
          <w:i w:val="0"/>
        </w:rPr>
      </w:pPr>
    </w:p>
    <w:p w14:paraId="6A5350D3" w14:textId="77777777" w:rsidR="00BF5962" w:rsidRDefault="00AE6ACC">
      <w:pPr>
        <w:spacing w:before="170"/>
        <w:ind w:left="203"/>
      </w:pPr>
      <w:proofErr w:type="spellStart"/>
      <w:r>
        <w:rPr>
          <w:color w:val="212121"/>
          <w:w w:val="105"/>
        </w:rPr>
        <w:t>Uako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  <w:sz w:val="21"/>
        </w:rPr>
        <w:t>„</w:t>
      </w:r>
      <w:proofErr w:type="spellStart"/>
      <w:r>
        <w:rPr>
          <w:b/>
          <w:color w:val="212121"/>
          <w:w w:val="105"/>
          <w:sz w:val="21"/>
        </w:rPr>
        <w:t>Podnájemce</w:t>
      </w:r>
      <w:proofErr w:type="spellEnd"/>
      <w:r>
        <w:rPr>
          <w:b/>
          <w:color w:val="212121"/>
          <w:w w:val="105"/>
          <w:sz w:val="21"/>
        </w:rPr>
        <w:t xml:space="preserve">"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druhé</w:t>
      </w:r>
      <w:proofErr w:type="spellEnd"/>
      <w:r>
        <w:rPr>
          <w:color w:val="212121"/>
          <w:w w:val="105"/>
        </w:rPr>
        <w:t>)</w:t>
      </w:r>
    </w:p>
    <w:p w14:paraId="6A5350D4" w14:textId="77777777" w:rsidR="00BF5962" w:rsidRDefault="00BF5962">
      <w:pPr>
        <w:pStyle w:val="Zkladntext"/>
        <w:rPr>
          <w:i w:val="0"/>
          <w:sz w:val="24"/>
        </w:rPr>
      </w:pPr>
    </w:p>
    <w:p w14:paraId="6A5350D5" w14:textId="77777777" w:rsidR="00BF5962" w:rsidRDefault="00BF5962">
      <w:pPr>
        <w:pStyle w:val="Zkladntext"/>
        <w:spacing w:before="8"/>
        <w:rPr>
          <w:i w:val="0"/>
          <w:sz w:val="34"/>
        </w:rPr>
      </w:pPr>
    </w:p>
    <w:p w14:paraId="6A5350D6" w14:textId="77777777" w:rsidR="00BF5962" w:rsidRDefault="00AE6ACC">
      <w:pPr>
        <w:pStyle w:val="Nadpis1"/>
        <w:spacing w:line="312" w:lineRule="auto"/>
        <w:ind w:left="206" w:right="1472" w:firstLine="1"/>
        <w:jc w:val="both"/>
      </w:pPr>
      <w:proofErr w:type="spellStart"/>
      <w:r>
        <w:rPr>
          <w:color w:val="212121"/>
          <w:w w:val="110"/>
        </w:rPr>
        <w:t>Nájemce</w:t>
      </w:r>
      <w:proofErr w:type="spellEnd"/>
      <w:r>
        <w:rPr>
          <w:color w:val="212121"/>
          <w:w w:val="110"/>
        </w:rPr>
        <w:t xml:space="preserve"> a </w:t>
      </w:r>
      <w:proofErr w:type="spellStart"/>
      <w:r>
        <w:rPr>
          <w:color w:val="212121"/>
          <w:w w:val="110"/>
        </w:rPr>
        <w:t>Podnájemce</w:t>
      </w:r>
      <w:proofErr w:type="spellEnd"/>
      <w:r>
        <w:rPr>
          <w:color w:val="212121"/>
          <w:w w:val="110"/>
        </w:rPr>
        <w:t xml:space="preserve"> (</w:t>
      </w:r>
      <w:proofErr w:type="spellStart"/>
      <w:r>
        <w:rPr>
          <w:color w:val="212121"/>
          <w:w w:val="110"/>
        </w:rPr>
        <w:t>označováni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dále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jako</w:t>
      </w:r>
      <w:proofErr w:type="spellEnd"/>
      <w:r>
        <w:rPr>
          <w:color w:val="212121"/>
          <w:w w:val="110"/>
        </w:rPr>
        <w:t xml:space="preserve"> </w:t>
      </w:r>
      <w:r>
        <w:rPr>
          <w:b/>
          <w:color w:val="212121"/>
          <w:w w:val="110"/>
          <w:sz w:val="21"/>
        </w:rPr>
        <w:t>„</w:t>
      </w:r>
      <w:proofErr w:type="spellStart"/>
      <w:r>
        <w:rPr>
          <w:b/>
          <w:color w:val="212121"/>
          <w:w w:val="110"/>
          <w:sz w:val="21"/>
        </w:rPr>
        <w:t>Smluvní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strany</w:t>
      </w:r>
      <w:proofErr w:type="spellEnd"/>
      <w:r>
        <w:rPr>
          <w:b/>
          <w:color w:val="212121"/>
          <w:w w:val="110"/>
          <w:sz w:val="21"/>
        </w:rPr>
        <w:t xml:space="preserve">") </w:t>
      </w:r>
      <w:proofErr w:type="spellStart"/>
      <w:r>
        <w:rPr>
          <w:color w:val="212121"/>
          <w:w w:val="110"/>
        </w:rPr>
        <w:t>uzavírají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tento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Dodatek</w:t>
      </w:r>
      <w:proofErr w:type="spellEnd"/>
      <w:r>
        <w:rPr>
          <w:color w:val="212121"/>
          <w:spacing w:val="-34"/>
          <w:w w:val="110"/>
        </w:rPr>
        <w:t xml:space="preserve"> </w:t>
      </w:r>
      <w:r>
        <w:rPr>
          <w:color w:val="212121"/>
          <w:w w:val="110"/>
        </w:rPr>
        <w:t>č.4</w:t>
      </w:r>
      <w:r>
        <w:rPr>
          <w:color w:val="212121"/>
          <w:spacing w:val="-39"/>
          <w:w w:val="110"/>
        </w:rPr>
        <w:t xml:space="preserve"> </w:t>
      </w:r>
      <w:proofErr w:type="spellStart"/>
      <w:r>
        <w:rPr>
          <w:color w:val="212121"/>
          <w:w w:val="110"/>
        </w:rPr>
        <w:t>ke</w:t>
      </w:r>
      <w:proofErr w:type="spellEnd"/>
      <w:r>
        <w:rPr>
          <w:color w:val="212121"/>
          <w:spacing w:val="-42"/>
          <w:w w:val="110"/>
        </w:rPr>
        <w:t xml:space="preserve"> </w:t>
      </w:r>
      <w:proofErr w:type="spellStart"/>
      <w:r>
        <w:rPr>
          <w:color w:val="212121"/>
          <w:w w:val="110"/>
        </w:rPr>
        <w:t>Smlouvě</w:t>
      </w:r>
      <w:proofErr w:type="spellEnd"/>
      <w:r>
        <w:rPr>
          <w:color w:val="212121"/>
          <w:spacing w:val="-34"/>
          <w:w w:val="110"/>
        </w:rPr>
        <w:t xml:space="preserve"> </w:t>
      </w:r>
      <w:r>
        <w:rPr>
          <w:color w:val="212121"/>
          <w:w w:val="110"/>
        </w:rPr>
        <w:t>o</w:t>
      </w:r>
      <w:r>
        <w:rPr>
          <w:color w:val="212121"/>
          <w:spacing w:val="-41"/>
          <w:w w:val="110"/>
        </w:rPr>
        <w:t xml:space="preserve"> </w:t>
      </w:r>
      <w:proofErr w:type="spellStart"/>
      <w:r>
        <w:rPr>
          <w:color w:val="212121"/>
          <w:w w:val="110"/>
        </w:rPr>
        <w:t>podnájmu</w:t>
      </w:r>
      <w:proofErr w:type="spellEnd"/>
      <w:r>
        <w:rPr>
          <w:color w:val="212121"/>
          <w:spacing w:val="-37"/>
          <w:w w:val="110"/>
        </w:rPr>
        <w:t xml:space="preserve"> </w:t>
      </w:r>
      <w:proofErr w:type="spellStart"/>
      <w:r>
        <w:rPr>
          <w:color w:val="212121"/>
          <w:w w:val="110"/>
        </w:rPr>
        <w:t>prostor</w:t>
      </w:r>
      <w:proofErr w:type="spellEnd"/>
      <w:r>
        <w:rPr>
          <w:color w:val="212121"/>
          <w:spacing w:val="-31"/>
          <w:w w:val="110"/>
        </w:rPr>
        <w:t xml:space="preserve"> </w:t>
      </w:r>
      <w:r>
        <w:rPr>
          <w:color w:val="212121"/>
          <w:w w:val="110"/>
        </w:rPr>
        <w:t>ze</w:t>
      </w:r>
      <w:r>
        <w:rPr>
          <w:color w:val="212121"/>
          <w:spacing w:val="-42"/>
          <w:w w:val="110"/>
        </w:rPr>
        <w:t xml:space="preserve"> </w:t>
      </w:r>
      <w:proofErr w:type="spellStart"/>
      <w:r>
        <w:rPr>
          <w:color w:val="212121"/>
          <w:w w:val="110"/>
        </w:rPr>
        <w:t>dne</w:t>
      </w:r>
      <w:proofErr w:type="spellEnd"/>
      <w:r>
        <w:rPr>
          <w:color w:val="212121"/>
          <w:spacing w:val="-43"/>
          <w:w w:val="110"/>
        </w:rPr>
        <w:t xml:space="preserve"> </w:t>
      </w:r>
      <w:r>
        <w:rPr>
          <w:color w:val="212121"/>
          <w:w w:val="110"/>
        </w:rPr>
        <w:t>22.6.2020</w:t>
      </w:r>
      <w:r>
        <w:rPr>
          <w:color w:val="212121"/>
          <w:spacing w:val="-33"/>
          <w:w w:val="110"/>
        </w:rPr>
        <w:t xml:space="preserve"> </w:t>
      </w:r>
      <w:r>
        <w:rPr>
          <w:color w:val="212121"/>
          <w:w w:val="110"/>
        </w:rPr>
        <w:t>(</w:t>
      </w:r>
      <w:proofErr w:type="spellStart"/>
      <w:r>
        <w:rPr>
          <w:color w:val="212121"/>
          <w:w w:val="110"/>
        </w:rPr>
        <w:t>dále</w:t>
      </w:r>
      <w:proofErr w:type="spellEnd"/>
      <w:r>
        <w:rPr>
          <w:color w:val="212121"/>
          <w:spacing w:val="-41"/>
          <w:w w:val="110"/>
        </w:rPr>
        <w:t xml:space="preserve"> </w:t>
      </w:r>
      <w:proofErr w:type="spellStart"/>
      <w:r>
        <w:rPr>
          <w:color w:val="212121"/>
          <w:w w:val="110"/>
        </w:rPr>
        <w:t>jen</w:t>
      </w:r>
      <w:proofErr w:type="spellEnd"/>
      <w:r>
        <w:rPr>
          <w:color w:val="212121"/>
          <w:spacing w:val="-39"/>
          <w:w w:val="110"/>
        </w:rPr>
        <w:t xml:space="preserve"> </w:t>
      </w:r>
      <w:r>
        <w:rPr>
          <w:b/>
          <w:color w:val="212121"/>
          <w:w w:val="110"/>
          <w:sz w:val="21"/>
        </w:rPr>
        <w:t>„</w:t>
      </w:r>
      <w:proofErr w:type="spellStart"/>
      <w:r>
        <w:rPr>
          <w:b/>
          <w:color w:val="212121"/>
          <w:w w:val="110"/>
          <w:sz w:val="21"/>
        </w:rPr>
        <w:t>Smlouva</w:t>
      </w:r>
      <w:proofErr w:type="spellEnd"/>
      <w:r>
        <w:rPr>
          <w:b/>
          <w:color w:val="212121"/>
          <w:w w:val="110"/>
          <w:sz w:val="21"/>
        </w:rPr>
        <w:t>"),</w:t>
      </w:r>
      <w:r>
        <w:rPr>
          <w:b/>
          <w:color w:val="212121"/>
          <w:spacing w:val="-29"/>
          <w:w w:val="110"/>
          <w:sz w:val="21"/>
        </w:rPr>
        <w:t xml:space="preserve"> </w:t>
      </w:r>
      <w:proofErr w:type="spellStart"/>
      <w:r>
        <w:rPr>
          <w:color w:val="212121"/>
          <w:w w:val="110"/>
        </w:rPr>
        <w:t>ve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znění</w:t>
      </w:r>
      <w:proofErr w:type="spellEnd"/>
      <w:r>
        <w:rPr>
          <w:color w:val="212121"/>
          <w:spacing w:val="-6"/>
          <w:w w:val="110"/>
        </w:rPr>
        <w:t xml:space="preserve"> </w:t>
      </w:r>
      <w:proofErr w:type="spellStart"/>
      <w:r>
        <w:rPr>
          <w:color w:val="212121"/>
          <w:w w:val="110"/>
        </w:rPr>
        <w:t>dodatku</w:t>
      </w:r>
      <w:proofErr w:type="spellEnd"/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č.1</w:t>
      </w:r>
      <w:r>
        <w:rPr>
          <w:color w:val="212121"/>
          <w:spacing w:val="-7"/>
          <w:w w:val="110"/>
        </w:rPr>
        <w:t xml:space="preserve"> </w:t>
      </w:r>
      <w:r>
        <w:rPr>
          <w:color w:val="212121"/>
          <w:w w:val="110"/>
        </w:rPr>
        <w:t>ze</w:t>
      </w:r>
      <w:r>
        <w:rPr>
          <w:color w:val="212121"/>
          <w:spacing w:val="-14"/>
          <w:w w:val="110"/>
        </w:rPr>
        <w:t xml:space="preserve"> </w:t>
      </w:r>
      <w:proofErr w:type="spellStart"/>
      <w:r>
        <w:rPr>
          <w:color w:val="212121"/>
          <w:w w:val="110"/>
        </w:rPr>
        <w:t>dne</w:t>
      </w:r>
      <w:proofErr w:type="spellEnd"/>
      <w:r>
        <w:rPr>
          <w:color w:val="212121"/>
          <w:spacing w:val="-8"/>
          <w:w w:val="110"/>
        </w:rPr>
        <w:t xml:space="preserve"> </w:t>
      </w:r>
      <w:r>
        <w:rPr>
          <w:color w:val="212121"/>
          <w:w w:val="110"/>
        </w:rPr>
        <w:t>30.6.2021,</w:t>
      </w:r>
      <w:r>
        <w:rPr>
          <w:color w:val="212121"/>
          <w:spacing w:val="13"/>
          <w:w w:val="110"/>
        </w:rPr>
        <w:t xml:space="preserve"> </w:t>
      </w:r>
      <w:proofErr w:type="spellStart"/>
      <w:r>
        <w:rPr>
          <w:color w:val="212121"/>
          <w:w w:val="110"/>
        </w:rPr>
        <w:t>dodatku</w:t>
      </w:r>
      <w:proofErr w:type="spellEnd"/>
      <w:r>
        <w:rPr>
          <w:color w:val="212121"/>
          <w:spacing w:val="-9"/>
          <w:w w:val="110"/>
        </w:rPr>
        <w:t xml:space="preserve"> </w:t>
      </w:r>
      <w:r>
        <w:rPr>
          <w:color w:val="212121"/>
          <w:w w:val="110"/>
        </w:rPr>
        <w:t>č.2</w:t>
      </w:r>
      <w:r>
        <w:rPr>
          <w:color w:val="212121"/>
          <w:spacing w:val="-9"/>
          <w:w w:val="110"/>
        </w:rPr>
        <w:t xml:space="preserve"> </w:t>
      </w:r>
      <w:r>
        <w:rPr>
          <w:color w:val="212121"/>
          <w:w w:val="110"/>
        </w:rPr>
        <w:t>ze</w:t>
      </w:r>
      <w:r>
        <w:rPr>
          <w:color w:val="212121"/>
          <w:spacing w:val="-4"/>
          <w:w w:val="110"/>
        </w:rPr>
        <w:t xml:space="preserve"> </w:t>
      </w:r>
      <w:proofErr w:type="spellStart"/>
      <w:r>
        <w:rPr>
          <w:color w:val="212121"/>
          <w:w w:val="110"/>
        </w:rPr>
        <w:t>dne</w:t>
      </w:r>
      <w:proofErr w:type="spellEnd"/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>28.6.2024</w:t>
      </w:r>
      <w:r>
        <w:rPr>
          <w:color w:val="212121"/>
          <w:spacing w:val="-4"/>
          <w:w w:val="110"/>
        </w:rPr>
        <w:t xml:space="preserve"> </w:t>
      </w:r>
      <w:r>
        <w:rPr>
          <w:color w:val="212121"/>
          <w:w w:val="110"/>
        </w:rPr>
        <w:t>a</w:t>
      </w:r>
      <w:r>
        <w:rPr>
          <w:color w:val="212121"/>
          <w:spacing w:val="-8"/>
          <w:w w:val="110"/>
        </w:rPr>
        <w:t xml:space="preserve"> </w:t>
      </w:r>
      <w:proofErr w:type="spellStart"/>
      <w:r>
        <w:rPr>
          <w:color w:val="212121"/>
          <w:w w:val="110"/>
        </w:rPr>
        <w:t>dodatku</w:t>
      </w:r>
      <w:proofErr w:type="spellEnd"/>
      <w:r>
        <w:rPr>
          <w:color w:val="212121"/>
          <w:spacing w:val="-6"/>
          <w:w w:val="110"/>
        </w:rPr>
        <w:t xml:space="preserve"> </w:t>
      </w:r>
      <w:r>
        <w:rPr>
          <w:color w:val="212121"/>
          <w:w w:val="110"/>
        </w:rPr>
        <w:t>č.3</w:t>
      </w:r>
      <w:r>
        <w:rPr>
          <w:color w:val="212121"/>
          <w:spacing w:val="-12"/>
          <w:w w:val="110"/>
        </w:rPr>
        <w:t xml:space="preserve"> </w:t>
      </w:r>
      <w:r>
        <w:rPr>
          <w:color w:val="212121"/>
          <w:w w:val="110"/>
        </w:rPr>
        <w:t xml:space="preserve">ze </w:t>
      </w:r>
      <w:proofErr w:type="spellStart"/>
      <w:r>
        <w:rPr>
          <w:color w:val="212121"/>
          <w:w w:val="110"/>
        </w:rPr>
        <w:t>dne</w:t>
      </w:r>
      <w:proofErr w:type="spellEnd"/>
      <w:r>
        <w:rPr>
          <w:color w:val="212121"/>
          <w:w w:val="110"/>
        </w:rPr>
        <w:t xml:space="preserve"> 27.6.2025 v </w:t>
      </w:r>
      <w:proofErr w:type="spellStart"/>
      <w:r>
        <w:rPr>
          <w:color w:val="212121"/>
          <w:w w:val="110"/>
        </w:rPr>
        <w:t>tomto</w:t>
      </w:r>
      <w:proofErr w:type="spellEnd"/>
      <w:r>
        <w:rPr>
          <w:color w:val="212121"/>
          <w:spacing w:val="-42"/>
          <w:w w:val="110"/>
        </w:rPr>
        <w:t xml:space="preserve"> </w:t>
      </w:r>
      <w:proofErr w:type="spellStart"/>
      <w:r>
        <w:rPr>
          <w:color w:val="212121"/>
          <w:w w:val="110"/>
        </w:rPr>
        <w:t>znění</w:t>
      </w:r>
      <w:proofErr w:type="spellEnd"/>
      <w:r>
        <w:rPr>
          <w:color w:val="212121"/>
          <w:w w:val="110"/>
        </w:rPr>
        <w:t>:</w:t>
      </w:r>
    </w:p>
    <w:p w14:paraId="6A5350D7" w14:textId="77777777" w:rsidR="00BF5962" w:rsidRDefault="00BF5962">
      <w:pPr>
        <w:pStyle w:val="Zkladntext"/>
        <w:rPr>
          <w:i w:val="0"/>
          <w:sz w:val="20"/>
        </w:rPr>
      </w:pPr>
    </w:p>
    <w:p w14:paraId="6A5350D8" w14:textId="77777777" w:rsidR="00BF5962" w:rsidRDefault="00BF5962">
      <w:pPr>
        <w:pStyle w:val="Zkladntext"/>
        <w:rPr>
          <w:i w:val="0"/>
          <w:sz w:val="20"/>
        </w:rPr>
      </w:pPr>
    </w:p>
    <w:p w14:paraId="6A5350D9" w14:textId="77777777" w:rsidR="00BF5962" w:rsidRDefault="00BF5962">
      <w:pPr>
        <w:pStyle w:val="Zkladntext"/>
        <w:rPr>
          <w:i w:val="0"/>
          <w:sz w:val="20"/>
        </w:rPr>
      </w:pPr>
    </w:p>
    <w:p w14:paraId="6A5350DA" w14:textId="77777777" w:rsidR="00BF5962" w:rsidRDefault="00BF5962">
      <w:pPr>
        <w:pStyle w:val="Zkladntext"/>
        <w:rPr>
          <w:i w:val="0"/>
          <w:sz w:val="20"/>
        </w:rPr>
      </w:pPr>
    </w:p>
    <w:p w14:paraId="6A5350DB" w14:textId="77777777" w:rsidR="00BF5962" w:rsidRDefault="00BF5962">
      <w:pPr>
        <w:pStyle w:val="Zkladntext"/>
        <w:rPr>
          <w:i w:val="0"/>
          <w:sz w:val="20"/>
        </w:rPr>
      </w:pPr>
    </w:p>
    <w:p w14:paraId="6A5350DC" w14:textId="77777777" w:rsidR="00BF5962" w:rsidRDefault="00BF5962">
      <w:pPr>
        <w:pStyle w:val="Zkladntext"/>
        <w:rPr>
          <w:i w:val="0"/>
          <w:sz w:val="20"/>
        </w:rPr>
      </w:pPr>
    </w:p>
    <w:p w14:paraId="6A5350DD" w14:textId="77777777" w:rsidR="00BF5962" w:rsidRDefault="00BF5962">
      <w:pPr>
        <w:pStyle w:val="Zkladntext"/>
        <w:rPr>
          <w:i w:val="0"/>
          <w:sz w:val="20"/>
        </w:rPr>
      </w:pPr>
    </w:p>
    <w:p w14:paraId="6A5350DE" w14:textId="77777777" w:rsidR="00BF5962" w:rsidRDefault="00BF5962">
      <w:pPr>
        <w:pStyle w:val="Zkladntext"/>
        <w:rPr>
          <w:i w:val="0"/>
          <w:sz w:val="20"/>
        </w:rPr>
      </w:pPr>
    </w:p>
    <w:p w14:paraId="6A5350DF" w14:textId="77777777" w:rsidR="00BF5962" w:rsidRDefault="00BF5962">
      <w:pPr>
        <w:pStyle w:val="Zkladntext"/>
        <w:rPr>
          <w:i w:val="0"/>
          <w:sz w:val="20"/>
        </w:rPr>
      </w:pPr>
    </w:p>
    <w:p w14:paraId="6A5350E0" w14:textId="77777777" w:rsidR="00BF5962" w:rsidRDefault="00BF5962">
      <w:pPr>
        <w:pStyle w:val="Zkladntext"/>
        <w:rPr>
          <w:i w:val="0"/>
          <w:sz w:val="20"/>
        </w:rPr>
      </w:pPr>
    </w:p>
    <w:p w14:paraId="6A5350E1" w14:textId="77777777" w:rsidR="00BF5962" w:rsidRDefault="00BF5962">
      <w:pPr>
        <w:pStyle w:val="Zkladntext"/>
        <w:rPr>
          <w:i w:val="0"/>
          <w:sz w:val="20"/>
        </w:rPr>
      </w:pPr>
    </w:p>
    <w:p w14:paraId="6A5350E2" w14:textId="77777777" w:rsidR="00BF5962" w:rsidRDefault="00BF5962">
      <w:pPr>
        <w:pStyle w:val="Zkladntext"/>
        <w:rPr>
          <w:i w:val="0"/>
          <w:sz w:val="20"/>
        </w:rPr>
      </w:pPr>
    </w:p>
    <w:p w14:paraId="6A5350E3" w14:textId="77777777" w:rsidR="00BF5962" w:rsidRDefault="00AE6ACC">
      <w:pPr>
        <w:pStyle w:val="Zkladntext"/>
        <w:spacing w:before="7"/>
        <w:rPr>
          <w:i w:val="0"/>
          <w:sz w:val="27"/>
        </w:rPr>
      </w:pPr>
      <w:r>
        <w:pict w14:anchorId="6A535157">
          <v:shape id="_x0000_s1044" style="position:absolute;margin-left:349.05pt;margin-top:18pt;width:37.5pt;height:.1pt;z-index:-251658240;mso-wrap-distance-left:0;mso-wrap-distance-right:0;mso-position-horizontal-relative:page" coordorigin="6981,360" coordsize="750,0" path="m6981,360r750,e" filled="f" strokeweight=".08475mm">
            <v:path arrowok="t"/>
            <w10:wrap type="topAndBottom" anchorx="page"/>
          </v:shape>
        </w:pict>
      </w:r>
      <w:r>
        <w:pict w14:anchorId="6A535158">
          <v:shape id="_x0000_s1043" style="position:absolute;margin-left:237.95pt;margin-top:18.65pt;width:97.25pt;height:.1pt;z-index:-251657216;mso-wrap-distance-left:0;mso-wrap-distance-right:0;mso-position-horizontal-relative:page" coordorigin="4759,373" coordsize="1945,0" path="m4759,373r1945,e" filled="f" strokecolor="#d0d0d0" strokeweight=".31378mm">
            <v:stroke dashstyle="dash"/>
            <v:path arrowok="t"/>
            <w10:wrap type="topAndBottom" anchorx="page"/>
          </v:shape>
        </w:pict>
      </w:r>
      <w:r>
        <w:pict w14:anchorId="6A535159">
          <v:shape id="_x0000_s1042" style="position:absolute;margin-left:430.75pt;margin-top:18.5pt;width:58.7pt;height:.1pt;z-index:-251656192;mso-wrap-distance-left:0;mso-wrap-distance-right:0;mso-position-horizontal-relative:page" coordorigin="8615,370" coordsize="1174,0" path="m8615,370r1174,e" filled="f" strokeweight=".08475mm">
            <v:path arrowok="t"/>
            <w10:wrap type="topAndBottom" anchorx="page"/>
          </v:shape>
        </w:pict>
      </w:r>
      <w:r>
        <w:pict w14:anchorId="6A53515A">
          <v:shape id="_x0000_s1041" style="position:absolute;margin-left:503.85pt;margin-top:18.5pt;width:87.55pt;height:.1pt;z-index:-251655168;mso-wrap-distance-left:0;mso-wrap-distance-right:0;mso-position-horizontal-relative:page" coordorigin="10077,370" coordsize="1751,0" path="m10077,370r1750,e" filled="f" strokeweight=".25428mm">
            <v:path arrowok="t"/>
            <w10:wrap type="topAndBottom" anchorx="page"/>
          </v:shape>
        </w:pict>
      </w:r>
    </w:p>
    <w:p w14:paraId="6A5350E4" w14:textId="77777777" w:rsidR="00BF5962" w:rsidRDefault="00BF5962">
      <w:pPr>
        <w:rPr>
          <w:sz w:val="27"/>
        </w:rPr>
        <w:sectPr w:rsidR="00BF5962">
          <w:type w:val="continuous"/>
          <w:pgSz w:w="11910" w:h="16840"/>
          <w:pgMar w:top="1460" w:right="0" w:bottom="0" w:left="1260" w:header="708" w:footer="708" w:gutter="0"/>
          <w:cols w:space="708"/>
        </w:sectPr>
      </w:pPr>
    </w:p>
    <w:p w14:paraId="6A5350E5" w14:textId="77777777" w:rsidR="00BF5962" w:rsidRDefault="00AE6ACC">
      <w:pPr>
        <w:spacing w:before="81"/>
        <w:ind w:left="99" w:right="1262"/>
        <w:jc w:val="center"/>
      </w:pPr>
      <w:r>
        <w:rPr>
          <w:color w:val="212121"/>
          <w:w w:val="350"/>
        </w:rPr>
        <w:lastRenderedPageBreak/>
        <w:t>I.</w:t>
      </w:r>
    </w:p>
    <w:p w14:paraId="6A5350E6" w14:textId="77777777" w:rsidR="00BF5962" w:rsidRDefault="00BF5962">
      <w:pPr>
        <w:pStyle w:val="Zkladntext"/>
        <w:spacing w:before="3"/>
        <w:rPr>
          <w:i w:val="0"/>
        </w:rPr>
      </w:pPr>
    </w:p>
    <w:p w14:paraId="6A5350E7" w14:textId="77777777" w:rsidR="00BF5962" w:rsidRDefault="00AE6ACC">
      <w:pPr>
        <w:spacing w:before="1"/>
        <w:ind w:left="99" w:right="1541"/>
        <w:jc w:val="center"/>
        <w:rPr>
          <w:b/>
          <w:sz w:val="21"/>
        </w:rPr>
      </w:pPr>
      <w:proofErr w:type="spellStart"/>
      <w:r>
        <w:rPr>
          <w:b/>
          <w:color w:val="212121"/>
          <w:w w:val="110"/>
          <w:sz w:val="21"/>
        </w:rPr>
        <w:t>Předmět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dodatku</w:t>
      </w:r>
      <w:proofErr w:type="spellEnd"/>
    </w:p>
    <w:p w14:paraId="6A5350E8" w14:textId="77777777" w:rsidR="00BF5962" w:rsidRDefault="00BF5962">
      <w:pPr>
        <w:pStyle w:val="Zkladntext"/>
        <w:spacing w:before="9"/>
        <w:rPr>
          <w:b/>
          <w:i w:val="0"/>
          <w:sz w:val="20"/>
        </w:rPr>
      </w:pPr>
    </w:p>
    <w:p w14:paraId="6A5350E9" w14:textId="77777777" w:rsidR="00BF5962" w:rsidRDefault="00AE6ACC">
      <w:pPr>
        <w:pStyle w:val="Nadpis1"/>
        <w:numPr>
          <w:ilvl w:val="0"/>
          <w:numId w:val="2"/>
        </w:numPr>
        <w:tabs>
          <w:tab w:val="left" w:pos="846"/>
        </w:tabs>
        <w:spacing w:line="319" w:lineRule="auto"/>
        <w:ind w:right="1589" w:hanging="354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prohlašují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účelem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prodloužení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doby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trvání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Smlouva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byla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původně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uzavřena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dobu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určitou</w:t>
      </w:r>
      <w:proofErr w:type="spellEnd"/>
      <w:r>
        <w:rPr>
          <w:color w:val="212121"/>
          <w:w w:val="105"/>
        </w:rPr>
        <w:t xml:space="preserve">, a to do 31.12.2025; </w:t>
      </w:r>
      <w:proofErr w:type="spellStart"/>
      <w:r>
        <w:rPr>
          <w:color w:val="212121"/>
          <w:w w:val="105"/>
        </w:rPr>
        <w:t>tímto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dodatkem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dohodly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jejím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prodloužení</w:t>
      </w:r>
      <w:proofErr w:type="spellEnd"/>
      <w:r>
        <w:rPr>
          <w:color w:val="212121"/>
          <w:w w:val="105"/>
        </w:rPr>
        <w:t xml:space="preserve">, a to </w:t>
      </w:r>
      <w:proofErr w:type="spellStart"/>
      <w:r>
        <w:rPr>
          <w:color w:val="212121"/>
          <w:w w:val="105"/>
        </w:rPr>
        <w:t>nově</w:t>
      </w:r>
      <w:proofErr w:type="spellEnd"/>
      <w:r>
        <w:rPr>
          <w:color w:val="212121"/>
          <w:w w:val="105"/>
        </w:rPr>
        <w:t xml:space="preserve"> do 31.03.2026.</w:t>
      </w:r>
    </w:p>
    <w:p w14:paraId="6A5350EA" w14:textId="77777777" w:rsidR="00BF5962" w:rsidRDefault="00AE6ACC">
      <w:pPr>
        <w:pStyle w:val="Odstavecseseznamem"/>
        <w:numPr>
          <w:ilvl w:val="0"/>
          <w:numId w:val="2"/>
        </w:numPr>
        <w:tabs>
          <w:tab w:val="left" w:pos="836"/>
        </w:tabs>
        <w:spacing w:before="144"/>
        <w:ind w:left="835" w:hanging="353"/>
        <w:jc w:val="both"/>
        <w:rPr>
          <w:b/>
          <w:color w:val="212121"/>
        </w:rPr>
      </w:pP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tedy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shodně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uvádí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tímto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dochází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změně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čl</w:t>
      </w:r>
      <w:proofErr w:type="spellEnd"/>
      <w:r>
        <w:rPr>
          <w:color w:val="212121"/>
          <w:w w:val="105"/>
        </w:rPr>
        <w:t xml:space="preserve">. IV. </w:t>
      </w:r>
      <w:proofErr w:type="spellStart"/>
      <w:r>
        <w:rPr>
          <w:color w:val="212121"/>
          <w:w w:val="105"/>
        </w:rPr>
        <w:t>bodu</w:t>
      </w:r>
      <w:proofErr w:type="spellEnd"/>
      <w:r>
        <w:rPr>
          <w:color w:val="212121"/>
          <w:spacing w:val="40"/>
          <w:w w:val="105"/>
        </w:rPr>
        <w:t xml:space="preserve"> </w:t>
      </w:r>
      <w:r>
        <w:rPr>
          <w:b/>
          <w:color w:val="212121"/>
          <w:w w:val="105"/>
          <w:sz w:val="21"/>
        </w:rPr>
        <w:t>1</w:t>
      </w:r>
    </w:p>
    <w:p w14:paraId="6A5350EB" w14:textId="77777777" w:rsidR="00BF5962" w:rsidRDefault="00AE6ACC">
      <w:pPr>
        <w:spacing w:before="40"/>
        <w:ind w:left="99" w:right="8119"/>
        <w:jc w:val="center"/>
      </w:pP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>:</w:t>
      </w:r>
    </w:p>
    <w:p w14:paraId="6A5350EC" w14:textId="77777777" w:rsidR="00BF5962" w:rsidRDefault="00AE6ACC">
      <w:pPr>
        <w:spacing w:before="203"/>
        <w:ind w:left="99" w:right="8187"/>
        <w:jc w:val="center"/>
      </w:pPr>
      <w:r>
        <w:rPr>
          <w:color w:val="212121"/>
          <w:w w:val="105"/>
        </w:rPr>
        <w:t xml:space="preserve">s </w:t>
      </w:r>
      <w:proofErr w:type="spellStart"/>
      <w:r>
        <w:rPr>
          <w:color w:val="212121"/>
          <w:w w:val="105"/>
        </w:rPr>
        <w:t>dosavadním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zněním</w:t>
      </w:r>
      <w:proofErr w:type="spellEnd"/>
      <w:r>
        <w:rPr>
          <w:color w:val="212121"/>
          <w:w w:val="105"/>
        </w:rPr>
        <w:t>:</w:t>
      </w:r>
    </w:p>
    <w:p w14:paraId="6A5350ED" w14:textId="77777777" w:rsidR="00BF5962" w:rsidRDefault="00BF5962">
      <w:pPr>
        <w:pStyle w:val="Zkladntext"/>
        <w:rPr>
          <w:i w:val="0"/>
          <w:sz w:val="24"/>
        </w:rPr>
      </w:pPr>
    </w:p>
    <w:p w14:paraId="6A5350EE" w14:textId="77777777" w:rsidR="00BF5962" w:rsidRDefault="00AE6ACC">
      <w:pPr>
        <w:pStyle w:val="Zkladntext"/>
        <w:spacing w:before="202" w:line="290" w:lineRule="auto"/>
        <w:ind w:left="115" w:right="1066" w:firstLine="27"/>
        <w:rPr>
          <w:b/>
          <w:sz w:val="21"/>
        </w:rPr>
      </w:pPr>
      <w:r>
        <w:rPr>
          <w:color w:val="212121"/>
          <w:w w:val="105"/>
        </w:rPr>
        <w:t>„</w:t>
      </w:r>
      <w:proofErr w:type="spellStart"/>
      <w:r>
        <w:rPr>
          <w:color w:val="212121"/>
          <w:w w:val="105"/>
        </w:rPr>
        <w:t>Podnájem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sjednává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dobu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určitou</w:t>
      </w:r>
      <w:proofErr w:type="spellEnd"/>
      <w:r>
        <w:rPr>
          <w:color w:val="212121"/>
          <w:w w:val="105"/>
        </w:rPr>
        <w:t xml:space="preserve"> od 1.7.2020 do 31</w:t>
      </w:r>
      <w:r>
        <w:rPr>
          <w:color w:val="565656"/>
          <w:w w:val="105"/>
        </w:rPr>
        <w:t>.</w:t>
      </w:r>
      <w:r>
        <w:rPr>
          <w:color w:val="212121"/>
          <w:w w:val="105"/>
        </w:rPr>
        <w:t>12.2025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  <w:sz w:val="21"/>
        </w:rPr>
        <w:t xml:space="preserve">„Doba </w:t>
      </w:r>
      <w:proofErr w:type="spellStart"/>
      <w:r>
        <w:rPr>
          <w:b/>
          <w:color w:val="212121"/>
          <w:w w:val="105"/>
          <w:sz w:val="21"/>
        </w:rPr>
        <w:t>nájmu</w:t>
      </w:r>
      <w:proofErr w:type="spellEnd"/>
      <w:r>
        <w:rPr>
          <w:b/>
          <w:color w:val="212121"/>
          <w:w w:val="105"/>
          <w:sz w:val="21"/>
        </w:rPr>
        <w:t>").</w:t>
      </w:r>
    </w:p>
    <w:p w14:paraId="6A5350EF" w14:textId="77777777" w:rsidR="00BF5962" w:rsidRDefault="00BF5962">
      <w:pPr>
        <w:pStyle w:val="Zkladntext"/>
        <w:rPr>
          <w:b/>
        </w:rPr>
      </w:pPr>
    </w:p>
    <w:p w14:paraId="6A5350F0" w14:textId="77777777" w:rsidR="00BF5962" w:rsidRDefault="00AE6ACC">
      <w:pPr>
        <w:pStyle w:val="Nadpis1"/>
        <w:spacing w:before="167"/>
        <w:ind w:left="124"/>
      </w:pPr>
      <w:proofErr w:type="spellStart"/>
      <w:r>
        <w:rPr>
          <w:color w:val="212121"/>
          <w:w w:val="105"/>
        </w:rPr>
        <w:t>když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nové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čl</w:t>
      </w:r>
      <w:proofErr w:type="spellEnd"/>
      <w:r>
        <w:rPr>
          <w:color w:val="212121"/>
          <w:w w:val="105"/>
        </w:rPr>
        <w:t xml:space="preserve">. IV. </w:t>
      </w:r>
      <w:proofErr w:type="spellStart"/>
      <w:r>
        <w:rPr>
          <w:color w:val="212121"/>
          <w:w w:val="105"/>
        </w:rPr>
        <w:t>bodu</w:t>
      </w:r>
      <w:proofErr w:type="spellEnd"/>
      <w:r>
        <w:rPr>
          <w:color w:val="212121"/>
          <w:w w:val="105"/>
        </w:rPr>
        <w:t xml:space="preserve"> 1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zní</w:t>
      </w:r>
      <w:proofErr w:type="spellEnd"/>
      <w:r>
        <w:rPr>
          <w:color w:val="212121"/>
          <w:w w:val="105"/>
        </w:rPr>
        <w:t>:</w:t>
      </w:r>
    </w:p>
    <w:p w14:paraId="6A5350F1" w14:textId="77777777" w:rsidR="00BF5962" w:rsidRDefault="00BF5962">
      <w:pPr>
        <w:pStyle w:val="Zkladntext"/>
        <w:rPr>
          <w:i w:val="0"/>
          <w:sz w:val="24"/>
        </w:rPr>
      </w:pPr>
    </w:p>
    <w:p w14:paraId="6A5350F2" w14:textId="77777777" w:rsidR="00BF5962" w:rsidRDefault="00BF5962">
      <w:pPr>
        <w:pStyle w:val="Zkladntext"/>
        <w:spacing w:before="3"/>
        <w:rPr>
          <w:i w:val="0"/>
          <w:sz w:val="21"/>
        </w:rPr>
      </w:pPr>
    </w:p>
    <w:p w14:paraId="6A5350F3" w14:textId="77777777" w:rsidR="00BF5962" w:rsidRDefault="00AE6ACC">
      <w:pPr>
        <w:pStyle w:val="Zkladntext"/>
        <w:spacing w:before="1" w:line="336" w:lineRule="auto"/>
        <w:ind w:left="115" w:right="1066" w:firstLine="27"/>
        <w:rPr>
          <w:b/>
          <w:sz w:val="21"/>
        </w:rPr>
      </w:pPr>
      <w:r>
        <w:rPr>
          <w:color w:val="212121"/>
          <w:w w:val="105"/>
        </w:rPr>
        <w:t>„</w:t>
      </w:r>
      <w:proofErr w:type="spellStart"/>
      <w:r>
        <w:rPr>
          <w:color w:val="212121"/>
          <w:w w:val="105"/>
        </w:rPr>
        <w:t>Podnájem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212121"/>
          <w:w w:val="105"/>
        </w:rPr>
        <w:t>sjednává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dobu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určitou</w:t>
      </w:r>
      <w:proofErr w:type="spellEnd"/>
      <w:r>
        <w:rPr>
          <w:color w:val="212121"/>
          <w:w w:val="105"/>
        </w:rPr>
        <w:t xml:space="preserve"> od 1.7.2020 do 31.03.2026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  <w:r>
        <w:rPr>
          <w:color w:val="212121"/>
          <w:w w:val="105"/>
        </w:rPr>
        <w:t xml:space="preserve"> </w:t>
      </w:r>
      <w:r>
        <w:rPr>
          <w:b/>
          <w:color w:val="212121"/>
          <w:w w:val="105"/>
          <w:sz w:val="21"/>
        </w:rPr>
        <w:t xml:space="preserve">„Doba </w:t>
      </w:r>
      <w:proofErr w:type="spellStart"/>
      <w:r>
        <w:rPr>
          <w:b/>
          <w:color w:val="212121"/>
          <w:w w:val="105"/>
          <w:sz w:val="21"/>
        </w:rPr>
        <w:t>nájmu</w:t>
      </w:r>
      <w:proofErr w:type="spellEnd"/>
      <w:r>
        <w:rPr>
          <w:b/>
          <w:color w:val="212121"/>
          <w:w w:val="105"/>
          <w:sz w:val="21"/>
        </w:rPr>
        <w:t>")."</w:t>
      </w:r>
    </w:p>
    <w:p w14:paraId="6A5350F4" w14:textId="77777777" w:rsidR="00BF5962" w:rsidRDefault="00BF5962">
      <w:pPr>
        <w:pStyle w:val="Zkladntext"/>
        <w:spacing w:before="4"/>
        <w:rPr>
          <w:b/>
          <w:sz w:val="18"/>
        </w:rPr>
      </w:pPr>
    </w:p>
    <w:p w14:paraId="6A5350F5" w14:textId="77777777" w:rsidR="00BF5962" w:rsidRDefault="00AE6ACC">
      <w:pPr>
        <w:pStyle w:val="Nadpis1"/>
        <w:numPr>
          <w:ilvl w:val="0"/>
          <w:numId w:val="2"/>
        </w:numPr>
        <w:tabs>
          <w:tab w:val="left" w:pos="845"/>
        </w:tabs>
        <w:spacing w:line="340" w:lineRule="auto"/>
        <w:ind w:left="845" w:right="1579" w:hanging="359"/>
        <w:jc w:val="both"/>
        <w:rPr>
          <w:rFonts w:ascii="Times New Roman" w:hAnsi="Times New Roman"/>
          <w:color w:val="212121"/>
          <w:sz w:val="20"/>
        </w:rPr>
      </w:pPr>
      <w:r>
        <w:rPr>
          <w:color w:val="212121"/>
          <w:w w:val="105"/>
        </w:rPr>
        <w:t xml:space="preserve">V </w:t>
      </w:r>
      <w:proofErr w:type="spellStart"/>
      <w:r>
        <w:rPr>
          <w:color w:val="212121"/>
          <w:w w:val="105"/>
        </w:rPr>
        <w:t>souvislosti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prodloužením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platnosti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sjednávají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nové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znění</w:t>
      </w:r>
      <w:proofErr w:type="spellEnd"/>
      <w:r>
        <w:rPr>
          <w:color w:val="212121"/>
          <w:spacing w:val="-26"/>
          <w:w w:val="105"/>
        </w:rPr>
        <w:t xml:space="preserve"> </w:t>
      </w:r>
      <w:proofErr w:type="spellStart"/>
      <w:r>
        <w:rPr>
          <w:color w:val="212121"/>
          <w:w w:val="105"/>
        </w:rPr>
        <w:t>bodu</w:t>
      </w:r>
      <w:proofErr w:type="spellEnd"/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V.</w:t>
      </w:r>
      <w:r>
        <w:rPr>
          <w:color w:val="212121"/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odst</w:t>
      </w:r>
      <w:proofErr w:type="spellEnd"/>
      <w:r>
        <w:rPr>
          <w:color w:val="212121"/>
          <w:w w:val="105"/>
        </w:rPr>
        <w:t>.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spacing w:val="-4"/>
          <w:w w:val="105"/>
        </w:rPr>
        <w:t>1O</w:t>
      </w:r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spacing w:val="-14"/>
          <w:w w:val="105"/>
        </w:rPr>
        <w:t xml:space="preserve"> </w:t>
      </w:r>
      <w:proofErr w:type="spellStart"/>
      <w:r>
        <w:rPr>
          <w:color w:val="212121"/>
          <w:w w:val="105"/>
        </w:rPr>
        <w:t>nově</w:t>
      </w:r>
      <w:proofErr w:type="spellEnd"/>
      <w:r>
        <w:rPr>
          <w:color w:val="212121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stanovuje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w w:val="105"/>
        </w:rPr>
        <w:t>výši</w:t>
      </w:r>
      <w:proofErr w:type="spellEnd"/>
      <w:r>
        <w:rPr>
          <w:color w:val="212121"/>
          <w:spacing w:val="-17"/>
          <w:w w:val="105"/>
        </w:rPr>
        <w:t xml:space="preserve"> </w:t>
      </w:r>
      <w:proofErr w:type="spellStart"/>
      <w:r>
        <w:rPr>
          <w:color w:val="212121"/>
          <w:w w:val="105"/>
        </w:rPr>
        <w:t>cenového</w:t>
      </w:r>
      <w:proofErr w:type="spellEnd"/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w w:val="105"/>
        </w:rPr>
        <w:t>zvýhodnění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nájemného</w:t>
      </w:r>
      <w:proofErr w:type="spellEnd"/>
      <w:r>
        <w:rPr>
          <w:color w:val="212121"/>
          <w:w w:val="105"/>
        </w:rPr>
        <w:t xml:space="preserve"> a </w:t>
      </w:r>
      <w:proofErr w:type="spellStart"/>
      <w:proofErr w:type="gramStart"/>
      <w:r>
        <w:rPr>
          <w:color w:val="212121"/>
          <w:w w:val="105"/>
        </w:rPr>
        <w:t>služeb</w:t>
      </w:r>
      <w:proofErr w:type="spellEnd"/>
      <w:r>
        <w:rPr>
          <w:color w:val="212121"/>
          <w:w w:val="105"/>
        </w:rPr>
        <w:t xml:space="preserve">  pro</w:t>
      </w:r>
      <w:proofErr w:type="gramEnd"/>
      <w:r>
        <w:rPr>
          <w:color w:val="212121"/>
          <w:w w:val="105"/>
        </w:rPr>
        <w:t xml:space="preserve">  </w:t>
      </w:r>
      <w:proofErr w:type="spellStart"/>
      <w:r>
        <w:rPr>
          <w:color w:val="212121"/>
          <w:w w:val="105"/>
        </w:rPr>
        <w:t>období</w:t>
      </w:r>
      <w:proofErr w:type="spellEnd"/>
      <w:r>
        <w:rPr>
          <w:color w:val="212121"/>
          <w:w w:val="105"/>
        </w:rPr>
        <w:t xml:space="preserve"> 1.1.2026 </w:t>
      </w:r>
      <w:proofErr w:type="gramStart"/>
      <w:r>
        <w:rPr>
          <w:color w:val="333333"/>
          <w:w w:val="105"/>
        </w:rPr>
        <w:t xml:space="preserve">-  </w:t>
      </w:r>
      <w:r>
        <w:rPr>
          <w:color w:val="212121"/>
          <w:w w:val="105"/>
        </w:rPr>
        <w:t>31.03.2026.</w:t>
      </w:r>
      <w:proofErr w:type="gramEnd"/>
      <w:r>
        <w:rPr>
          <w:color w:val="212121"/>
          <w:w w:val="105"/>
        </w:rPr>
        <w:t xml:space="preserve">  Bod V.  </w:t>
      </w:r>
      <w:proofErr w:type="spellStart"/>
      <w:r>
        <w:rPr>
          <w:color w:val="212121"/>
          <w:w w:val="105"/>
        </w:rPr>
        <w:t>odst</w:t>
      </w:r>
      <w:proofErr w:type="spellEnd"/>
      <w:r>
        <w:rPr>
          <w:color w:val="212121"/>
          <w:w w:val="105"/>
        </w:rPr>
        <w:t>. 1</w:t>
      </w:r>
      <w:proofErr w:type="gramStart"/>
      <w:r>
        <w:rPr>
          <w:color w:val="212121"/>
          <w:w w:val="105"/>
        </w:rPr>
        <w:t xml:space="preserve">O  </w:t>
      </w:r>
      <w:proofErr w:type="spellStart"/>
      <w:r>
        <w:rPr>
          <w:color w:val="212121"/>
          <w:w w:val="105"/>
        </w:rPr>
        <w:t>zní</w:t>
      </w:r>
      <w:proofErr w:type="spellEnd"/>
      <w:proofErr w:type="gramEnd"/>
      <w:r>
        <w:rPr>
          <w:color w:val="212121"/>
          <w:w w:val="105"/>
        </w:rPr>
        <w:t xml:space="preserve"> s</w:t>
      </w:r>
      <w:r>
        <w:rPr>
          <w:color w:val="212121"/>
          <w:spacing w:val="-17"/>
          <w:w w:val="105"/>
        </w:rPr>
        <w:t xml:space="preserve"> </w:t>
      </w:r>
      <w:proofErr w:type="spellStart"/>
      <w:r>
        <w:rPr>
          <w:color w:val="212121"/>
          <w:w w:val="105"/>
        </w:rPr>
        <w:t>účinností</w:t>
      </w:r>
      <w:proofErr w:type="spellEnd"/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1.1.2026</w:t>
      </w:r>
      <w:r>
        <w:rPr>
          <w:color w:val="212121"/>
          <w:spacing w:val="-7"/>
          <w:w w:val="105"/>
        </w:rPr>
        <w:t xml:space="preserve"> </w:t>
      </w:r>
      <w:proofErr w:type="spellStart"/>
      <w:r>
        <w:rPr>
          <w:color w:val="212121"/>
          <w:w w:val="105"/>
        </w:rPr>
        <w:t>takto</w:t>
      </w:r>
      <w:proofErr w:type="spellEnd"/>
      <w:r>
        <w:rPr>
          <w:color w:val="212121"/>
          <w:w w:val="105"/>
        </w:rPr>
        <w:t>:</w:t>
      </w:r>
    </w:p>
    <w:p w14:paraId="6A5350F6" w14:textId="77777777" w:rsidR="00BF5962" w:rsidRDefault="00BF5962">
      <w:pPr>
        <w:pStyle w:val="Zkladntext"/>
        <w:spacing w:before="10"/>
        <w:rPr>
          <w:i w:val="0"/>
          <w:sz w:val="20"/>
        </w:rPr>
      </w:pPr>
    </w:p>
    <w:p w14:paraId="6A5350F7" w14:textId="77777777" w:rsidR="00BF5962" w:rsidRDefault="00AE6ACC">
      <w:pPr>
        <w:spacing w:line="331" w:lineRule="auto"/>
        <w:ind w:left="258" w:right="1583" w:firstLine="29"/>
        <w:jc w:val="both"/>
        <w:rPr>
          <w:i/>
        </w:rPr>
      </w:pPr>
      <w:r>
        <w:rPr>
          <w:i/>
          <w:color w:val="212121"/>
          <w:w w:val="105"/>
        </w:rPr>
        <w:t>„</w:t>
      </w:r>
      <w:proofErr w:type="spellStart"/>
      <w:r>
        <w:rPr>
          <w:i/>
          <w:color w:val="212121"/>
          <w:w w:val="105"/>
        </w:rPr>
        <w:t>Smluvní</w:t>
      </w:r>
      <w:proofErr w:type="spellEnd"/>
      <w:r>
        <w:rPr>
          <w:i/>
          <w:color w:val="212121"/>
          <w:spacing w:val="-23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strany</w:t>
      </w:r>
      <w:proofErr w:type="spellEnd"/>
      <w:r>
        <w:rPr>
          <w:i/>
          <w:color w:val="212121"/>
          <w:spacing w:val="-10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prohlašují</w:t>
      </w:r>
      <w:proofErr w:type="spellEnd"/>
      <w:r>
        <w:rPr>
          <w:i/>
          <w:color w:val="212121"/>
          <w:w w:val="105"/>
        </w:rPr>
        <w:t>,</w:t>
      </w:r>
      <w:r>
        <w:rPr>
          <w:i/>
          <w:color w:val="212121"/>
          <w:spacing w:val="-13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že</w:t>
      </w:r>
      <w:proofErr w:type="spellEnd"/>
      <w:r>
        <w:rPr>
          <w:i/>
          <w:color w:val="212121"/>
          <w:spacing w:val="-13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Nájemci</w:t>
      </w:r>
      <w:proofErr w:type="spellEnd"/>
      <w:r>
        <w:rPr>
          <w:i/>
          <w:color w:val="212121"/>
          <w:spacing w:val="4"/>
          <w:w w:val="105"/>
        </w:rPr>
        <w:t xml:space="preserve"> </w:t>
      </w:r>
      <w:r>
        <w:rPr>
          <w:i/>
          <w:color w:val="212121"/>
          <w:w w:val="105"/>
        </w:rPr>
        <w:t>je</w:t>
      </w:r>
      <w:r>
        <w:rPr>
          <w:i/>
          <w:color w:val="212121"/>
          <w:spacing w:val="-1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poskytována</w:t>
      </w:r>
      <w:proofErr w:type="spellEnd"/>
      <w:r>
        <w:rPr>
          <w:i/>
          <w:color w:val="212121"/>
          <w:spacing w:val="-10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zvýhodněná</w:t>
      </w:r>
      <w:proofErr w:type="spellEnd"/>
      <w:r>
        <w:rPr>
          <w:i/>
          <w:color w:val="212121"/>
          <w:spacing w:val="5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cena</w:t>
      </w:r>
      <w:proofErr w:type="spellEnd"/>
      <w:r>
        <w:rPr>
          <w:i/>
          <w:color w:val="212121"/>
          <w:spacing w:val="-17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nájemného</w:t>
      </w:r>
      <w:proofErr w:type="spellEnd"/>
      <w:r>
        <w:rPr>
          <w:i/>
          <w:color w:val="212121"/>
          <w:spacing w:val="1"/>
          <w:w w:val="105"/>
        </w:rPr>
        <w:t xml:space="preserve"> </w:t>
      </w:r>
      <w:r>
        <w:rPr>
          <w:i/>
          <w:color w:val="212121"/>
          <w:w w:val="105"/>
        </w:rPr>
        <w:t xml:space="preserve">a </w:t>
      </w:r>
      <w:proofErr w:type="spellStart"/>
      <w:r>
        <w:rPr>
          <w:i/>
          <w:color w:val="212121"/>
          <w:w w:val="105"/>
        </w:rPr>
        <w:t>služeb</w:t>
      </w:r>
      <w:proofErr w:type="spellEnd"/>
      <w:r>
        <w:rPr>
          <w:i/>
          <w:color w:val="212121"/>
          <w:w w:val="105"/>
        </w:rPr>
        <w:t xml:space="preserve">. </w:t>
      </w:r>
      <w:proofErr w:type="spellStart"/>
      <w:r>
        <w:rPr>
          <w:b/>
          <w:i/>
          <w:color w:val="212121"/>
          <w:w w:val="105"/>
          <w:sz w:val="21"/>
        </w:rPr>
        <w:t>Celková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výše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zvýhodnění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na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období</w:t>
      </w:r>
      <w:proofErr w:type="spellEnd"/>
      <w:r>
        <w:rPr>
          <w:b/>
          <w:i/>
          <w:color w:val="212121"/>
          <w:w w:val="105"/>
          <w:sz w:val="21"/>
        </w:rPr>
        <w:t xml:space="preserve"> od 1.1.2026 do 31.3.2026 je </w:t>
      </w:r>
      <w:proofErr w:type="spellStart"/>
      <w:r>
        <w:rPr>
          <w:b/>
          <w:i/>
          <w:color w:val="212121"/>
          <w:w w:val="105"/>
          <w:sz w:val="21"/>
        </w:rPr>
        <w:t>Nájemcem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vyčíslena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na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částku</w:t>
      </w:r>
      <w:proofErr w:type="spellEnd"/>
      <w:r>
        <w:rPr>
          <w:b/>
          <w:i/>
          <w:color w:val="212121"/>
          <w:w w:val="105"/>
          <w:sz w:val="21"/>
        </w:rPr>
        <w:t xml:space="preserve"> 13.050 </w:t>
      </w:r>
      <w:proofErr w:type="spellStart"/>
      <w:r>
        <w:rPr>
          <w:b/>
          <w:i/>
          <w:color w:val="212121"/>
          <w:w w:val="105"/>
          <w:sz w:val="21"/>
        </w:rPr>
        <w:t>Kč</w:t>
      </w:r>
      <w:proofErr w:type="spellEnd"/>
      <w:r>
        <w:rPr>
          <w:b/>
          <w:i/>
          <w:color w:val="212121"/>
          <w:w w:val="105"/>
          <w:sz w:val="21"/>
        </w:rPr>
        <w:t xml:space="preserve"> (</w:t>
      </w:r>
      <w:proofErr w:type="spellStart"/>
      <w:r>
        <w:rPr>
          <w:b/>
          <w:i/>
          <w:color w:val="212121"/>
          <w:w w:val="105"/>
          <w:sz w:val="21"/>
        </w:rPr>
        <w:t>slovy</w:t>
      </w:r>
      <w:proofErr w:type="spellEnd"/>
      <w:r>
        <w:rPr>
          <w:b/>
          <w:i/>
          <w:color w:val="212121"/>
          <w:w w:val="105"/>
          <w:sz w:val="21"/>
        </w:rPr>
        <w:t xml:space="preserve">: </w:t>
      </w:r>
      <w:proofErr w:type="spellStart"/>
      <w:r>
        <w:rPr>
          <w:b/>
          <w:i/>
          <w:color w:val="212121"/>
          <w:w w:val="105"/>
          <w:sz w:val="21"/>
        </w:rPr>
        <w:t>třináct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tisíc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padesát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korun</w:t>
      </w:r>
      <w:proofErr w:type="spellEnd"/>
      <w:r>
        <w:rPr>
          <w:b/>
          <w:i/>
          <w:color w:val="212121"/>
          <w:w w:val="105"/>
          <w:sz w:val="21"/>
        </w:rPr>
        <w:t xml:space="preserve"> </w:t>
      </w:r>
      <w:proofErr w:type="spellStart"/>
      <w:r>
        <w:rPr>
          <w:b/>
          <w:i/>
          <w:color w:val="212121"/>
          <w:w w:val="105"/>
          <w:sz w:val="21"/>
        </w:rPr>
        <w:t>českých</w:t>
      </w:r>
      <w:proofErr w:type="spellEnd"/>
      <w:r>
        <w:rPr>
          <w:b/>
          <w:i/>
          <w:color w:val="212121"/>
          <w:w w:val="105"/>
          <w:sz w:val="21"/>
        </w:rPr>
        <w:t xml:space="preserve">). </w:t>
      </w:r>
      <w:r>
        <w:rPr>
          <w:i/>
          <w:color w:val="212121"/>
          <w:w w:val="105"/>
        </w:rPr>
        <w:t>Toto</w:t>
      </w:r>
      <w:r>
        <w:rPr>
          <w:i/>
          <w:color w:val="212121"/>
          <w:spacing w:val="64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zvýhodnění</w:t>
      </w:r>
      <w:proofErr w:type="spellEnd"/>
      <w:r>
        <w:rPr>
          <w:i/>
          <w:color w:val="212121"/>
          <w:w w:val="105"/>
        </w:rPr>
        <w:t xml:space="preserve"> je </w:t>
      </w:r>
      <w:proofErr w:type="spellStart"/>
      <w:r>
        <w:rPr>
          <w:i/>
          <w:color w:val="212121"/>
          <w:w w:val="105"/>
        </w:rPr>
        <w:t>slevou</w:t>
      </w:r>
      <w:proofErr w:type="spellEnd"/>
      <w:r>
        <w:rPr>
          <w:i/>
          <w:color w:val="212121"/>
          <w:w w:val="105"/>
        </w:rPr>
        <w:t xml:space="preserve">, </w:t>
      </w:r>
      <w:proofErr w:type="spellStart"/>
      <w:r>
        <w:rPr>
          <w:i/>
          <w:color w:val="212121"/>
          <w:w w:val="105"/>
        </w:rPr>
        <w:t>která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představuje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podporu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malého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rozsahu</w:t>
      </w:r>
      <w:proofErr w:type="spellEnd"/>
      <w:r>
        <w:rPr>
          <w:i/>
          <w:color w:val="212121"/>
          <w:w w:val="105"/>
        </w:rPr>
        <w:t xml:space="preserve"> (de minimis) </w:t>
      </w:r>
      <w:proofErr w:type="spellStart"/>
      <w:r>
        <w:rPr>
          <w:i/>
          <w:color w:val="212121"/>
          <w:w w:val="105"/>
        </w:rPr>
        <w:t>podle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Nařízení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Komise</w:t>
      </w:r>
      <w:proofErr w:type="spellEnd"/>
      <w:r>
        <w:rPr>
          <w:i/>
          <w:color w:val="212121"/>
          <w:w w:val="105"/>
        </w:rPr>
        <w:t xml:space="preserve"> (EU) </w:t>
      </w:r>
      <w:r>
        <w:rPr>
          <w:rFonts w:ascii="Times New Roman" w:hAnsi="Times New Roman"/>
          <w:color w:val="212121"/>
          <w:w w:val="105"/>
          <w:sz w:val="24"/>
        </w:rPr>
        <w:t xml:space="preserve">č. </w:t>
      </w:r>
      <w:r>
        <w:rPr>
          <w:i/>
          <w:color w:val="212121"/>
          <w:w w:val="105"/>
        </w:rPr>
        <w:t xml:space="preserve">2023/2831 ze </w:t>
      </w:r>
      <w:proofErr w:type="spellStart"/>
      <w:r>
        <w:rPr>
          <w:i/>
          <w:color w:val="212121"/>
          <w:w w:val="105"/>
        </w:rPr>
        <w:t>dne</w:t>
      </w:r>
      <w:proofErr w:type="spellEnd"/>
      <w:r>
        <w:rPr>
          <w:i/>
          <w:color w:val="212121"/>
          <w:w w:val="105"/>
        </w:rPr>
        <w:t xml:space="preserve"> 13.12.2023, </w:t>
      </w:r>
      <w:r>
        <w:rPr>
          <w:rFonts w:ascii="Times New Roman" w:hAnsi="Times New Roman"/>
          <w:color w:val="212121"/>
          <w:w w:val="105"/>
          <w:sz w:val="24"/>
        </w:rPr>
        <w:t xml:space="preserve">o </w:t>
      </w:r>
      <w:proofErr w:type="spellStart"/>
      <w:r>
        <w:rPr>
          <w:i/>
          <w:color w:val="212121"/>
          <w:w w:val="105"/>
        </w:rPr>
        <w:t>použití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článků</w:t>
      </w:r>
      <w:proofErr w:type="spellEnd"/>
      <w:r>
        <w:rPr>
          <w:i/>
          <w:color w:val="212121"/>
          <w:w w:val="105"/>
        </w:rPr>
        <w:t xml:space="preserve"> 107 a 108 </w:t>
      </w:r>
      <w:proofErr w:type="spellStart"/>
      <w:r>
        <w:rPr>
          <w:i/>
          <w:color w:val="212121"/>
          <w:w w:val="105"/>
        </w:rPr>
        <w:t>Smlouvy</w:t>
      </w:r>
      <w:proofErr w:type="spellEnd"/>
      <w:r>
        <w:rPr>
          <w:i/>
          <w:color w:val="212121"/>
          <w:spacing w:val="1"/>
          <w:w w:val="105"/>
        </w:rPr>
        <w:t xml:space="preserve"> </w:t>
      </w:r>
      <w:r>
        <w:rPr>
          <w:rFonts w:ascii="Times New Roman" w:hAnsi="Times New Roman"/>
          <w:color w:val="212121"/>
          <w:w w:val="105"/>
          <w:sz w:val="24"/>
        </w:rPr>
        <w:t>o</w:t>
      </w:r>
      <w:r>
        <w:rPr>
          <w:rFonts w:ascii="Times New Roman" w:hAnsi="Times New Roman"/>
          <w:color w:val="212121"/>
          <w:spacing w:val="-21"/>
          <w:w w:val="105"/>
          <w:sz w:val="24"/>
        </w:rPr>
        <w:t xml:space="preserve"> </w:t>
      </w:r>
      <w:proofErr w:type="spellStart"/>
      <w:r>
        <w:rPr>
          <w:i/>
          <w:color w:val="212121"/>
          <w:w w:val="105"/>
        </w:rPr>
        <w:t>fungování</w:t>
      </w:r>
      <w:proofErr w:type="spellEnd"/>
      <w:r>
        <w:rPr>
          <w:i/>
          <w:color w:val="212121"/>
          <w:spacing w:val="-1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Evropské</w:t>
      </w:r>
      <w:proofErr w:type="spellEnd"/>
      <w:r>
        <w:rPr>
          <w:i/>
          <w:color w:val="212121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unie</w:t>
      </w:r>
      <w:proofErr w:type="spellEnd"/>
      <w:r>
        <w:rPr>
          <w:i/>
          <w:color w:val="212121"/>
          <w:spacing w:val="-17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na</w:t>
      </w:r>
      <w:proofErr w:type="spellEnd"/>
      <w:r>
        <w:rPr>
          <w:i/>
          <w:color w:val="212121"/>
          <w:spacing w:val="-16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podporu</w:t>
      </w:r>
      <w:proofErr w:type="spellEnd"/>
      <w:r>
        <w:rPr>
          <w:i/>
          <w:color w:val="212121"/>
          <w:spacing w:val="-7"/>
          <w:w w:val="105"/>
        </w:rPr>
        <w:t xml:space="preserve"> </w:t>
      </w:r>
      <w:r>
        <w:rPr>
          <w:i/>
          <w:color w:val="212121"/>
          <w:w w:val="105"/>
        </w:rPr>
        <w:t>de</w:t>
      </w:r>
      <w:r>
        <w:rPr>
          <w:i/>
          <w:color w:val="212121"/>
          <w:spacing w:val="-14"/>
          <w:w w:val="105"/>
        </w:rPr>
        <w:t xml:space="preserve"> </w:t>
      </w:r>
      <w:r>
        <w:rPr>
          <w:i/>
          <w:color w:val="212121"/>
          <w:w w:val="105"/>
        </w:rPr>
        <w:t>minimis</w:t>
      </w:r>
      <w:r>
        <w:rPr>
          <w:i/>
          <w:color w:val="212121"/>
          <w:spacing w:val="-6"/>
          <w:w w:val="105"/>
        </w:rPr>
        <w:t xml:space="preserve"> </w:t>
      </w:r>
      <w:r>
        <w:rPr>
          <w:i/>
          <w:color w:val="212121"/>
          <w:w w:val="105"/>
        </w:rPr>
        <w:t>(</w:t>
      </w:r>
      <w:proofErr w:type="spellStart"/>
      <w:r>
        <w:rPr>
          <w:i/>
          <w:color w:val="212121"/>
          <w:w w:val="105"/>
        </w:rPr>
        <w:t>dále</w:t>
      </w:r>
      <w:proofErr w:type="spellEnd"/>
      <w:r>
        <w:rPr>
          <w:i/>
          <w:color w:val="212121"/>
          <w:spacing w:val="-15"/>
          <w:w w:val="105"/>
        </w:rPr>
        <w:t xml:space="preserve"> </w:t>
      </w:r>
      <w:proofErr w:type="spellStart"/>
      <w:r>
        <w:rPr>
          <w:i/>
          <w:color w:val="212121"/>
          <w:w w:val="105"/>
        </w:rPr>
        <w:t>jen</w:t>
      </w:r>
      <w:proofErr w:type="spellEnd"/>
      <w:r>
        <w:rPr>
          <w:i/>
          <w:color w:val="212121"/>
          <w:spacing w:val="-15"/>
          <w:w w:val="105"/>
        </w:rPr>
        <w:t xml:space="preserve"> </w:t>
      </w:r>
      <w:r>
        <w:rPr>
          <w:i/>
          <w:color w:val="212121"/>
          <w:w w:val="105"/>
        </w:rPr>
        <w:t>"</w:t>
      </w:r>
      <w:proofErr w:type="spellStart"/>
      <w:r>
        <w:rPr>
          <w:i/>
          <w:color w:val="212121"/>
          <w:w w:val="105"/>
        </w:rPr>
        <w:t>Nařízení'J</w:t>
      </w:r>
      <w:proofErr w:type="spellEnd"/>
      <w:r>
        <w:rPr>
          <w:i/>
          <w:color w:val="212121"/>
          <w:w w:val="105"/>
        </w:rPr>
        <w:t>.</w:t>
      </w:r>
    </w:p>
    <w:p w14:paraId="6A5350F8" w14:textId="77777777" w:rsidR="00BF5962" w:rsidRDefault="00AE6ACC">
      <w:pPr>
        <w:pStyle w:val="Zkladntext"/>
        <w:spacing w:before="140" w:line="338" w:lineRule="auto"/>
        <w:ind w:left="264" w:right="1591" w:firstLine="4"/>
        <w:jc w:val="both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6A53515B" wp14:editId="6A53515C">
            <wp:simplePos x="0" y="0"/>
            <wp:positionH relativeFrom="page">
              <wp:posOffset>4982358</wp:posOffset>
            </wp:positionH>
            <wp:positionV relativeFrom="paragraph">
              <wp:posOffset>3117876</wp:posOffset>
            </wp:positionV>
            <wp:extent cx="646480" cy="304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53515D">
          <v:line id="_x0000_s1040" style="position:absolute;left:0;text-align:left;z-index:251666432;mso-position-horizontal-relative:page;mso-position-vertical-relative:text" from="534.6pt,246pt" to="591.35pt,246pt" strokeweight=".42381mm">
            <w10:wrap anchorx="page"/>
          </v:line>
        </w:pic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svým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čestným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prohlášením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tvoří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přílohu</w:t>
      </w:r>
      <w:proofErr w:type="spellEnd"/>
      <w:r>
        <w:rPr>
          <w:color w:val="212121"/>
          <w:w w:val="105"/>
        </w:rPr>
        <w:t xml:space="preserve"> </w:t>
      </w:r>
      <w:r>
        <w:rPr>
          <w:rFonts w:ascii="Times New Roman" w:hAnsi="Times New Roman"/>
          <w:i w:val="0"/>
          <w:color w:val="212121"/>
          <w:w w:val="105"/>
          <w:sz w:val="24"/>
        </w:rPr>
        <w:t xml:space="preserve">č. </w:t>
      </w:r>
      <w:r>
        <w:rPr>
          <w:color w:val="212121"/>
          <w:w w:val="105"/>
        </w:rPr>
        <w:t xml:space="preserve">1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stvrzuje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nenastaly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okolnosti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w w:val="105"/>
        </w:rPr>
        <w:t xml:space="preserve"> by </w:t>
      </w:r>
      <w:proofErr w:type="spellStart"/>
      <w:r>
        <w:rPr>
          <w:color w:val="212121"/>
          <w:w w:val="105"/>
        </w:rPr>
        <w:t>vylučovaly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aplikaci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pravidla</w:t>
      </w:r>
      <w:proofErr w:type="spellEnd"/>
      <w:r>
        <w:rPr>
          <w:color w:val="212121"/>
          <w:w w:val="105"/>
        </w:rPr>
        <w:t xml:space="preserve"> de minimis </w:t>
      </w:r>
      <w:proofErr w:type="spellStart"/>
      <w:r>
        <w:rPr>
          <w:color w:val="212121"/>
          <w:w w:val="105"/>
        </w:rPr>
        <w:t>podle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Nařízení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zejména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poskytnutím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slevy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nedojde</w:t>
      </w:r>
      <w:proofErr w:type="spellEnd"/>
      <w:r>
        <w:rPr>
          <w:color w:val="212121"/>
          <w:w w:val="105"/>
        </w:rPr>
        <w:t xml:space="preserve"> k </w:t>
      </w:r>
      <w:proofErr w:type="spellStart"/>
      <w:r>
        <w:rPr>
          <w:color w:val="212121"/>
          <w:w w:val="105"/>
        </w:rPr>
        <w:t>takové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kumulaci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jinou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veřejnou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podporou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která</w:t>
      </w:r>
      <w:proofErr w:type="spellEnd"/>
      <w:r>
        <w:rPr>
          <w:color w:val="212121"/>
          <w:w w:val="105"/>
        </w:rPr>
        <w:t xml:space="preserve"> by </w:t>
      </w:r>
      <w:proofErr w:type="spellStart"/>
      <w:r>
        <w:rPr>
          <w:color w:val="212121"/>
          <w:w w:val="105"/>
        </w:rPr>
        <w:t>způsobila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překročení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povolené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míry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podpory</w:t>
      </w:r>
      <w:proofErr w:type="spellEnd"/>
      <w:r>
        <w:rPr>
          <w:color w:val="212121"/>
          <w:w w:val="105"/>
        </w:rPr>
        <w:t xml:space="preserve"> de minimis, a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za </w:t>
      </w:r>
      <w:proofErr w:type="spellStart"/>
      <w:r>
        <w:rPr>
          <w:color w:val="212121"/>
          <w:w w:val="105"/>
        </w:rPr>
        <w:t>poslední</w:t>
      </w:r>
      <w:proofErr w:type="spellEnd"/>
      <w:r>
        <w:rPr>
          <w:color w:val="212121"/>
          <w:w w:val="105"/>
        </w:rPr>
        <w:t xml:space="preserve"> 3 </w:t>
      </w:r>
      <w:proofErr w:type="spellStart"/>
      <w:r>
        <w:rPr>
          <w:color w:val="212121"/>
          <w:w w:val="105"/>
        </w:rPr>
        <w:t>roky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dnem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podpisu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Podnájemci</w:t>
      </w:r>
      <w:proofErr w:type="spellEnd"/>
      <w:r>
        <w:rPr>
          <w:color w:val="212121"/>
          <w:w w:val="105"/>
        </w:rPr>
        <w:t xml:space="preserve"> (resp. </w:t>
      </w:r>
      <w:proofErr w:type="spellStart"/>
      <w:r>
        <w:rPr>
          <w:color w:val="212121"/>
          <w:w w:val="105"/>
        </w:rPr>
        <w:t>subjektům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jsou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spolu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Podnájemce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jakožto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příjemcem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podpory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považovány</w:t>
      </w:r>
      <w:proofErr w:type="spellEnd"/>
      <w:r>
        <w:rPr>
          <w:color w:val="212121"/>
          <w:w w:val="105"/>
        </w:rPr>
        <w:t xml:space="preserve"> za </w:t>
      </w:r>
      <w:proofErr w:type="spellStart"/>
      <w:r>
        <w:rPr>
          <w:color w:val="212121"/>
          <w:w w:val="105"/>
        </w:rPr>
        <w:t>jeden</w:t>
      </w:r>
      <w:proofErr w:type="spellEnd"/>
      <w:r>
        <w:rPr>
          <w:color w:val="212121"/>
          <w:spacing w:val="-8"/>
          <w:w w:val="105"/>
        </w:rPr>
        <w:t xml:space="preserve"> </w:t>
      </w:r>
      <w:proofErr w:type="spellStart"/>
      <w:r>
        <w:rPr>
          <w:color w:val="212121"/>
          <w:w w:val="105"/>
        </w:rPr>
        <w:t>podnik</w:t>
      </w:r>
      <w:proofErr w:type="spellEnd"/>
      <w:r>
        <w:rPr>
          <w:color w:val="212121"/>
          <w:w w:val="105"/>
        </w:rPr>
        <w:t>),</w:t>
      </w:r>
      <w:r>
        <w:rPr>
          <w:color w:val="212121"/>
          <w:spacing w:val="-14"/>
          <w:w w:val="105"/>
        </w:rPr>
        <w:t xml:space="preserve"> </w:t>
      </w:r>
      <w:proofErr w:type="spellStart"/>
      <w:r>
        <w:rPr>
          <w:color w:val="212121"/>
          <w:w w:val="105"/>
        </w:rPr>
        <w:t>nebyla</w:t>
      </w:r>
      <w:proofErr w:type="spellEnd"/>
      <w:r>
        <w:rPr>
          <w:color w:val="212121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poskytnuta</w:t>
      </w:r>
      <w:proofErr w:type="spellEnd"/>
      <w:r>
        <w:rPr>
          <w:color w:val="212121"/>
          <w:spacing w:val="8"/>
          <w:w w:val="105"/>
        </w:rPr>
        <w:t xml:space="preserve"> </w:t>
      </w:r>
      <w:proofErr w:type="spellStart"/>
      <w:r>
        <w:rPr>
          <w:color w:val="212121"/>
          <w:w w:val="105"/>
        </w:rPr>
        <w:t>podpora</w:t>
      </w:r>
      <w:proofErr w:type="spellEnd"/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minimis,</w:t>
      </w:r>
      <w:r>
        <w:rPr>
          <w:color w:val="212121"/>
          <w:spacing w:val="-19"/>
          <w:w w:val="105"/>
        </w:rPr>
        <w:t xml:space="preserve"> </w:t>
      </w:r>
      <w:proofErr w:type="spellStart"/>
      <w:r>
        <w:rPr>
          <w:color w:val="212121"/>
          <w:w w:val="105"/>
        </w:rPr>
        <w:t>která</w:t>
      </w:r>
      <w:proofErr w:type="spellEnd"/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24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color w:val="212121"/>
          <w:w w:val="105"/>
        </w:rPr>
        <w:t>součtu</w:t>
      </w:r>
      <w:proofErr w:type="spellEnd"/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s</w:t>
      </w:r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podporou</w:t>
      </w:r>
      <w:proofErr w:type="spellEnd"/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 xml:space="preserve">de minimis </w:t>
      </w:r>
      <w:proofErr w:type="spellStart"/>
      <w:r>
        <w:rPr>
          <w:color w:val="212121"/>
          <w:w w:val="105"/>
        </w:rPr>
        <w:t>poskytovanou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základě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tohoto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dodatku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překročila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maximální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částku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povolenou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právními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předpisy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Evropské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unie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upravujícími</w:t>
      </w:r>
      <w:proofErr w:type="spellEnd"/>
      <w:r>
        <w:rPr>
          <w:color w:val="212121"/>
          <w:w w:val="105"/>
        </w:rPr>
        <w:t xml:space="preserve"> oblast </w:t>
      </w:r>
      <w:proofErr w:type="spellStart"/>
      <w:r>
        <w:rPr>
          <w:color w:val="212121"/>
          <w:w w:val="105"/>
        </w:rPr>
        <w:t>veřejné</w:t>
      </w:r>
      <w:proofErr w:type="spellEnd"/>
      <w:r>
        <w:rPr>
          <w:color w:val="212121"/>
          <w:spacing w:val="-34"/>
          <w:w w:val="105"/>
        </w:rPr>
        <w:t xml:space="preserve"> </w:t>
      </w:r>
      <w:proofErr w:type="spellStart"/>
      <w:r>
        <w:rPr>
          <w:color w:val="212121"/>
          <w:w w:val="105"/>
        </w:rPr>
        <w:t>podpory</w:t>
      </w:r>
      <w:proofErr w:type="spellEnd"/>
      <w:r>
        <w:rPr>
          <w:color w:val="212121"/>
          <w:w w:val="105"/>
        </w:rPr>
        <w:t>.</w:t>
      </w:r>
    </w:p>
    <w:p w14:paraId="6A5350F9" w14:textId="77777777" w:rsidR="00BF5962" w:rsidRDefault="00BF5962">
      <w:pPr>
        <w:pStyle w:val="Zkladntext"/>
        <w:rPr>
          <w:sz w:val="20"/>
        </w:rPr>
      </w:pPr>
    </w:p>
    <w:p w14:paraId="6A5350FA" w14:textId="77777777" w:rsidR="00BF5962" w:rsidRDefault="00BF5962">
      <w:pPr>
        <w:pStyle w:val="Zkladntext"/>
        <w:rPr>
          <w:sz w:val="20"/>
        </w:rPr>
      </w:pPr>
    </w:p>
    <w:p w14:paraId="6A5350FB" w14:textId="77777777" w:rsidR="00BF5962" w:rsidRDefault="00BF5962">
      <w:pPr>
        <w:pStyle w:val="Zkladntext"/>
        <w:rPr>
          <w:sz w:val="20"/>
        </w:rPr>
      </w:pPr>
    </w:p>
    <w:p w14:paraId="6A5350FC" w14:textId="77777777" w:rsidR="00BF5962" w:rsidRDefault="00BF5962">
      <w:pPr>
        <w:pStyle w:val="Zkladntext"/>
        <w:rPr>
          <w:sz w:val="20"/>
        </w:rPr>
      </w:pPr>
    </w:p>
    <w:p w14:paraId="6A5350FD" w14:textId="77777777" w:rsidR="00BF5962" w:rsidRDefault="00BF5962">
      <w:pPr>
        <w:pStyle w:val="Zkladntext"/>
        <w:rPr>
          <w:sz w:val="20"/>
        </w:rPr>
      </w:pPr>
    </w:p>
    <w:p w14:paraId="6A5350FE" w14:textId="77777777" w:rsidR="00BF5962" w:rsidRDefault="00AE6ACC">
      <w:pPr>
        <w:pStyle w:val="Zkladntext"/>
        <w:spacing w:before="5"/>
        <w:rPr>
          <w:sz w:val="29"/>
        </w:rPr>
      </w:pPr>
      <w:r>
        <w:pict w14:anchorId="6A53515E">
          <v:shape id="_x0000_s1039" style="position:absolute;margin-left:452.9pt;margin-top:19.15pt;width:60.6pt;height:.1pt;z-index:-251653120;mso-wrap-distance-left:0;mso-wrap-distance-right:0;mso-position-horizontal-relative:page" coordorigin="9058,383" coordsize="1212,0" path="m9058,383r1211,e" filled="f" strokeweight=".16953mm">
            <v:path arrowok="t"/>
            <w10:wrap type="topAndBottom" anchorx="page"/>
          </v:shape>
        </w:pict>
      </w:r>
      <w:r>
        <w:pict w14:anchorId="6A53515F">
          <v:shape id="_x0000_s1038" style="position:absolute;margin-left:92.3pt;margin-top:20.35pt;width:40.4pt;height:.1pt;z-index:-251652096;mso-wrap-distance-left:0;mso-wrap-distance-right:0;mso-position-horizontal-relative:page" coordorigin="1846,407" coordsize="808,0" path="m1846,407r808,e" filled="f" strokeweight=".08475mm">
            <v:path arrowok="t"/>
            <w10:wrap type="topAndBottom" anchorx="page"/>
          </v:shape>
        </w:pict>
      </w:r>
    </w:p>
    <w:p w14:paraId="6A5350FF" w14:textId="77777777" w:rsidR="00BF5962" w:rsidRDefault="00BF5962">
      <w:pPr>
        <w:rPr>
          <w:sz w:val="29"/>
        </w:rPr>
        <w:sectPr w:rsidR="00BF5962">
          <w:pgSz w:w="11910" w:h="16840"/>
          <w:pgMar w:top="1140" w:right="0" w:bottom="0" w:left="1260" w:header="708" w:footer="708" w:gutter="0"/>
          <w:cols w:space="708"/>
        </w:sectPr>
      </w:pPr>
    </w:p>
    <w:p w14:paraId="6A535100" w14:textId="77777777" w:rsidR="00BF5962" w:rsidRDefault="00AE6ACC">
      <w:pPr>
        <w:pStyle w:val="Zkladntext"/>
        <w:spacing w:before="67" w:line="340" w:lineRule="auto"/>
        <w:ind w:left="370" w:right="1444" w:firstLine="10"/>
        <w:jc w:val="both"/>
      </w:pPr>
      <w:r>
        <w:rPr>
          <w:color w:val="212121"/>
        </w:rPr>
        <w:lastRenderedPageBreak/>
        <w:t xml:space="preserve">V </w:t>
      </w:r>
      <w:proofErr w:type="spell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nastanou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okolnosti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které</w:t>
      </w:r>
      <w:proofErr w:type="spellEnd"/>
      <w:r>
        <w:rPr>
          <w:color w:val="212121"/>
        </w:rPr>
        <w:t xml:space="preserve"> by </w:t>
      </w:r>
      <w:proofErr w:type="spellStart"/>
      <w:proofErr w:type="gramStart"/>
      <w:r>
        <w:rPr>
          <w:color w:val="212121"/>
        </w:rPr>
        <w:t>vylučovaly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aplikaci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pravidla</w:t>
      </w:r>
      <w:proofErr w:type="spellEnd"/>
      <w:r>
        <w:rPr>
          <w:color w:val="212121"/>
        </w:rPr>
        <w:t xml:space="preserve">  de</w:t>
      </w:r>
      <w:proofErr w:type="gramEnd"/>
      <w:r>
        <w:rPr>
          <w:color w:val="212121"/>
        </w:rPr>
        <w:t xml:space="preserve">  minimis, </w:t>
      </w:r>
      <w:proofErr w:type="spellStart"/>
      <w:proofErr w:type="gramStart"/>
      <w:r>
        <w:rPr>
          <w:color w:val="212121"/>
        </w:rPr>
        <w:t>ztrácí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Podnájemce</w:t>
      </w:r>
      <w:proofErr w:type="spellEnd"/>
      <w:proofErr w:type="gramEnd"/>
      <w:r>
        <w:rPr>
          <w:color w:val="212121"/>
        </w:rPr>
        <w:t xml:space="preserve">   </w:t>
      </w:r>
      <w:proofErr w:type="spellStart"/>
      <w:r>
        <w:rPr>
          <w:color w:val="212121"/>
        </w:rPr>
        <w:t>nárok</w:t>
      </w:r>
      <w:proofErr w:type="spellEnd"/>
      <w:r>
        <w:rPr>
          <w:color w:val="212121"/>
        </w:rPr>
        <w:t xml:space="preserve">  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  </w:t>
      </w:r>
      <w:proofErr w:type="spellStart"/>
      <w:proofErr w:type="gramStart"/>
      <w:r>
        <w:rPr>
          <w:color w:val="212121"/>
        </w:rPr>
        <w:t>poskytnutí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zvýhodněné</w:t>
      </w:r>
      <w:proofErr w:type="spellEnd"/>
      <w:proofErr w:type="gramEnd"/>
      <w:r>
        <w:rPr>
          <w:color w:val="212121"/>
        </w:rPr>
        <w:t xml:space="preserve">   </w:t>
      </w:r>
      <w:proofErr w:type="spellStart"/>
      <w:proofErr w:type="gramStart"/>
      <w:r>
        <w:rPr>
          <w:color w:val="212121"/>
        </w:rPr>
        <w:t>ceny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dle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smlouvy</w:t>
      </w:r>
      <w:proofErr w:type="spellEnd"/>
      <w:proofErr w:type="gramEnd"/>
      <w:r>
        <w:rPr>
          <w:color w:val="212121"/>
        </w:rPr>
        <w:t xml:space="preserve">,   </w:t>
      </w:r>
      <w:proofErr w:type="spellStart"/>
      <w:r>
        <w:rPr>
          <w:color w:val="212121"/>
        </w:rPr>
        <w:t>když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tomto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případě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povinen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Podnájemce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uhradit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nájemné</w:t>
      </w:r>
      <w:proofErr w:type="spellEnd"/>
      <w:r>
        <w:rPr>
          <w:color w:val="212121"/>
        </w:rPr>
        <w:t>/</w:t>
      </w:r>
      <w:proofErr w:type="spellStart"/>
      <w:r>
        <w:rPr>
          <w:color w:val="212121"/>
        </w:rPr>
        <w:t>služby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plné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výši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tedy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včetně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částky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odpovídající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vyčíslené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podpoře</w:t>
      </w:r>
      <w:proofErr w:type="spellEnd"/>
      <w:r>
        <w:rPr>
          <w:color w:val="212121"/>
        </w:rPr>
        <w:t xml:space="preserve"> </w:t>
      </w:r>
      <w:proofErr w:type="gramStart"/>
      <w:r>
        <w:rPr>
          <w:color w:val="212121"/>
        </w:rPr>
        <w:t>de  minimis</w:t>
      </w:r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uvedené</w:t>
      </w:r>
      <w:proofErr w:type="spellEnd"/>
      <w:r>
        <w:rPr>
          <w:color w:val="212121"/>
        </w:rPr>
        <w:t xml:space="preserve">  v</w:t>
      </w:r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úvodu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odstavce</w:t>
      </w:r>
      <w:proofErr w:type="spellEnd"/>
      <w:proofErr w:type="gramEnd"/>
      <w:r>
        <w:rPr>
          <w:color w:val="212121"/>
        </w:rPr>
        <w:t xml:space="preserve"> 1O </w:t>
      </w:r>
      <w:proofErr w:type="spellStart"/>
      <w:r>
        <w:rPr>
          <w:color w:val="212121"/>
        </w:rPr>
        <w:t>čl</w:t>
      </w:r>
      <w:proofErr w:type="spellEnd"/>
      <w:r>
        <w:rPr>
          <w:color w:val="212121"/>
        </w:rPr>
        <w:t xml:space="preserve">. V.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tohoto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dodatku</w:t>
      </w:r>
      <w:proofErr w:type="spellEnd"/>
      <w:r>
        <w:rPr>
          <w:color w:val="212121"/>
        </w:rPr>
        <w:t xml:space="preserve">. Z </w:t>
      </w:r>
      <w:proofErr w:type="spellStart"/>
      <w:r>
        <w:rPr>
          <w:color w:val="212121"/>
        </w:rPr>
        <w:t>uvedeného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důvodu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rovněž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Nájemce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oprávněn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vypovědět</w:t>
      </w:r>
      <w:proofErr w:type="spellEnd"/>
      <w:r>
        <w:rPr>
          <w:color w:val="212121"/>
        </w:rPr>
        <w:t xml:space="preserve">, a to </w:t>
      </w:r>
      <w:r>
        <w:rPr>
          <w:i w:val="0"/>
          <w:color w:val="212121"/>
          <w:sz w:val="21"/>
        </w:rPr>
        <w:t xml:space="preserve">s </w:t>
      </w:r>
      <w:proofErr w:type="spellStart"/>
      <w:r>
        <w:rPr>
          <w:color w:val="212121"/>
        </w:rPr>
        <w:t>výpovědní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dobou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délce</w:t>
      </w:r>
      <w:proofErr w:type="spellEnd"/>
      <w:r>
        <w:rPr>
          <w:color w:val="212121"/>
        </w:rPr>
        <w:t xml:space="preserve"> 3 </w:t>
      </w:r>
      <w:proofErr w:type="spellStart"/>
      <w:r>
        <w:rPr>
          <w:color w:val="212121"/>
        </w:rPr>
        <w:t>kalendářních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měsíců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Výpov</w:t>
      </w:r>
      <w:r>
        <w:rPr>
          <w:color w:val="212121"/>
        </w:rPr>
        <w:t>ědní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doba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začne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běžet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prvním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dnem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měsíci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následujícím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měsíci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kterém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byla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výpověď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Podnájemci</w:t>
      </w:r>
      <w:proofErr w:type="spellEnd"/>
      <w:r>
        <w:rPr>
          <w:color w:val="212121"/>
          <w:spacing w:val="-8"/>
        </w:rPr>
        <w:t xml:space="preserve"> </w:t>
      </w:r>
      <w:proofErr w:type="spellStart"/>
      <w:r>
        <w:rPr>
          <w:color w:val="212121"/>
        </w:rPr>
        <w:t>doručeny</w:t>
      </w:r>
      <w:proofErr w:type="spellEnd"/>
      <w:r>
        <w:rPr>
          <w:color w:val="212121"/>
        </w:rPr>
        <w:t>.</w:t>
      </w:r>
    </w:p>
    <w:p w14:paraId="6A535101" w14:textId="77777777" w:rsidR="00BF5962" w:rsidRDefault="00AE6ACC">
      <w:pPr>
        <w:pStyle w:val="Zkladntext"/>
        <w:spacing w:before="141" w:line="333" w:lineRule="auto"/>
        <w:ind w:left="361" w:right="1459" w:firstLine="8"/>
        <w:jc w:val="both"/>
      </w:pPr>
      <w:proofErr w:type="spellStart"/>
      <w:r>
        <w:rPr>
          <w:color w:val="212121"/>
          <w:w w:val="110"/>
        </w:rPr>
        <w:t>Podnájemce</w:t>
      </w:r>
      <w:proofErr w:type="spellEnd"/>
      <w:r>
        <w:rPr>
          <w:color w:val="212121"/>
          <w:spacing w:val="-38"/>
          <w:w w:val="110"/>
        </w:rPr>
        <w:t xml:space="preserve"> </w:t>
      </w:r>
      <w:proofErr w:type="spellStart"/>
      <w:r>
        <w:rPr>
          <w:color w:val="212121"/>
          <w:w w:val="110"/>
        </w:rPr>
        <w:t>jakožto</w:t>
      </w:r>
      <w:proofErr w:type="spellEnd"/>
      <w:r>
        <w:rPr>
          <w:color w:val="212121"/>
          <w:spacing w:val="-45"/>
          <w:w w:val="110"/>
        </w:rPr>
        <w:t xml:space="preserve"> </w:t>
      </w:r>
      <w:proofErr w:type="spellStart"/>
      <w:r>
        <w:rPr>
          <w:color w:val="212121"/>
          <w:w w:val="110"/>
        </w:rPr>
        <w:t>příjemce</w:t>
      </w:r>
      <w:proofErr w:type="spellEnd"/>
      <w:r>
        <w:rPr>
          <w:color w:val="212121"/>
          <w:spacing w:val="-43"/>
          <w:w w:val="110"/>
        </w:rPr>
        <w:t xml:space="preserve"> </w:t>
      </w:r>
      <w:proofErr w:type="spellStart"/>
      <w:r>
        <w:rPr>
          <w:color w:val="212121"/>
          <w:w w:val="110"/>
        </w:rPr>
        <w:t>podpory</w:t>
      </w:r>
      <w:proofErr w:type="spellEnd"/>
      <w:r>
        <w:rPr>
          <w:color w:val="212121"/>
          <w:spacing w:val="-45"/>
          <w:w w:val="110"/>
        </w:rPr>
        <w:t xml:space="preserve"> </w:t>
      </w:r>
      <w:proofErr w:type="spellStart"/>
      <w:r>
        <w:rPr>
          <w:color w:val="212121"/>
          <w:w w:val="110"/>
        </w:rPr>
        <w:t>výslovně</w:t>
      </w:r>
      <w:proofErr w:type="spellEnd"/>
      <w:r>
        <w:rPr>
          <w:color w:val="212121"/>
          <w:spacing w:val="-49"/>
          <w:w w:val="110"/>
        </w:rPr>
        <w:t xml:space="preserve"> </w:t>
      </w:r>
      <w:proofErr w:type="spellStart"/>
      <w:r>
        <w:rPr>
          <w:color w:val="212121"/>
          <w:w w:val="110"/>
        </w:rPr>
        <w:t>žádá</w:t>
      </w:r>
      <w:proofErr w:type="spellEnd"/>
      <w:r>
        <w:rPr>
          <w:color w:val="212121"/>
          <w:spacing w:val="-48"/>
          <w:w w:val="110"/>
        </w:rPr>
        <w:t xml:space="preserve"> </w:t>
      </w:r>
      <w:r>
        <w:rPr>
          <w:rFonts w:ascii="Times New Roman" w:hAnsi="Times New Roman"/>
          <w:i w:val="0"/>
          <w:color w:val="212121"/>
          <w:w w:val="110"/>
          <w:sz w:val="26"/>
        </w:rPr>
        <w:t>o</w:t>
      </w:r>
      <w:r>
        <w:rPr>
          <w:rFonts w:ascii="Times New Roman" w:hAnsi="Times New Roman"/>
          <w:i w:val="0"/>
          <w:color w:val="212121"/>
          <w:spacing w:val="-55"/>
          <w:w w:val="110"/>
          <w:sz w:val="26"/>
        </w:rPr>
        <w:t xml:space="preserve"> </w:t>
      </w:r>
      <w:proofErr w:type="spellStart"/>
      <w:r>
        <w:rPr>
          <w:color w:val="212121"/>
          <w:w w:val="110"/>
        </w:rPr>
        <w:t>poskytnutí</w:t>
      </w:r>
      <w:proofErr w:type="spellEnd"/>
      <w:r>
        <w:rPr>
          <w:color w:val="212121"/>
          <w:spacing w:val="-48"/>
          <w:w w:val="110"/>
        </w:rPr>
        <w:t xml:space="preserve"> </w:t>
      </w:r>
      <w:proofErr w:type="spellStart"/>
      <w:r>
        <w:rPr>
          <w:color w:val="212121"/>
          <w:w w:val="110"/>
        </w:rPr>
        <w:t>podpory</w:t>
      </w:r>
      <w:proofErr w:type="spellEnd"/>
      <w:r>
        <w:rPr>
          <w:color w:val="212121"/>
          <w:spacing w:val="-48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49"/>
          <w:w w:val="110"/>
        </w:rPr>
        <w:t xml:space="preserve"> </w:t>
      </w:r>
      <w:r>
        <w:rPr>
          <w:color w:val="212121"/>
          <w:w w:val="110"/>
        </w:rPr>
        <w:t xml:space="preserve">minimis </w:t>
      </w:r>
      <w:r>
        <w:rPr>
          <w:color w:val="212121"/>
          <w:w w:val="110"/>
        </w:rPr>
        <w:t xml:space="preserve">v </w:t>
      </w:r>
      <w:proofErr w:type="spellStart"/>
      <w:r>
        <w:rPr>
          <w:b/>
          <w:color w:val="212121"/>
          <w:w w:val="110"/>
          <w:sz w:val="21"/>
        </w:rPr>
        <w:t>částce</w:t>
      </w:r>
      <w:proofErr w:type="spellEnd"/>
      <w:r>
        <w:rPr>
          <w:b/>
          <w:color w:val="212121"/>
          <w:w w:val="110"/>
          <w:sz w:val="21"/>
        </w:rPr>
        <w:t xml:space="preserve"> 13.050 </w:t>
      </w:r>
      <w:proofErr w:type="spellStart"/>
      <w:r>
        <w:rPr>
          <w:b/>
          <w:color w:val="212121"/>
          <w:w w:val="110"/>
          <w:sz w:val="21"/>
        </w:rPr>
        <w:t>Kč</w:t>
      </w:r>
      <w:proofErr w:type="spellEnd"/>
      <w:r>
        <w:rPr>
          <w:b/>
          <w:color w:val="212121"/>
          <w:w w:val="110"/>
          <w:sz w:val="21"/>
        </w:rPr>
        <w:t xml:space="preserve"> (</w:t>
      </w:r>
      <w:proofErr w:type="spellStart"/>
      <w:r>
        <w:rPr>
          <w:b/>
          <w:color w:val="212121"/>
          <w:w w:val="110"/>
          <w:sz w:val="21"/>
        </w:rPr>
        <w:t>slovy</w:t>
      </w:r>
      <w:proofErr w:type="spellEnd"/>
      <w:r>
        <w:rPr>
          <w:b/>
          <w:color w:val="212121"/>
          <w:w w:val="110"/>
          <w:sz w:val="21"/>
        </w:rPr>
        <w:t xml:space="preserve">: </w:t>
      </w:r>
      <w:proofErr w:type="spellStart"/>
      <w:r>
        <w:rPr>
          <w:b/>
          <w:color w:val="212121"/>
          <w:w w:val="110"/>
          <w:sz w:val="21"/>
        </w:rPr>
        <w:t>třináct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tisíc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padesát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korun</w:t>
      </w:r>
      <w:proofErr w:type="spellEnd"/>
      <w:r>
        <w:rPr>
          <w:b/>
          <w:color w:val="212121"/>
          <w:w w:val="110"/>
          <w:sz w:val="21"/>
        </w:rPr>
        <w:t xml:space="preserve"> </w:t>
      </w:r>
      <w:proofErr w:type="spellStart"/>
      <w:r>
        <w:rPr>
          <w:b/>
          <w:color w:val="212121"/>
          <w:w w:val="110"/>
          <w:sz w:val="21"/>
        </w:rPr>
        <w:t>českých</w:t>
      </w:r>
      <w:proofErr w:type="spellEnd"/>
      <w:r>
        <w:rPr>
          <w:b/>
          <w:color w:val="212121"/>
          <w:w w:val="110"/>
          <w:sz w:val="21"/>
        </w:rPr>
        <w:t xml:space="preserve">). </w:t>
      </w:r>
      <w:proofErr w:type="spellStart"/>
      <w:r>
        <w:rPr>
          <w:color w:val="212121"/>
          <w:w w:val="110"/>
        </w:rPr>
        <w:t>Podnájemce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souhlasí</w:t>
      </w:r>
      <w:proofErr w:type="spellEnd"/>
      <w:r>
        <w:rPr>
          <w:color w:val="212121"/>
          <w:w w:val="110"/>
        </w:rPr>
        <w:t xml:space="preserve"> </w:t>
      </w:r>
      <w:r>
        <w:rPr>
          <w:rFonts w:ascii="Times New Roman" w:hAnsi="Times New Roman"/>
          <w:i w:val="0"/>
          <w:color w:val="212121"/>
          <w:w w:val="110"/>
          <w:sz w:val="24"/>
        </w:rPr>
        <w:t xml:space="preserve">s </w:t>
      </w:r>
      <w:proofErr w:type="spellStart"/>
      <w:r>
        <w:rPr>
          <w:color w:val="212121"/>
          <w:w w:val="110"/>
        </w:rPr>
        <w:t>tím</w:t>
      </w:r>
      <w:proofErr w:type="spellEnd"/>
      <w:r>
        <w:rPr>
          <w:color w:val="212121"/>
          <w:w w:val="110"/>
        </w:rPr>
        <w:t xml:space="preserve">, </w:t>
      </w:r>
      <w:proofErr w:type="spellStart"/>
      <w:r>
        <w:rPr>
          <w:color w:val="212121"/>
          <w:w w:val="110"/>
        </w:rPr>
        <w:t>že</w:t>
      </w:r>
      <w:proofErr w:type="spellEnd"/>
      <w:r>
        <w:rPr>
          <w:color w:val="212121"/>
          <w:w w:val="110"/>
        </w:rPr>
        <w:t xml:space="preserve"> v </w:t>
      </w:r>
      <w:proofErr w:type="spellStart"/>
      <w:r>
        <w:rPr>
          <w:color w:val="212121"/>
          <w:w w:val="110"/>
        </w:rPr>
        <w:t>rámci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této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podpory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bude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hrazena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rFonts w:ascii="Times New Roman" w:hAnsi="Times New Roman"/>
          <w:i w:val="0"/>
          <w:color w:val="212121"/>
          <w:w w:val="110"/>
          <w:sz w:val="24"/>
        </w:rPr>
        <w:t>část</w:t>
      </w:r>
      <w:proofErr w:type="spellEnd"/>
      <w:r>
        <w:rPr>
          <w:rFonts w:ascii="Times New Roman" w:hAnsi="Times New Roman"/>
          <w:i w:val="0"/>
          <w:color w:val="212121"/>
          <w:w w:val="110"/>
          <w:sz w:val="24"/>
        </w:rPr>
        <w:t xml:space="preserve"> </w:t>
      </w:r>
      <w:proofErr w:type="spellStart"/>
      <w:r>
        <w:rPr>
          <w:color w:val="212121"/>
          <w:w w:val="110"/>
        </w:rPr>
        <w:t>nájemného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tak</w:t>
      </w:r>
      <w:proofErr w:type="spellEnd"/>
      <w:r>
        <w:rPr>
          <w:color w:val="212121"/>
          <w:w w:val="110"/>
        </w:rPr>
        <w:t xml:space="preserve">, aby </w:t>
      </w:r>
      <w:proofErr w:type="spellStart"/>
      <w:r>
        <w:rPr>
          <w:color w:val="212121"/>
          <w:w w:val="110"/>
        </w:rPr>
        <w:t>Podnájemci</w:t>
      </w:r>
      <w:proofErr w:type="spellEnd"/>
      <w:r>
        <w:rPr>
          <w:color w:val="212121"/>
          <w:spacing w:val="-31"/>
          <w:w w:val="110"/>
        </w:rPr>
        <w:t xml:space="preserve"> </w:t>
      </w:r>
      <w:proofErr w:type="spellStart"/>
      <w:r>
        <w:rPr>
          <w:color w:val="212121"/>
          <w:w w:val="110"/>
        </w:rPr>
        <w:t>mohlo</w:t>
      </w:r>
      <w:proofErr w:type="spellEnd"/>
      <w:r>
        <w:rPr>
          <w:color w:val="212121"/>
          <w:spacing w:val="-39"/>
          <w:w w:val="110"/>
        </w:rPr>
        <w:t xml:space="preserve"> </w:t>
      </w:r>
      <w:proofErr w:type="spellStart"/>
      <w:r>
        <w:rPr>
          <w:color w:val="212121"/>
          <w:w w:val="110"/>
        </w:rPr>
        <w:t>být</w:t>
      </w:r>
      <w:proofErr w:type="spellEnd"/>
      <w:r>
        <w:rPr>
          <w:color w:val="212121"/>
          <w:spacing w:val="-37"/>
          <w:w w:val="110"/>
        </w:rPr>
        <w:t xml:space="preserve"> </w:t>
      </w:r>
      <w:proofErr w:type="spellStart"/>
      <w:r>
        <w:rPr>
          <w:color w:val="212121"/>
          <w:w w:val="110"/>
        </w:rPr>
        <w:t>poskytnuto</w:t>
      </w:r>
      <w:proofErr w:type="spellEnd"/>
      <w:r>
        <w:rPr>
          <w:color w:val="212121"/>
          <w:spacing w:val="-34"/>
          <w:w w:val="110"/>
        </w:rPr>
        <w:t xml:space="preserve"> </w:t>
      </w:r>
      <w:proofErr w:type="spellStart"/>
      <w:r>
        <w:rPr>
          <w:color w:val="212121"/>
          <w:w w:val="110"/>
        </w:rPr>
        <w:t>zvýhodněné</w:t>
      </w:r>
      <w:proofErr w:type="spellEnd"/>
      <w:r>
        <w:rPr>
          <w:color w:val="212121"/>
          <w:spacing w:val="-31"/>
          <w:w w:val="110"/>
        </w:rPr>
        <w:t xml:space="preserve"> </w:t>
      </w:r>
      <w:proofErr w:type="spellStart"/>
      <w:r>
        <w:rPr>
          <w:color w:val="212121"/>
          <w:w w:val="110"/>
        </w:rPr>
        <w:t>nájemné</w:t>
      </w:r>
      <w:proofErr w:type="spellEnd"/>
      <w:r>
        <w:rPr>
          <w:color w:val="212121"/>
          <w:w w:val="110"/>
        </w:rPr>
        <w:t>/</w:t>
      </w:r>
      <w:proofErr w:type="spellStart"/>
      <w:r>
        <w:rPr>
          <w:color w:val="212121"/>
          <w:w w:val="110"/>
        </w:rPr>
        <w:t>služby</w:t>
      </w:r>
      <w:proofErr w:type="spellEnd"/>
      <w:r>
        <w:rPr>
          <w:color w:val="212121"/>
          <w:spacing w:val="-42"/>
          <w:w w:val="110"/>
        </w:rPr>
        <w:t xml:space="preserve"> </w:t>
      </w:r>
      <w:proofErr w:type="spellStart"/>
      <w:r>
        <w:rPr>
          <w:color w:val="212121"/>
          <w:w w:val="110"/>
        </w:rPr>
        <w:t>uvedené</w:t>
      </w:r>
      <w:proofErr w:type="spellEnd"/>
      <w:r>
        <w:rPr>
          <w:color w:val="212121"/>
          <w:spacing w:val="-37"/>
          <w:w w:val="110"/>
        </w:rPr>
        <w:t xml:space="preserve"> </w:t>
      </w:r>
      <w:proofErr w:type="spellStart"/>
      <w:r>
        <w:rPr>
          <w:color w:val="212121"/>
          <w:w w:val="110"/>
        </w:rPr>
        <w:t>ve</w:t>
      </w:r>
      <w:proofErr w:type="spellEnd"/>
      <w:r>
        <w:rPr>
          <w:color w:val="212121"/>
          <w:spacing w:val="-40"/>
          <w:w w:val="110"/>
        </w:rPr>
        <w:t xml:space="preserve"> </w:t>
      </w:r>
      <w:proofErr w:type="spellStart"/>
      <w:r>
        <w:rPr>
          <w:color w:val="212121"/>
          <w:w w:val="110"/>
        </w:rPr>
        <w:t>smlouvě</w:t>
      </w:r>
      <w:proofErr w:type="spellEnd"/>
      <w:r>
        <w:rPr>
          <w:color w:val="212121"/>
          <w:w w:val="110"/>
        </w:rPr>
        <w:t xml:space="preserve">, </w:t>
      </w:r>
      <w:proofErr w:type="spellStart"/>
      <w:r>
        <w:rPr>
          <w:color w:val="212121"/>
          <w:w w:val="110"/>
        </w:rPr>
        <w:t>tedy</w:t>
      </w:r>
      <w:proofErr w:type="spellEnd"/>
      <w:r>
        <w:rPr>
          <w:color w:val="212121"/>
          <w:spacing w:val="-28"/>
          <w:w w:val="110"/>
        </w:rPr>
        <w:t xml:space="preserve"> </w:t>
      </w:r>
      <w:proofErr w:type="spellStart"/>
      <w:r>
        <w:rPr>
          <w:color w:val="212121"/>
          <w:w w:val="110"/>
        </w:rPr>
        <w:t>ve</w:t>
      </w:r>
      <w:proofErr w:type="spellEnd"/>
      <w:r>
        <w:rPr>
          <w:color w:val="212121"/>
          <w:spacing w:val="-27"/>
          <w:w w:val="110"/>
        </w:rPr>
        <w:t xml:space="preserve"> </w:t>
      </w:r>
      <w:proofErr w:type="spellStart"/>
      <w:r>
        <w:rPr>
          <w:color w:val="212121"/>
          <w:w w:val="110"/>
        </w:rPr>
        <w:t>sjednané</w:t>
      </w:r>
      <w:proofErr w:type="spellEnd"/>
      <w:r>
        <w:rPr>
          <w:color w:val="212121"/>
          <w:spacing w:val="-26"/>
          <w:w w:val="110"/>
        </w:rPr>
        <w:t xml:space="preserve"> </w:t>
      </w:r>
      <w:proofErr w:type="spellStart"/>
      <w:r>
        <w:rPr>
          <w:color w:val="212121"/>
          <w:w w:val="110"/>
        </w:rPr>
        <w:t>zvýhodněné</w:t>
      </w:r>
      <w:proofErr w:type="spellEnd"/>
      <w:r>
        <w:rPr>
          <w:color w:val="212121"/>
          <w:spacing w:val="-21"/>
          <w:w w:val="110"/>
        </w:rPr>
        <w:t xml:space="preserve"> </w:t>
      </w:r>
      <w:proofErr w:type="spellStart"/>
      <w:r>
        <w:rPr>
          <w:color w:val="212121"/>
          <w:w w:val="110"/>
        </w:rPr>
        <w:t>výši</w:t>
      </w:r>
      <w:proofErr w:type="spellEnd"/>
      <w:r>
        <w:rPr>
          <w:color w:val="212121"/>
          <w:w w:val="110"/>
        </w:rPr>
        <w:t>.</w:t>
      </w:r>
      <w:r>
        <w:rPr>
          <w:color w:val="212121"/>
          <w:spacing w:val="-26"/>
          <w:w w:val="110"/>
        </w:rPr>
        <w:t xml:space="preserve"> </w:t>
      </w:r>
      <w:r>
        <w:rPr>
          <w:color w:val="212121"/>
          <w:w w:val="110"/>
        </w:rPr>
        <w:t>Podpora</w:t>
      </w:r>
      <w:r>
        <w:rPr>
          <w:color w:val="212121"/>
          <w:spacing w:val="-22"/>
          <w:w w:val="110"/>
        </w:rPr>
        <w:t xml:space="preserve"> </w:t>
      </w:r>
      <w:r>
        <w:rPr>
          <w:color w:val="212121"/>
          <w:w w:val="110"/>
        </w:rPr>
        <w:t>de</w:t>
      </w:r>
      <w:r>
        <w:rPr>
          <w:color w:val="212121"/>
          <w:spacing w:val="-27"/>
          <w:w w:val="110"/>
        </w:rPr>
        <w:t xml:space="preserve"> </w:t>
      </w:r>
      <w:r>
        <w:rPr>
          <w:color w:val="212121"/>
          <w:w w:val="110"/>
        </w:rPr>
        <w:t>minimis</w:t>
      </w:r>
      <w:r>
        <w:rPr>
          <w:color w:val="212121"/>
          <w:spacing w:val="-17"/>
          <w:w w:val="110"/>
        </w:rPr>
        <w:t xml:space="preserve"> </w:t>
      </w:r>
      <w:proofErr w:type="spellStart"/>
      <w:r>
        <w:rPr>
          <w:color w:val="212121"/>
          <w:w w:val="110"/>
        </w:rPr>
        <w:t>bude</w:t>
      </w:r>
      <w:proofErr w:type="spellEnd"/>
      <w:r>
        <w:rPr>
          <w:color w:val="212121"/>
          <w:spacing w:val="-29"/>
          <w:w w:val="110"/>
        </w:rPr>
        <w:t xml:space="preserve"> </w:t>
      </w:r>
      <w:proofErr w:type="spellStart"/>
      <w:r>
        <w:rPr>
          <w:color w:val="212121"/>
          <w:w w:val="110"/>
        </w:rPr>
        <w:t>zapsána</w:t>
      </w:r>
      <w:proofErr w:type="spellEnd"/>
      <w:r>
        <w:rPr>
          <w:color w:val="212121"/>
          <w:spacing w:val="-20"/>
          <w:w w:val="110"/>
        </w:rPr>
        <w:t xml:space="preserve"> </w:t>
      </w:r>
      <w:r>
        <w:rPr>
          <w:color w:val="212121"/>
          <w:w w:val="110"/>
        </w:rPr>
        <w:t>do</w:t>
      </w:r>
      <w:r>
        <w:rPr>
          <w:color w:val="212121"/>
          <w:spacing w:val="-24"/>
          <w:w w:val="110"/>
        </w:rPr>
        <w:t xml:space="preserve"> </w:t>
      </w:r>
      <w:proofErr w:type="spellStart"/>
      <w:r>
        <w:rPr>
          <w:color w:val="212121"/>
          <w:w w:val="110"/>
        </w:rPr>
        <w:t>registru</w:t>
      </w:r>
      <w:proofErr w:type="spellEnd"/>
      <w:r>
        <w:rPr>
          <w:color w:val="212121"/>
          <w:spacing w:val="-18"/>
          <w:w w:val="110"/>
        </w:rPr>
        <w:t xml:space="preserve"> </w:t>
      </w:r>
      <w:r>
        <w:rPr>
          <w:color w:val="212121"/>
          <w:w w:val="110"/>
        </w:rPr>
        <w:t>de minimis,</w:t>
      </w:r>
      <w:r>
        <w:rPr>
          <w:color w:val="212121"/>
          <w:spacing w:val="-48"/>
          <w:w w:val="110"/>
        </w:rPr>
        <w:t xml:space="preserve"> </w:t>
      </w:r>
      <w:r>
        <w:rPr>
          <w:i w:val="0"/>
          <w:color w:val="212121"/>
          <w:w w:val="110"/>
        </w:rPr>
        <w:t>s</w:t>
      </w:r>
      <w:r>
        <w:rPr>
          <w:i w:val="0"/>
          <w:color w:val="212121"/>
          <w:spacing w:val="-50"/>
          <w:w w:val="110"/>
        </w:rPr>
        <w:t xml:space="preserve"> </w:t>
      </w:r>
      <w:proofErr w:type="spellStart"/>
      <w:r>
        <w:rPr>
          <w:color w:val="212121"/>
          <w:w w:val="110"/>
        </w:rPr>
        <w:t>čímž</w:t>
      </w:r>
      <w:proofErr w:type="spellEnd"/>
      <w:r>
        <w:rPr>
          <w:color w:val="212121"/>
          <w:spacing w:val="-53"/>
          <w:w w:val="110"/>
        </w:rPr>
        <w:t xml:space="preserve"> </w:t>
      </w:r>
      <w:proofErr w:type="spellStart"/>
      <w:r>
        <w:rPr>
          <w:color w:val="212121"/>
          <w:w w:val="110"/>
        </w:rPr>
        <w:t>Podnájemce</w:t>
      </w:r>
      <w:proofErr w:type="spellEnd"/>
      <w:r>
        <w:rPr>
          <w:color w:val="212121"/>
          <w:spacing w:val="-40"/>
          <w:w w:val="110"/>
        </w:rPr>
        <w:t xml:space="preserve"> </w:t>
      </w:r>
      <w:proofErr w:type="spellStart"/>
      <w:r>
        <w:rPr>
          <w:color w:val="212121"/>
          <w:w w:val="110"/>
        </w:rPr>
        <w:t>výslovně</w:t>
      </w:r>
      <w:proofErr w:type="spellEnd"/>
      <w:r>
        <w:rPr>
          <w:color w:val="212121"/>
          <w:spacing w:val="-46"/>
          <w:w w:val="110"/>
        </w:rPr>
        <w:t xml:space="preserve"> </w:t>
      </w:r>
      <w:proofErr w:type="spellStart"/>
      <w:r>
        <w:rPr>
          <w:color w:val="212121"/>
          <w:w w:val="110"/>
        </w:rPr>
        <w:t>souhlasí</w:t>
      </w:r>
      <w:proofErr w:type="spellEnd"/>
      <w:r>
        <w:rPr>
          <w:color w:val="212121"/>
          <w:w w:val="110"/>
        </w:rPr>
        <w:t>.</w:t>
      </w:r>
      <w:r>
        <w:rPr>
          <w:color w:val="212121"/>
          <w:spacing w:val="-44"/>
          <w:w w:val="110"/>
        </w:rPr>
        <w:t xml:space="preserve"> </w:t>
      </w:r>
      <w:r>
        <w:rPr>
          <w:color w:val="212121"/>
          <w:w w:val="110"/>
        </w:rPr>
        <w:t>Pro</w:t>
      </w:r>
      <w:r>
        <w:rPr>
          <w:color w:val="212121"/>
          <w:spacing w:val="-50"/>
          <w:w w:val="110"/>
        </w:rPr>
        <w:t xml:space="preserve"> </w:t>
      </w:r>
      <w:proofErr w:type="spellStart"/>
      <w:r>
        <w:rPr>
          <w:color w:val="212121"/>
          <w:w w:val="110"/>
        </w:rPr>
        <w:t>vyloučeníjakýchkoliv</w:t>
      </w:r>
      <w:proofErr w:type="spellEnd"/>
      <w:r>
        <w:rPr>
          <w:color w:val="212121"/>
          <w:spacing w:val="-52"/>
          <w:w w:val="110"/>
        </w:rPr>
        <w:t xml:space="preserve"> </w:t>
      </w:r>
      <w:proofErr w:type="spellStart"/>
      <w:r>
        <w:rPr>
          <w:color w:val="212121"/>
          <w:w w:val="110"/>
        </w:rPr>
        <w:t>pochybností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smluvní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strany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prohlašují</w:t>
      </w:r>
      <w:proofErr w:type="spellEnd"/>
      <w:r>
        <w:rPr>
          <w:color w:val="212121"/>
          <w:w w:val="110"/>
        </w:rPr>
        <w:t xml:space="preserve">, </w:t>
      </w:r>
      <w:proofErr w:type="spellStart"/>
      <w:r>
        <w:rPr>
          <w:color w:val="212121"/>
          <w:w w:val="110"/>
        </w:rPr>
        <w:t>že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nárok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Nájemce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na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poskytnutí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podpory</w:t>
      </w:r>
      <w:proofErr w:type="spellEnd"/>
      <w:r>
        <w:rPr>
          <w:color w:val="212121"/>
          <w:w w:val="110"/>
        </w:rPr>
        <w:t xml:space="preserve"> v </w:t>
      </w:r>
      <w:proofErr w:type="spellStart"/>
      <w:r>
        <w:rPr>
          <w:color w:val="212121"/>
          <w:w w:val="110"/>
        </w:rPr>
        <w:t>režimu</w:t>
      </w:r>
      <w:proofErr w:type="spellEnd"/>
      <w:r>
        <w:rPr>
          <w:color w:val="212121"/>
          <w:w w:val="110"/>
        </w:rPr>
        <w:t xml:space="preserve"> de </w:t>
      </w:r>
      <w:r>
        <w:rPr>
          <w:color w:val="212121"/>
          <w:w w:val="105"/>
        </w:rPr>
        <w:t>minimis</w:t>
      </w:r>
      <w:r>
        <w:rPr>
          <w:color w:val="212121"/>
          <w:spacing w:val="-19"/>
          <w:w w:val="105"/>
        </w:rPr>
        <w:t xml:space="preserve"> </w:t>
      </w:r>
      <w:proofErr w:type="spellStart"/>
      <w:r>
        <w:rPr>
          <w:color w:val="212121"/>
          <w:w w:val="105"/>
        </w:rPr>
        <w:t>vzniká</w:t>
      </w:r>
      <w:proofErr w:type="spellEnd"/>
      <w:r>
        <w:rPr>
          <w:color w:val="212121"/>
          <w:spacing w:val="-28"/>
          <w:w w:val="105"/>
        </w:rPr>
        <w:t xml:space="preserve"> </w:t>
      </w:r>
      <w:r>
        <w:rPr>
          <w:color w:val="212121"/>
          <w:w w:val="105"/>
        </w:rPr>
        <w:t>(za</w:t>
      </w:r>
      <w:r>
        <w:rPr>
          <w:color w:val="212121"/>
          <w:spacing w:val="-31"/>
          <w:w w:val="105"/>
        </w:rPr>
        <w:t xml:space="preserve"> </w:t>
      </w:r>
      <w:proofErr w:type="spellStart"/>
      <w:r>
        <w:rPr>
          <w:color w:val="212121"/>
          <w:w w:val="105"/>
        </w:rPr>
        <w:t>splněníveškerých</w:t>
      </w:r>
      <w:proofErr w:type="spellEnd"/>
      <w:r>
        <w:rPr>
          <w:color w:val="212121"/>
          <w:spacing w:val="-13"/>
          <w:w w:val="105"/>
        </w:rPr>
        <w:t xml:space="preserve"> </w:t>
      </w:r>
      <w:proofErr w:type="spellStart"/>
      <w:r>
        <w:rPr>
          <w:color w:val="212121"/>
          <w:w w:val="105"/>
        </w:rPr>
        <w:t>podmínek</w:t>
      </w:r>
      <w:proofErr w:type="spellEnd"/>
      <w:r>
        <w:rPr>
          <w:color w:val="212121"/>
          <w:spacing w:val="-20"/>
          <w:w w:val="105"/>
        </w:rPr>
        <w:t xml:space="preserve"> </w:t>
      </w:r>
      <w:proofErr w:type="spellStart"/>
      <w:r>
        <w:rPr>
          <w:color w:val="212121"/>
          <w:w w:val="105"/>
        </w:rPr>
        <w:t>vyžadovaných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dle</w:t>
      </w:r>
      <w:proofErr w:type="spellEnd"/>
      <w:r>
        <w:rPr>
          <w:color w:val="212121"/>
          <w:spacing w:val="-25"/>
          <w:w w:val="105"/>
        </w:rPr>
        <w:t xml:space="preserve"> </w:t>
      </w:r>
      <w:proofErr w:type="spellStart"/>
      <w:r>
        <w:rPr>
          <w:color w:val="212121"/>
          <w:w w:val="105"/>
        </w:rPr>
        <w:t>nařízení</w:t>
      </w:r>
      <w:proofErr w:type="spellEnd"/>
      <w:r>
        <w:rPr>
          <w:color w:val="212121"/>
          <w:spacing w:val="-31"/>
          <w:w w:val="105"/>
        </w:rPr>
        <w:t xml:space="preserve"> </w:t>
      </w:r>
      <w:proofErr w:type="spellStart"/>
      <w:r>
        <w:rPr>
          <w:color w:val="212121"/>
          <w:w w:val="105"/>
        </w:rPr>
        <w:t>Komise</w:t>
      </w:r>
      <w:proofErr w:type="spellEnd"/>
      <w:r>
        <w:rPr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 xml:space="preserve">(EU) </w:t>
      </w:r>
      <w:r>
        <w:rPr>
          <w:rFonts w:ascii="Times New Roman" w:hAnsi="Times New Roman"/>
          <w:i w:val="0"/>
          <w:color w:val="212121"/>
          <w:w w:val="110"/>
          <w:sz w:val="24"/>
        </w:rPr>
        <w:t>č.</w:t>
      </w:r>
      <w:r>
        <w:rPr>
          <w:rFonts w:ascii="Times New Roman" w:hAnsi="Times New Roman"/>
          <w:i w:val="0"/>
          <w:color w:val="212121"/>
          <w:spacing w:val="-5"/>
          <w:w w:val="110"/>
          <w:sz w:val="24"/>
        </w:rPr>
        <w:t xml:space="preserve"> </w:t>
      </w:r>
      <w:r>
        <w:rPr>
          <w:color w:val="212121"/>
          <w:w w:val="110"/>
        </w:rPr>
        <w:t>2023/2831</w:t>
      </w:r>
      <w:r>
        <w:rPr>
          <w:color w:val="212121"/>
          <w:spacing w:val="-10"/>
          <w:w w:val="110"/>
        </w:rPr>
        <w:t xml:space="preserve"> </w:t>
      </w:r>
      <w:r>
        <w:rPr>
          <w:color w:val="212121"/>
          <w:w w:val="110"/>
        </w:rPr>
        <w:t>ze</w:t>
      </w:r>
      <w:r>
        <w:rPr>
          <w:color w:val="212121"/>
          <w:spacing w:val="-11"/>
          <w:w w:val="110"/>
        </w:rPr>
        <w:t xml:space="preserve"> </w:t>
      </w:r>
      <w:proofErr w:type="spellStart"/>
      <w:r>
        <w:rPr>
          <w:color w:val="212121"/>
          <w:w w:val="110"/>
        </w:rPr>
        <w:t>dne</w:t>
      </w:r>
      <w:proofErr w:type="spellEnd"/>
      <w:r>
        <w:rPr>
          <w:color w:val="212121"/>
          <w:spacing w:val="-19"/>
          <w:w w:val="110"/>
        </w:rPr>
        <w:t xml:space="preserve"> </w:t>
      </w:r>
      <w:r>
        <w:rPr>
          <w:color w:val="212121"/>
          <w:w w:val="110"/>
        </w:rPr>
        <w:t>13.12.2023</w:t>
      </w:r>
      <w:r>
        <w:rPr>
          <w:color w:val="212121"/>
          <w:spacing w:val="-9"/>
          <w:w w:val="110"/>
        </w:rPr>
        <w:t xml:space="preserve"> </w:t>
      </w:r>
      <w:proofErr w:type="spellStart"/>
      <w:r>
        <w:rPr>
          <w:color w:val="212121"/>
          <w:w w:val="110"/>
        </w:rPr>
        <w:t>či</w:t>
      </w:r>
      <w:proofErr w:type="spellEnd"/>
      <w:r>
        <w:rPr>
          <w:color w:val="212121"/>
          <w:spacing w:val="-3"/>
          <w:w w:val="110"/>
        </w:rPr>
        <w:t xml:space="preserve"> </w:t>
      </w:r>
      <w:proofErr w:type="spellStart"/>
      <w:r>
        <w:rPr>
          <w:color w:val="212121"/>
          <w:w w:val="110"/>
        </w:rPr>
        <w:t>jiných</w:t>
      </w:r>
      <w:proofErr w:type="spellEnd"/>
      <w:r>
        <w:rPr>
          <w:color w:val="212121"/>
          <w:spacing w:val="-8"/>
          <w:w w:val="110"/>
        </w:rPr>
        <w:t xml:space="preserve"> </w:t>
      </w:r>
      <w:proofErr w:type="spellStart"/>
      <w:r>
        <w:rPr>
          <w:color w:val="212121"/>
          <w:w w:val="110"/>
        </w:rPr>
        <w:t>právních</w:t>
      </w:r>
      <w:proofErr w:type="spellEnd"/>
      <w:r>
        <w:rPr>
          <w:color w:val="212121"/>
          <w:spacing w:val="-8"/>
          <w:w w:val="110"/>
        </w:rPr>
        <w:t xml:space="preserve"> </w:t>
      </w:r>
      <w:proofErr w:type="spellStart"/>
      <w:r>
        <w:rPr>
          <w:color w:val="212121"/>
          <w:w w:val="110"/>
        </w:rPr>
        <w:t>předpisů</w:t>
      </w:r>
      <w:proofErr w:type="spellEnd"/>
      <w:r>
        <w:rPr>
          <w:color w:val="212121"/>
          <w:w w:val="110"/>
        </w:rPr>
        <w:t>)</w:t>
      </w:r>
      <w:r>
        <w:rPr>
          <w:color w:val="212121"/>
          <w:spacing w:val="-11"/>
          <w:w w:val="110"/>
        </w:rPr>
        <w:t xml:space="preserve"> </w:t>
      </w:r>
      <w:proofErr w:type="spellStart"/>
      <w:r>
        <w:rPr>
          <w:color w:val="212121"/>
          <w:w w:val="110"/>
        </w:rPr>
        <w:t>dnem</w:t>
      </w:r>
      <w:proofErr w:type="spellEnd"/>
      <w:r>
        <w:rPr>
          <w:color w:val="212121"/>
          <w:spacing w:val="-9"/>
          <w:w w:val="110"/>
        </w:rPr>
        <w:t xml:space="preserve"> </w:t>
      </w:r>
      <w:proofErr w:type="spellStart"/>
      <w:r>
        <w:rPr>
          <w:color w:val="212121"/>
          <w:w w:val="110"/>
        </w:rPr>
        <w:t>nabytí</w:t>
      </w:r>
      <w:proofErr w:type="spellEnd"/>
      <w:r>
        <w:rPr>
          <w:color w:val="212121"/>
          <w:spacing w:val="-21"/>
          <w:w w:val="110"/>
        </w:rPr>
        <w:t xml:space="preserve"> </w:t>
      </w:r>
      <w:proofErr w:type="spellStart"/>
      <w:r>
        <w:rPr>
          <w:color w:val="212121"/>
          <w:w w:val="110"/>
        </w:rPr>
        <w:t>účinnosti</w:t>
      </w:r>
      <w:proofErr w:type="spellEnd"/>
      <w:r>
        <w:rPr>
          <w:color w:val="212121"/>
          <w:w w:val="110"/>
        </w:rPr>
        <w:t xml:space="preserve"> </w:t>
      </w:r>
      <w:proofErr w:type="spellStart"/>
      <w:r>
        <w:rPr>
          <w:color w:val="212121"/>
          <w:w w:val="110"/>
        </w:rPr>
        <w:t>tohoto</w:t>
      </w:r>
      <w:proofErr w:type="spellEnd"/>
      <w:r>
        <w:rPr>
          <w:color w:val="212121"/>
          <w:spacing w:val="-9"/>
          <w:w w:val="110"/>
        </w:rPr>
        <w:t xml:space="preserve"> </w:t>
      </w:r>
      <w:proofErr w:type="spellStart"/>
      <w:r>
        <w:rPr>
          <w:color w:val="212121"/>
          <w:w w:val="110"/>
        </w:rPr>
        <w:t>dodatku</w:t>
      </w:r>
      <w:proofErr w:type="spellEnd"/>
      <w:r>
        <w:rPr>
          <w:color w:val="212121"/>
          <w:w w:val="110"/>
        </w:rPr>
        <w:t>."</w:t>
      </w:r>
    </w:p>
    <w:p w14:paraId="6A535102" w14:textId="77777777" w:rsidR="00BF5962" w:rsidRDefault="00BF5962">
      <w:pPr>
        <w:pStyle w:val="Zkladntext"/>
        <w:rPr>
          <w:sz w:val="24"/>
        </w:rPr>
      </w:pPr>
    </w:p>
    <w:p w14:paraId="6A535103" w14:textId="77777777" w:rsidR="00BF5962" w:rsidRDefault="00BF5962">
      <w:pPr>
        <w:pStyle w:val="Zkladntext"/>
        <w:spacing w:before="5"/>
        <w:rPr>
          <w:sz w:val="30"/>
        </w:rPr>
      </w:pPr>
    </w:p>
    <w:p w14:paraId="6A535104" w14:textId="77777777" w:rsidR="00BF5962" w:rsidRDefault="00AE6ACC">
      <w:pPr>
        <w:pStyle w:val="Odstavecseseznamem"/>
        <w:numPr>
          <w:ilvl w:val="0"/>
          <w:numId w:val="2"/>
        </w:numPr>
        <w:tabs>
          <w:tab w:val="left" w:pos="932"/>
        </w:tabs>
        <w:spacing w:line="336" w:lineRule="auto"/>
        <w:ind w:left="928" w:right="1467" w:hanging="360"/>
        <w:jc w:val="both"/>
        <w:rPr>
          <w:color w:val="212121"/>
          <w:sz w:val="21"/>
        </w:rPr>
      </w:pPr>
      <w:r>
        <w:rPr>
          <w:color w:val="212121"/>
          <w:w w:val="110"/>
          <w:sz w:val="21"/>
        </w:rPr>
        <w:t xml:space="preserve">V </w:t>
      </w:r>
      <w:proofErr w:type="spellStart"/>
      <w:r>
        <w:rPr>
          <w:color w:val="212121"/>
          <w:w w:val="110"/>
          <w:sz w:val="21"/>
        </w:rPr>
        <w:t>souvislosti</w:t>
      </w:r>
      <w:proofErr w:type="spellEnd"/>
      <w:r>
        <w:rPr>
          <w:color w:val="212121"/>
          <w:w w:val="110"/>
          <w:sz w:val="21"/>
        </w:rPr>
        <w:t xml:space="preserve"> s </w:t>
      </w:r>
      <w:proofErr w:type="spellStart"/>
      <w:r>
        <w:rPr>
          <w:color w:val="212121"/>
          <w:w w:val="110"/>
          <w:sz w:val="21"/>
        </w:rPr>
        <w:t>předchozím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bodem</w:t>
      </w:r>
      <w:proofErr w:type="spellEnd"/>
      <w:r>
        <w:rPr>
          <w:color w:val="212121"/>
          <w:w w:val="110"/>
          <w:sz w:val="21"/>
        </w:rPr>
        <w:t xml:space="preserve"> se </w:t>
      </w:r>
      <w:proofErr w:type="spellStart"/>
      <w:r>
        <w:rPr>
          <w:color w:val="212121"/>
          <w:w w:val="110"/>
          <w:sz w:val="21"/>
        </w:rPr>
        <w:t>Podnájemce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zavazuje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stvrdit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svým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čestným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prohlášením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skutečnosti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nezbytné</w:t>
      </w:r>
      <w:proofErr w:type="spellEnd"/>
      <w:r>
        <w:rPr>
          <w:color w:val="212121"/>
          <w:w w:val="110"/>
          <w:sz w:val="21"/>
        </w:rPr>
        <w:t xml:space="preserve"> pro </w:t>
      </w:r>
      <w:proofErr w:type="spellStart"/>
      <w:r>
        <w:rPr>
          <w:color w:val="212121"/>
          <w:w w:val="110"/>
          <w:sz w:val="21"/>
        </w:rPr>
        <w:t>poskytnutí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podpory</w:t>
      </w:r>
      <w:proofErr w:type="spellEnd"/>
      <w:r>
        <w:rPr>
          <w:color w:val="212121"/>
          <w:w w:val="110"/>
          <w:sz w:val="21"/>
        </w:rPr>
        <w:t xml:space="preserve"> de minimis a </w:t>
      </w:r>
      <w:proofErr w:type="spellStart"/>
      <w:r>
        <w:rPr>
          <w:color w:val="212121"/>
          <w:w w:val="110"/>
          <w:sz w:val="21"/>
        </w:rPr>
        <w:t>takové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čestné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prohlášení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dodat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nájemci</w:t>
      </w:r>
      <w:proofErr w:type="spellEnd"/>
      <w:r>
        <w:rPr>
          <w:color w:val="212121"/>
          <w:w w:val="110"/>
          <w:sz w:val="21"/>
        </w:rPr>
        <w:t xml:space="preserve">, a to </w:t>
      </w:r>
      <w:proofErr w:type="spellStart"/>
      <w:r>
        <w:rPr>
          <w:color w:val="212121"/>
          <w:w w:val="110"/>
          <w:sz w:val="21"/>
        </w:rPr>
        <w:t>nejpozději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ke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dni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uzavření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tohoto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dodatku</w:t>
      </w:r>
      <w:proofErr w:type="spellEnd"/>
      <w:r>
        <w:rPr>
          <w:color w:val="212121"/>
          <w:w w:val="110"/>
          <w:sz w:val="21"/>
        </w:rPr>
        <w:t>.</w:t>
      </w:r>
    </w:p>
    <w:p w14:paraId="6A535105" w14:textId="77777777" w:rsidR="00BF5962" w:rsidRDefault="00AE6ACC">
      <w:pPr>
        <w:pStyle w:val="Odstavecseseznamem"/>
        <w:numPr>
          <w:ilvl w:val="0"/>
          <w:numId w:val="2"/>
        </w:numPr>
        <w:tabs>
          <w:tab w:val="left" w:pos="928"/>
        </w:tabs>
        <w:spacing w:before="157" w:line="333" w:lineRule="auto"/>
        <w:ind w:left="922" w:right="1468" w:hanging="355"/>
        <w:jc w:val="both"/>
        <w:rPr>
          <w:color w:val="212121"/>
          <w:sz w:val="21"/>
        </w:rPr>
      </w:pPr>
      <w:proofErr w:type="spellStart"/>
      <w:r>
        <w:rPr>
          <w:color w:val="212121"/>
          <w:w w:val="110"/>
          <w:sz w:val="21"/>
        </w:rPr>
        <w:t>Ostatní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ujednání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Smlouvy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zůstávají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tímto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dodatkem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nedotčena</w:t>
      </w:r>
      <w:proofErr w:type="spellEnd"/>
      <w:r>
        <w:rPr>
          <w:color w:val="212121"/>
          <w:w w:val="110"/>
          <w:sz w:val="21"/>
        </w:rPr>
        <w:t xml:space="preserve">, </w:t>
      </w:r>
      <w:proofErr w:type="spellStart"/>
      <w:r>
        <w:rPr>
          <w:color w:val="212121"/>
          <w:w w:val="110"/>
          <w:sz w:val="21"/>
        </w:rPr>
        <w:t>když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zejména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nedochází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ke</w:t>
      </w:r>
      <w:proofErr w:type="spellEnd"/>
      <w:r>
        <w:rPr>
          <w:color w:val="212121"/>
          <w:w w:val="110"/>
          <w:sz w:val="21"/>
        </w:rPr>
        <w:t xml:space="preserve"> </w:t>
      </w:r>
      <w:proofErr w:type="spellStart"/>
      <w:proofErr w:type="gramStart"/>
      <w:r>
        <w:rPr>
          <w:color w:val="212121"/>
          <w:w w:val="110"/>
          <w:sz w:val="21"/>
        </w:rPr>
        <w:t>změně</w:t>
      </w:r>
      <w:proofErr w:type="spellEnd"/>
      <w:r>
        <w:rPr>
          <w:color w:val="212121"/>
          <w:w w:val="110"/>
          <w:sz w:val="21"/>
        </w:rPr>
        <w:t xml:space="preserve">  </w:t>
      </w:r>
      <w:proofErr w:type="spellStart"/>
      <w:r>
        <w:rPr>
          <w:color w:val="212121"/>
          <w:w w:val="110"/>
          <w:sz w:val="21"/>
        </w:rPr>
        <w:t>jakýchkoliv</w:t>
      </w:r>
      <w:proofErr w:type="spellEnd"/>
      <w:proofErr w:type="gramEnd"/>
      <w:r>
        <w:rPr>
          <w:color w:val="212121"/>
          <w:w w:val="110"/>
          <w:sz w:val="21"/>
        </w:rPr>
        <w:t xml:space="preserve">  </w:t>
      </w:r>
      <w:proofErr w:type="spellStart"/>
      <w:proofErr w:type="gramStart"/>
      <w:r>
        <w:rPr>
          <w:color w:val="212121"/>
          <w:w w:val="110"/>
          <w:sz w:val="21"/>
        </w:rPr>
        <w:t>jiných</w:t>
      </w:r>
      <w:proofErr w:type="spellEnd"/>
      <w:r>
        <w:rPr>
          <w:color w:val="212121"/>
          <w:w w:val="110"/>
          <w:sz w:val="21"/>
        </w:rPr>
        <w:t xml:space="preserve">  </w:t>
      </w:r>
      <w:proofErr w:type="spellStart"/>
      <w:r>
        <w:rPr>
          <w:color w:val="212121"/>
          <w:w w:val="110"/>
          <w:sz w:val="21"/>
        </w:rPr>
        <w:t>práv</w:t>
      </w:r>
      <w:proofErr w:type="spellEnd"/>
      <w:proofErr w:type="gramEnd"/>
      <w:r>
        <w:rPr>
          <w:color w:val="212121"/>
          <w:w w:val="110"/>
          <w:sz w:val="21"/>
        </w:rPr>
        <w:t xml:space="preserve">  </w:t>
      </w:r>
      <w:proofErr w:type="gramStart"/>
      <w:r>
        <w:rPr>
          <w:color w:val="212121"/>
          <w:w w:val="110"/>
          <w:sz w:val="21"/>
        </w:rPr>
        <w:t xml:space="preserve">a  </w:t>
      </w:r>
      <w:proofErr w:type="spellStart"/>
      <w:r>
        <w:rPr>
          <w:color w:val="212121"/>
          <w:w w:val="110"/>
          <w:sz w:val="21"/>
        </w:rPr>
        <w:t>povinností</w:t>
      </w:r>
      <w:proofErr w:type="spellEnd"/>
      <w:proofErr w:type="gramEnd"/>
      <w:r>
        <w:rPr>
          <w:color w:val="212121"/>
          <w:w w:val="110"/>
          <w:sz w:val="21"/>
        </w:rPr>
        <w:t xml:space="preserve">  </w:t>
      </w:r>
      <w:proofErr w:type="spellStart"/>
      <w:proofErr w:type="gramStart"/>
      <w:r>
        <w:rPr>
          <w:color w:val="212121"/>
          <w:w w:val="110"/>
          <w:sz w:val="21"/>
        </w:rPr>
        <w:t>vyplývajících</w:t>
      </w:r>
      <w:proofErr w:type="spellEnd"/>
      <w:r>
        <w:rPr>
          <w:color w:val="212121"/>
          <w:w w:val="110"/>
          <w:sz w:val="21"/>
        </w:rPr>
        <w:t xml:space="preserve">  ze</w:t>
      </w:r>
      <w:proofErr w:type="gramEnd"/>
      <w:r>
        <w:rPr>
          <w:color w:val="212121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Sm</w:t>
      </w:r>
      <w:proofErr w:type="spellEnd"/>
      <w:r>
        <w:rPr>
          <w:color w:val="212121"/>
          <w:spacing w:val="-39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lou</w:t>
      </w:r>
      <w:proofErr w:type="spellEnd"/>
      <w:r>
        <w:rPr>
          <w:color w:val="212121"/>
          <w:spacing w:val="-24"/>
          <w:w w:val="110"/>
          <w:sz w:val="21"/>
        </w:rPr>
        <w:t xml:space="preserve"> </w:t>
      </w:r>
      <w:proofErr w:type="spellStart"/>
      <w:r>
        <w:rPr>
          <w:color w:val="212121"/>
          <w:w w:val="110"/>
          <w:sz w:val="21"/>
        </w:rPr>
        <w:t>vy</w:t>
      </w:r>
      <w:proofErr w:type="spellEnd"/>
      <w:r>
        <w:rPr>
          <w:color w:val="444444"/>
          <w:w w:val="110"/>
          <w:sz w:val="21"/>
        </w:rPr>
        <w:t>.</w:t>
      </w:r>
    </w:p>
    <w:p w14:paraId="6A535106" w14:textId="77777777" w:rsidR="00BF5962" w:rsidRDefault="00BF5962">
      <w:pPr>
        <w:pStyle w:val="Zkladntext"/>
        <w:rPr>
          <w:i w:val="0"/>
          <w:sz w:val="20"/>
        </w:rPr>
      </w:pPr>
    </w:p>
    <w:p w14:paraId="6A535107" w14:textId="77777777" w:rsidR="00BF5962" w:rsidRDefault="00BF5962">
      <w:pPr>
        <w:pStyle w:val="Zkladntext"/>
        <w:rPr>
          <w:i w:val="0"/>
          <w:sz w:val="20"/>
        </w:rPr>
      </w:pPr>
    </w:p>
    <w:p w14:paraId="6A535108" w14:textId="77777777" w:rsidR="00BF5962" w:rsidRDefault="00BF5962">
      <w:pPr>
        <w:pStyle w:val="Zkladntext"/>
        <w:rPr>
          <w:i w:val="0"/>
          <w:sz w:val="20"/>
        </w:rPr>
      </w:pPr>
    </w:p>
    <w:p w14:paraId="6A535109" w14:textId="77777777" w:rsidR="00BF5962" w:rsidRDefault="00BF5962">
      <w:pPr>
        <w:pStyle w:val="Zkladntext"/>
        <w:rPr>
          <w:i w:val="0"/>
          <w:sz w:val="20"/>
        </w:rPr>
      </w:pPr>
    </w:p>
    <w:p w14:paraId="6A53510A" w14:textId="77777777" w:rsidR="00BF5962" w:rsidRDefault="00BF5962">
      <w:pPr>
        <w:pStyle w:val="Zkladntext"/>
        <w:rPr>
          <w:i w:val="0"/>
          <w:sz w:val="20"/>
        </w:rPr>
      </w:pPr>
    </w:p>
    <w:p w14:paraId="6A53510B" w14:textId="77777777" w:rsidR="00BF5962" w:rsidRDefault="00BF5962">
      <w:pPr>
        <w:pStyle w:val="Zkladntext"/>
        <w:rPr>
          <w:i w:val="0"/>
          <w:sz w:val="20"/>
        </w:rPr>
      </w:pPr>
    </w:p>
    <w:p w14:paraId="6A53510C" w14:textId="77777777" w:rsidR="00BF5962" w:rsidRDefault="00BF5962">
      <w:pPr>
        <w:pStyle w:val="Zkladntext"/>
        <w:rPr>
          <w:i w:val="0"/>
          <w:sz w:val="20"/>
        </w:rPr>
      </w:pPr>
    </w:p>
    <w:p w14:paraId="6A53510D" w14:textId="77777777" w:rsidR="00BF5962" w:rsidRDefault="00BF5962">
      <w:pPr>
        <w:pStyle w:val="Zkladntext"/>
        <w:rPr>
          <w:i w:val="0"/>
          <w:sz w:val="20"/>
        </w:rPr>
      </w:pPr>
    </w:p>
    <w:p w14:paraId="6A53510E" w14:textId="77777777" w:rsidR="00BF5962" w:rsidRDefault="00BF5962">
      <w:pPr>
        <w:pStyle w:val="Zkladntext"/>
        <w:rPr>
          <w:i w:val="0"/>
          <w:sz w:val="20"/>
        </w:rPr>
      </w:pPr>
    </w:p>
    <w:p w14:paraId="6A53510F" w14:textId="77777777" w:rsidR="00BF5962" w:rsidRDefault="00BF5962">
      <w:pPr>
        <w:pStyle w:val="Zkladntext"/>
        <w:rPr>
          <w:i w:val="0"/>
          <w:sz w:val="20"/>
        </w:rPr>
      </w:pPr>
    </w:p>
    <w:p w14:paraId="6A535110" w14:textId="77777777" w:rsidR="00BF5962" w:rsidRDefault="00BF5962">
      <w:pPr>
        <w:pStyle w:val="Zkladntext"/>
        <w:rPr>
          <w:i w:val="0"/>
          <w:sz w:val="20"/>
        </w:rPr>
      </w:pPr>
    </w:p>
    <w:p w14:paraId="6A535111" w14:textId="77777777" w:rsidR="00BF5962" w:rsidRDefault="00BF5962">
      <w:pPr>
        <w:pStyle w:val="Zkladntext"/>
        <w:rPr>
          <w:i w:val="0"/>
          <w:sz w:val="20"/>
        </w:rPr>
      </w:pPr>
    </w:p>
    <w:p w14:paraId="6A535112" w14:textId="77777777" w:rsidR="00BF5962" w:rsidRDefault="00BF5962">
      <w:pPr>
        <w:pStyle w:val="Zkladntext"/>
        <w:rPr>
          <w:i w:val="0"/>
          <w:sz w:val="20"/>
        </w:rPr>
      </w:pPr>
    </w:p>
    <w:p w14:paraId="6A535113" w14:textId="77777777" w:rsidR="00BF5962" w:rsidRDefault="00BF5962">
      <w:pPr>
        <w:pStyle w:val="Zkladntext"/>
        <w:rPr>
          <w:i w:val="0"/>
          <w:sz w:val="20"/>
        </w:rPr>
      </w:pPr>
    </w:p>
    <w:p w14:paraId="6A535114" w14:textId="77777777" w:rsidR="00BF5962" w:rsidRDefault="00BF5962">
      <w:pPr>
        <w:pStyle w:val="Zkladntext"/>
        <w:rPr>
          <w:i w:val="0"/>
          <w:sz w:val="20"/>
        </w:rPr>
      </w:pPr>
    </w:p>
    <w:p w14:paraId="6A535115" w14:textId="77777777" w:rsidR="00BF5962" w:rsidRDefault="00BF5962">
      <w:pPr>
        <w:pStyle w:val="Zkladntext"/>
        <w:rPr>
          <w:i w:val="0"/>
          <w:sz w:val="20"/>
        </w:rPr>
      </w:pPr>
    </w:p>
    <w:p w14:paraId="6A535116" w14:textId="77777777" w:rsidR="00BF5962" w:rsidRDefault="00BF5962">
      <w:pPr>
        <w:pStyle w:val="Zkladntext"/>
        <w:rPr>
          <w:i w:val="0"/>
          <w:sz w:val="20"/>
        </w:rPr>
      </w:pPr>
    </w:p>
    <w:p w14:paraId="6A535117" w14:textId="77777777" w:rsidR="00BF5962" w:rsidRDefault="00BF5962">
      <w:pPr>
        <w:pStyle w:val="Zkladntext"/>
        <w:rPr>
          <w:i w:val="0"/>
          <w:sz w:val="20"/>
        </w:rPr>
      </w:pPr>
    </w:p>
    <w:p w14:paraId="6A535118" w14:textId="77777777" w:rsidR="00BF5962" w:rsidRDefault="00BF5962">
      <w:pPr>
        <w:pStyle w:val="Zkladntext"/>
        <w:rPr>
          <w:i w:val="0"/>
          <w:sz w:val="20"/>
        </w:rPr>
      </w:pPr>
    </w:p>
    <w:p w14:paraId="6A535119" w14:textId="77777777" w:rsidR="00BF5962" w:rsidRDefault="00BF5962">
      <w:pPr>
        <w:pStyle w:val="Zkladntext"/>
        <w:rPr>
          <w:i w:val="0"/>
          <w:sz w:val="20"/>
        </w:rPr>
      </w:pPr>
    </w:p>
    <w:p w14:paraId="6A53511A" w14:textId="77777777" w:rsidR="00BF5962" w:rsidRDefault="00BF5962">
      <w:pPr>
        <w:pStyle w:val="Zkladntext"/>
        <w:rPr>
          <w:i w:val="0"/>
          <w:sz w:val="20"/>
        </w:rPr>
      </w:pPr>
    </w:p>
    <w:p w14:paraId="6A53511B" w14:textId="77777777" w:rsidR="00BF5962" w:rsidRDefault="00BF5962">
      <w:pPr>
        <w:pStyle w:val="Zkladntext"/>
        <w:rPr>
          <w:i w:val="0"/>
          <w:sz w:val="20"/>
        </w:rPr>
      </w:pPr>
    </w:p>
    <w:p w14:paraId="6A53511C" w14:textId="77777777" w:rsidR="00BF5962" w:rsidRDefault="00BF5962">
      <w:pPr>
        <w:pStyle w:val="Zkladntext"/>
        <w:rPr>
          <w:i w:val="0"/>
          <w:sz w:val="20"/>
        </w:rPr>
      </w:pPr>
    </w:p>
    <w:p w14:paraId="6A53511D" w14:textId="77777777" w:rsidR="00BF5962" w:rsidRDefault="00AE6ACC">
      <w:pPr>
        <w:pStyle w:val="Zkladntext"/>
        <w:spacing w:before="10"/>
        <w:rPr>
          <w:i w:val="0"/>
          <w:sz w:val="11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A535160" wp14:editId="6A535161">
            <wp:simplePos x="0" y="0"/>
            <wp:positionH relativeFrom="page">
              <wp:posOffset>3272726</wp:posOffset>
            </wp:positionH>
            <wp:positionV relativeFrom="paragraph">
              <wp:posOffset>111926</wp:posOffset>
            </wp:positionV>
            <wp:extent cx="2049221" cy="487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221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535162">
          <v:shape id="_x0000_s1037" style="position:absolute;margin-left:430.75pt;margin-top:9.3pt;width:36.1pt;height:.1pt;z-index:-251648000;mso-wrap-distance-left:0;mso-wrap-distance-right:0;mso-position-horizontal-relative:page;mso-position-vertical-relative:text" coordorigin="8615,186" coordsize="722,0" path="m8615,186r722,e" filled="f" strokeweight=".16953mm">
            <v:path arrowok="t"/>
            <w10:wrap type="topAndBottom" anchorx="page"/>
          </v:shape>
        </w:pict>
      </w:r>
    </w:p>
    <w:p w14:paraId="6A53511E" w14:textId="77777777" w:rsidR="00BF5962" w:rsidRDefault="00BF5962">
      <w:pPr>
        <w:rPr>
          <w:sz w:val="11"/>
        </w:rPr>
        <w:sectPr w:rsidR="00BF5962">
          <w:pgSz w:w="11910" w:h="16840"/>
          <w:pgMar w:top="1260" w:right="0" w:bottom="0" w:left="1260" w:header="708" w:footer="708" w:gutter="0"/>
          <w:cols w:space="708"/>
        </w:sectPr>
      </w:pPr>
    </w:p>
    <w:p w14:paraId="6A53511F" w14:textId="77777777" w:rsidR="00BF5962" w:rsidRDefault="00AE6ACC">
      <w:pPr>
        <w:tabs>
          <w:tab w:val="left" w:pos="10421"/>
        </w:tabs>
        <w:spacing w:before="125"/>
        <w:ind w:left="4596"/>
        <w:rPr>
          <w:rFonts w:ascii="Times New Roman"/>
          <w:b/>
          <w:sz w:val="23"/>
        </w:rPr>
      </w:pPr>
      <w:r>
        <w:rPr>
          <w:rFonts w:ascii="Times New Roman"/>
          <w:b/>
          <w:color w:val="232323"/>
          <w:w w:val="105"/>
          <w:sz w:val="23"/>
        </w:rPr>
        <w:lastRenderedPageBreak/>
        <w:t>li.</w:t>
      </w:r>
      <w:r>
        <w:rPr>
          <w:rFonts w:ascii="Times New Roman"/>
          <w:b/>
          <w:color w:val="232323"/>
          <w:w w:val="105"/>
          <w:sz w:val="23"/>
        </w:rPr>
        <w:tab/>
      </w:r>
      <w:r>
        <w:rPr>
          <w:rFonts w:ascii="Times New Roman"/>
          <w:b/>
          <w:color w:val="646464"/>
          <w:w w:val="105"/>
          <w:sz w:val="23"/>
          <w:vertAlign w:val="superscript"/>
        </w:rPr>
        <w:t>o</w:t>
      </w:r>
    </w:p>
    <w:p w14:paraId="6A535120" w14:textId="77777777" w:rsidR="00BF5962" w:rsidRDefault="00AE6ACC">
      <w:pPr>
        <w:spacing w:before="248"/>
        <w:ind w:left="3492"/>
        <w:rPr>
          <w:b/>
          <w:sz w:val="21"/>
        </w:rPr>
      </w:pPr>
      <w:proofErr w:type="spellStart"/>
      <w:r>
        <w:rPr>
          <w:b/>
          <w:color w:val="232323"/>
          <w:w w:val="110"/>
          <w:sz w:val="21"/>
        </w:rPr>
        <w:t>Závěrečná</w:t>
      </w:r>
      <w:proofErr w:type="spellEnd"/>
      <w:r>
        <w:rPr>
          <w:b/>
          <w:color w:val="232323"/>
          <w:w w:val="110"/>
          <w:sz w:val="21"/>
        </w:rPr>
        <w:t xml:space="preserve"> </w:t>
      </w:r>
      <w:proofErr w:type="spellStart"/>
      <w:r>
        <w:rPr>
          <w:b/>
          <w:color w:val="232323"/>
          <w:w w:val="110"/>
          <w:sz w:val="21"/>
        </w:rPr>
        <w:t>ustanovení</w:t>
      </w:r>
      <w:proofErr w:type="spellEnd"/>
    </w:p>
    <w:p w14:paraId="6A535121" w14:textId="77777777" w:rsidR="00BF5962" w:rsidRDefault="00BF5962">
      <w:pPr>
        <w:pStyle w:val="Zkladntext"/>
        <w:spacing w:before="9"/>
        <w:rPr>
          <w:b/>
          <w:i w:val="0"/>
          <w:sz w:val="20"/>
        </w:rPr>
      </w:pPr>
    </w:p>
    <w:p w14:paraId="6A535122" w14:textId="77777777" w:rsidR="00BF5962" w:rsidRDefault="00AE6ACC">
      <w:pPr>
        <w:pStyle w:val="Nadpis1"/>
        <w:numPr>
          <w:ilvl w:val="0"/>
          <w:numId w:val="1"/>
        </w:numPr>
        <w:tabs>
          <w:tab w:val="left" w:pos="932"/>
        </w:tabs>
        <w:spacing w:before="1" w:line="328" w:lineRule="auto"/>
        <w:ind w:right="1492" w:hanging="363"/>
      </w:pPr>
      <w:proofErr w:type="spellStart"/>
      <w:r>
        <w:rPr>
          <w:color w:val="232323"/>
          <w:w w:val="105"/>
        </w:rPr>
        <w:t>Smluvní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prohlašují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že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tento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dodatek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řádně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přečetly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porozuměly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obsahu</w:t>
      </w:r>
      <w:proofErr w:type="spellEnd"/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s</w:t>
      </w:r>
      <w:r>
        <w:rPr>
          <w:color w:val="232323"/>
          <w:spacing w:val="-12"/>
          <w:w w:val="105"/>
        </w:rPr>
        <w:t xml:space="preserve"> </w:t>
      </w:r>
      <w:proofErr w:type="spellStart"/>
      <w:r>
        <w:rPr>
          <w:color w:val="232323"/>
          <w:w w:val="105"/>
        </w:rPr>
        <w:t>jeho</w:t>
      </w:r>
      <w:proofErr w:type="spellEnd"/>
      <w:r>
        <w:rPr>
          <w:color w:val="232323"/>
          <w:spacing w:val="-7"/>
          <w:w w:val="105"/>
        </w:rPr>
        <w:t xml:space="preserve"> </w:t>
      </w:r>
      <w:proofErr w:type="spellStart"/>
      <w:r>
        <w:rPr>
          <w:color w:val="232323"/>
          <w:w w:val="105"/>
        </w:rPr>
        <w:t>zněním</w:t>
      </w:r>
      <w:proofErr w:type="spellEnd"/>
      <w:r>
        <w:rPr>
          <w:color w:val="232323"/>
          <w:spacing w:val="-2"/>
          <w:w w:val="105"/>
        </w:rPr>
        <w:t xml:space="preserve"> </w:t>
      </w:r>
      <w:proofErr w:type="spellStart"/>
      <w:r>
        <w:rPr>
          <w:color w:val="232323"/>
          <w:w w:val="105"/>
        </w:rPr>
        <w:t>plně</w:t>
      </w:r>
      <w:proofErr w:type="spellEnd"/>
      <w:r>
        <w:rPr>
          <w:color w:val="232323"/>
          <w:spacing w:val="-6"/>
          <w:w w:val="105"/>
        </w:rPr>
        <w:t xml:space="preserve"> </w:t>
      </w:r>
      <w:proofErr w:type="spellStart"/>
      <w:r>
        <w:rPr>
          <w:color w:val="232323"/>
          <w:w w:val="105"/>
        </w:rPr>
        <w:t>souhlasí</w:t>
      </w:r>
      <w:proofErr w:type="spellEnd"/>
      <w:r>
        <w:rPr>
          <w:color w:val="232323"/>
          <w:w w:val="105"/>
        </w:rPr>
        <w:t>,</w:t>
      </w:r>
      <w:r>
        <w:rPr>
          <w:color w:val="232323"/>
          <w:spacing w:val="1"/>
          <w:w w:val="105"/>
        </w:rPr>
        <w:t xml:space="preserve"> </w:t>
      </w:r>
      <w:proofErr w:type="spellStart"/>
      <w:r>
        <w:rPr>
          <w:color w:val="232323"/>
          <w:w w:val="105"/>
        </w:rPr>
        <w:t>což</w:t>
      </w:r>
      <w:proofErr w:type="spellEnd"/>
      <w:r>
        <w:rPr>
          <w:color w:val="232323"/>
          <w:spacing w:val="-2"/>
          <w:w w:val="105"/>
        </w:rPr>
        <w:t xml:space="preserve"> </w:t>
      </w:r>
      <w:proofErr w:type="spellStart"/>
      <w:r>
        <w:rPr>
          <w:color w:val="232323"/>
          <w:w w:val="105"/>
        </w:rPr>
        <w:t>stvrzují</w:t>
      </w:r>
      <w:proofErr w:type="spellEnd"/>
      <w:r>
        <w:rPr>
          <w:color w:val="232323"/>
          <w:spacing w:val="-21"/>
          <w:w w:val="105"/>
        </w:rPr>
        <w:t xml:space="preserve"> </w:t>
      </w:r>
      <w:proofErr w:type="spellStart"/>
      <w:r>
        <w:rPr>
          <w:color w:val="232323"/>
          <w:w w:val="105"/>
        </w:rPr>
        <w:t>svými</w:t>
      </w:r>
      <w:proofErr w:type="spellEnd"/>
      <w:r>
        <w:rPr>
          <w:color w:val="232323"/>
          <w:spacing w:val="-5"/>
          <w:w w:val="105"/>
        </w:rPr>
        <w:t xml:space="preserve"> </w:t>
      </w:r>
      <w:proofErr w:type="spellStart"/>
      <w:r>
        <w:rPr>
          <w:color w:val="232323"/>
          <w:w w:val="105"/>
        </w:rPr>
        <w:t>podpisy</w:t>
      </w:r>
      <w:proofErr w:type="spellEnd"/>
      <w:r>
        <w:rPr>
          <w:color w:val="232323"/>
          <w:w w:val="105"/>
        </w:rPr>
        <w:t>.</w:t>
      </w:r>
    </w:p>
    <w:p w14:paraId="6A535123" w14:textId="77777777" w:rsidR="00BF5962" w:rsidRDefault="00AE6ACC">
      <w:pPr>
        <w:pStyle w:val="Odstavecseseznamem"/>
        <w:numPr>
          <w:ilvl w:val="0"/>
          <w:numId w:val="1"/>
        </w:numPr>
        <w:tabs>
          <w:tab w:val="left" w:pos="928"/>
        </w:tabs>
        <w:spacing w:before="147" w:line="324" w:lineRule="auto"/>
        <w:ind w:left="939" w:right="1497"/>
      </w:pPr>
      <w:proofErr w:type="spellStart"/>
      <w:r>
        <w:rPr>
          <w:color w:val="232323"/>
          <w:w w:val="105"/>
        </w:rPr>
        <w:t>Tento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dodatek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nabývá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platnosti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účinnosti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dnem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podpisu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oběma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Smluvními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stranami</w:t>
      </w:r>
      <w:proofErr w:type="spellEnd"/>
      <w:r>
        <w:rPr>
          <w:color w:val="232323"/>
          <w:w w:val="105"/>
        </w:rPr>
        <w:t>.</w:t>
      </w:r>
    </w:p>
    <w:p w14:paraId="6A535124" w14:textId="77777777" w:rsidR="00BF5962" w:rsidRDefault="00AE6ACC">
      <w:pPr>
        <w:pStyle w:val="Odstavecseseznamem"/>
        <w:numPr>
          <w:ilvl w:val="0"/>
          <w:numId w:val="1"/>
        </w:numPr>
        <w:tabs>
          <w:tab w:val="left" w:pos="923"/>
        </w:tabs>
        <w:spacing w:before="163"/>
        <w:ind w:left="922" w:hanging="351"/>
      </w:pPr>
      <w:proofErr w:type="spellStart"/>
      <w:r>
        <w:rPr>
          <w:color w:val="232323"/>
          <w:w w:val="105"/>
        </w:rPr>
        <w:t>Tento</w:t>
      </w:r>
      <w:proofErr w:type="spellEnd"/>
      <w:r>
        <w:rPr>
          <w:color w:val="232323"/>
          <w:spacing w:val="3"/>
          <w:w w:val="105"/>
        </w:rPr>
        <w:t xml:space="preserve"> </w:t>
      </w:r>
      <w:proofErr w:type="spellStart"/>
      <w:r>
        <w:rPr>
          <w:color w:val="232323"/>
          <w:w w:val="105"/>
        </w:rPr>
        <w:t>dodatek</w:t>
      </w:r>
      <w:proofErr w:type="spellEnd"/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-15"/>
          <w:w w:val="105"/>
        </w:rPr>
        <w:t xml:space="preserve"> </w:t>
      </w:r>
      <w:proofErr w:type="spellStart"/>
      <w:r>
        <w:rPr>
          <w:color w:val="232323"/>
          <w:w w:val="105"/>
        </w:rPr>
        <w:t>sepsán</w:t>
      </w:r>
      <w:proofErr w:type="spellEnd"/>
      <w:r>
        <w:rPr>
          <w:color w:val="232323"/>
          <w:spacing w:val="-12"/>
          <w:w w:val="105"/>
        </w:rPr>
        <w:t xml:space="preserve">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spacing w:val="-11"/>
          <w:w w:val="105"/>
        </w:rPr>
        <w:t xml:space="preserve"> </w:t>
      </w:r>
      <w:proofErr w:type="spellStart"/>
      <w:r>
        <w:rPr>
          <w:color w:val="232323"/>
          <w:w w:val="105"/>
        </w:rPr>
        <w:t>dvou</w:t>
      </w:r>
      <w:proofErr w:type="spellEnd"/>
      <w:r>
        <w:rPr>
          <w:color w:val="232323"/>
          <w:spacing w:val="-17"/>
          <w:w w:val="105"/>
        </w:rPr>
        <w:t xml:space="preserve"> </w:t>
      </w:r>
      <w:proofErr w:type="spellStart"/>
      <w:r>
        <w:rPr>
          <w:color w:val="232323"/>
          <w:w w:val="105"/>
        </w:rPr>
        <w:t>vyhotoveních</w:t>
      </w:r>
      <w:proofErr w:type="spellEnd"/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s</w:t>
      </w:r>
      <w:r>
        <w:rPr>
          <w:color w:val="232323"/>
          <w:spacing w:val="-18"/>
          <w:w w:val="105"/>
        </w:rPr>
        <w:t xml:space="preserve"> </w:t>
      </w:r>
      <w:proofErr w:type="spellStart"/>
      <w:r>
        <w:rPr>
          <w:color w:val="232323"/>
          <w:w w:val="105"/>
        </w:rPr>
        <w:t>platností</w:t>
      </w:r>
      <w:proofErr w:type="spellEnd"/>
      <w:r>
        <w:rPr>
          <w:color w:val="232323"/>
          <w:spacing w:val="-15"/>
          <w:w w:val="105"/>
        </w:rPr>
        <w:t xml:space="preserve"> </w:t>
      </w:r>
      <w:proofErr w:type="spellStart"/>
      <w:r>
        <w:rPr>
          <w:color w:val="232323"/>
          <w:w w:val="105"/>
        </w:rPr>
        <w:t>originálu</w:t>
      </w:r>
      <w:proofErr w:type="spellEnd"/>
      <w:r>
        <w:rPr>
          <w:color w:val="232323"/>
          <w:w w:val="105"/>
        </w:rPr>
        <w:t>.</w:t>
      </w:r>
    </w:p>
    <w:p w14:paraId="6A535125" w14:textId="77777777" w:rsidR="00BF5962" w:rsidRDefault="00BF5962">
      <w:pPr>
        <w:pStyle w:val="Zkladntext"/>
        <w:rPr>
          <w:i w:val="0"/>
          <w:sz w:val="24"/>
        </w:rPr>
      </w:pPr>
    </w:p>
    <w:p w14:paraId="6A535126" w14:textId="77777777" w:rsidR="00BF5962" w:rsidRDefault="00BF5962">
      <w:pPr>
        <w:pStyle w:val="Zkladntext"/>
        <w:rPr>
          <w:i w:val="0"/>
          <w:sz w:val="24"/>
        </w:rPr>
      </w:pPr>
    </w:p>
    <w:p w14:paraId="6A535127" w14:textId="77777777" w:rsidR="00BF5962" w:rsidRDefault="00BF5962">
      <w:pPr>
        <w:pStyle w:val="Zkladntext"/>
        <w:rPr>
          <w:i w:val="0"/>
          <w:sz w:val="24"/>
        </w:rPr>
      </w:pPr>
    </w:p>
    <w:p w14:paraId="6A535128" w14:textId="77777777" w:rsidR="00BF5962" w:rsidRDefault="00BF5962">
      <w:pPr>
        <w:pStyle w:val="Zkladntext"/>
        <w:spacing w:before="10"/>
        <w:rPr>
          <w:i w:val="0"/>
          <w:sz w:val="35"/>
        </w:rPr>
      </w:pPr>
    </w:p>
    <w:p w14:paraId="6A535129" w14:textId="2BABB94E" w:rsidR="00BF5962" w:rsidRDefault="00AE6ACC">
      <w:pPr>
        <w:ind w:left="215"/>
        <w:rPr>
          <w:i/>
          <w:sz w:val="37"/>
        </w:rPr>
      </w:pPr>
      <w:r>
        <w:rPr>
          <w:color w:val="232323"/>
          <w:w w:val="95"/>
        </w:rPr>
        <w:t>V</w:t>
      </w:r>
      <w:r>
        <w:rPr>
          <w:color w:val="232323"/>
          <w:spacing w:val="-14"/>
        </w:rPr>
        <w:t xml:space="preserve"> </w:t>
      </w:r>
      <w:proofErr w:type="spellStart"/>
      <w:r>
        <w:rPr>
          <w:color w:val="232323"/>
          <w:spacing w:val="-1"/>
          <w:w w:val="104"/>
        </w:rPr>
        <w:t>Ostrav</w:t>
      </w:r>
      <w:r>
        <w:rPr>
          <w:color w:val="232323"/>
          <w:w w:val="104"/>
        </w:rPr>
        <w:t>ě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  <w:spacing w:val="-1"/>
          <w:w w:val="105"/>
        </w:rPr>
        <w:t>dn</w:t>
      </w:r>
      <w:r>
        <w:rPr>
          <w:color w:val="232323"/>
          <w:w w:val="105"/>
        </w:rPr>
        <w:t>e</w:t>
      </w:r>
      <w:proofErr w:type="spellEnd"/>
      <w:r>
        <w:rPr>
          <w:color w:val="232323"/>
          <w:spacing w:val="-5"/>
        </w:rPr>
        <w:t xml:space="preserve"> </w:t>
      </w:r>
    </w:p>
    <w:p w14:paraId="6A53512A" w14:textId="77777777" w:rsidR="00BF5962" w:rsidRDefault="00BF5962">
      <w:pPr>
        <w:pStyle w:val="Zkladntext"/>
        <w:rPr>
          <w:sz w:val="40"/>
        </w:rPr>
      </w:pPr>
    </w:p>
    <w:p w14:paraId="6A53512B" w14:textId="77777777" w:rsidR="00BF5962" w:rsidRDefault="00AE6ACC">
      <w:pPr>
        <w:pStyle w:val="Nadpis1"/>
        <w:tabs>
          <w:tab w:val="left" w:pos="4514"/>
        </w:tabs>
        <w:spacing w:before="255" w:line="222" w:lineRule="exact"/>
        <w:ind w:left="206"/>
      </w:pPr>
      <w:r>
        <w:rPr>
          <w:color w:val="232323"/>
          <w:w w:val="105"/>
        </w:rPr>
        <w:t>Za</w:t>
      </w:r>
      <w:r>
        <w:rPr>
          <w:color w:val="232323"/>
          <w:spacing w:val="-12"/>
          <w:w w:val="105"/>
        </w:rPr>
        <w:t xml:space="preserve"> </w:t>
      </w:r>
      <w:proofErr w:type="spellStart"/>
      <w:r>
        <w:rPr>
          <w:color w:val="232323"/>
          <w:w w:val="105"/>
        </w:rPr>
        <w:t>Nájemce</w:t>
      </w:r>
      <w:proofErr w:type="spellEnd"/>
      <w:r>
        <w:rPr>
          <w:color w:val="232323"/>
          <w:w w:val="105"/>
        </w:rPr>
        <w:t>:</w:t>
      </w:r>
      <w:r>
        <w:rPr>
          <w:color w:val="232323"/>
          <w:w w:val="105"/>
        </w:rPr>
        <w:tab/>
        <w:t>Za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Podnájemce:</w:t>
      </w:r>
    </w:p>
    <w:p w14:paraId="6A535130" w14:textId="77777777" w:rsidR="00BF5962" w:rsidRDefault="00BF5962">
      <w:pPr>
        <w:pStyle w:val="Zkladntext"/>
        <w:rPr>
          <w:rFonts w:ascii="Times New Roman"/>
          <w:i w:val="0"/>
          <w:sz w:val="20"/>
        </w:rPr>
      </w:pPr>
    </w:p>
    <w:p w14:paraId="6A535131" w14:textId="77777777" w:rsidR="00BF5962" w:rsidRDefault="00BF5962">
      <w:pPr>
        <w:pStyle w:val="Zkladntext"/>
        <w:spacing w:before="11"/>
        <w:rPr>
          <w:rFonts w:ascii="Times New Roman"/>
          <w:i w:val="0"/>
          <w:sz w:val="18"/>
        </w:rPr>
      </w:pPr>
    </w:p>
    <w:p w14:paraId="6A535132" w14:textId="77777777" w:rsidR="00BF5962" w:rsidRDefault="00BF5962">
      <w:pPr>
        <w:rPr>
          <w:rFonts w:ascii="Times New Roman"/>
          <w:sz w:val="18"/>
        </w:rPr>
        <w:sectPr w:rsidR="00BF5962">
          <w:pgSz w:w="11910" w:h="16840"/>
          <w:pgMar w:top="1160" w:right="0" w:bottom="0" w:left="1260" w:header="708" w:footer="708" w:gutter="0"/>
          <w:cols w:space="708"/>
        </w:sectPr>
      </w:pPr>
    </w:p>
    <w:p w14:paraId="6A535133" w14:textId="77777777" w:rsidR="00BF5962" w:rsidRDefault="00AE6ACC">
      <w:pPr>
        <w:spacing w:before="93" w:line="333" w:lineRule="auto"/>
        <w:ind w:left="206" w:right="30" w:firstLine="8"/>
        <w:rPr>
          <w:b/>
          <w:sz w:val="21"/>
        </w:rPr>
      </w:pPr>
      <w:proofErr w:type="spellStart"/>
      <w:r>
        <w:rPr>
          <w:b/>
          <w:color w:val="232323"/>
          <w:w w:val="110"/>
          <w:sz w:val="21"/>
        </w:rPr>
        <w:t>Moravskoslezské</w:t>
      </w:r>
      <w:proofErr w:type="spellEnd"/>
      <w:r>
        <w:rPr>
          <w:b/>
          <w:color w:val="232323"/>
          <w:spacing w:val="-38"/>
          <w:w w:val="110"/>
          <w:sz w:val="21"/>
        </w:rPr>
        <w:t xml:space="preserve"> </w:t>
      </w:r>
      <w:proofErr w:type="spellStart"/>
      <w:r>
        <w:rPr>
          <w:b/>
          <w:color w:val="232323"/>
          <w:w w:val="110"/>
          <w:sz w:val="21"/>
        </w:rPr>
        <w:t>inovační</w:t>
      </w:r>
      <w:proofErr w:type="spellEnd"/>
      <w:r>
        <w:rPr>
          <w:b/>
          <w:color w:val="232323"/>
          <w:spacing w:val="-32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centrum Ostrava,</w:t>
      </w:r>
      <w:r>
        <w:rPr>
          <w:b/>
          <w:color w:val="232323"/>
          <w:spacing w:val="-7"/>
          <w:w w:val="110"/>
          <w:sz w:val="21"/>
        </w:rPr>
        <w:t xml:space="preserve"> </w:t>
      </w:r>
      <w:proofErr w:type="spellStart"/>
      <w:r>
        <w:rPr>
          <w:b/>
          <w:color w:val="232323"/>
          <w:w w:val="110"/>
          <w:sz w:val="21"/>
        </w:rPr>
        <w:t>a.s.</w:t>
      </w:r>
      <w:proofErr w:type="spellEnd"/>
    </w:p>
    <w:p w14:paraId="6A535134" w14:textId="77777777" w:rsidR="00BF5962" w:rsidRDefault="00AE6ACC">
      <w:pPr>
        <w:pStyle w:val="Nadpis1"/>
        <w:spacing w:line="328" w:lineRule="auto"/>
        <w:ind w:left="215" w:right="1242" w:hanging="2"/>
      </w:pPr>
      <w:r>
        <w:rPr>
          <w:color w:val="232323"/>
          <w:w w:val="105"/>
        </w:rPr>
        <w:t xml:space="preserve">Mgr. Adéla Hradilová, </w:t>
      </w:r>
      <w:proofErr w:type="spellStart"/>
      <w:r>
        <w:rPr>
          <w:color w:val="232323"/>
          <w:w w:val="105"/>
        </w:rPr>
        <w:t>předseda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představenstva</w:t>
      </w:r>
      <w:proofErr w:type="spellEnd"/>
    </w:p>
    <w:p w14:paraId="6A535135" w14:textId="77777777" w:rsidR="00BF5962" w:rsidRDefault="00AE6ACC">
      <w:pPr>
        <w:spacing w:before="93" w:line="321" w:lineRule="auto"/>
        <w:ind w:left="206" w:right="3380" w:firstLine="4"/>
      </w:pPr>
      <w:r>
        <w:br w:type="column"/>
      </w:r>
      <w:r>
        <w:rPr>
          <w:b/>
          <w:color w:val="232323"/>
          <w:w w:val="110"/>
          <w:sz w:val="21"/>
        </w:rPr>
        <w:t xml:space="preserve">KROB software, </w:t>
      </w:r>
      <w:proofErr w:type="spellStart"/>
      <w:r>
        <w:rPr>
          <w:b/>
          <w:color w:val="232323"/>
          <w:w w:val="110"/>
          <w:sz w:val="21"/>
        </w:rPr>
        <w:t>s.r.o.</w:t>
      </w:r>
      <w:proofErr w:type="spellEnd"/>
      <w:r>
        <w:rPr>
          <w:b/>
          <w:color w:val="232323"/>
          <w:w w:val="110"/>
          <w:sz w:val="21"/>
        </w:rPr>
        <w:t xml:space="preserve"> </w:t>
      </w:r>
      <w:r>
        <w:rPr>
          <w:color w:val="232323"/>
          <w:w w:val="110"/>
        </w:rPr>
        <w:t xml:space="preserve">Ing. Alexandr Skácel, </w:t>
      </w:r>
      <w:proofErr w:type="spellStart"/>
      <w:r>
        <w:rPr>
          <w:color w:val="232323"/>
          <w:w w:val="110"/>
        </w:rPr>
        <w:t>jednatel</w:t>
      </w:r>
      <w:proofErr w:type="spellEnd"/>
      <w:r>
        <w:rPr>
          <w:color w:val="232323"/>
          <w:w w:val="110"/>
        </w:rPr>
        <w:t xml:space="preserve"> </w:t>
      </w:r>
      <w:proofErr w:type="spellStart"/>
      <w:r>
        <w:rPr>
          <w:color w:val="232323"/>
          <w:w w:val="110"/>
        </w:rPr>
        <w:t>společnosti</w:t>
      </w:r>
      <w:proofErr w:type="spellEnd"/>
    </w:p>
    <w:p w14:paraId="6A535136" w14:textId="77777777" w:rsidR="00BF5962" w:rsidRDefault="00BF5962">
      <w:pPr>
        <w:spacing w:line="321" w:lineRule="auto"/>
        <w:sectPr w:rsidR="00BF5962">
          <w:type w:val="continuous"/>
          <w:pgSz w:w="11910" w:h="16840"/>
          <w:pgMar w:top="1460" w:right="0" w:bottom="0" w:left="1260" w:header="708" w:footer="708" w:gutter="0"/>
          <w:cols w:num="2" w:space="708" w:equalWidth="0">
            <w:col w:w="4072" w:space="229"/>
            <w:col w:w="6349"/>
          </w:cols>
        </w:sectPr>
      </w:pPr>
    </w:p>
    <w:p w14:paraId="6A535137" w14:textId="77777777" w:rsidR="00BF5962" w:rsidRDefault="00BF5962">
      <w:pPr>
        <w:pStyle w:val="Zkladntext"/>
        <w:rPr>
          <w:i w:val="0"/>
          <w:sz w:val="20"/>
        </w:rPr>
      </w:pPr>
    </w:p>
    <w:p w14:paraId="6A535138" w14:textId="77777777" w:rsidR="00BF5962" w:rsidRDefault="00BF5962">
      <w:pPr>
        <w:pStyle w:val="Zkladntext"/>
        <w:rPr>
          <w:i w:val="0"/>
          <w:sz w:val="20"/>
        </w:rPr>
      </w:pPr>
    </w:p>
    <w:p w14:paraId="6A535139" w14:textId="77777777" w:rsidR="00BF5962" w:rsidRDefault="00BF5962">
      <w:pPr>
        <w:pStyle w:val="Zkladntext"/>
        <w:rPr>
          <w:i w:val="0"/>
          <w:sz w:val="20"/>
        </w:rPr>
      </w:pPr>
    </w:p>
    <w:p w14:paraId="6A53513A" w14:textId="77777777" w:rsidR="00BF5962" w:rsidRDefault="00BF5962">
      <w:pPr>
        <w:pStyle w:val="Zkladntext"/>
        <w:rPr>
          <w:i w:val="0"/>
          <w:sz w:val="20"/>
        </w:rPr>
      </w:pPr>
    </w:p>
    <w:p w14:paraId="6A53513B" w14:textId="77777777" w:rsidR="00BF5962" w:rsidRDefault="00BF5962">
      <w:pPr>
        <w:pStyle w:val="Zkladntext"/>
        <w:rPr>
          <w:i w:val="0"/>
          <w:sz w:val="20"/>
        </w:rPr>
      </w:pPr>
    </w:p>
    <w:p w14:paraId="6A53513C" w14:textId="77777777" w:rsidR="00BF5962" w:rsidRDefault="00BF5962">
      <w:pPr>
        <w:pStyle w:val="Zkladntext"/>
        <w:rPr>
          <w:i w:val="0"/>
          <w:sz w:val="20"/>
        </w:rPr>
      </w:pPr>
    </w:p>
    <w:p w14:paraId="6A53513D" w14:textId="77777777" w:rsidR="00BF5962" w:rsidRDefault="00BF5962">
      <w:pPr>
        <w:pStyle w:val="Zkladntext"/>
        <w:rPr>
          <w:i w:val="0"/>
          <w:sz w:val="20"/>
        </w:rPr>
      </w:pPr>
    </w:p>
    <w:p w14:paraId="6A53513E" w14:textId="77777777" w:rsidR="00BF5962" w:rsidRDefault="00BF5962">
      <w:pPr>
        <w:pStyle w:val="Zkladntext"/>
        <w:rPr>
          <w:i w:val="0"/>
          <w:sz w:val="20"/>
        </w:rPr>
      </w:pPr>
    </w:p>
    <w:p w14:paraId="6A53513F" w14:textId="77777777" w:rsidR="00BF5962" w:rsidRDefault="00BF5962">
      <w:pPr>
        <w:pStyle w:val="Zkladntext"/>
        <w:rPr>
          <w:i w:val="0"/>
          <w:sz w:val="20"/>
        </w:rPr>
      </w:pPr>
    </w:p>
    <w:p w14:paraId="6A535140" w14:textId="77777777" w:rsidR="00BF5962" w:rsidRDefault="00BF5962">
      <w:pPr>
        <w:pStyle w:val="Zkladntext"/>
        <w:rPr>
          <w:i w:val="0"/>
          <w:sz w:val="20"/>
        </w:rPr>
      </w:pPr>
    </w:p>
    <w:p w14:paraId="6A535141" w14:textId="77777777" w:rsidR="00BF5962" w:rsidRDefault="00BF5962">
      <w:pPr>
        <w:pStyle w:val="Zkladntext"/>
        <w:rPr>
          <w:i w:val="0"/>
          <w:sz w:val="20"/>
        </w:rPr>
      </w:pPr>
    </w:p>
    <w:p w14:paraId="6A535142" w14:textId="77777777" w:rsidR="00BF5962" w:rsidRDefault="00BF5962">
      <w:pPr>
        <w:pStyle w:val="Zkladntext"/>
        <w:rPr>
          <w:i w:val="0"/>
          <w:sz w:val="20"/>
        </w:rPr>
      </w:pPr>
    </w:p>
    <w:p w14:paraId="6A535143" w14:textId="77777777" w:rsidR="00BF5962" w:rsidRDefault="00BF5962">
      <w:pPr>
        <w:pStyle w:val="Zkladntext"/>
        <w:rPr>
          <w:i w:val="0"/>
          <w:sz w:val="20"/>
        </w:rPr>
      </w:pPr>
    </w:p>
    <w:p w14:paraId="6A535144" w14:textId="77777777" w:rsidR="00BF5962" w:rsidRDefault="00BF5962">
      <w:pPr>
        <w:pStyle w:val="Zkladntext"/>
        <w:rPr>
          <w:i w:val="0"/>
          <w:sz w:val="20"/>
        </w:rPr>
      </w:pPr>
    </w:p>
    <w:p w14:paraId="6A535145" w14:textId="77777777" w:rsidR="00BF5962" w:rsidRDefault="00BF5962">
      <w:pPr>
        <w:pStyle w:val="Zkladntext"/>
        <w:rPr>
          <w:i w:val="0"/>
          <w:sz w:val="20"/>
        </w:rPr>
      </w:pPr>
    </w:p>
    <w:p w14:paraId="6A535146" w14:textId="77777777" w:rsidR="00BF5962" w:rsidRDefault="00BF5962">
      <w:pPr>
        <w:pStyle w:val="Zkladntext"/>
        <w:rPr>
          <w:i w:val="0"/>
          <w:sz w:val="20"/>
        </w:rPr>
      </w:pPr>
    </w:p>
    <w:p w14:paraId="6A535147" w14:textId="77777777" w:rsidR="00BF5962" w:rsidRDefault="00BF5962">
      <w:pPr>
        <w:pStyle w:val="Zkladntext"/>
        <w:rPr>
          <w:i w:val="0"/>
          <w:sz w:val="20"/>
        </w:rPr>
      </w:pPr>
    </w:p>
    <w:p w14:paraId="6A535148" w14:textId="77777777" w:rsidR="00BF5962" w:rsidRDefault="00BF5962">
      <w:pPr>
        <w:pStyle w:val="Zkladntext"/>
        <w:rPr>
          <w:i w:val="0"/>
          <w:sz w:val="20"/>
        </w:rPr>
      </w:pPr>
    </w:p>
    <w:p w14:paraId="6A535149" w14:textId="77777777" w:rsidR="00BF5962" w:rsidRDefault="00BF5962">
      <w:pPr>
        <w:pStyle w:val="Zkladntext"/>
        <w:rPr>
          <w:i w:val="0"/>
          <w:sz w:val="20"/>
        </w:rPr>
      </w:pPr>
    </w:p>
    <w:p w14:paraId="6A53514A" w14:textId="77777777" w:rsidR="00BF5962" w:rsidRDefault="00BF5962">
      <w:pPr>
        <w:pStyle w:val="Zkladntext"/>
        <w:rPr>
          <w:i w:val="0"/>
          <w:sz w:val="20"/>
        </w:rPr>
      </w:pPr>
    </w:p>
    <w:p w14:paraId="6A53514B" w14:textId="77777777" w:rsidR="00BF5962" w:rsidRDefault="00BF5962">
      <w:pPr>
        <w:pStyle w:val="Zkladntext"/>
        <w:rPr>
          <w:i w:val="0"/>
          <w:sz w:val="20"/>
        </w:rPr>
      </w:pPr>
    </w:p>
    <w:p w14:paraId="6A53514C" w14:textId="77777777" w:rsidR="00BF5962" w:rsidRDefault="00BF5962">
      <w:pPr>
        <w:pStyle w:val="Zkladntext"/>
        <w:rPr>
          <w:i w:val="0"/>
          <w:sz w:val="20"/>
        </w:rPr>
      </w:pPr>
    </w:p>
    <w:p w14:paraId="6A53514D" w14:textId="77777777" w:rsidR="00BF5962" w:rsidRDefault="00BF5962">
      <w:pPr>
        <w:pStyle w:val="Zkladntext"/>
        <w:rPr>
          <w:i w:val="0"/>
          <w:sz w:val="20"/>
        </w:rPr>
      </w:pPr>
    </w:p>
    <w:p w14:paraId="6A53514E" w14:textId="77777777" w:rsidR="00BF5962" w:rsidRDefault="00BF5962">
      <w:pPr>
        <w:pStyle w:val="Zkladntext"/>
        <w:rPr>
          <w:i w:val="0"/>
          <w:sz w:val="20"/>
        </w:rPr>
      </w:pPr>
    </w:p>
    <w:p w14:paraId="6A53514F" w14:textId="77777777" w:rsidR="00BF5962" w:rsidRDefault="00BF5962">
      <w:pPr>
        <w:pStyle w:val="Zkladntext"/>
        <w:rPr>
          <w:i w:val="0"/>
          <w:sz w:val="20"/>
        </w:rPr>
      </w:pPr>
    </w:p>
    <w:p w14:paraId="6A535150" w14:textId="77777777" w:rsidR="00BF5962" w:rsidRDefault="00BF5962">
      <w:pPr>
        <w:pStyle w:val="Zkladntext"/>
        <w:rPr>
          <w:i w:val="0"/>
          <w:sz w:val="20"/>
        </w:rPr>
      </w:pPr>
    </w:p>
    <w:p w14:paraId="6A535151" w14:textId="77777777" w:rsidR="00BF5962" w:rsidRDefault="00BF5962">
      <w:pPr>
        <w:pStyle w:val="Zkladntext"/>
        <w:rPr>
          <w:i w:val="0"/>
          <w:sz w:val="20"/>
        </w:rPr>
      </w:pPr>
    </w:p>
    <w:p w14:paraId="6A535152" w14:textId="77777777" w:rsidR="00BF5962" w:rsidRDefault="00BF5962">
      <w:pPr>
        <w:pStyle w:val="Zkladntext"/>
        <w:rPr>
          <w:i w:val="0"/>
          <w:sz w:val="20"/>
        </w:rPr>
      </w:pPr>
    </w:p>
    <w:p w14:paraId="6A535153" w14:textId="77777777" w:rsidR="00BF5962" w:rsidRDefault="00BF5962">
      <w:pPr>
        <w:pStyle w:val="Zkladntext"/>
        <w:rPr>
          <w:i w:val="0"/>
          <w:sz w:val="20"/>
        </w:rPr>
      </w:pPr>
    </w:p>
    <w:p w14:paraId="6A535154" w14:textId="77777777" w:rsidR="00BF5962" w:rsidRDefault="00BF5962">
      <w:pPr>
        <w:pStyle w:val="Zkladntext"/>
        <w:spacing w:before="7"/>
        <w:rPr>
          <w:i w:val="0"/>
          <w:sz w:val="17"/>
        </w:rPr>
      </w:pPr>
    </w:p>
    <w:p w14:paraId="6A535155" w14:textId="77777777" w:rsidR="00BF5962" w:rsidRDefault="00AE6ACC">
      <w:pPr>
        <w:tabs>
          <w:tab w:val="left" w:pos="9413"/>
        </w:tabs>
        <w:spacing w:line="76" w:lineRule="exact"/>
        <w:ind w:left="2100"/>
        <w:rPr>
          <w:sz w:val="5"/>
        </w:rPr>
      </w:pPr>
      <w:r>
        <w:rPr>
          <w:position w:val="-1"/>
          <w:sz w:val="7"/>
        </w:rPr>
      </w:r>
      <w:r>
        <w:rPr>
          <w:position w:val="-1"/>
          <w:sz w:val="7"/>
        </w:rPr>
        <w:pict w14:anchorId="6A53516A">
          <v:group id="_x0000_s1026" style="width:217.35pt;height:3.85pt;mso-position-horizontal-relative:char;mso-position-vertical-relative:line" coordsize="4347,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26;width:2020;height:77">
              <v:imagedata r:id="rId7" o:title=""/>
            </v:shape>
            <v:line id="_x0000_s1027" style="position:absolute" from="0,48" to="2327,48" strokeweight=".16953mm"/>
            <w10:anchorlock/>
          </v:group>
        </w:pict>
      </w:r>
      <w:r>
        <w:rPr>
          <w:position w:val="-1"/>
          <w:sz w:val="7"/>
        </w:rPr>
        <w:tab/>
      </w:r>
      <w:r>
        <w:rPr>
          <w:noProof/>
          <w:position w:val="-1"/>
          <w:sz w:val="5"/>
        </w:rPr>
        <w:drawing>
          <wp:inline distT="0" distB="0" distL="0" distR="0" wp14:anchorId="6A53516B" wp14:editId="6A53516C">
            <wp:extent cx="750161" cy="36576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61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962">
      <w:type w:val="continuous"/>
      <w:pgSz w:w="11910" w:h="16840"/>
      <w:pgMar w:top="1460" w:right="0" w:bottom="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1A23"/>
    <w:multiLevelType w:val="hybridMultilevel"/>
    <w:tmpl w:val="7CBA70EE"/>
    <w:lvl w:ilvl="0" w:tplc="CECE5D40">
      <w:start w:val="1"/>
      <w:numFmt w:val="decimal"/>
      <w:lvlText w:val="%1."/>
      <w:lvlJc w:val="left"/>
      <w:pPr>
        <w:ind w:left="934" w:hanging="360"/>
        <w:jc w:val="left"/>
      </w:pPr>
      <w:rPr>
        <w:rFonts w:ascii="Arial" w:eastAsia="Arial" w:hAnsi="Arial" w:cs="Arial" w:hint="default"/>
        <w:color w:val="232323"/>
        <w:spacing w:val="-1"/>
        <w:w w:val="110"/>
        <w:sz w:val="22"/>
        <w:szCs w:val="22"/>
      </w:rPr>
    </w:lvl>
    <w:lvl w:ilvl="1" w:tplc="EF760BF4"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0A7A4FC6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CDDC0338">
      <w:numFmt w:val="bullet"/>
      <w:lvlText w:val="•"/>
      <w:lvlJc w:val="left"/>
      <w:pPr>
        <w:ind w:left="3851" w:hanging="360"/>
      </w:pPr>
      <w:rPr>
        <w:rFonts w:hint="default"/>
      </w:rPr>
    </w:lvl>
    <w:lvl w:ilvl="4" w:tplc="F6664D9E">
      <w:numFmt w:val="bullet"/>
      <w:lvlText w:val="•"/>
      <w:lvlJc w:val="left"/>
      <w:pPr>
        <w:ind w:left="4821" w:hanging="360"/>
      </w:pPr>
      <w:rPr>
        <w:rFonts w:hint="default"/>
      </w:rPr>
    </w:lvl>
    <w:lvl w:ilvl="5" w:tplc="FEE2E4CE">
      <w:numFmt w:val="bullet"/>
      <w:lvlText w:val="•"/>
      <w:lvlJc w:val="left"/>
      <w:pPr>
        <w:ind w:left="5792" w:hanging="360"/>
      </w:pPr>
      <w:rPr>
        <w:rFonts w:hint="default"/>
      </w:rPr>
    </w:lvl>
    <w:lvl w:ilvl="6" w:tplc="79E4838C"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38B84682">
      <w:numFmt w:val="bullet"/>
      <w:lvlText w:val="•"/>
      <w:lvlJc w:val="left"/>
      <w:pPr>
        <w:ind w:left="7732" w:hanging="360"/>
      </w:pPr>
      <w:rPr>
        <w:rFonts w:hint="default"/>
      </w:rPr>
    </w:lvl>
    <w:lvl w:ilvl="8" w:tplc="4D8A3C30">
      <w:numFmt w:val="bullet"/>
      <w:lvlText w:val="•"/>
      <w:lvlJc w:val="left"/>
      <w:pPr>
        <w:ind w:left="8703" w:hanging="360"/>
      </w:pPr>
      <w:rPr>
        <w:rFonts w:hint="default"/>
      </w:rPr>
    </w:lvl>
  </w:abstractNum>
  <w:abstractNum w:abstractNumId="1" w15:restartNumberingAfterBreak="0">
    <w:nsid w:val="6B1148AC"/>
    <w:multiLevelType w:val="hybridMultilevel"/>
    <w:tmpl w:val="72E2B9D6"/>
    <w:lvl w:ilvl="0" w:tplc="FC8C4A54">
      <w:start w:val="1"/>
      <w:numFmt w:val="decimal"/>
      <w:lvlText w:val="%1."/>
      <w:lvlJc w:val="left"/>
      <w:pPr>
        <w:ind w:left="841" w:hanging="358"/>
        <w:jc w:val="right"/>
      </w:pPr>
      <w:rPr>
        <w:rFonts w:hint="default"/>
        <w:b/>
        <w:bCs/>
        <w:spacing w:val="-1"/>
        <w:w w:val="108"/>
      </w:rPr>
    </w:lvl>
    <w:lvl w:ilvl="1" w:tplc="00307C12">
      <w:numFmt w:val="bullet"/>
      <w:lvlText w:val="•"/>
      <w:lvlJc w:val="left"/>
      <w:pPr>
        <w:ind w:left="1820" w:hanging="358"/>
      </w:pPr>
      <w:rPr>
        <w:rFonts w:hint="default"/>
      </w:rPr>
    </w:lvl>
    <w:lvl w:ilvl="2" w:tplc="1D98CB6C">
      <w:numFmt w:val="bullet"/>
      <w:lvlText w:val="•"/>
      <w:lvlJc w:val="left"/>
      <w:pPr>
        <w:ind w:left="2800" w:hanging="358"/>
      </w:pPr>
      <w:rPr>
        <w:rFonts w:hint="default"/>
      </w:rPr>
    </w:lvl>
    <w:lvl w:ilvl="3" w:tplc="A64C5204">
      <w:numFmt w:val="bullet"/>
      <w:lvlText w:val="•"/>
      <w:lvlJc w:val="left"/>
      <w:pPr>
        <w:ind w:left="3781" w:hanging="358"/>
      </w:pPr>
      <w:rPr>
        <w:rFonts w:hint="default"/>
      </w:rPr>
    </w:lvl>
    <w:lvl w:ilvl="4" w:tplc="C2EEA294">
      <w:numFmt w:val="bullet"/>
      <w:lvlText w:val="•"/>
      <w:lvlJc w:val="left"/>
      <w:pPr>
        <w:ind w:left="4761" w:hanging="358"/>
      </w:pPr>
      <w:rPr>
        <w:rFonts w:hint="default"/>
      </w:rPr>
    </w:lvl>
    <w:lvl w:ilvl="5" w:tplc="93E8B40A">
      <w:numFmt w:val="bullet"/>
      <w:lvlText w:val="•"/>
      <w:lvlJc w:val="left"/>
      <w:pPr>
        <w:ind w:left="5742" w:hanging="358"/>
      </w:pPr>
      <w:rPr>
        <w:rFonts w:hint="default"/>
      </w:rPr>
    </w:lvl>
    <w:lvl w:ilvl="6" w:tplc="6F6C0756">
      <w:numFmt w:val="bullet"/>
      <w:lvlText w:val="•"/>
      <w:lvlJc w:val="left"/>
      <w:pPr>
        <w:ind w:left="6722" w:hanging="358"/>
      </w:pPr>
      <w:rPr>
        <w:rFonts w:hint="default"/>
      </w:rPr>
    </w:lvl>
    <w:lvl w:ilvl="7" w:tplc="D3D40DE6">
      <w:numFmt w:val="bullet"/>
      <w:lvlText w:val="•"/>
      <w:lvlJc w:val="left"/>
      <w:pPr>
        <w:ind w:left="7702" w:hanging="358"/>
      </w:pPr>
      <w:rPr>
        <w:rFonts w:hint="default"/>
      </w:rPr>
    </w:lvl>
    <w:lvl w:ilvl="8" w:tplc="A6FEF122">
      <w:numFmt w:val="bullet"/>
      <w:lvlText w:val="•"/>
      <w:lvlJc w:val="left"/>
      <w:pPr>
        <w:ind w:left="8683" w:hanging="358"/>
      </w:pPr>
      <w:rPr>
        <w:rFonts w:hint="default"/>
      </w:rPr>
    </w:lvl>
  </w:abstractNum>
  <w:num w:numId="1" w16cid:durableId="580258938">
    <w:abstractNumId w:val="0"/>
  </w:num>
  <w:num w:numId="2" w16cid:durableId="152968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962"/>
    <w:rsid w:val="008D42F1"/>
    <w:rsid w:val="00AE6ACC"/>
    <w:rsid w:val="00B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6A5350B5"/>
  <w15:docId w15:val="{0E3305D5-DA2A-4E27-9559-942DC6A6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99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</w:rPr>
  </w:style>
  <w:style w:type="paragraph" w:styleId="Odstavecseseznamem">
    <w:name w:val="List Paragraph"/>
    <w:basedOn w:val="Normln"/>
    <w:uiPriority w:val="1"/>
    <w:qFormat/>
    <w:pPr>
      <w:ind w:left="92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MSIC_25121911350</dc:title>
  <cp:lastModifiedBy>Olga Palová</cp:lastModifiedBy>
  <cp:revision>2</cp:revision>
  <dcterms:created xsi:type="dcterms:W3CDTF">2025-12-22T10:13:00Z</dcterms:created>
  <dcterms:modified xsi:type="dcterms:W3CDTF">2025-12-22T10:14:00Z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2025-12-22T00:00:00Z</vt:filetime>
  </property>
</Properties>
</file>