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5906" w14:textId="77777777" w:rsidR="00631BDD" w:rsidRDefault="00631BDD">
      <w:pPr>
        <w:pStyle w:val="Zkladntext"/>
        <w:spacing w:before="3"/>
        <w:rPr>
          <w:rFonts w:ascii="Times New Roman"/>
          <w:sz w:val="6"/>
        </w:rPr>
      </w:pPr>
    </w:p>
    <w:p w14:paraId="537C5907" w14:textId="77777777" w:rsidR="00631BDD" w:rsidRDefault="00B94E2D">
      <w:pPr>
        <w:pStyle w:val="Zkladntext"/>
        <w:spacing w:before="91"/>
        <w:ind w:left="390"/>
        <w:rPr>
          <w:rFonts w:ascii="Times New Roman" w:hAnsi="Times New Roman"/>
        </w:rPr>
      </w:pPr>
      <w:r>
        <w:rPr>
          <w:rFonts w:ascii="Times New Roman" w:hAnsi="Times New Roman"/>
          <w:color w:val="ACACAC"/>
        </w:rPr>
        <w:t>•</w:t>
      </w:r>
    </w:p>
    <w:p w14:paraId="537C5908" w14:textId="77777777" w:rsidR="00631BDD" w:rsidRDefault="00631BDD">
      <w:pPr>
        <w:pStyle w:val="Zkladntext"/>
        <w:rPr>
          <w:rFonts w:ascii="Times New Roman"/>
          <w:sz w:val="20"/>
        </w:rPr>
      </w:pPr>
    </w:p>
    <w:p w14:paraId="537C5909" w14:textId="77777777" w:rsidR="00631BDD" w:rsidRDefault="00631BDD">
      <w:pPr>
        <w:pStyle w:val="Zkladntext"/>
        <w:rPr>
          <w:rFonts w:ascii="Times New Roman"/>
          <w:sz w:val="20"/>
        </w:rPr>
      </w:pPr>
    </w:p>
    <w:p w14:paraId="537C590A" w14:textId="77777777" w:rsidR="00631BDD" w:rsidRDefault="00631BDD">
      <w:pPr>
        <w:pStyle w:val="Zkladntext"/>
        <w:spacing w:before="8"/>
        <w:rPr>
          <w:rFonts w:ascii="Times New Roman"/>
          <w:sz w:val="19"/>
        </w:rPr>
      </w:pPr>
    </w:p>
    <w:p w14:paraId="537C590B" w14:textId="77777777" w:rsidR="00631BDD" w:rsidRDefault="00B94E2D">
      <w:pPr>
        <w:pStyle w:val="Nadpis3"/>
        <w:spacing w:before="93"/>
        <w:ind w:right="2307"/>
        <w:jc w:val="center"/>
      </w:pPr>
      <w:proofErr w:type="spellStart"/>
      <w:r>
        <w:rPr>
          <w:color w:val="212121"/>
          <w:w w:val="105"/>
        </w:rPr>
        <w:t>Dodatek</w:t>
      </w:r>
      <w:proofErr w:type="spellEnd"/>
      <w:r>
        <w:rPr>
          <w:color w:val="212121"/>
          <w:w w:val="105"/>
        </w:rPr>
        <w:t xml:space="preserve"> č.3 </w:t>
      </w:r>
      <w:proofErr w:type="spellStart"/>
      <w:r>
        <w:rPr>
          <w:color w:val="212121"/>
          <w:w w:val="105"/>
        </w:rPr>
        <w:t>ke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Smlouvě</w:t>
      </w:r>
      <w:proofErr w:type="spellEnd"/>
      <w:r>
        <w:rPr>
          <w:color w:val="212121"/>
          <w:w w:val="105"/>
        </w:rPr>
        <w:t xml:space="preserve"> o </w:t>
      </w:r>
      <w:proofErr w:type="spellStart"/>
      <w:r>
        <w:rPr>
          <w:color w:val="212121"/>
          <w:w w:val="105"/>
        </w:rPr>
        <w:t>podnájmu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prostor</w:t>
      </w:r>
      <w:proofErr w:type="spellEnd"/>
      <w:r>
        <w:rPr>
          <w:color w:val="212121"/>
          <w:w w:val="105"/>
        </w:rPr>
        <w:t xml:space="preserve"> ze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w w:val="105"/>
        </w:rPr>
        <w:t xml:space="preserve"> 11.12.2020</w:t>
      </w:r>
    </w:p>
    <w:p w14:paraId="537C590C" w14:textId="77777777" w:rsidR="00631BDD" w:rsidRDefault="00631BDD">
      <w:pPr>
        <w:rPr>
          <w:b/>
          <w:sz w:val="24"/>
        </w:rPr>
      </w:pPr>
    </w:p>
    <w:p w14:paraId="537C590D" w14:textId="77777777" w:rsidR="00631BDD" w:rsidRDefault="00631BDD">
      <w:pPr>
        <w:spacing w:before="1"/>
        <w:rPr>
          <w:b/>
          <w:sz w:val="35"/>
        </w:rPr>
      </w:pPr>
    </w:p>
    <w:p w14:paraId="537C590E" w14:textId="77777777" w:rsidR="00631BDD" w:rsidRDefault="00B94E2D">
      <w:pPr>
        <w:ind w:left="1392"/>
        <w:rPr>
          <w:b/>
        </w:rPr>
      </w:pPr>
      <w:proofErr w:type="spellStart"/>
      <w:r>
        <w:rPr>
          <w:b/>
          <w:color w:val="212121"/>
          <w:w w:val="105"/>
        </w:rPr>
        <w:t>Moravskoslezské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inovační</w:t>
      </w:r>
      <w:proofErr w:type="spellEnd"/>
      <w:r>
        <w:rPr>
          <w:b/>
          <w:color w:val="212121"/>
          <w:w w:val="105"/>
        </w:rPr>
        <w:t xml:space="preserve"> centrum Ostrava, </w:t>
      </w:r>
      <w:proofErr w:type="spellStart"/>
      <w:r>
        <w:rPr>
          <w:b/>
          <w:color w:val="212121"/>
          <w:w w:val="105"/>
        </w:rPr>
        <w:t>a.s.</w:t>
      </w:r>
      <w:proofErr w:type="spellEnd"/>
    </w:p>
    <w:p w14:paraId="537C590F" w14:textId="77777777" w:rsidR="00631BDD" w:rsidRDefault="00631BDD">
      <w:pPr>
        <w:spacing w:before="5"/>
        <w:rPr>
          <w:b/>
          <w:sz w:val="21"/>
        </w:rPr>
      </w:pPr>
    </w:p>
    <w:p w14:paraId="537C5910" w14:textId="77777777" w:rsidR="00631BDD" w:rsidRDefault="00B94E2D">
      <w:pPr>
        <w:pStyle w:val="Zkladntext"/>
        <w:spacing w:line="475" w:lineRule="auto"/>
        <w:ind w:left="1382" w:right="3981" w:firstLine="13"/>
      </w:pPr>
      <w:proofErr w:type="spellStart"/>
      <w:r>
        <w:rPr>
          <w:color w:val="212121"/>
          <w:w w:val="105"/>
        </w:rPr>
        <w:t>sídlo</w:t>
      </w:r>
      <w:proofErr w:type="spellEnd"/>
      <w:r>
        <w:rPr>
          <w:color w:val="212121"/>
          <w:w w:val="105"/>
        </w:rPr>
        <w:t xml:space="preserve">: </w:t>
      </w:r>
      <w:proofErr w:type="spellStart"/>
      <w:r>
        <w:rPr>
          <w:color w:val="212121"/>
          <w:w w:val="105"/>
        </w:rPr>
        <w:t>Technologická</w:t>
      </w:r>
      <w:proofErr w:type="spellEnd"/>
      <w:r>
        <w:rPr>
          <w:color w:val="212121"/>
          <w:w w:val="105"/>
        </w:rPr>
        <w:t xml:space="preserve"> 375/3, Ostrava, </w:t>
      </w:r>
      <w:proofErr w:type="spellStart"/>
      <w:r>
        <w:rPr>
          <w:color w:val="212121"/>
          <w:w w:val="105"/>
        </w:rPr>
        <w:t>Pustkovec</w:t>
      </w:r>
      <w:proofErr w:type="spellEnd"/>
      <w:r>
        <w:rPr>
          <w:color w:val="212121"/>
          <w:w w:val="105"/>
        </w:rPr>
        <w:t>, PSČ 708 00 IČO: 25379631</w:t>
      </w:r>
    </w:p>
    <w:p w14:paraId="537C5911" w14:textId="77777777" w:rsidR="00631BDD" w:rsidRDefault="00B94E2D">
      <w:pPr>
        <w:pStyle w:val="Zkladntext"/>
        <w:spacing w:line="246" w:lineRule="exact"/>
        <w:ind w:left="1386"/>
      </w:pPr>
      <w:r>
        <w:rPr>
          <w:color w:val="212121"/>
          <w:w w:val="105"/>
        </w:rPr>
        <w:t>DIČ: CZ25379631</w:t>
      </w:r>
    </w:p>
    <w:p w14:paraId="537C5912" w14:textId="77777777" w:rsidR="00631BDD" w:rsidRDefault="00631BDD">
      <w:pPr>
        <w:rPr>
          <w:sz w:val="21"/>
        </w:rPr>
      </w:pPr>
    </w:p>
    <w:p w14:paraId="537C5913" w14:textId="77777777" w:rsidR="00631BDD" w:rsidRDefault="00B94E2D">
      <w:pPr>
        <w:pStyle w:val="Zkladntext"/>
        <w:spacing w:before="1"/>
        <w:ind w:left="1384"/>
      </w:pPr>
      <w:proofErr w:type="spellStart"/>
      <w:r>
        <w:rPr>
          <w:color w:val="444444"/>
          <w:w w:val="105"/>
        </w:rPr>
        <w:t>zapsána</w:t>
      </w:r>
      <w:proofErr w:type="spellEnd"/>
      <w:r>
        <w:rPr>
          <w:color w:val="444444"/>
          <w:w w:val="105"/>
        </w:rPr>
        <w:t xml:space="preserve"> v </w:t>
      </w:r>
      <w:proofErr w:type="spellStart"/>
      <w:r>
        <w:rPr>
          <w:color w:val="444444"/>
          <w:w w:val="105"/>
        </w:rPr>
        <w:t>obchodním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rejstříku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Krajského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soudu</w:t>
      </w:r>
      <w:proofErr w:type="spellEnd"/>
      <w:r>
        <w:rPr>
          <w:color w:val="444444"/>
          <w:w w:val="105"/>
        </w:rPr>
        <w:t xml:space="preserve"> v </w:t>
      </w:r>
      <w:proofErr w:type="spellStart"/>
      <w:r>
        <w:rPr>
          <w:color w:val="444444"/>
          <w:w w:val="105"/>
        </w:rPr>
        <w:t>Ostravě</w:t>
      </w:r>
      <w:proofErr w:type="spellEnd"/>
      <w:r>
        <w:rPr>
          <w:color w:val="444444"/>
          <w:w w:val="105"/>
        </w:rPr>
        <w:t xml:space="preserve">, </w:t>
      </w:r>
      <w:proofErr w:type="spellStart"/>
      <w:r>
        <w:rPr>
          <w:color w:val="444444"/>
          <w:w w:val="105"/>
        </w:rPr>
        <w:t>oddíle</w:t>
      </w:r>
      <w:proofErr w:type="spellEnd"/>
      <w:r>
        <w:rPr>
          <w:color w:val="444444"/>
          <w:w w:val="105"/>
        </w:rPr>
        <w:t xml:space="preserve"> B, </w:t>
      </w:r>
      <w:proofErr w:type="spellStart"/>
      <w:r>
        <w:rPr>
          <w:color w:val="444444"/>
          <w:w w:val="105"/>
        </w:rPr>
        <w:t>vložce</w:t>
      </w:r>
      <w:proofErr w:type="spellEnd"/>
      <w:r>
        <w:rPr>
          <w:color w:val="444444"/>
          <w:w w:val="105"/>
        </w:rPr>
        <w:t xml:space="preserve"> 1686</w:t>
      </w:r>
    </w:p>
    <w:p w14:paraId="537C5914" w14:textId="77777777" w:rsidR="00631BDD" w:rsidRDefault="00631BDD">
      <w:pPr>
        <w:rPr>
          <w:sz w:val="21"/>
        </w:rPr>
      </w:pPr>
    </w:p>
    <w:p w14:paraId="537C5915" w14:textId="77777777" w:rsidR="00631BDD" w:rsidRDefault="00B94E2D">
      <w:pPr>
        <w:pStyle w:val="Nadpis3"/>
        <w:ind w:left="1389"/>
      </w:pPr>
      <w:proofErr w:type="spellStart"/>
      <w:r>
        <w:rPr>
          <w:color w:val="444444"/>
          <w:w w:val="105"/>
        </w:rPr>
        <w:t>zastoupena</w:t>
      </w:r>
      <w:proofErr w:type="spellEnd"/>
      <w:r>
        <w:rPr>
          <w:color w:val="444444"/>
          <w:w w:val="105"/>
        </w:rPr>
        <w:t xml:space="preserve">: Mgr. </w:t>
      </w:r>
      <w:proofErr w:type="spellStart"/>
      <w:r>
        <w:rPr>
          <w:color w:val="444444"/>
          <w:w w:val="105"/>
        </w:rPr>
        <w:t>Adélou</w:t>
      </w:r>
      <w:proofErr w:type="spellEnd"/>
      <w:r>
        <w:rPr>
          <w:color w:val="444444"/>
          <w:w w:val="105"/>
        </w:rPr>
        <w:t xml:space="preserve"> Hradilovou, </w:t>
      </w:r>
      <w:proofErr w:type="spellStart"/>
      <w:r>
        <w:rPr>
          <w:color w:val="444444"/>
          <w:w w:val="105"/>
        </w:rPr>
        <w:t>předsedou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představenstva</w:t>
      </w:r>
      <w:proofErr w:type="spellEnd"/>
    </w:p>
    <w:p w14:paraId="537C5916" w14:textId="77777777" w:rsidR="00631BDD" w:rsidRDefault="00631BDD">
      <w:pPr>
        <w:rPr>
          <w:b/>
          <w:sz w:val="24"/>
        </w:rPr>
      </w:pPr>
    </w:p>
    <w:p w14:paraId="537C5917" w14:textId="77777777" w:rsidR="00631BDD" w:rsidRDefault="00631BDD">
      <w:pPr>
        <w:spacing w:before="1"/>
        <w:rPr>
          <w:b/>
          <w:sz w:val="35"/>
        </w:rPr>
      </w:pPr>
    </w:p>
    <w:p w14:paraId="537C5918" w14:textId="77777777" w:rsidR="00631BDD" w:rsidRDefault="00B94E2D">
      <w:pPr>
        <w:ind w:left="1380"/>
      </w:pPr>
      <w:proofErr w:type="spellStart"/>
      <w:r>
        <w:rPr>
          <w:color w:val="212121"/>
          <w:w w:val="105"/>
        </w:rPr>
        <w:t>Uako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</w:rPr>
        <w:t>„</w:t>
      </w:r>
      <w:proofErr w:type="spellStart"/>
      <w:r>
        <w:rPr>
          <w:b/>
          <w:color w:val="212121"/>
          <w:w w:val="105"/>
        </w:rPr>
        <w:t>Nájemce</w:t>
      </w:r>
      <w:proofErr w:type="spellEnd"/>
      <w:r>
        <w:rPr>
          <w:b/>
          <w:color w:val="212121"/>
          <w:w w:val="105"/>
        </w:rPr>
        <w:t xml:space="preserve">"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jedné</w:t>
      </w:r>
      <w:proofErr w:type="spellEnd"/>
      <w:r>
        <w:rPr>
          <w:color w:val="212121"/>
          <w:w w:val="105"/>
        </w:rPr>
        <w:t>)</w:t>
      </w:r>
    </w:p>
    <w:p w14:paraId="537C5919" w14:textId="77777777" w:rsidR="00631BDD" w:rsidRDefault="00631BDD">
      <w:pPr>
        <w:rPr>
          <w:sz w:val="24"/>
        </w:rPr>
      </w:pPr>
    </w:p>
    <w:p w14:paraId="537C591A" w14:textId="77777777" w:rsidR="00631BDD" w:rsidRDefault="00631BDD">
      <w:pPr>
        <w:spacing w:before="10"/>
        <w:rPr>
          <w:sz w:val="35"/>
        </w:rPr>
      </w:pPr>
    </w:p>
    <w:p w14:paraId="537C591B" w14:textId="77777777" w:rsidR="00631BDD" w:rsidRDefault="00B94E2D">
      <w:pPr>
        <w:ind w:left="1381"/>
        <w:rPr>
          <w:sz w:val="21"/>
        </w:rPr>
      </w:pPr>
      <w:r>
        <w:rPr>
          <w:color w:val="212121"/>
          <w:w w:val="108"/>
          <w:sz w:val="21"/>
        </w:rPr>
        <w:t>a</w:t>
      </w:r>
    </w:p>
    <w:p w14:paraId="537C591C" w14:textId="77777777" w:rsidR="00631BDD" w:rsidRDefault="00631BDD"/>
    <w:p w14:paraId="537C591D" w14:textId="77777777" w:rsidR="00631BDD" w:rsidRDefault="00631BDD"/>
    <w:p w14:paraId="537C591E" w14:textId="77777777" w:rsidR="00631BDD" w:rsidRDefault="00631BDD">
      <w:pPr>
        <w:spacing w:before="10"/>
        <w:rPr>
          <w:sz w:val="19"/>
        </w:rPr>
      </w:pPr>
    </w:p>
    <w:p w14:paraId="537C591F" w14:textId="77777777" w:rsidR="00631BDD" w:rsidRDefault="00B94E2D">
      <w:pPr>
        <w:pStyle w:val="Nadpis3"/>
        <w:ind w:left="1383"/>
      </w:pPr>
      <w:r>
        <w:rPr>
          <w:color w:val="212121"/>
          <w:w w:val="105"/>
        </w:rPr>
        <w:t xml:space="preserve">pit Software, </w:t>
      </w:r>
      <w:proofErr w:type="spellStart"/>
      <w:r>
        <w:rPr>
          <w:color w:val="212121"/>
          <w:w w:val="105"/>
        </w:rPr>
        <w:t>s.r.o.</w:t>
      </w:r>
      <w:proofErr w:type="spellEnd"/>
    </w:p>
    <w:p w14:paraId="537C5920" w14:textId="77777777" w:rsidR="00631BDD" w:rsidRDefault="00631BDD">
      <w:pPr>
        <w:rPr>
          <w:b/>
          <w:sz w:val="21"/>
        </w:rPr>
      </w:pPr>
    </w:p>
    <w:p w14:paraId="537C5921" w14:textId="77777777" w:rsidR="00631BDD" w:rsidRDefault="00B94E2D">
      <w:pPr>
        <w:pStyle w:val="Zkladntext"/>
        <w:spacing w:before="1" w:line="475" w:lineRule="auto"/>
        <w:ind w:left="1372" w:right="4152" w:firstLine="8"/>
      </w:pPr>
      <w:proofErr w:type="spellStart"/>
      <w:r>
        <w:rPr>
          <w:color w:val="212121"/>
          <w:w w:val="105"/>
        </w:rPr>
        <w:t>sídlo</w:t>
      </w:r>
      <w:proofErr w:type="spellEnd"/>
      <w:r>
        <w:rPr>
          <w:color w:val="212121"/>
          <w:w w:val="105"/>
        </w:rPr>
        <w:t xml:space="preserve">: </w:t>
      </w:r>
      <w:proofErr w:type="spellStart"/>
      <w:r>
        <w:rPr>
          <w:color w:val="212121"/>
          <w:w w:val="105"/>
        </w:rPr>
        <w:t>Technologická</w:t>
      </w:r>
      <w:proofErr w:type="spellEnd"/>
      <w:r>
        <w:rPr>
          <w:color w:val="212121"/>
          <w:w w:val="105"/>
        </w:rPr>
        <w:t xml:space="preserve"> 375/3, Ostrava, </w:t>
      </w:r>
      <w:proofErr w:type="spellStart"/>
      <w:r>
        <w:rPr>
          <w:color w:val="212121"/>
          <w:w w:val="105"/>
        </w:rPr>
        <w:t>Pustkovec</w:t>
      </w:r>
      <w:proofErr w:type="spellEnd"/>
      <w:r>
        <w:rPr>
          <w:color w:val="212121"/>
          <w:w w:val="105"/>
        </w:rPr>
        <w:t>, 708</w:t>
      </w:r>
      <w:r>
        <w:rPr>
          <w:color w:val="212121"/>
          <w:spacing w:val="-51"/>
          <w:w w:val="105"/>
        </w:rPr>
        <w:t xml:space="preserve"> </w:t>
      </w:r>
      <w:r>
        <w:rPr>
          <w:color w:val="212121"/>
          <w:w w:val="105"/>
        </w:rPr>
        <w:t>00 IČO: 26814897</w:t>
      </w:r>
    </w:p>
    <w:p w14:paraId="537C5922" w14:textId="77777777" w:rsidR="00631BDD" w:rsidRDefault="00B94E2D">
      <w:pPr>
        <w:pStyle w:val="Zkladntext"/>
        <w:spacing w:line="246" w:lineRule="exact"/>
        <w:ind w:left="1376"/>
      </w:pPr>
      <w:r>
        <w:rPr>
          <w:color w:val="212121"/>
          <w:w w:val="105"/>
        </w:rPr>
        <w:t>DIČ: CZ26814897</w:t>
      </w:r>
    </w:p>
    <w:p w14:paraId="537C5923" w14:textId="77777777" w:rsidR="00631BDD" w:rsidRDefault="00631BDD">
      <w:pPr>
        <w:rPr>
          <w:sz w:val="21"/>
        </w:rPr>
      </w:pPr>
    </w:p>
    <w:p w14:paraId="537C5924" w14:textId="77777777" w:rsidR="00631BDD" w:rsidRDefault="00B94E2D">
      <w:pPr>
        <w:pStyle w:val="Zkladntext"/>
        <w:ind w:left="1374"/>
      </w:pPr>
      <w:proofErr w:type="spellStart"/>
      <w:r>
        <w:rPr>
          <w:color w:val="212121"/>
          <w:w w:val="105"/>
        </w:rPr>
        <w:t>zapsána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obchodním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rejstříku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Krajského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soudu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Ostravě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oddíle</w:t>
      </w:r>
      <w:proofErr w:type="spellEnd"/>
      <w:r>
        <w:rPr>
          <w:color w:val="212121"/>
          <w:w w:val="105"/>
        </w:rPr>
        <w:t xml:space="preserve"> C, </w:t>
      </w:r>
      <w:proofErr w:type="spellStart"/>
      <w:r>
        <w:rPr>
          <w:color w:val="212121"/>
          <w:w w:val="105"/>
        </w:rPr>
        <w:t>vložce</w:t>
      </w:r>
      <w:proofErr w:type="spellEnd"/>
      <w:r>
        <w:rPr>
          <w:color w:val="212121"/>
          <w:w w:val="105"/>
        </w:rPr>
        <w:t xml:space="preserve"> 27514</w:t>
      </w:r>
    </w:p>
    <w:p w14:paraId="537C5925" w14:textId="77777777" w:rsidR="00631BDD" w:rsidRDefault="00631BDD">
      <w:pPr>
        <w:rPr>
          <w:sz w:val="21"/>
        </w:rPr>
      </w:pPr>
    </w:p>
    <w:p w14:paraId="537C5926" w14:textId="77777777" w:rsidR="00631BDD" w:rsidRDefault="00B94E2D">
      <w:pPr>
        <w:pStyle w:val="Nadpis3"/>
        <w:spacing w:before="1"/>
        <w:ind w:left="1380"/>
      </w:pPr>
      <w:proofErr w:type="spellStart"/>
      <w:r>
        <w:rPr>
          <w:color w:val="212121"/>
          <w:w w:val="105"/>
        </w:rPr>
        <w:t>zastoupena</w:t>
      </w:r>
      <w:proofErr w:type="spellEnd"/>
      <w:r>
        <w:rPr>
          <w:color w:val="212121"/>
          <w:w w:val="105"/>
        </w:rPr>
        <w:t xml:space="preserve">: Ing. </w:t>
      </w:r>
      <w:proofErr w:type="spellStart"/>
      <w:r>
        <w:rPr>
          <w:color w:val="212121"/>
          <w:w w:val="105"/>
        </w:rPr>
        <w:t>Petrem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Klementem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jednatelem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společnosti</w:t>
      </w:r>
      <w:proofErr w:type="spellEnd"/>
    </w:p>
    <w:p w14:paraId="537C5927" w14:textId="77777777" w:rsidR="00631BDD" w:rsidRDefault="00631BDD">
      <w:pPr>
        <w:rPr>
          <w:b/>
          <w:sz w:val="24"/>
        </w:rPr>
      </w:pPr>
    </w:p>
    <w:p w14:paraId="537C5928" w14:textId="77777777" w:rsidR="00631BDD" w:rsidRDefault="00631BDD">
      <w:pPr>
        <w:spacing w:before="7"/>
        <w:rPr>
          <w:b/>
          <w:sz w:val="34"/>
        </w:rPr>
      </w:pPr>
    </w:p>
    <w:p w14:paraId="537C5929" w14:textId="77777777" w:rsidR="00631BDD" w:rsidRDefault="00B94E2D">
      <w:pPr>
        <w:ind w:left="1371"/>
      </w:pPr>
      <w:proofErr w:type="spellStart"/>
      <w:r>
        <w:rPr>
          <w:color w:val="212121"/>
        </w:rPr>
        <w:t>Uako</w:t>
      </w:r>
      <w:proofErr w:type="spellEnd"/>
      <w:r>
        <w:rPr>
          <w:color w:val="212121"/>
        </w:rPr>
        <w:t xml:space="preserve"> </w:t>
      </w:r>
      <w:r>
        <w:rPr>
          <w:b/>
          <w:color w:val="212121"/>
        </w:rPr>
        <w:t>„</w:t>
      </w:r>
      <w:proofErr w:type="spellStart"/>
      <w:r>
        <w:rPr>
          <w:b/>
          <w:color w:val="212121"/>
        </w:rPr>
        <w:t>Podnájemce</w:t>
      </w:r>
      <w:proofErr w:type="spellEnd"/>
      <w:r>
        <w:rPr>
          <w:b/>
          <w:color w:val="212121"/>
        </w:rPr>
        <w:t xml:space="preserve">"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druhé</w:t>
      </w:r>
      <w:proofErr w:type="spellEnd"/>
      <w:r>
        <w:rPr>
          <w:color w:val="212121"/>
        </w:rPr>
        <w:t>)</w:t>
      </w:r>
    </w:p>
    <w:p w14:paraId="537C592A" w14:textId="77777777" w:rsidR="00631BDD" w:rsidRDefault="00631BDD">
      <w:pPr>
        <w:rPr>
          <w:sz w:val="24"/>
        </w:rPr>
      </w:pPr>
    </w:p>
    <w:p w14:paraId="537C592B" w14:textId="77777777" w:rsidR="00631BDD" w:rsidRDefault="00631BDD">
      <w:pPr>
        <w:spacing w:before="3"/>
        <w:rPr>
          <w:sz w:val="34"/>
        </w:rPr>
      </w:pPr>
    </w:p>
    <w:p w14:paraId="537C592C" w14:textId="77777777" w:rsidR="00631BDD" w:rsidRDefault="00B94E2D">
      <w:pPr>
        <w:pStyle w:val="Zkladntext"/>
        <w:spacing w:line="319" w:lineRule="auto"/>
        <w:ind w:left="1371" w:right="1309"/>
        <w:jc w:val="both"/>
      </w:pPr>
      <w:proofErr w:type="spellStart"/>
      <w:r>
        <w:rPr>
          <w:color w:val="212121"/>
          <w:w w:val="105"/>
        </w:rPr>
        <w:t>Nájemce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Podnájemce</w:t>
      </w:r>
      <w:proofErr w:type="spellEnd"/>
      <w:r>
        <w:rPr>
          <w:color w:val="212121"/>
          <w:w w:val="105"/>
        </w:rPr>
        <w:t xml:space="preserve"> (</w:t>
      </w:r>
      <w:proofErr w:type="spellStart"/>
      <w:r>
        <w:rPr>
          <w:color w:val="212121"/>
          <w:w w:val="105"/>
        </w:rPr>
        <w:t>označováni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dále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jako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</w:rPr>
        <w:t>„</w:t>
      </w:r>
      <w:proofErr w:type="spellStart"/>
      <w:r>
        <w:rPr>
          <w:b/>
          <w:color w:val="212121"/>
          <w:w w:val="105"/>
        </w:rPr>
        <w:t>Smluvní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strany</w:t>
      </w:r>
      <w:proofErr w:type="spellEnd"/>
      <w:r>
        <w:rPr>
          <w:b/>
          <w:color w:val="212121"/>
          <w:w w:val="105"/>
        </w:rPr>
        <w:t xml:space="preserve">") </w:t>
      </w:r>
      <w:proofErr w:type="spellStart"/>
      <w:r>
        <w:rPr>
          <w:color w:val="212121"/>
          <w:w w:val="105"/>
        </w:rPr>
        <w:t>uzavírají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tento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Dodatek</w:t>
      </w:r>
      <w:proofErr w:type="spellEnd"/>
      <w:r>
        <w:rPr>
          <w:color w:val="212121"/>
          <w:w w:val="105"/>
        </w:rPr>
        <w:t xml:space="preserve"> č.3 </w:t>
      </w:r>
      <w:proofErr w:type="spellStart"/>
      <w:r>
        <w:rPr>
          <w:color w:val="212121"/>
          <w:w w:val="105"/>
        </w:rPr>
        <w:t>ke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Smlouvě</w:t>
      </w:r>
      <w:proofErr w:type="spellEnd"/>
      <w:r>
        <w:rPr>
          <w:color w:val="212121"/>
          <w:w w:val="105"/>
        </w:rPr>
        <w:t xml:space="preserve"> o </w:t>
      </w:r>
      <w:proofErr w:type="spellStart"/>
      <w:r>
        <w:rPr>
          <w:color w:val="212121"/>
          <w:w w:val="105"/>
        </w:rPr>
        <w:t>podnájmu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prostor</w:t>
      </w:r>
      <w:proofErr w:type="spellEnd"/>
      <w:r>
        <w:rPr>
          <w:color w:val="212121"/>
          <w:w w:val="105"/>
        </w:rPr>
        <w:t xml:space="preserve"> ze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w w:val="105"/>
        </w:rPr>
        <w:t xml:space="preserve"> 11.12.2020 (</w:t>
      </w:r>
      <w:proofErr w:type="spellStart"/>
      <w:r>
        <w:rPr>
          <w:color w:val="212121"/>
          <w:w w:val="105"/>
        </w:rPr>
        <w:t>dále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jen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</w:rPr>
        <w:t>„</w:t>
      </w:r>
      <w:proofErr w:type="spellStart"/>
      <w:r>
        <w:rPr>
          <w:b/>
          <w:color w:val="212121"/>
          <w:w w:val="105"/>
        </w:rPr>
        <w:t>Smlouva</w:t>
      </w:r>
      <w:proofErr w:type="spellEnd"/>
      <w:r>
        <w:rPr>
          <w:b/>
          <w:color w:val="212121"/>
          <w:w w:val="105"/>
        </w:rPr>
        <w:t xml:space="preserve">"), </w:t>
      </w:r>
      <w:proofErr w:type="spellStart"/>
      <w:r>
        <w:rPr>
          <w:color w:val="212121"/>
          <w:w w:val="105"/>
        </w:rPr>
        <w:t>ve</w:t>
      </w:r>
      <w:proofErr w:type="spellEnd"/>
      <w:r>
        <w:rPr>
          <w:color w:val="212121"/>
          <w:spacing w:val="-12"/>
          <w:w w:val="105"/>
        </w:rPr>
        <w:t xml:space="preserve"> </w:t>
      </w:r>
      <w:proofErr w:type="spellStart"/>
      <w:r>
        <w:rPr>
          <w:color w:val="212121"/>
          <w:w w:val="105"/>
        </w:rPr>
        <w:t>znění</w:t>
      </w:r>
      <w:proofErr w:type="spellEnd"/>
      <w:r>
        <w:rPr>
          <w:color w:val="212121"/>
          <w:spacing w:val="-18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č.1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ze</w:t>
      </w:r>
      <w:r>
        <w:rPr>
          <w:color w:val="212121"/>
          <w:spacing w:val="-15"/>
          <w:w w:val="105"/>
        </w:rPr>
        <w:t xml:space="preserve">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31.1.2022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2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č.2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ze</w:t>
      </w:r>
      <w:r>
        <w:rPr>
          <w:color w:val="212121"/>
          <w:spacing w:val="-15"/>
          <w:w w:val="105"/>
        </w:rPr>
        <w:t xml:space="preserve">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17.12.2024.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20"/>
          <w:w w:val="105"/>
        </w:rPr>
        <w:t xml:space="preserve"> </w:t>
      </w:r>
      <w:proofErr w:type="spellStart"/>
      <w:r>
        <w:rPr>
          <w:color w:val="212121"/>
          <w:w w:val="105"/>
        </w:rPr>
        <w:t>tomto</w:t>
      </w:r>
      <w:proofErr w:type="spellEnd"/>
      <w:r>
        <w:rPr>
          <w:color w:val="212121"/>
          <w:spacing w:val="-10"/>
          <w:w w:val="105"/>
        </w:rPr>
        <w:t xml:space="preserve"> </w:t>
      </w:r>
      <w:proofErr w:type="spellStart"/>
      <w:r>
        <w:rPr>
          <w:color w:val="212121"/>
          <w:w w:val="105"/>
        </w:rPr>
        <w:t>znění</w:t>
      </w:r>
      <w:proofErr w:type="spellEnd"/>
      <w:r>
        <w:rPr>
          <w:color w:val="212121"/>
          <w:w w:val="105"/>
        </w:rPr>
        <w:t>:</w:t>
      </w:r>
    </w:p>
    <w:p w14:paraId="537C592D" w14:textId="77777777" w:rsidR="00631BDD" w:rsidRDefault="00631BDD">
      <w:pPr>
        <w:spacing w:line="319" w:lineRule="auto"/>
        <w:jc w:val="both"/>
        <w:sectPr w:rsidR="00631BDD">
          <w:type w:val="continuous"/>
          <w:pgSz w:w="11910" w:h="16840"/>
          <w:pgMar w:top="180" w:right="240" w:bottom="280" w:left="20" w:header="708" w:footer="708" w:gutter="0"/>
          <w:cols w:space="708"/>
        </w:sectPr>
      </w:pPr>
    </w:p>
    <w:p w14:paraId="537C592E" w14:textId="77777777" w:rsidR="00631BDD" w:rsidRDefault="00B94E2D">
      <w:pPr>
        <w:pStyle w:val="Nadpis1"/>
        <w:spacing w:before="76"/>
        <w:ind w:left="2409" w:right="2253"/>
        <w:jc w:val="center"/>
      </w:pPr>
      <w:r>
        <w:rPr>
          <w:color w:val="232323"/>
          <w:w w:val="105"/>
        </w:rPr>
        <w:lastRenderedPageBreak/>
        <w:t>I.</w:t>
      </w:r>
    </w:p>
    <w:p w14:paraId="537C592F" w14:textId="77777777" w:rsidR="00631BDD" w:rsidRDefault="00631BDD">
      <w:pPr>
        <w:spacing w:before="3"/>
        <w:rPr>
          <w:sz w:val="21"/>
        </w:rPr>
      </w:pPr>
    </w:p>
    <w:p w14:paraId="537C5930" w14:textId="77777777" w:rsidR="00631BDD" w:rsidRDefault="00B94E2D">
      <w:pPr>
        <w:pStyle w:val="Nadpis3"/>
        <w:ind w:right="2243"/>
        <w:jc w:val="center"/>
      </w:pPr>
      <w:proofErr w:type="spellStart"/>
      <w:r>
        <w:rPr>
          <w:color w:val="232323"/>
          <w:w w:val="105"/>
        </w:rPr>
        <w:t>Předmět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dodatku</w:t>
      </w:r>
      <w:proofErr w:type="spellEnd"/>
    </w:p>
    <w:p w14:paraId="537C5931" w14:textId="77777777" w:rsidR="00631BDD" w:rsidRDefault="00631BDD">
      <w:pPr>
        <w:spacing w:before="7"/>
        <w:rPr>
          <w:b/>
          <w:sz w:val="20"/>
        </w:rPr>
      </w:pPr>
    </w:p>
    <w:p w14:paraId="537C5932" w14:textId="77777777" w:rsidR="00631BDD" w:rsidRDefault="00B94E2D">
      <w:pPr>
        <w:pStyle w:val="Odstavecseseznamem"/>
        <w:numPr>
          <w:ilvl w:val="0"/>
          <w:numId w:val="2"/>
        </w:numPr>
        <w:tabs>
          <w:tab w:val="left" w:pos="2138"/>
        </w:tabs>
        <w:spacing w:line="300" w:lineRule="auto"/>
        <w:ind w:right="1268" w:hanging="362"/>
        <w:jc w:val="both"/>
        <w:rPr>
          <w:color w:val="232323"/>
          <w:sz w:val="23"/>
        </w:rPr>
      </w:pPr>
      <w:proofErr w:type="spellStart"/>
      <w:r>
        <w:rPr>
          <w:color w:val="232323"/>
          <w:w w:val="105"/>
          <w:sz w:val="23"/>
        </w:rPr>
        <w:t>Smluvní</w:t>
      </w:r>
      <w:proofErr w:type="spellEnd"/>
      <w:r>
        <w:rPr>
          <w:color w:val="232323"/>
          <w:spacing w:val="-24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strany</w:t>
      </w:r>
      <w:proofErr w:type="spellEnd"/>
      <w:r>
        <w:rPr>
          <w:color w:val="232323"/>
          <w:spacing w:val="-28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prohlašují</w:t>
      </w:r>
      <w:proofErr w:type="spellEnd"/>
      <w:r>
        <w:rPr>
          <w:color w:val="232323"/>
          <w:w w:val="105"/>
          <w:sz w:val="23"/>
        </w:rPr>
        <w:t>,</w:t>
      </w:r>
      <w:r>
        <w:rPr>
          <w:color w:val="232323"/>
          <w:spacing w:val="-22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že</w:t>
      </w:r>
      <w:proofErr w:type="spellEnd"/>
      <w:r>
        <w:rPr>
          <w:color w:val="232323"/>
          <w:spacing w:val="-32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účelem</w:t>
      </w:r>
      <w:proofErr w:type="spellEnd"/>
      <w:r>
        <w:rPr>
          <w:color w:val="232323"/>
          <w:spacing w:val="-28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tohoto</w:t>
      </w:r>
      <w:proofErr w:type="spellEnd"/>
      <w:r>
        <w:rPr>
          <w:color w:val="232323"/>
          <w:spacing w:val="-28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dodatku</w:t>
      </w:r>
      <w:proofErr w:type="spellEnd"/>
      <w:r>
        <w:rPr>
          <w:color w:val="232323"/>
          <w:spacing w:val="-2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je</w:t>
      </w:r>
      <w:r>
        <w:rPr>
          <w:color w:val="232323"/>
          <w:spacing w:val="-3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prodloužení</w:t>
      </w:r>
      <w:proofErr w:type="spellEnd"/>
      <w:r>
        <w:rPr>
          <w:color w:val="232323"/>
          <w:spacing w:val="-17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doby</w:t>
      </w:r>
      <w:proofErr w:type="spellEnd"/>
      <w:r>
        <w:rPr>
          <w:color w:val="232323"/>
          <w:spacing w:val="-27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trvání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Smlouvy</w:t>
      </w:r>
      <w:proofErr w:type="spellEnd"/>
      <w:r>
        <w:rPr>
          <w:color w:val="232323"/>
          <w:w w:val="105"/>
          <w:sz w:val="23"/>
        </w:rPr>
        <w:t>.</w:t>
      </w:r>
      <w:r>
        <w:rPr>
          <w:color w:val="232323"/>
          <w:spacing w:val="-19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Smlouva</w:t>
      </w:r>
      <w:proofErr w:type="spellEnd"/>
      <w:r>
        <w:rPr>
          <w:color w:val="232323"/>
          <w:spacing w:val="-2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byla</w:t>
      </w:r>
      <w:proofErr w:type="spellEnd"/>
      <w:r>
        <w:rPr>
          <w:color w:val="232323"/>
          <w:spacing w:val="-29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původně</w:t>
      </w:r>
      <w:proofErr w:type="spellEnd"/>
      <w:r>
        <w:rPr>
          <w:color w:val="232323"/>
          <w:spacing w:val="-27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uzavřena</w:t>
      </w:r>
      <w:proofErr w:type="spellEnd"/>
      <w:r>
        <w:rPr>
          <w:color w:val="232323"/>
          <w:spacing w:val="-20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na</w:t>
      </w:r>
      <w:proofErr w:type="spellEnd"/>
      <w:r>
        <w:rPr>
          <w:color w:val="232323"/>
          <w:spacing w:val="-34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dobu</w:t>
      </w:r>
      <w:proofErr w:type="spellEnd"/>
      <w:r>
        <w:rPr>
          <w:color w:val="232323"/>
          <w:spacing w:val="-28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určitou</w:t>
      </w:r>
      <w:proofErr w:type="spellEnd"/>
      <w:r>
        <w:rPr>
          <w:color w:val="232323"/>
          <w:w w:val="105"/>
          <w:sz w:val="23"/>
        </w:rPr>
        <w:t>,</w:t>
      </w:r>
      <w:r>
        <w:rPr>
          <w:color w:val="232323"/>
          <w:spacing w:val="-29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a</w:t>
      </w:r>
      <w:r>
        <w:rPr>
          <w:color w:val="232323"/>
          <w:spacing w:val="-2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to</w:t>
      </w:r>
      <w:r>
        <w:rPr>
          <w:color w:val="232323"/>
          <w:spacing w:val="-3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do</w:t>
      </w:r>
      <w:r>
        <w:rPr>
          <w:color w:val="232323"/>
          <w:spacing w:val="-43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31.12.2025; </w:t>
      </w:r>
      <w:proofErr w:type="spellStart"/>
      <w:r>
        <w:rPr>
          <w:color w:val="232323"/>
          <w:w w:val="105"/>
          <w:sz w:val="23"/>
        </w:rPr>
        <w:t>tímto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dodatkem</w:t>
      </w:r>
      <w:proofErr w:type="spellEnd"/>
      <w:r>
        <w:rPr>
          <w:color w:val="232323"/>
          <w:w w:val="105"/>
          <w:sz w:val="23"/>
        </w:rPr>
        <w:t xml:space="preserve"> se </w:t>
      </w:r>
      <w:proofErr w:type="spellStart"/>
      <w:r>
        <w:rPr>
          <w:color w:val="232323"/>
          <w:w w:val="105"/>
          <w:sz w:val="23"/>
        </w:rPr>
        <w:t>smluvní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strany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dohodly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na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jejím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prodloužení</w:t>
      </w:r>
      <w:proofErr w:type="spellEnd"/>
      <w:r>
        <w:rPr>
          <w:color w:val="232323"/>
          <w:w w:val="105"/>
          <w:sz w:val="23"/>
        </w:rPr>
        <w:t xml:space="preserve">, a to </w:t>
      </w:r>
      <w:proofErr w:type="spellStart"/>
      <w:r>
        <w:rPr>
          <w:color w:val="232323"/>
          <w:w w:val="105"/>
          <w:sz w:val="23"/>
        </w:rPr>
        <w:t>nově</w:t>
      </w:r>
      <w:proofErr w:type="spellEnd"/>
      <w:r>
        <w:rPr>
          <w:color w:val="232323"/>
          <w:w w:val="105"/>
          <w:sz w:val="23"/>
        </w:rPr>
        <w:t xml:space="preserve"> do 31.03.2026.</w:t>
      </w:r>
    </w:p>
    <w:p w14:paraId="537C5933" w14:textId="77777777" w:rsidR="00631BDD" w:rsidRDefault="00B94E2D">
      <w:pPr>
        <w:pStyle w:val="Odstavecseseznamem"/>
        <w:numPr>
          <w:ilvl w:val="0"/>
          <w:numId w:val="2"/>
        </w:numPr>
        <w:tabs>
          <w:tab w:val="left" w:pos="2133"/>
        </w:tabs>
        <w:spacing w:before="163" w:line="271" w:lineRule="auto"/>
        <w:ind w:left="2132" w:right="1274" w:hanging="357"/>
        <w:jc w:val="both"/>
        <w:rPr>
          <w:color w:val="232323"/>
          <w:sz w:val="23"/>
        </w:rPr>
      </w:pPr>
      <w:proofErr w:type="spellStart"/>
      <w:r>
        <w:rPr>
          <w:color w:val="232323"/>
          <w:sz w:val="23"/>
        </w:rPr>
        <w:t>Smluvní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strany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tedy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shodně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uvádí</w:t>
      </w:r>
      <w:proofErr w:type="spellEnd"/>
      <w:r>
        <w:rPr>
          <w:color w:val="232323"/>
          <w:sz w:val="23"/>
        </w:rPr>
        <w:t xml:space="preserve">, </w:t>
      </w:r>
      <w:proofErr w:type="spellStart"/>
      <w:r>
        <w:rPr>
          <w:color w:val="232323"/>
          <w:sz w:val="23"/>
        </w:rPr>
        <w:t>že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tímto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dochází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ke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změně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čl</w:t>
      </w:r>
      <w:proofErr w:type="spellEnd"/>
      <w:r>
        <w:rPr>
          <w:color w:val="232323"/>
          <w:sz w:val="23"/>
        </w:rPr>
        <w:t xml:space="preserve">. IV. </w:t>
      </w:r>
      <w:proofErr w:type="spellStart"/>
      <w:r>
        <w:rPr>
          <w:color w:val="232323"/>
          <w:sz w:val="23"/>
        </w:rPr>
        <w:t>bodu</w:t>
      </w:r>
      <w:proofErr w:type="spellEnd"/>
      <w:r>
        <w:rPr>
          <w:color w:val="232323"/>
          <w:sz w:val="23"/>
        </w:rPr>
        <w:t xml:space="preserve"> 1 </w:t>
      </w:r>
      <w:proofErr w:type="spellStart"/>
      <w:r>
        <w:rPr>
          <w:color w:val="232323"/>
          <w:sz w:val="23"/>
        </w:rPr>
        <w:t>Smlouvy</w:t>
      </w:r>
      <w:proofErr w:type="spellEnd"/>
      <w:r>
        <w:rPr>
          <w:color w:val="232323"/>
          <w:sz w:val="23"/>
        </w:rPr>
        <w:t>:</w:t>
      </w:r>
    </w:p>
    <w:p w14:paraId="537C5934" w14:textId="77777777" w:rsidR="00631BDD" w:rsidRDefault="00B94E2D">
      <w:pPr>
        <w:spacing w:before="152"/>
        <w:ind w:left="1415"/>
        <w:jc w:val="both"/>
        <w:rPr>
          <w:sz w:val="23"/>
        </w:rPr>
      </w:pPr>
      <w:r>
        <w:rPr>
          <w:color w:val="232323"/>
          <w:sz w:val="23"/>
        </w:rPr>
        <w:t xml:space="preserve">s </w:t>
      </w:r>
      <w:proofErr w:type="spellStart"/>
      <w:r>
        <w:rPr>
          <w:color w:val="232323"/>
          <w:sz w:val="23"/>
        </w:rPr>
        <w:t>dosavadním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zněním</w:t>
      </w:r>
      <w:proofErr w:type="spellEnd"/>
      <w:r>
        <w:rPr>
          <w:color w:val="232323"/>
          <w:sz w:val="23"/>
        </w:rPr>
        <w:t>:</w:t>
      </w:r>
    </w:p>
    <w:p w14:paraId="537C5935" w14:textId="77777777" w:rsidR="00631BDD" w:rsidRDefault="00631BDD">
      <w:pPr>
        <w:rPr>
          <w:sz w:val="26"/>
        </w:rPr>
      </w:pPr>
    </w:p>
    <w:p w14:paraId="537C5936" w14:textId="77777777" w:rsidR="00631BDD" w:rsidRDefault="00631BDD">
      <w:pPr>
        <w:spacing w:before="4"/>
      </w:pPr>
    </w:p>
    <w:p w14:paraId="537C5937" w14:textId="77777777" w:rsidR="00631BDD" w:rsidRDefault="00B94E2D">
      <w:pPr>
        <w:spacing w:before="1" w:line="324" w:lineRule="auto"/>
        <w:ind w:left="1408" w:right="1289" w:firstLine="23"/>
        <w:jc w:val="both"/>
        <w:rPr>
          <w:b/>
          <w:i/>
        </w:rPr>
      </w:pPr>
      <w:r>
        <w:rPr>
          <w:i/>
          <w:color w:val="232323"/>
          <w:w w:val="105"/>
        </w:rPr>
        <w:t>„</w:t>
      </w:r>
      <w:proofErr w:type="spellStart"/>
      <w:r>
        <w:rPr>
          <w:i/>
          <w:color w:val="232323"/>
          <w:w w:val="105"/>
        </w:rPr>
        <w:t>Podnájem</w:t>
      </w:r>
      <w:proofErr w:type="spellEnd"/>
      <w:r>
        <w:rPr>
          <w:i/>
          <w:color w:val="232323"/>
          <w:w w:val="105"/>
        </w:rPr>
        <w:t xml:space="preserve"> se </w:t>
      </w:r>
      <w:proofErr w:type="spellStart"/>
      <w:r>
        <w:rPr>
          <w:i/>
          <w:color w:val="232323"/>
          <w:w w:val="105"/>
        </w:rPr>
        <w:t>sjednává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na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dobu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určitou</w:t>
      </w:r>
      <w:proofErr w:type="spellEnd"/>
      <w:r>
        <w:rPr>
          <w:i/>
          <w:color w:val="232323"/>
          <w:w w:val="105"/>
        </w:rPr>
        <w:t xml:space="preserve"> od 1.2.2021 do 31.12.2025 (</w:t>
      </w:r>
      <w:proofErr w:type="spellStart"/>
      <w:r>
        <w:rPr>
          <w:i/>
          <w:color w:val="232323"/>
          <w:w w:val="105"/>
        </w:rPr>
        <w:t>dále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jen</w:t>
      </w:r>
      <w:proofErr w:type="spellEnd"/>
      <w:r>
        <w:rPr>
          <w:i/>
          <w:color w:val="232323"/>
          <w:w w:val="105"/>
        </w:rPr>
        <w:t xml:space="preserve"> </w:t>
      </w:r>
      <w:r>
        <w:rPr>
          <w:b/>
          <w:i/>
          <w:color w:val="232323"/>
          <w:w w:val="105"/>
        </w:rPr>
        <w:t xml:space="preserve">„Doba </w:t>
      </w:r>
      <w:proofErr w:type="spellStart"/>
      <w:r>
        <w:rPr>
          <w:b/>
          <w:i/>
          <w:color w:val="232323"/>
          <w:w w:val="105"/>
        </w:rPr>
        <w:t>nájmu</w:t>
      </w:r>
      <w:proofErr w:type="spellEnd"/>
      <w:r>
        <w:rPr>
          <w:b/>
          <w:i/>
          <w:color w:val="232323"/>
          <w:w w:val="105"/>
        </w:rPr>
        <w:t>").</w:t>
      </w:r>
    </w:p>
    <w:p w14:paraId="537C5938" w14:textId="77777777" w:rsidR="00631BDD" w:rsidRDefault="00631BDD">
      <w:pPr>
        <w:rPr>
          <w:b/>
          <w:i/>
          <w:sz w:val="24"/>
        </w:rPr>
      </w:pPr>
    </w:p>
    <w:p w14:paraId="537C5939" w14:textId="77777777" w:rsidR="00631BDD" w:rsidRDefault="00B94E2D">
      <w:pPr>
        <w:pStyle w:val="Nadpis1"/>
        <w:spacing w:before="180"/>
        <w:ind w:left="1411"/>
      </w:pPr>
      <w:proofErr w:type="spellStart"/>
      <w:r>
        <w:rPr>
          <w:color w:val="232323"/>
        </w:rPr>
        <w:t>když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nové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znění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  <w:sz w:val="22"/>
        </w:rPr>
        <w:t>čl</w:t>
      </w:r>
      <w:proofErr w:type="spellEnd"/>
      <w:r>
        <w:rPr>
          <w:color w:val="232323"/>
          <w:sz w:val="22"/>
        </w:rPr>
        <w:t xml:space="preserve">. </w:t>
      </w:r>
      <w:r>
        <w:rPr>
          <w:color w:val="232323"/>
        </w:rPr>
        <w:t xml:space="preserve">IV. </w:t>
      </w:r>
      <w:proofErr w:type="spellStart"/>
      <w:r>
        <w:rPr>
          <w:color w:val="232323"/>
        </w:rPr>
        <w:t>bodu</w:t>
      </w:r>
      <w:proofErr w:type="spellEnd"/>
      <w:r>
        <w:rPr>
          <w:color w:val="232323"/>
        </w:rPr>
        <w:t xml:space="preserve"> 1 </w:t>
      </w:r>
      <w:proofErr w:type="spellStart"/>
      <w:r>
        <w:rPr>
          <w:color w:val="232323"/>
        </w:rPr>
        <w:t>Smlouvy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zní</w:t>
      </w:r>
      <w:proofErr w:type="spellEnd"/>
      <w:r>
        <w:rPr>
          <w:color w:val="232323"/>
        </w:rPr>
        <w:t>:</w:t>
      </w:r>
    </w:p>
    <w:p w14:paraId="537C593A" w14:textId="77777777" w:rsidR="00631BDD" w:rsidRDefault="00631BDD">
      <w:pPr>
        <w:rPr>
          <w:sz w:val="26"/>
        </w:rPr>
      </w:pPr>
    </w:p>
    <w:p w14:paraId="537C593B" w14:textId="77777777" w:rsidR="00631BDD" w:rsidRDefault="00631BDD">
      <w:pPr>
        <w:spacing w:before="5"/>
      </w:pPr>
    </w:p>
    <w:p w14:paraId="537C593C" w14:textId="77777777" w:rsidR="00631BDD" w:rsidRDefault="00B94E2D">
      <w:pPr>
        <w:spacing w:line="324" w:lineRule="auto"/>
        <w:ind w:left="1403" w:right="1294" w:firstLine="28"/>
        <w:jc w:val="both"/>
        <w:rPr>
          <w:b/>
          <w:i/>
        </w:rPr>
      </w:pPr>
      <w:r>
        <w:rPr>
          <w:i/>
          <w:color w:val="232323"/>
          <w:w w:val="105"/>
        </w:rPr>
        <w:t>„</w:t>
      </w:r>
      <w:proofErr w:type="spellStart"/>
      <w:r>
        <w:rPr>
          <w:i/>
          <w:color w:val="232323"/>
          <w:w w:val="105"/>
        </w:rPr>
        <w:t>Podnájem</w:t>
      </w:r>
      <w:proofErr w:type="spellEnd"/>
      <w:r>
        <w:rPr>
          <w:i/>
          <w:color w:val="232323"/>
          <w:w w:val="105"/>
        </w:rPr>
        <w:t xml:space="preserve"> se </w:t>
      </w:r>
      <w:proofErr w:type="spellStart"/>
      <w:r>
        <w:rPr>
          <w:i/>
          <w:color w:val="232323"/>
          <w:w w:val="105"/>
        </w:rPr>
        <w:t>sjednává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na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dobu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určitou</w:t>
      </w:r>
      <w:proofErr w:type="spellEnd"/>
      <w:r>
        <w:rPr>
          <w:i/>
          <w:color w:val="232323"/>
          <w:w w:val="105"/>
        </w:rPr>
        <w:t xml:space="preserve"> od 1.2.2021 do 31.03.2026 (</w:t>
      </w:r>
      <w:proofErr w:type="spellStart"/>
      <w:r>
        <w:rPr>
          <w:i/>
          <w:color w:val="232323"/>
          <w:w w:val="105"/>
        </w:rPr>
        <w:t>dále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jen</w:t>
      </w:r>
      <w:proofErr w:type="spellEnd"/>
      <w:r>
        <w:rPr>
          <w:i/>
          <w:color w:val="232323"/>
          <w:w w:val="105"/>
        </w:rPr>
        <w:t xml:space="preserve"> </w:t>
      </w:r>
      <w:r>
        <w:rPr>
          <w:b/>
          <w:i/>
          <w:color w:val="232323"/>
          <w:w w:val="105"/>
        </w:rPr>
        <w:t xml:space="preserve">„Doba </w:t>
      </w:r>
      <w:proofErr w:type="spellStart"/>
      <w:r>
        <w:rPr>
          <w:b/>
          <w:i/>
          <w:color w:val="232323"/>
          <w:w w:val="105"/>
        </w:rPr>
        <w:t>nájmu</w:t>
      </w:r>
      <w:proofErr w:type="spellEnd"/>
      <w:r>
        <w:rPr>
          <w:b/>
          <w:i/>
          <w:color w:val="232323"/>
          <w:w w:val="105"/>
        </w:rPr>
        <w:t>")."</w:t>
      </w:r>
    </w:p>
    <w:p w14:paraId="537C593D" w14:textId="77777777" w:rsidR="00631BDD" w:rsidRDefault="00B94E2D">
      <w:pPr>
        <w:pStyle w:val="Nadpis1"/>
        <w:numPr>
          <w:ilvl w:val="0"/>
          <w:numId w:val="2"/>
        </w:numPr>
        <w:tabs>
          <w:tab w:val="left" w:pos="2133"/>
        </w:tabs>
        <w:spacing w:before="139" w:line="304" w:lineRule="auto"/>
        <w:ind w:left="2128" w:right="1277" w:hanging="360"/>
        <w:jc w:val="both"/>
        <w:rPr>
          <w:color w:val="232323"/>
        </w:rPr>
      </w:pPr>
      <w:r>
        <w:rPr>
          <w:color w:val="232323"/>
        </w:rPr>
        <w:t xml:space="preserve">V </w:t>
      </w:r>
      <w:proofErr w:type="spellStart"/>
      <w:r>
        <w:rPr>
          <w:color w:val="232323"/>
        </w:rPr>
        <w:t>souvislosti</w:t>
      </w:r>
      <w:proofErr w:type="spellEnd"/>
      <w:r>
        <w:rPr>
          <w:color w:val="232323"/>
        </w:rPr>
        <w:t xml:space="preserve"> s </w:t>
      </w:r>
      <w:proofErr w:type="spellStart"/>
      <w:r>
        <w:rPr>
          <w:color w:val="232323"/>
        </w:rPr>
        <w:t>prodloužením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platnosti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Smlouvy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smluvní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strany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sjednávají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nové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znění</w:t>
      </w:r>
      <w:proofErr w:type="spellEnd"/>
      <w:r>
        <w:rPr>
          <w:color w:val="232323"/>
          <w:spacing w:val="-17"/>
        </w:rPr>
        <w:t xml:space="preserve"> </w:t>
      </w:r>
      <w:proofErr w:type="spellStart"/>
      <w:r>
        <w:rPr>
          <w:color w:val="232323"/>
        </w:rPr>
        <w:t>bodu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</w:rPr>
        <w:t>V.</w:t>
      </w:r>
      <w:r>
        <w:rPr>
          <w:color w:val="232323"/>
          <w:spacing w:val="-8"/>
        </w:rPr>
        <w:t xml:space="preserve"> </w:t>
      </w:r>
      <w:proofErr w:type="spellStart"/>
      <w:r>
        <w:rPr>
          <w:color w:val="232323"/>
        </w:rPr>
        <w:t>odst</w:t>
      </w:r>
      <w:proofErr w:type="spellEnd"/>
      <w:r>
        <w:rPr>
          <w:color w:val="232323"/>
        </w:rPr>
        <w:t>.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11</w:t>
      </w:r>
      <w:r>
        <w:rPr>
          <w:color w:val="232323"/>
          <w:spacing w:val="-11"/>
        </w:rPr>
        <w:t xml:space="preserve"> </w:t>
      </w:r>
      <w:proofErr w:type="spellStart"/>
      <w:r>
        <w:rPr>
          <w:color w:val="232323"/>
        </w:rPr>
        <w:t>Smlouvy</w:t>
      </w:r>
      <w:proofErr w:type="spellEnd"/>
      <w:r>
        <w:rPr>
          <w:color w:val="232323"/>
        </w:rPr>
        <w:t>,</w:t>
      </w:r>
      <w:r>
        <w:rPr>
          <w:color w:val="232323"/>
          <w:spacing w:val="6"/>
        </w:rPr>
        <w:t xml:space="preserve"> </w:t>
      </w:r>
      <w:proofErr w:type="spellStart"/>
      <w:r>
        <w:rPr>
          <w:color w:val="232323"/>
        </w:rPr>
        <w:t>které</w:t>
      </w:r>
      <w:proofErr w:type="spellEnd"/>
      <w:r>
        <w:rPr>
          <w:color w:val="232323"/>
          <w:spacing w:val="-8"/>
        </w:rPr>
        <w:t xml:space="preserve"> </w:t>
      </w:r>
      <w:proofErr w:type="spellStart"/>
      <w:r>
        <w:rPr>
          <w:color w:val="232323"/>
        </w:rPr>
        <w:t>nově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stanovuje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výši</w:t>
      </w:r>
      <w:proofErr w:type="spellEnd"/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cenového</w:t>
      </w:r>
      <w:proofErr w:type="spellEnd"/>
      <w:r>
        <w:rPr>
          <w:color w:val="232323"/>
          <w:spacing w:val="7"/>
        </w:rPr>
        <w:t xml:space="preserve"> </w:t>
      </w:r>
      <w:proofErr w:type="spellStart"/>
      <w:r>
        <w:rPr>
          <w:color w:val="232323"/>
        </w:rPr>
        <w:t>zvýhodnění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nájemného</w:t>
      </w:r>
      <w:proofErr w:type="spellEnd"/>
      <w:r>
        <w:rPr>
          <w:color w:val="232323"/>
        </w:rPr>
        <w:t xml:space="preserve"> </w:t>
      </w:r>
      <w:proofErr w:type="gramStart"/>
      <w:r>
        <w:rPr>
          <w:color w:val="232323"/>
        </w:rPr>
        <w:t xml:space="preserve">a  </w:t>
      </w:r>
      <w:proofErr w:type="spellStart"/>
      <w:r>
        <w:rPr>
          <w:color w:val="232323"/>
        </w:rPr>
        <w:t>služeb</w:t>
      </w:r>
      <w:proofErr w:type="spellEnd"/>
      <w:proofErr w:type="gramEnd"/>
      <w:r>
        <w:rPr>
          <w:color w:val="232323"/>
        </w:rPr>
        <w:t xml:space="preserve">  </w:t>
      </w:r>
      <w:proofErr w:type="gramStart"/>
      <w:r>
        <w:rPr>
          <w:color w:val="232323"/>
        </w:rPr>
        <w:t xml:space="preserve">pro  </w:t>
      </w:r>
      <w:proofErr w:type="spellStart"/>
      <w:r>
        <w:rPr>
          <w:color w:val="232323"/>
        </w:rPr>
        <w:t>období</w:t>
      </w:r>
      <w:proofErr w:type="spellEnd"/>
      <w:proofErr w:type="gramEnd"/>
      <w:r>
        <w:rPr>
          <w:color w:val="232323"/>
        </w:rPr>
        <w:t xml:space="preserve"> </w:t>
      </w:r>
      <w:proofErr w:type="gramStart"/>
      <w:r>
        <w:rPr>
          <w:color w:val="232323"/>
        </w:rPr>
        <w:t>1.1.2026  -</w:t>
      </w:r>
      <w:proofErr w:type="gramEnd"/>
      <w:r>
        <w:rPr>
          <w:color w:val="232323"/>
        </w:rPr>
        <w:t xml:space="preserve">  31.03.2026.  </w:t>
      </w:r>
      <w:proofErr w:type="gramStart"/>
      <w:r>
        <w:rPr>
          <w:color w:val="232323"/>
        </w:rPr>
        <w:t>Bod  V.</w:t>
      </w:r>
      <w:proofErr w:type="gramEnd"/>
      <w:r>
        <w:rPr>
          <w:color w:val="232323"/>
        </w:rPr>
        <w:t xml:space="preserve">  </w:t>
      </w:r>
      <w:proofErr w:type="spellStart"/>
      <w:r>
        <w:rPr>
          <w:color w:val="232323"/>
        </w:rPr>
        <w:t>odst</w:t>
      </w:r>
      <w:proofErr w:type="spellEnd"/>
      <w:r>
        <w:rPr>
          <w:color w:val="232323"/>
        </w:rPr>
        <w:t xml:space="preserve">. 11 </w:t>
      </w:r>
      <w:proofErr w:type="spellStart"/>
      <w:r>
        <w:rPr>
          <w:color w:val="232323"/>
        </w:rPr>
        <w:t>zní</w:t>
      </w:r>
      <w:proofErr w:type="spellEnd"/>
      <w:r>
        <w:rPr>
          <w:color w:val="232323"/>
        </w:rPr>
        <w:t xml:space="preserve"> s</w:t>
      </w:r>
      <w:r>
        <w:rPr>
          <w:color w:val="232323"/>
          <w:spacing w:val="-14"/>
        </w:rPr>
        <w:t xml:space="preserve"> </w:t>
      </w:r>
      <w:proofErr w:type="spellStart"/>
      <w:r>
        <w:rPr>
          <w:color w:val="232323"/>
        </w:rPr>
        <w:t>účinností</w:t>
      </w:r>
      <w:proofErr w:type="spellEnd"/>
      <w:r>
        <w:rPr>
          <w:color w:val="232323"/>
          <w:spacing w:val="-14"/>
        </w:rPr>
        <w:t xml:space="preserve"> </w:t>
      </w:r>
      <w:r>
        <w:rPr>
          <w:color w:val="232323"/>
        </w:rPr>
        <w:t>od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1.1.2026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takto</w:t>
      </w:r>
      <w:proofErr w:type="spellEnd"/>
      <w:r>
        <w:rPr>
          <w:color w:val="232323"/>
        </w:rPr>
        <w:t>:</w:t>
      </w:r>
    </w:p>
    <w:p w14:paraId="537C593E" w14:textId="77777777" w:rsidR="00631BDD" w:rsidRDefault="00B94E2D">
      <w:pPr>
        <w:spacing w:before="170" w:line="276" w:lineRule="auto"/>
        <w:ind w:left="1393" w:right="1285" w:firstLine="32"/>
        <w:jc w:val="both"/>
        <w:rPr>
          <w:i/>
        </w:rPr>
      </w:pPr>
      <w:r>
        <w:rPr>
          <w:i/>
          <w:color w:val="232323"/>
          <w:w w:val="105"/>
        </w:rPr>
        <w:t>„</w:t>
      </w:r>
      <w:proofErr w:type="spellStart"/>
      <w:r>
        <w:rPr>
          <w:i/>
          <w:color w:val="232323"/>
          <w:w w:val="105"/>
        </w:rPr>
        <w:t>Smluvní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strany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prohlašují</w:t>
      </w:r>
      <w:proofErr w:type="spellEnd"/>
      <w:r>
        <w:rPr>
          <w:i/>
          <w:color w:val="232323"/>
          <w:w w:val="105"/>
        </w:rPr>
        <w:t xml:space="preserve">, </w:t>
      </w:r>
      <w:proofErr w:type="spellStart"/>
      <w:r>
        <w:rPr>
          <w:i/>
          <w:color w:val="232323"/>
          <w:w w:val="105"/>
        </w:rPr>
        <w:t>že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Nájemci</w:t>
      </w:r>
      <w:proofErr w:type="spellEnd"/>
      <w:r>
        <w:rPr>
          <w:i/>
          <w:color w:val="232323"/>
          <w:w w:val="105"/>
        </w:rPr>
        <w:t xml:space="preserve"> je </w:t>
      </w:r>
      <w:proofErr w:type="spellStart"/>
      <w:r>
        <w:rPr>
          <w:i/>
          <w:color w:val="232323"/>
          <w:w w:val="105"/>
        </w:rPr>
        <w:t>poskytována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zvýhodněná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cena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nájemného</w:t>
      </w:r>
      <w:proofErr w:type="spellEnd"/>
      <w:r>
        <w:rPr>
          <w:i/>
          <w:color w:val="232323"/>
          <w:w w:val="105"/>
        </w:rPr>
        <w:t xml:space="preserve"> a </w:t>
      </w:r>
      <w:proofErr w:type="spellStart"/>
      <w:r>
        <w:rPr>
          <w:i/>
          <w:color w:val="232323"/>
          <w:w w:val="105"/>
        </w:rPr>
        <w:t>služeb</w:t>
      </w:r>
      <w:proofErr w:type="spellEnd"/>
      <w:r>
        <w:rPr>
          <w:i/>
          <w:color w:val="232323"/>
          <w:w w:val="105"/>
        </w:rPr>
        <w:t xml:space="preserve">. </w:t>
      </w:r>
      <w:proofErr w:type="spellStart"/>
      <w:r>
        <w:rPr>
          <w:b/>
          <w:i/>
          <w:color w:val="232323"/>
          <w:w w:val="105"/>
        </w:rPr>
        <w:t>Celková</w:t>
      </w:r>
      <w:proofErr w:type="spellEnd"/>
      <w:r>
        <w:rPr>
          <w:b/>
          <w:i/>
          <w:color w:val="232323"/>
          <w:w w:val="105"/>
        </w:rPr>
        <w:t xml:space="preserve"> </w:t>
      </w:r>
      <w:proofErr w:type="spellStart"/>
      <w:r>
        <w:rPr>
          <w:b/>
          <w:color w:val="232323"/>
          <w:w w:val="105"/>
          <w:sz w:val="21"/>
        </w:rPr>
        <w:t>výše</w:t>
      </w:r>
      <w:proofErr w:type="spellEnd"/>
      <w:r>
        <w:rPr>
          <w:b/>
          <w:color w:val="232323"/>
          <w:w w:val="105"/>
          <w:sz w:val="21"/>
        </w:rPr>
        <w:t xml:space="preserve"> </w:t>
      </w:r>
      <w:proofErr w:type="spellStart"/>
      <w:r>
        <w:rPr>
          <w:b/>
          <w:i/>
          <w:color w:val="232323"/>
          <w:w w:val="105"/>
        </w:rPr>
        <w:t>zvýhodnění</w:t>
      </w:r>
      <w:proofErr w:type="spellEnd"/>
      <w:r>
        <w:rPr>
          <w:b/>
          <w:i/>
          <w:color w:val="232323"/>
          <w:w w:val="105"/>
        </w:rPr>
        <w:t xml:space="preserve"> </w:t>
      </w:r>
      <w:proofErr w:type="spellStart"/>
      <w:r>
        <w:rPr>
          <w:b/>
          <w:i/>
          <w:color w:val="232323"/>
          <w:w w:val="105"/>
        </w:rPr>
        <w:t>na</w:t>
      </w:r>
      <w:proofErr w:type="spellEnd"/>
      <w:r>
        <w:rPr>
          <w:b/>
          <w:i/>
          <w:color w:val="232323"/>
          <w:w w:val="105"/>
        </w:rPr>
        <w:t xml:space="preserve"> </w:t>
      </w:r>
      <w:proofErr w:type="spellStart"/>
      <w:r>
        <w:rPr>
          <w:b/>
          <w:i/>
          <w:color w:val="232323"/>
          <w:w w:val="105"/>
        </w:rPr>
        <w:t>období</w:t>
      </w:r>
      <w:proofErr w:type="spellEnd"/>
      <w:r>
        <w:rPr>
          <w:b/>
          <w:i/>
          <w:color w:val="232323"/>
          <w:w w:val="105"/>
        </w:rPr>
        <w:t xml:space="preserve"> 1.1.2026 </w:t>
      </w:r>
      <w:r>
        <w:rPr>
          <w:color w:val="232323"/>
          <w:w w:val="105"/>
        </w:rPr>
        <w:t xml:space="preserve">- </w:t>
      </w:r>
      <w:r>
        <w:rPr>
          <w:b/>
          <w:i/>
          <w:color w:val="232323"/>
          <w:w w:val="105"/>
        </w:rPr>
        <w:t xml:space="preserve">31.3.2026 </w:t>
      </w:r>
      <w:r>
        <w:rPr>
          <w:i/>
          <w:color w:val="232323"/>
          <w:w w:val="105"/>
        </w:rPr>
        <w:t xml:space="preserve">je </w:t>
      </w:r>
      <w:proofErr w:type="spellStart"/>
      <w:r>
        <w:rPr>
          <w:i/>
          <w:color w:val="232323"/>
          <w:w w:val="105"/>
        </w:rPr>
        <w:t>Nájemcem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vyčíslena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b/>
          <w:i/>
          <w:color w:val="232323"/>
          <w:w w:val="105"/>
        </w:rPr>
        <w:t>na</w:t>
      </w:r>
      <w:proofErr w:type="spellEnd"/>
      <w:r>
        <w:rPr>
          <w:b/>
          <w:i/>
          <w:color w:val="232323"/>
          <w:w w:val="105"/>
        </w:rPr>
        <w:t xml:space="preserve"> </w:t>
      </w:r>
      <w:proofErr w:type="spellStart"/>
      <w:r>
        <w:rPr>
          <w:b/>
          <w:i/>
          <w:color w:val="232323"/>
          <w:w w:val="105"/>
        </w:rPr>
        <w:t>částku</w:t>
      </w:r>
      <w:proofErr w:type="spellEnd"/>
      <w:r>
        <w:rPr>
          <w:b/>
          <w:i/>
          <w:color w:val="232323"/>
          <w:w w:val="105"/>
        </w:rPr>
        <w:t xml:space="preserve"> 13.050 </w:t>
      </w:r>
      <w:proofErr w:type="spellStart"/>
      <w:r>
        <w:rPr>
          <w:b/>
          <w:i/>
          <w:color w:val="232323"/>
          <w:w w:val="105"/>
        </w:rPr>
        <w:t>Kč</w:t>
      </w:r>
      <w:proofErr w:type="spellEnd"/>
      <w:r>
        <w:rPr>
          <w:b/>
          <w:i/>
          <w:color w:val="232323"/>
          <w:w w:val="105"/>
        </w:rPr>
        <w:t xml:space="preserve"> (</w:t>
      </w:r>
      <w:proofErr w:type="spellStart"/>
      <w:r>
        <w:rPr>
          <w:b/>
          <w:i/>
          <w:color w:val="232323"/>
          <w:w w:val="105"/>
        </w:rPr>
        <w:t>slovy</w:t>
      </w:r>
      <w:proofErr w:type="spellEnd"/>
      <w:r>
        <w:rPr>
          <w:b/>
          <w:i/>
          <w:color w:val="232323"/>
          <w:w w:val="105"/>
        </w:rPr>
        <w:t xml:space="preserve">: </w:t>
      </w:r>
      <w:proofErr w:type="spellStart"/>
      <w:r>
        <w:rPr>
          <w:b/>
          <w:i/>
          <w:color w:val="232323"/>
          <w:w w:val="105"/>
        </w:rPr>
        <w:t>třináct</w:t>
      </w:r>
      <w:proofErr w:type="spellEnd"/>
      <w:r>
        <w:rPr>
          <w:b/>
          <w:i/>
          <w:color w:val="232323"/>
          <w:w w:val="105"/>
        </w:rPr>
        <w:t xml:space="preserve"> </w:t>
      </w:r>
      <w:proofErr w:type="spellStart"/>
      <w:r>
        <w:rPr>
          <w:b/>
          <w:i/>
          <w:color w:val="232323"/>
          <w:w w:val="105"/>
        </w:rPr>
        <w:t>tisíc</w:t>
      </w:r>
      <w:proofErr w:type="spellEnd"/>
      <w:r>
        <w:rPr>
          <w:b/>
          <w:i/>
          <w:color w:val="232323"/>
          <w:w w:val="105"/>
        </w:rPr>
        <w:t xml:space="preserve"> </w:t>
      </w:r>
      <w:proofErr w:type="spellStart"/>
      <w:r>
        <w:rPr>
          <w:b/>
          <w:i/>
          <w:color w:val="232323"/>
          <w:w w:val="105"/>
        </w:rPr>
        <w:t>padesát</w:t>
      </w:r>
      <w:proofErr w:type="spellEnd"/>
      <w:r>
        <w:rPr>
          <w:b/>
          <w:i/>
          <w:color w:val="232323"/>
          <w:w w:val="105"/>
        </w:rPr>
        <w:t xml:space="preserve"> </w:t>
      </w:r>
      <w:proofErr w:type="spellStart"/>
      <w:r>
        <w:rPr>
          <w:b/>
          <w:i/>
          <w:color w:val="232323"/>
          <w:w w:val="105"/>
        </w:rPr>
        <w:t>korun</w:t>
      </w:r>
      <w:proofErr w:type="spellEnd"/>
      <w:r>
        <w:rPr>
          <w:b/>
          <w:i/>
          <w:color w:val="232323"/>
          <w:w w:val="105"/>
        </w:rPr>
        <w:t xml:space="preserve"> </w:t>
      </w:r>
      <w:proofErr w:type="spellStart"/>
      <w:r>
        <w:rPr>
          <w:b/>
          <w:i/>
          <w:color w:val="232323"/>
          <w:w w:val="105"/>
        </w:rPr>
        <w:t>českých</w:t>
      </w:r>
      <w:proofErr w:type="spellEnd"/>
      <w:r>
        <w:rPr>
          <w:b/>
          <w:i/>
          <w:color w:val="232323"/>
          <w:w w:val="105"/>
        </w:rPr>
        <w:t xml:space="preserve">}. </w:t>
      </w:r>
      <w:r>
        <w:rPr>
          <w:i/>
          <w:color w:val="232323"/>
          <w:w w:val="105"/>
        </w:rPr>
        <w:t xml:space="preserve">Toto </w:t>
      </w:r>
      <w:proofErr w:type="spellStart"/>
      <w:proofErr w:type="gramStart"/>
      <w:r>
        <w:rPr>
          <w:i/>
          <w:color w:val="232323"/>
          <w:w w:val="105"/>
        </w:rPr>
        <w:t>zvýhodnění</w:t>
      </w:r>
      <w:proofErr w:type="spellEnd"/>
      <w:r>
        <w:rPr>
          <w:i/>
          <w:color w:val="232323"/>
          <w:w w:val="105"/>
        </w:rPr>
        <w:t xml:space="preserve">  je</w:t>
      </w:r>
      <w:proofErr w:type="gram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slevou</w:t>
      </w:r>
      <w:proofErr w:type="spellEnd"/>
      <w:r>
        <w:rPr>
          <w:i/>
          <w:color w:val="232323"/>
          <w:w w:val="105"/>
        </w:rPr>
        <w:t xml:space="preserve">, </w:t>
      </w:r>
      <w:proofErr w:type="spellStart"/>
      <w:r>
        <w:rPr>
          <w:i/>
          <w:color w:val="232323"/>
          <w:w w:val="105"/>
        </w:rPr>
        <w:t>která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proofErr w:type="gramStart"/>
      <w:r>
        <w:rPr>
          <w:i/>
          <w:color w:val="232323"/>
          <w:w w:val="105"/>
        </w:rPr>
        <w:t>představuje</w:t>
      </w:r>
      <w:proofErr w:type="spellEnd"/>
      <w:r>
        <w:rPr>
          <w:i/>
          <w:color w:val="232323"/>
          <w:w w:val="105"/>
        </w:rPr>
        <w:t xml:space="preserve">  </w:t>
      </w:r>
      <w:proofErr w:type="spellStart"/>
      <w:r>
        <w:rPr>
          <w:i/>
          <w:color w:val="232323"/>
          <w:w w:val="105"/>
        </w:rPr>
        <w:t>podporu</w:t>
      </w:r>
      <w:proofErr w:type="spellEnd"/>
      <w:proofErr w:type="gramEnd"/>
      <w:r>
        <w:rPr>
          <w:i/>
          <w:color w:val="232323"/>
          <w:w w:val="105"/>
        </w:rPr>
        <w:t xml:space="preserve">  </w:t>
      </w:r>
      <w:proofErr w:type="spellStart"/>
      <w:r>
        <w:rPr>
          <w:i/>
          <w:color w:val="232323"/>
          <w:w w:val="105"/>
        </w:rPr>
        <w:t>malého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rozsahu</w:t>
      </w:r>
      <w:proofErr w:type="spellEnd"/>
      <w:r>
        <w:rPr>
          <w:i/>
          <w:color w:val="232323"/>
          <w:w w:val="105"/>
        </w:rPr>
        <w:t xml:space="preserve"> (de </w:t>
      </w:r>
      <w:proofErr w:type="gramStart"/>
      <w:r>
        <w:rPr>
          <w:i/>
          <w:color w:val="232323"/>
          <w:w w:val="105"/>
        </w:rPr>
        <w:t xml:space="preserve">minimis) </w:t>
      </w:r>
      <w:r>
        <w:rPr>
          <w:i/>
          <w:color w:val="232323"/>
          <w:spacing w:val="36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podle</w:t>
      </w:r>
      <w:proofErr w:type="spellEnd"/>
      <w:proofErr w:type="gramEnd"/>
    </w:p>
    <w:p w14:paraId="537C593F" w14:textId="77777777" w:rsidR="00631BDD" w:rsidRDefault="00B94E2D">
      <w:pPr>
        <w:spacing w:line="261" w:lineRule="exact"/>
        <w:ind w:left="1398"/>
        <w:jc w:val="both"/>
        <w:rPr>
          <w:i/>
        </w:rPr>
      </w:pPr>
      <w:proofErr w:type="spellStart"/>
      <w:proofErr w:type="gramStart"/>
      <w:r>
        <w:rPr>
          <w:i/>
          <w:color w:val="232323"/>
          <w:w w:val="105"/>
        </w:rPr>
        <w:t>Nařízení</w:t>
      </w:r>
      <w:proofErr w:type="spellEnd"/>
      <w:r>
        <w:rPr>
          <w:i/>
          <w:color w:val="232323"/>
          <w:w w:val="105"/>
        </w:rPr>
        <w:t xml:space="preserve">  </w:t>
      </w:r>
      <w:proofErr w:type="spellStart"/>
      <w:r>
        <w:rPr>
          <w:i/>
          <w:color w:val="232323"/>
          <w:w w:val="105"/>
        </w:rPr>
        <w:t>Komise</w:t>
      </w:r>
      <w:proofErr w:type="spellEnd"/>
      <w:proofErr w:type="gramEnd"/>
      <w:r>
        <w:rPr>
          <w:i/>
          <w:color w:val="232323"/>
          <w:w w:val="105"/>
        </w:rPr>
        <w:t xml:space="preserve"> (</w:t>
      </w:r>
      <w:proofErr w:type="gramStart"/>
      <w:r>
        <w:rPr>
          <w:i/>
          <w:color w:val="232323"/>
          <w:w w:val="105"/>
        </w:rPr>
        <w:t xml:space="preserve">EU)  </w:t>
      </w:r>
      <w:r>
        <w:rPr>
          <w:rFonts w:ascii="Times New Roman" w:hAnsi="Times New Roman"/>
          <w:color w:val="232323"/>
          <w:w w:val="105"/>
          <w:sz w:val="24"/>
        </w:rPr>
        <w:t>č.</w:t>
      </w:r>
      <w:proofErr w:type="gramEnd"/>
      <w:r>
        <w:rPr>
          <w:rFonts w:ascii="Times New Roman" w:hAnsi="Times New Roman"/>
          <w:color w:val="232323"/>
          <w:w w:val="105"/>
          <w:sz w:val="24"/>
        </w:rPr>
        <w:t xml:space="preserve">  </w:t>
      </w:r>
      <w:r>
        <w:rPr>
          <w:i/>
          <w:color w:val="232323"/>
          <w:w w:val="105"/>
        </w:rPr>
        <w:t>2023/</w:t>
      </w:r>
      <w:proofErr w:type="gramStart"/>
      <w:r>
        <w:rPr>
          <w:i/>
          <w:color w:val="232323"/>
          <w:w w:val="105"/>
        </w:rPr>
        <w:t>2831  ze</w:t>
      </w:r>
      <w:proofErr w:type="gramEnd"/>
      <w:r>
        <w:rPr>
          <w:i/>
          <w:color w:val="232323"/>
          <w:w w:val="105"/>
        </w:rPr>
        <w:t xml:space="preserve"> </w:t>
      </w:r>
      <w:proofErr w:type="spellStart"/>
      <w:proofErr w:type="gramStart"/>
      <w:r>
        <w:rPr>
          <w:i/>
          <w:color w:val="232323"/>
          <w:w w:val="105"/>
        </w:rPr>
        <w:t>dne</w:t>
      </w:r>
      <w:proofErr w:type="spellEnd"/>
      <w:r>
        <w:rPr>
          <w:i/>
          <w:color w:val="232323"/>
          <w:w w:val="105"/>
        </w:rPr>
        <w:t xml:space="preserve">  13.12.2023,  </w:t>
      </w:r>
      <w:r>
        <w:rPr>
          <w:rFonts w:ascii="Times New Roman" w:hAnsi="Times New Roman"/>
          <w:color w:val="232323"/>
          <w:w w:val="105"/>
          <w:sz w:val="26"/>
        </w:rPr>
        <w:t>o</w:t>
      </w:r>
      <w:proofErr w:type="gramEnd"/>
      <w:r>
        <w:rPr>
          <w:rFonts w:ascii="Times New Roman" w:hAnsi="Times New Roman"/>
          <w:color w:val="232323"/>
          <w:w w:val="105"/>
          <w:sz w:val="26"/>
        </w:rPr>
        <w:t xml:space="preserve"> </w:t>
      </w:r>
      <w:proofErr w:type="spellStart"/>
      <w:r>
        <w:rPr>
          <w:i/>
          <w:color w:val="232323"/>
          <w:w w:val="105"/>
        </w:rPr>
        <w:t>použití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proofErr w:type="gramStart"/>
      <w:r>
        <w:rPr>
          <w:i/>
          <w:color w:val="232323"/>
          <w:w w:val="105"/>
        </w:rPr>
        <w:t>článků</w:t>
      </w:r>
      <w:proofErr w:type="spellEnd"/>
      <w:r>
        <w:rPr>
          <w:i/>
          <w:color w:val="232323"/>
          <w:w w:val="105"/>
        </w:rPr>
        <w:t xml:space="preserve">  107</w:t>
      </w:r>
      <w:proofErr w:type="gramEnd"/>
      <w:r>
        <w:rPr>
          <w:i/>
          <w:color w:val="232323"/>
          <w:w w:val="105"/>
        </w:rPr>
        <w:t xml:space="preserve"> a</w:t>
      </w:r>
      <w:r>
        <w:rPr>
          <w:i/>
          <w:color w:val="232323"/>
          <w:spacing w:val="-11"/>
          <w:w w:val="105"/>
        </w:rPr>
        <w:t xml:space="preserve"> </w:t>
      </w:r>
      <w:r>
        <w:rPr>
          <w:i/>
          <w:color w:val="232323"/>
          <w:w w:val="105"/>
        </w:rPr>
        <w:t>108</w:t>
      </w:r>
    </w:p>
    <w:p w14:paraId="537C5940" w14:textId="77777777" w:rsidR="00631BDD" w:rsidRDefault="00B94E2D">
      <w:pPr>
        <w:spacing w:line="273" w:lineRule="auto"/>
        <w:ind w:left="1389" w:right="1293" w:hanging="2"/>
        <w:jc w:val="both"/>
        <w:rPr>
          <w:i/>
        </w:rPr>
      </w:pPr>
      <w:proofErr w:type="spellStart"/>
      <w:r>
        <w:rPr>
          <w:i/>
          <w:color w:val="232323"/>
          <w:w w:val="105"/>
        </w:rPr>
        <w:t>Smlouvy</w:t>
      </w:r>
      <w:proofErr w:type="spellEnd"/>
      <w:r>
        <w:rPr>
          <w:i/>
          <w:color w:val="232323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  <w:sz w:val="26"/>
        </w:rPr>
        <w:t xml:space="preserve">o </w:t>
      </w:r>
      <w:proofErr w:type="spellStart"/>
      <w:r>
        <w:rPr>
          <w:i/>
          <w:color w:val="232323"/>
          <w:w w:val="105"/>
        </w:rPr>
        <w:t>fungování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Evropské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unie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na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podporu</w:t>
      </w:r>
      <w:proofErr w:type="spellEnd"/>
      <w:r>
        <w:rPr>
          <w:i/>
          <w:color w:val="232323"/>
          <w:w w:val="105"/>
        </w:rPr>
        <w:t xml:space="preserve"> de minimis (</w:t>
      </w:r>
      <w:proofErr w:type="spellStart"/>
      <w:r>
        <w:rPr>
          <w:i/>
          <w:color w:val="232323"/>
          <w:w w:val="105"/>
        </w:rPr>
        <w:t>dále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jen</w:t>
      </w:r>
      <w:proofErr w:type="spellEnd"/>
      <w:r>
        <w:rPr>
          <w:i/>
          <w:color w:val="232323"/>
          <w:w w:val="105"/>
        </w:rPr>
        <w:t xml:space="preserve"> "</w:t>
      </w:r>
      <w:proofErr w:type="spellStart"/>
      <w:r>
        <w:rPr>
          <w:i/>
          <w:color w:val="232323"/>
          <w:w w:val="105"/>
        </w:rPr>
        <w:t>Nařízení</w:t>
      </w:r>
      <w:proofErr w:type="spellEnd"/>
      <w:r>
        <w:rPr>
          <w:i/>
          <w:color w:val="232323"/>
          <w:w w:val="105"/>
        </w:rPr>
        <w:t xml:space="preserve">"). </w:t>
      </w:r>
      <w:proofErr w:type="spellStart"/>
      <w:r>
        <w:rPr>
          <w:i/>
          <w:color w:val="232323"/>
          <w:w w:val="105"/>
        </w:rPr>
        <w:t>Podnájemce</w:t>
      </w:r>
      <w:proofErr w:type="spellEnd"/>
      <w:r>
        <w:rPr>
          <w:i/>
          <w:color w:val="232323"/>
          <w:spacing w:val="-5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svým</w:t>
      </w:r>
      <w:proofErr w:type="spellEnd"/>
      <w:r>
        <w:rPr>
          <w:i/>
          <w:color w:val="232323"/>
          <w:spacing w:val="-17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čestným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prohlášením</w:t>
      </w:r>
      <w:proofErr w:type="spellEnd"/>
      <w:r>
        <w:rPr>
          <w:i/>
          <w:color w:val="232323"/>
          <w:w w:val="105"/>
        </w:rPr>
        <w:t xml:space="preserve">, </w:t>
      </w:r>
      <w:proofErr w:type="spellStart"/>
      <w:r>
        <w:rPr>
          <w:i/>
          <w:color w:val="232323"/>
          <w:w w:val="105"/>
        </w:rPr>
        <w:t>které</w:t>
      </w:r>
      <w:proofErr w:type="spellEnd"/>
      <w:r>
        <w:rPr>
          <w:i/>
          <w:color w:val="232323"/>
          <w:spacing w:val="-24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tvoří</w:t>
      </w:r>
      <w:proofErr w:type="spellEnd"/>
      <w:r>
        <w:rPr>
          <w:i/>
          <w:color w:val="232323"/>
          <w:spacing w:val="-3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přílohu</w:t>
      </w:r>
      <w:proofErr w:type="spellEnd"/>
      <w:r>
        <w:rPr>
          <w:i/>
          <w:color w:val="232323"/>
          <w:spacing w:val="-6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  <w:sz w:val="24"/>
        </w:rPr>
        <w:t>č.</w:t>
      </w:r>
      <w:r>
        <w:rPr>
          <w:rFonts w:ascii="Times New Roman" w:hAnsi="Times New Roman"/>
          <w:color w:val="232323"/>
          <w:spacing w:val="-4"/>
          <w:w w:val="105"/>
          <w:sz w:val="24"/>
        </w:rPr>
        <w:t xml:space="preserve"> </w:t>
      </w:r>
      <w:r>
        <w:rPr>
          <w:i/>
          <w:color w:val="232323"/>
          <w:w w:val="105"/>
        </w:rPr>
        <w:t>1</w:t>
      </w:r>
      <w:r>
        <w:rPr>
          <w:i/>
          <w:color w:val="232323"/>
          <w:spacing w:val="-22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tohoto</w:t>
      </w:r>
      <w:proofErr w:type="spellEnd"/>
      <w:r>
        <w:rPr>
          <w:i/>
          <w:color w:val="232323"/>
          <w:spacing w:val="-5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dodatku</w:t>
      </w:r>
      <w:proofErr w:type="spellEnd"/>
      <w:r>
        <w:rPr>
          <w:i/>
          <w:color w:val="232323"/>
          <w:spacing w:val="-18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stvrzuje</w:t>
      </w:r>
      <w:proofErr w:type="spellEnd"/>
      <w:r>
        <w:rPr>
          <w:i/>
          <w:color w:val="232323"/>
          <w:w w:val="105"/>
        </w:rPr>
        <w:t xml:space="preserve">, </w:t>
      </w:r>
      <w:proofErr w:type="spellStart"/>
      <w:r>
        <w:rPr>
          <w:i/>
          <w:color w:val="232323"/>
          <w:w w:val="105"/>
        </w:rPr>
        <w:t>že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nenastaly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okolnosti</w:t>
      </w:r>
      <w:proofErr w:type="spellEnd"/>
      <w:r>
        <w:rPr>
          <w:i/>
          <w:color w:val="232323"/>
          <w:w w:val="105"/>
        </w:rPr>
        <w:t xml:space="preserve">, </w:t>
      </w:r>
      <w:proofErr w:type="spellStart"/>
      <w:r>
        <w:rPr>
          <w:i/>
          <w:color w:val="232323"/>
          <w:w w:val="105"/>
        </w:rPr>
        <w:t>které</w:t>
      </w:r>
      <w:proofErr w:type="spellEnd"/>
      <w:r>
        <w:rPr>
          <w:i/>
          <w:color w:val="232323"/>
          <w:w w:val="105"/>
        </w:rPr>
        <w:t xml:space="preserve"> by </w:t>
      </w:r>
      <w:proofErr w:type="spellStart"/>
      <w:r>
        <w:rPr>
          <w:i/>
          <w:color w:val="232323"/>
          <w:w w:val="105"/>
        </w:rPr>
        <w:t>vylučovaly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aplikaci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pravidla</w:t>
      </w:r>
      <w:proofErr w:type="spellEnd"/>
      <w:r>
        <w:rPr>
          <w:i/>
          <w:color w:val="232323"/>
          <w:w w:val="105"/>
        </w:rPr>
        <w:t xml:space="preserve"> de minimis </w:t>
      </w:r>
      <w:proofErr w:type="spellStart"/>
      <w:r>
        <w:rPr>
          <w:i/>
          <w:color w:val="232323"/>
          <w:w w:val="105"/>
        </w:rPr>
        <w:t>podle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Nařízení</w:t>
      </w:r>
      <w:proofErr w:type="spellEnd"/>
      <w:r>
        <w:rPr>
          <w:i/>
          <w:color w:val="232323"/>
          <w:w w:val="105"/>
        </w:rPr>
        <w:t xml:space="preserve">, </w:t>
      </w:r>
      <w:proofErr w:type="spellStart"/>
      <w:r>
        <w:rPr>
          <w:i/>
          <w:color w:val="232323"/>
          <w:w w:val="105"/>
        </w:rPr>
        <w:t>zejména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že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poskytnutím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této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slevy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nedojde</w:t>
      </w:r>
      <w:proofErr w:type="spellEnd"/>
      <w:r>
        <w:rPr>
          <w:i/>
          <w:color w:val="232323"/>
          <w:w w:val="105"/>
        </w:rPr>
        <w:t xml:space="preserve"> k </w:t>
      </w:r>
      <w:proofErr w:type="spellStart"/>
      <w:r>
        <w:rPr>
          <w:i/>
          <w:color w:val="232323"/>
          <w:w w:val="105"/>
        </w:rPr>
        <w:t>takové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kumulaci</w:t>
      </w:r>
      <w:proofErr w:type="spellEnd"/>
      <w:r>
        <w:rPr>
          <w:i/>
          <w:color w:val="232323"/>
          <w:w w:val="105"/>
        </w:rPr>
        <w:t xml:space="preserve"> s </w:t>
      </w:r>
      <w:proofErr w:type="spellStart"/>
      <w:r>
        <w:rPr>
          <w:i/>
          <w:color w:val="232323"/>
          <w:w w:val="105"/>
        </w:rPr>
        <w:t>jinou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veřejnou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podporou</w:t>
      </w:r>
      <w:proofErr w:type="spellEnd"/>
      <w:r>
        <w:rPr>
          <w:i/>
          <w:color w:val="232323"/>
          <w:w w:val="105"/>
        </w:rPr>
        <w:t xml:space="preserve">, </w:t>
      </w:r>
      <w:proofErr w:type="spellStart"/>
      <w:r>
        <w:rPr>
          <w:i/>
          <w:color w:val="232323"/>
          <w:w w:val="105"/>
        </w:rPr>
        <w:t>která</w:t>
      </w:r>
      <w:proofErr w:type="spellEnd"/>
      <w:r>
        <w:rPr>
          <w:i/>
          <w:color w:val="232323"/>
          <w:w w:val="105"/>
        </w:rPr>
        <w:t xml:space="preserve"> by </w:t>
      </w:r>
      <w:proofErr w:type="spellStart"/>
      <w:r>
        <w:rPr>
          <w:i/>
          <w:color w:val="232323"/>
          <w:w w:val="105"/>
        </w:rPr>
        <w:t>způsobila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překročení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povolené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míry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podpory</w:t>
      </w:r>
      <w:proofErr w:type="spellEnd"/>
      <w:r>
        <w:rPr>
          <w:i/>
          <w:color w:val="232323"/>
          <w:w w:val="105"/>
        </w:rPr>
        <w:t xml:space="preserve"> de minimis, a </w:t>
      </w:r>
      <w:proofErr w:type="spellStart"/>
      <w:r>
        <w:rPr>
          <w:i/>
          <w:color w:val="232323"/>
          <w:w w:val="105"/>
        </w:rPr>
        <w:t>že</w:t>
      </w:r>
      <w:proofErr w:type="spellEnd"/>
      <w:r>
        <w:rPr>
          <w:i/>
          <w:color w:val="232323"/>
          <w:w w:val="105"/>
        </w:rPr>
        <w:t xml:space="preserve"> za </w:t>
      </w:r>
      <w:proofErr w:type="spellStart"/>
      <w:r>
        <w:rPr>
          <w:i/>
          <w:color w:val="232323"/>
          <w:w w:val="105"/>
        </w:rPr>
        <w:t>poslední</w:t>
      </w:r>
      <w:proofErr w:type="spellEnd"/>
      <w:r>
        <w:rPr>
          <w:i/>
          <w:color w:val="232323"/>
          <w:w w:val="105"/>
        </w:rPr>
        <w:t xml:space="preserve"> 3 </w:t>
      </w:r>
      <w:proofErr w:type="spellStart"/>
      <w:r>
        <w:rPr>
          <w:i/>
          <w:color w:val="232323"/>
          <w:w w:val="105"/>
        </w:rPr>
        <w:t>roky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přede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dnem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podpisu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tohoto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dodatku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Podnájemci</w:t>
      </w:r>
      <w:proofErr w:type="spellEnd"/>
      <w:r>
        <w:rPr>
          <w:i/>
          <w:color w:val="232323"/>
          <w:w w:val="105"/>
        </w:rPr>
        <w:t xml:space="preserve"> (resp. </w:t>
      </w:r>
      <w:proofErr w:type="spellStart"/>
      <w:r>
        <w:rPr>
          <w:i/>
          <w:color w:val="232323"/>
          <w:w w:val="105"/>
        </w:rPr>
        <w:t>subjektům</w:t>
      </w:r>
      <w:proofErr w:type="spellEnd"/>
      <w:r>
        <w:rPr>
          <w:i/>
          <w:color w:val="232323"/>
          <w:w w:val="105"/>
        </w:rPr>
        <w:t xml:space="preserve">, </w:t>
      </w:r>
      <w:proofErr w:type="spellStart"/>
      <w:r>
        <w:rPr>
          <w:i/>
          <w:color w:val="232323"/>
          <w:w w:val="105"/>
        </w:rPr>
        <w:t>které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jsou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spolu</w:t>
      </w:r>
      <w:proofErr w:type="spellEnd"/>
      <w:r>
        <w:rPr>
          <w:i/>
          <w:color w:val="232323"/>
          <w:w w:val="105"/>
        </w:rPr>
        <w:t xml:space="preserve"> </w:t>
      </w:r>
      <w:r>
        <w:rPr>
          <w:color w:val="232323"/>
          <w:w w:val="105"/>
        </w:rPr>
        <w:t xml:space="preserve">s </w:t>
      </w:r>
      <w:proofErr w:type="spellStart"/>
      <w:r>
        <w:rPr>
          <w:i/>
          <w:color w:val="232323"/>
          <w:w w:val="105"/>
        </w:rPr>
        <w:t>Podnájemce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jakožto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příjemcem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podpory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považovány</w:t>
      </w:r>
      <w:proofErr w:type="spellEnd"/>
      <w:r>
        <w:rPr>
          <w:i/>
          <w:color w:val="232323"/>
          <w:w w:val="105"/>
        </w:rPr>
        <w:t xml:space="preserve"> za </w:t>
      </w:r>
      <w:proofErr w:type="spellStart"/>
      <w:r>
        <w:rPr>
          <w:i/>
          <w:color w:val="232323"/>
          <w:w w:val="105"/>
        </w:rPr>
        <w:t>jeden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podnik</w:t>
      </w:r>
      <w:proofErr w:type="spellEnd"/>
      <w:r>
        <w:rPr>
          <w:i/>
          <w:color w:val="232323"/>
          <w:w w:val="105"/>
        </w:rPr>
        <w:t xml:space="preserve">}, </w:t>
      </w:r>
      <w:proofErr w:type="spellStart"/>
      <w:r>
        <w:rPr>
          <w:i/>
          <w:color w:val="232323"/>
          <w:w w:val="105"/>
        </w:rPr>
        <w:t>nebyla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poskytnuta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podpora</w:t>
      </w:r>
      <w:proofErr w:type="spellEnd"/>
      <w:r>
        <w:rPr>
          <w:i/>
          <w:color w:val="232323"/>
          <w:w w:val="105"/>
        </w:rPr>
        <w:t xml:space="preserve"> de minimis, </w:t>
      </w:r>
      <w:proofErr w:type="spellStart"/>
      <w:r>
        <w:rPr>
          <w:i/>
          <w:color w:val="232323"/>
          <w:w w:val="105"/>
        </w:rPr>
        <w:t>která</w:t>
      </w:r>
      <w:proofErr w:type="spellEnd"/>
      <w:r>
        <w:rPr>
          <w:i/>
          <w:color w:val="232323"/>
          <w:w w:val="105"/>
        </w:rPr>
        <w:t xml:space="preserve"> by v </w:t>
      </w:r>
      <w:proofErr w:type="spellStart"/>
      <w:r>
        <w:rPr>
          <w:i/>
          <w:color w:val="232323"/>
          <w:w w:val="105"/>
        </w:rPr>
        <w:t>součtu</w:t>
      </w:r>
      <w:proofErr w:type="spellEnd"/>
      <w:r>
        <w:rPr>
          <w:i/>
          <w:color w:val="232323"/>
          <w:w w:val="105"/>
        </w:rPr>
        <w:t xml:space="preserve"> s </w:t>
      </w:r>
      <w:proofErr w:type="spellStart"/>
      <w:r>
        <w:rPr>
          <w:i/>
          <w:color w:val="232323"/>
          <w:w w:val="105"/>
        </w:rPr>
        <w:t>podporou</w:t>
      </w:r>
      <w:proofErr w:type="spellEnd"/>
      <w:r>
        <w:rPr>
          <w:i/>
          <w:color w:val="232323"/>
          <w:w w:val="105"/>
        </w:rPr>
        <w:t xml:space="preserve"> de minimis </w:t>
      </w:r>
      <w:proofErr w:type="spellStart"/>
      <w:r>
        <w:rPr>
          <w:i/>
          <w:color w:val="232323"/>
          <w:w w:val="105"/>
        </w:rPr>
        <w:t>poskytovanou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na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základ</w:t>
      </w:r>
      <w:r>
        <w:rPr>
          <w:i/>
          <w:color w:val="232323"/>
          <w:w w:val="105"/>
        </w:rPr>
        <w:t>ě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tohoto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dodatku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překročila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maximální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částku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povolenou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právními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předpisy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Evropské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unie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upravujícími</w:t>
      </w:r>
      <w:proofErr w:type="spellEnd"/>
      <w:r>
        <w:rPr>
          <w:i/>
          <w:color w:val="232323"/>
          <w:w w:val="105"/>
        </w:rPr>
        <w:t xml:space="preserve"> oblast </w:t>
      </w:r>
      <w:proofErr w:type="spellStart"/>
      <w:r>
        <w:rPr>
          <w:i/>
          <w:color w:val="232323"/>
          <w:w w:val="105"/>
        </w:rPr>
        <w:t>veřejné</w:t>
      </w:r>
      <w:proofErr w:type="spellEnd"/>
      <w:r>
        <w:rPr>
          <w:i/>
          <w:color w:val="232323"/>
          <w:spacing w:val="-29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podpory</w:t>
      </w:r>
      <w:proofErr w:type="spellEnd"/>
      <w:r>
        <w:rPr>
          <w:i/>
          <w:color w:val="232323"/>
          <w:w w:val="105"/>
        </w:rPr>
        <w:t>.</w:t>
      </w:r>
    </w:p>
    <w:p w14:paraId="537C5941" w14:textId="77777777" w:rsidR="00631BDD" w:rsidRDefault="00631BDD">
      <w:pPr>
        <w:rPr>
          <w:i/>
          <w:sz w:val="24"/>
        </w:rPr>
      </w:pPr>
    </w:p>
    <w:p w14:paraId="537C5942" w14:textId="77777777" w:rsidR="00631BDD" w:rsidRDefault="00B94E2D">
      <w:pPr>
        <w:spacing w:before="204" w:line="273" w:lineRule="auto"/>
        <w:ind w:left="1393" w:right="1307" w:hanging="4"/>
        <w:jc w:val="both"/>
        <w:rPr>
          <w:i/>
        </w:rPr>
      </w:pPr>
      <w:r>
        <w:rPr>
          <w:i/>
          <w:color w:val="232323"/>
          <w:w w:val="105"/>
        </w:rPr>
        <w:t>V</w:t>
      </w:r>
      <w:r>
        <w:rPr>
          <w:i/>
          <w:color w:val="232323"/>
          <w:spacing w:val="-19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případě</w:t>
      </w:r>
      <w:proofErr w:type="spellEnd"/>
      <w:r>
        <w:rPr>
          <w:i/>
          <w:color w:val="232323"/>
          <w:w w:val="105"/>
        </w:rPr>
        <w:t>,</w:t>
      </w:r>
      <w:r>
        <w:rPr>
          <w:i/>
          <w:color w:val="232323"/>
          <w:spacing w:val="-11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že</w:t>
      </w:r>
      <w:proofErr w:type="spellEnd"/>
      <w:r>
        <w:rPr>
          <w:i/>
          <w:color w:val="232323"/>
          <w:spacing w:val="-10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nastanou</w:t>
      </w:r>
      <w:proofErr w:type="spellEnd"/>
      <w:r>
        <w:rPr>
          <w:i/>
          <w:color w:val="232323"/>
          <w:spacing w:val="5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okolnosti</w:t>
      </w:r>
      <w:proofErr w:type="spellEnd"/>
      <w:r>
        <w:rPr>
          <w:i/>
          <w:color w:val="232323"/>
          <w:w w:val="105"/>
        </w:rPr>
        <w:t>,</w:t>
      </w:r>
      <w:r>
        <w:rPr>
          <w:i/>
          <w:color w:val="232323"/>
          <w:spacing w:val="-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které</w:t>
      </w:r>
      <w:proofErr w:type="spellEnd"/>
      <w:r>
        <w:rPr>
          <w:i/>
          <w:color w:val="232323"/>
          <w:spacing w:val="-13"/>
          <w:w w:val="105"/>
        </w:rPr>
        <w:t xml:space="preserve"> </w:t>
      </w:r>
      <w:r>
        <w:rPr>
          <w:i/>
          <w:color w:val="232323"/>
          <w:w w:val="105"/>
        </w:rPr>
        <w:t>by</w:t>
      </w:r>
      <w:r>
        <w:rPr>
          <w:i/>
          <w:color w:val="232323"/>
          <w:spacing w:val="-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vylučovaly</w:t>
      </w:r>
      <w:proofErr w:type="spellEnd"/>
      <w:r>
        <w:rPr>
          <w:i/>
          <w:color w:val="232323"/>
          <w:spacing w:val="-8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aplikaci</w:t>
      </w:r>
      <w:proofErr w:type="spellEnd"/>
      <w:r>
        <w:rPr>
          <w:i/>
          <w:color w:val="232323"/>
          <w:spacing w:val="-5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pravidla</w:t>
      </w:r>
      <w:proofErr w:type="spellEnd"/>
      <w:r>
        <w:rPr>
          <w:i/>
          <w:color w:val="232323"/>
          <w:spacing w:val="3"/>
          <w:w w:val="105"/>
        </w:rPr>
        <w:t xml:space="preserve"> </w:t>
      </w:r>
      <w:r>
        <w:rPr>
          <w:i/>
          <w:color w:val="232323"/>
          <w:w w:val="105"/>
        </w:rPr>
        <w:t>de</w:t>
      </w:r>
      <w:r>
        <w:rPr>
          <w:i/>
          <w:color w:val="232323"/>
          <w:spacing w:val="-18"/>
          <w:w w:val="105"/>
        </w:rPr>
        <w:t xml:space="preserve"> </w:t>
      </w:r>
      <w:r>
        <w:rPr>
          <w:i/>
          <w:color w:val="232323"/>
          <w:w w:val="105"/>
        </w:rPr>
        <w:t>minimis,</w:t>
      </w:r>
      <w:r>
        <w:rPr>
          <w:i/>
          <w:color w:val="232323"/>
          <w:spacing w:val="-21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ztrácí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Podnájemce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nárok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na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poskytnutí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zvýhodněné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ceny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dle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této</w:t>
      </w:r>
      <w:proofErr w:type="spellEnd"/>
      <w:r>
        <w:rPr>
          <w:i/>
          <w:color w:val="232323"/>
          <w:w w:val="105"/>
        </w:rPr>
        <w:t xml:space="preserve"> </w:t>
      </w:r>
      <w:proofErr w:type="spellStart"/>
      <w:r>
        <w:rPr>
          <w:i/>
          <w:color w:val="232323"/>
          <w:w w:val="105"/>
        </w:rPr>
        <w:t>smlouvy</w:t>
      </w:r>
      <w:proofErr w:type="spellEnd"/>
      <w:r>
        <w:rPr>
          <w:i/>
          <w:color w:val="232323"/>
          <w:w w:val="105"/>
        </w:rPr>
        <w:t xml:space="preserve">, </w:t>
      </w:r>
      <w:proofErr w:type="spellStart"/>
      <w:r>
        <w:rPr>
          <w:i/>
          <w:color w:val="232323"/>
          <w:w w:val="105"/>
        </w:rPr>
        <w:t>když</w:t>
      </w:r>
      <w:proofErr w:type="spellEnd"/>
      <w:r>
        <w:rPr>
          <w:i/>
          <w:color w:val="232323"/>
          <w:spacing w:val="5"/>
          <w:w w:val="105"/>
        </w:rPr>
        <w:t xml:space="preserve"> </w:t>
      </w:r>
      <w:r>
        <w:rPr>
          <w:i/>
          <w:color w:val="232323"/>
          <w:w w:val="105"/>
        </w:rPr>
        <w:t xml:space="preserve">v </w:t>
      </w:r>
      <w:proofErr w:type="spellStart"/>
      <w:r>
        <w:rPr>
          <w:i/>
          <w:color w:val="232323"/>
          <w:w w:val="105"/>
        </w:rPr>
        <w:t>tomto</w:t>
      </w:r>
      <w:proofErr w:type="spellEnd"/>
    </w:p>
    <w:p w14:paraId="537C5943" w14:textId="77777777" w:rsidR="00631BDD" w:rsidRDefault="00631BDD">
      <w:pPr>
        <w:rPr>
          <w:i/>
          <w:sz w:val="20"/>
        </w:rPr>
      </w:pPr>
    </w:p>
    <w:p w14:paraId="537C5944" w14:textId="77777777" w:rsidR="00631BDD" w:rsidRDefault="00631BDD">
      <w:pPr>
        <w:rPr>
          <w:i/>
          <w:sz w:val="20"/>
        </w:rPr>
      </w:pPr>
    </w:p>
    <w:p w14:paraId="537C5945" w14:textId="77777777" w:rsidR="00631BDD" w:rsidRDefault="00631BDD">
      <w:pPr>
        <w:rPr>
          <w:i/>
          <w:sz w:val="20"/>
        </w:rPr>
      </w:pPr>
    </w:p>
    <w:p w14:paraId="537C5946" w14:textId="77777777" w:rsidR="00631BDD" w:rsidRDefault="00631BDD">
      <w:pPr>
        <w:rPr>
          <w:i/>
          <w:sz w:val="20"/>
        </w:rPr>
      </w:pPr>
    </w:p>
    <w:p w14:paraId="537C5947" w14:textId="77777777" w:rsidR="00631BDD" w:rsidRDefault="00631BDD">
      <w:pPr>
        <w:spacing w:before="5"/>
        <w:rPr>
          <w:i/>
          <w:sz w:val="17"/>
        </w:rPr>
      </w:pPr>
    </w:p>
    <w:p w14:paraId="537C5948" w14:textId="77777777" w:rsidR="00631BDD" w:rsidRDefault="00B94E2D">
      <w:pPr>
        <w:spacing w:before="89" w:line="319" w:lineRule="exact"/>
        <w:ind w:left="104"/>
        <w:rPr>
          <w:rFonts w:ascii="Times New Roman"/>
          <w:i/>
          <w:sz w:val="29"/>
        </w:rPr>
      </w:pPr>
      <w:proofErr w:type="spellStart"/>
      <w:proofErr w:type="gramStart"/>
      <w:r>
        <w:rPr>
          <w:rFonts w:ascii="Times New Roman"/>
          <w:i/>
          <w:color w:val="757575"/>
          <w:sz w:val="29"/>
        </w:rPr>
        <w:t>C,vJ</w:t>
      </w:r>
      <w:proofErr w:type="spellEnd"/>
      <w:proofErr w:type="gramEnd"/>
    </w:p>
    <w:p w14:paraId="537C5949" w14:textId="77777777" w:rsidR="00631BDD" w:rsidRDefault="00631BDD">
      <w:pPr>
        <w:spacing w:line="319" w:lineRule="exact"/>
        <w:rPr>
          <w:rFonts w:ascii="Times New Roman"/>
          <w:sz w:val="29"/>
        </w:rPr>
        <w:sectPr w:rsidR="00631BDD">
          <w:pgSz w:w="11910" w:h="16840"/>
          <w:pgMar w:top="1420" w:right="240" w:bottom="0" w:left="20" w:header="708" w:footer="708" w:gutter="0"/>
          <w:cols w:space="708"/>
        </w:sectPr>
      </w:pPr>
    </w:p>
    <w:p w14:paraId="537C594A" w14:textId="77777777" w:rsidR="00631BDD" w:rsidRDefault="00B94E2D">
      <w:pPr>
        <w:spacing w:before="79"/>
        <w:ind w:left="438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B6B6B6"/>
          <w:w w:val="88"/>
          <w:sz w:val="23"/>
        </w:rPr>
        <w:lastRenderedPageBreak/>
        <w:t>•</w:t>
      </w:r>
    </w:p>
    <w:p w14:paraId="537C594B" w14:textId="77777777" w:rsidR="00631BDD" w:rsidRDefault="00631BDD">
      <w:pPr>
        <w:pStyle w:val="Zkladntext"/>
        <w:rPr>
          <w:rFonts w:ascii="Times New Roman"/>
          <w:sz w:val="20"/>
        </w:rPr>
      </w:pPr>
    </w:p>
    <w:p w14:paraId="537C594C" w14:textId="77777777" w:rsidR="00631BDD" w:rsidRDefault="00631BDD">
      <w:pPr>
        <w:pStyle w:val="Zkladntext"/>
        <w:spacing w:before="10"/>
        <w:rPr>
          <w:rFonts w:ascii="Times New Roman"/>
        </w:rPr>
      </w:pPr>
    </w:p>
    <w:p w14:paraId="537C594D" w14:textId="77777777" w:rsidR="00631BDD" w:rsidRDefault="00B94E2D">
      <w:pPr>
        <w:pStyle w:val="Nadpis2"/>
        <w:spacing w:before="1"/>
        <w:ind w:left="1428"/>
      </w:pPr>
      <w:proofErr w:type="spellStart"/>
      <w:proofErr w:type="gramStart"/>
      <w:r>
        <w:rPr>
          <w:color w:val="212121"/>
        </w:rPr>
        <w:t>případě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bude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proofErr w:type="gramStart"/>
      <w:r>
        <w:rPr>
          <w:color w:val="212121"/>
        </w:rPr>
        <w:t>povinen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Podnájemce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proofErr w:type="gramStart"/>
      <w:r>
        <w:rPr>
          <w:color w:val="212121"/>
        </w:rPr>
        <w:t>uhradit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nájemné</w:t>
      </w:r>
      <w:proofErr w:type="spellEnd"/>
      <w:proofErr w:type="gramEnd"/>
      <w:r>
        <w:rPr>
          <w:color w:val="212121"/>
        </w:rPr>
        <w:t>/</w:t>
      </w:r>
      <w:proofErr w:type="spellStart"/>
      <w:r>
        <w:rPr>
          <w:color w:val="212121"/>
        </w:rPr>
        <w:t>služby</w:t>
      </w:r>
      <w:proofErr w:type="spellEnd"/>
      <w:r>
        <w:rPr>
          <w:color w:val="212121"/>
        </w:rPr>
        <w:t xml:space="preserve"> v </w:t>
      </w:r>
      <w:proofErr w:type="spellStart"/>
      <w:proofErr w:type="gramStart"/>
      <w:r>
        <w:rPr>
          <w:color w:val="212121"/>
        </w:rPr>
        <w:t>plné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výši</w:t>
      </w:r>
      <w:proofErr w:type="spellEnd"/>
      <w:r>
        <w:rPr>
          <w:color w:val="212121"/>
        </w:rPr>
        <w:t xml:space="preserve">,  </w:t>
      </w:r>
      <w:proofErr w:type="spellStart"/>
      <w:r>
        <w:rPr>
          <w:color w:val="212121"/>
        </w:rPr>
        <w:t>tedy</w:t>
      </w:r>
      <w:proofErr w:type="spellEnd"/>
      <w:proofErr w:type="gramEnd"/>
      <w:r>
        <w:rPr>
          <w:color w:val="212121"/>
          <w:spacing w:val="24"/>
        </w:rPr>
        <w:t xml:space="preserve"> </w:t>
      </w:r>
      <w:proofErr w:type="spellStart"/>
      <w:r>
        <w:rPr>
          <w:color w:val="212121"/>
        </w:rPr>
        <w:t>včetně</w:t>
      </w:r>
      <w:proofErr w:type="spellEnd"/>
    </w:p>
    <w:p w14:paraId="537C594E" w14:textId="77777777" w:rsidR="00631BDD" w:rsidRDefault="00B94E2D">
      <w:pPr>
        <w:spacing w:before="28"/>
        <w:ind w:left="1427"/>
        <w:jc w:val="both"/>
        <w:rPr>
          <w:i/>
          <w:sz w:val="23"/>
        </w:rPr>
      </w:pPr>
      <w:proofErr w:type="spellStart"/>
      <w:proofErr w:type="gramStart"/>
      <w:r>
        <w:rPr>
          <w:color w:val="212121"/>
        </w:rPr>
        <w:t>částky</w:t>
      </w:r>
      <w:proofErr w:type="spellEnd"/>
      <w:r>
        <w:rPr>
          <w:color w:val="212121"/>
        </w:rPr>
        <w:t xml:space="preserve">  </w:t>
      </w:r>
      <w:proofErr w:type="spellStart"/>
      <w:r>
        <w:rPr>
          <w:i/>
          <w:color w:val="212121"/>
          <w:sz w:val="23"/>
        </w:rPr>
        <w:t>odpovídající</w:t>
      </w:r>
      <w:proofErr w:type="spellEnd"/>
      <w:proofErr w:type="gramEnd"/>
      <w:r>
        <w:rPr>
          <w:i/>
          <w:color w:val="212121"/>
          <w:sz w:val="23"/>
        </w:rPr>
        <w:t xml:space="preserve">  </w:t>
      </w:r>
      <w:proofErr w:type="spellStart"/>
      <w:r>
        <w:rPr>
          <w:i/>
          <w:color w:val="212121"/>
          <w:sz w:val="23"/>
        </w:rPr>
        <w:t>vyčíslené</w:t>
      </w:r>
      <w:proofErr w:type="spellEnd"/>
      <w:r>
        <w:rPr>
          <w:i/>
          <w:color w:val="212121"/>
          <w:sz w:val="23"/>
        </w:rPr>
        <w:t xml:space="preserve">   </w:t>
      </w:r>
      <w:proofErr w:type="spellStart"/>
      <w:r>
        <w:rPr>
          <w:i/>
          <w:color w:val="212121"/>
          <w:sz w:val="23"/>
        </w:rPr>
        <w:t>podpoře</w:t>
      </w:r>
      <w:proofErr w:type="spellEnd"/>
      <w:r>
        <w:rPr>
          <w:i/>
          <w:color w:val="212121"/>
          <w:sz w:val="23"/>
        </w:rPr>
        <w:t xml:space="preserve">   </w:t>
      </w:r>
      <w:proofErr w:type="gramStart"/>
      <w:r>
        <w:rPr>
          <w:i/>
          <w:color w:val="212121"/>
          <w:sz w:val="23"/>
        </w:rPr>
        <w:t>de  minimis</w:t>
      </w:r>
      <w:proofErr w:type="gramEnd"/>
      <w:r>
        <w:rPr>
          <w:i/>
          <w:color w:val="212121"/>
          <w:sz w:val="23"/>
        </w:rPr>
        <w:t xml:space="preserve">   </w:t>
      </w:r>
      <w:proofErr w:type="spellStart"/>
      <w:proofErr w:type="gramStart"/>
      <w:r>
        <w:rPr>
          <w:i/>
          <w:color w:val="212121"/>
          <w:sz w:val="23"/>
        </w:rPr>
        <w:t>uvedené</w:t>
      </w:r>
      <w:proofErr w:type="spellEnd"/>
      <w:r>
        <w:rPr>
          <w:i/>
          <w:color w:val="212121"/>
          <w:sz w:val="23"/>
        </w:rPr>
        <w:t xml:space="preserve">  v</w:t>
      </w:r>
      <w:proofErr w:type="gram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úvodu</w:t>
      </w:r>
      <w:proofErr w:type="spellEnd"/>
      <w:r>
        <w:rPr>
          <w:i/>
          <w:color w:val="212121"/>
          <w:sz w:val="23"/>
        </w:rPr>
        <w:t xml:space="preserve">   </w:t>
      </w:r>
      <w:proofErr w:type="spellStart"/>
      <w:r>
        <w:rPr>
          <w:color w:val="212121"/>
        </w:rPr>
        <w:t>odst</w:t>
      </w:r>
      <w:proofErr w:type="spellEnd"/>
      <w:r>
        <w:rPr>
          <w:color w:val="212121"/>
        </w:rPr>
        <w:t xml:space="preserve">.   </w:t>
      </w:r>
      <w:r>
        <w:rPr>
          <w:i/>
          <w:color w:val="212121"/>
          <w:sz w:val="23"/>
        </w:rPr>
        <w:t>12</w:t>
      </w:r>
      <w:r>
        <w:rPr>
          <w:i/>
          <w:color w:val="212121"/>
          <w:spacing w:val="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čl</w:t>
      </w:r>
      <w:proofErr w:type="spellEnd"/>
      <w:r>
        <w:rPr>
          <w:i/>
          <w:color w:val="212121"/>
          <w:sz w:val="23"/>
        </w:rPr>
        <w:t>.</w:t>
      </w:r>
    </w:p>
    <w:p w14:paraId="537C594F" w14:textId="77777777" w:rsidR="00631BDD" w:rsidRDefault="00B94E2D">
      <w:pPr>
        <w:spacing w:before="34" w:line="264" w:lineRule="auto"/>
        <w:ind w:left="1417" w:right="1249"/>
        <w:jc w:val="both"/>
        <w:rPr>
          <w:i/>
          <w:sz w:val="23"/>
        </w:rPr>
      </w:pPr>
      <w:r>
        <w:rPr>
          <w:i/>
          <w:color w:val="212121"/>
          <w:sz w:val="23"/>
        </w:rPr>
        <w:t xml:space="preserve">V. </w:t>
      </w:r>
      <w:proofErr w:type="spellStart"/>
      <w:r>
        <w:rPr>
          <w:i/>
          <w:color w:val="212121"/>
          <w:sz w:val="23"/>
        </w:rPr>
        <w:t>smlouvy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ve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znění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tohoto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dodatku</w:t>
      </w:r>
      <w:proofErr w:type="spellEnd"/>
      <w:r>
        <w:rPr>
          <w:i/>
          <w:color w:val="212121"/>
          <w:sz w:val="23"/>
        </w:rPr>
        <w:t xml:space="preserve">. Z </w:t>
      </w:r>
      <w:proofErr w:type="spellStart"/>
      <w:r>
        <w:rPr>
          <w:i/>
          <w:color w:val="212121"/>
          <w:sz w:val="23"/>
        </w:rPr>
        <w:t>uvedeného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důvodu</w:t>
      </w:r>
      <w:proofErr w:type="spellEnd"/>
      <w:r>
        <w:rPr>
          <w:i/>
          <w:color w:val="212121"/>
          <w:sz w:val="23"/>
        </w:rPr>
        <w:t xml:space="preserve"> je </w:t>
      </w:r>
      <w:proofErr w:type="spellStart"/>
      <w:r>
        <w:rPr>
          <w:i/>
          <w:color w:val="212121"/>
          <w:sz w:val="23"/>
        </w:rPr>
        <w:t>rovněž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Nájemce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oprávněn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smlouvu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vypovědět</w:t>
      </w:r>
      <w:proofErr w:type="spellEnd"/>
      <w:r>
        <w:rPr>
          <w:i/>
          <w:color w:val="212121"/>
          <w:sz w:val="23"/>
        </w:rPr>
        <w:t xml:space="preserve">, </w:t>
      </w:r>
      <w:r>
        <w:rPr>
          <w:color w:val="212121"/>
        </w:rPr>
        <w:t xml:space="preserve">a </w:t>
      </w:r>
      <w:r>
        <w:rPr>
          <w:i/>
          <w:color w:val="212121"/>
          <w:sz w:val="23"/>
        </w:rPr>
        <w:t xml:space="preserve">to </w:t>
      </w:r>
      <w:r>
        <w:rPr>
          <w:color w:val="212121"/>
        </w:rPr>
        <w:t xml:space="preserve">s </w:t>
      </w:r>
      <w:proofErr w:type="spellStart"/>
      <w:r>
        <w:rPr>
          <w:i/>
          <w:color w:val="212121"/>
          <w:sz w:val="23"/>
        </w:rPr>
        <w:t>výpovědní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dobou</w:t>
      </w:r>
      <w:proofErr w:type="spellEnd"/>
      <w:r>
        <w:rPr>
          <w:i/>
          <w:color w:val="212121"/>
          <w:sz w:val="23"/>
        </w:rPr>
        <w:t xml:space="preserve"> v </w:t>
      </w:r>
      <w:proofErr w:type="spellStart"/>
      <w:r>
        <w:rPr>
          <w:i/>
          <w:color w:val="212121"/>
          <w:sz w:val="23"/>
        </w:rPr>
        <w:t>délce</w:t>
      </w:r>
      <w:proofErr w:type="spellEnd"/>
      <w:r>
        <w:rPr>
          <w:i/>
          <w:color w:val="212121"/>
          <w:sz w:val="23"/>
        </w:rPr>
        <w:t xml:space="preserve"> 3 </w:t>
      </w:r>
      <w:proofErr w:type="spellStart"/>
      <w:r>
        <w:rPr>
          <w:i/>
          <w:color w:val="212121"/>
          <w:sz w:val="23"/>
        </w:rPr>
        <w:t>kalendářních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pacing w:val="-3"/>
          <w:sz w:val="23"/>
        </w:rPr>
        <w:t>měsíců</w:t>
      </w:r>
      <w:proofErr w:type="spellEnd"/>
      <w:r>
        <w:rPr>
          <w:i/>
          <w:color w:val="3A3A3A"/>
          <w:spacing w:val="-3"/>
          <w:sz w:val="23"/>
        </w:rPr>
        <w:t xml:space="preserve">. </w:t>
      </w:r>
      <w:proofErr w:type="spellStart"/>
      <w:r>
        <w:rPr>
          <w:i/>
          <w:color w:val="212121"/>
          <w:sz w:val="23"/>
        </w:rPr>
        <w:t>Výpovědní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doba</w:t>
      </w:r>
      <w:proofErr w:type="spellEnd"/>
      <w:r>
        <w:rPr>
          <w:i/>
          <w:color w:val="212121"/>
          <w:spacing w:val="-15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začne</w:t>
      </w:r>
      <w:proofErr w:type="spellEnd"/>
      <w:r>
        <w:rPr>
          <w:i/>
          <w:color w:val="212121"/>
          <w:spacing w:val="-13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běžet</w:t>
      </w:r>
      <w:proofErr w:type="spellEnd"/>
      <w:r>
        <w:rPr>
          <w:i/>
          <w:color w:val="212121"/>
          <w:spacing w:val="-18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prvním</w:t>
      </w:r>
      <w:proofErr w:type="spellEnd"/>
      <w:r>
        <w:rPr>
          <w:i/>
          <w:color w:val="212121"/>
          <w:spacing w:val="-1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dnem</w:t>
      </w:r>
      <w:proofErr w:type="spellEnd"/>
      <w:r>
        <w:rPr>
          <w:i/>
          <w:color w:val="212121"/>
          <w:spacing w:val="-19"/>
          <w:sz w:val="23"/>
        </w:rPr>
        <w:t xml:space="preserve"> </w:t>
      </w:r>
      <w:r>
        <w:rPr>
          <w:i/>
          <w:color w:val="212121"/>
          <w:sz w:val="23"/>
        </w:rPr>
        <w:t>v</w:t>
      </w:r>
      <w:r>
        <w:rPr>
          <w:i/>
          <w:color w:val="212121"/>
          <w:spacing w:val="-10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měsíci</w:t>
      </w:r>
      <w:proofErr w:type="spellEnd"/>
      <w:r>
        <w:rPr>
          <w:i/>
          <w:color w:val="212121"/>
          <w:spacing w:val="-4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následujícím</w:t>
      </w:r>
      <w:proofErr w:type="spellEnd"/>
      <w:r>
        <w:rPr>
          <w:i/>
          <w:color w:val="212121"/>
          <w:spacing w:val="10"/>
          <w:sz w:val="23"/>
        </w:rPr>
        <w:t xml:space="preserve"> </w:t>
      </w:r>
      <w:r>
        <w:rPr>
          <w:i/>
          <w:color w:val="212121"/>
          <w:sz w:val="23"/>
        </w:rPr>
        <w:t>po</w:t>
      </w:r>
      <w:r>
        <w:rPr>
          <w:i/>
          <w:color w:val="212121"/>
          <w:spacing w:val="-1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měsíci</w:t>
      </w:r>
      <w:proofErr w:type="spellEnd"/>
      <w:r>
        <w:rPr>
          <w:i/>
          <w:color w:val="212121"/>
          <w:sz w:val="23"/>
        </w:rPr>
        <w:t>,</w:t>
      </w:r>
      <w:r>
        <w:rPr>
          <w:i/>
          <w:color w:val="212121"/>
          <w:spacing w:val="-18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ve</w:t>
      </w:r>
      <w:proofErr w:type="spellEnd"/>
      <w:r>
        <w:rPr>
          <w:i/>
          <w:color w:val="212121"/>
          <w:spacing w:val="-17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kterém</w:t>
      </w:r>
      <w:proofErr w:type="spellEnd"/>
      <w:r>
        <w:rPr>
          <w:i/>
          <w:color w:val="212121"/>
          <w:spacing w:val="-7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byla</w:t>
      </w:r>
      <w:proofErr w:type="spellEnd"/>
      <w:r>
        <w:rPr>
          <w:i/>
          <w:color w:val="212121"/>
          <w:spacing w:val="-22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výpověd</w:t>
      </w:r>
      <w:proofErr w:type="spellEnd"/>
      <w:r>
        <w:rPr>
          <w:i/>
          <w:color w:val="212121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Podnájemci</w:t>
      </w:r>
      <w:proofErr w:type="spellEnd"/>
      <w:r>
        <w:rPr>
          <w:i/>
          <w:color w:val="212121"/>
          <w:spacing w:val="8"/>
          <w:sz w:val="23"/>
        </w:rPr>
        <w:t xml:space="preserve"> </w:t>
      </w:r>
      <w:proofErr w:type="spellStart"/>
      <w:r>
        <w:rPr>
          <w:i/>
          <w:color w:val="212121"/>
          <w:sz w:val="23"/>
        </w:rPr>
        <w:t>doručena</w:t>
      </w:r>
      <w:proofErr w:type="spellEnd"/>
      <w:r>
        <w:rPr>
          <w:i/>
          <w:color w:val="212121"/>
          <w:sz w:val="23"/>
        </w:rPr>
        <w:t>.</w:t>
      </w:r>
    </w:p>
    <w:p w14:paraId="537C5950" w14:textId="77777777" w:rsidR="00631BDD" w:rsidRDefault="00631BDD">
      <w:pPr>
        <w:spacing w:before="10"/>
        <w:rPr>
          <w:i/>
          <w:sz w:val="23"/>
        </w:rPr>
      </w:pPr>
    </w:p>
    <w:p w14:paraId="537C5951" w14:textId="77777777" w:rsidR="00631BDD" w:rsidRDefault="00B94E2D">
      <w:pPr>
        <w:spacing w:line="264" w:lineRule="auto"/>
        <w:ind w:left="1403" w:right="1254" w:firstLine="13"/>
        <w:jc w:val="both"/>
        <w:rPr>
          <w:i/>
          <w:sz w:val="23"/>
        </w:rPr>
      </w:pPr>
      <w:proofErr w:type="spellStart"/>
      <w:r>
        <w:rPr>
          <w:i/>
          <w:color w:val="212121"/>
          <w:w w:val="105"/>
          <w:sz w:val="23"/>
        </w:rPr>
        <w:t>Podnájemce</w:t>
      </w:r>
      <w:proofErr w:type="spellEnd"/>
      <w:r>
        <w:rPr>
          <w:i/>
          <w:color w:val="212121"/>
          <w:spacing w:val="-18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jakožto</w:t>
      </w:r>
      <w:proofErr w:type="spellEnd"/>
      <w:r>
        <w:rPr>
          <w:i/>
          <w:color w:val="212121"/>
          <w:spacing w:val="-22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příjemce</w:t>
      </w:r>
      <w:proofErr w:type="spellEnd"/>
      <w:r>
        <w:rPr>
          <w:i/>
          <w:color w:val="212121"/>
          <w:spacing w:val="-28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podpory</w:t>
      </w:r>
      <w:proofErr w:type="spellEnd"/>
      <w:r>
        <w:rPr>
          <w:i/>
          <w:color w:val="212121"/>
          <w:spacing w:val="-33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výslovně</w:t>
      </w:r>
      <w:proofErr w:type="spellEnd"/>
      <w:r>
        <w:rPr>
          <w:i/>
          <w:color w:val="212121"/>
          <w:spacing w:val="-3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žádá</w:t>
      </w:r>
      <w:proofErr w:type="spellEnd"/>
      <w:r>
        <w:rPr>
          <w:i/>
          <w:color w:val="212121"/>
          <w:spacing w:val="-32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6"/>
        </w:rPr>
        <w:t>o</w:t>
      </w:r>
      <w:r>
        <w:rPr>
          <w:rFonts w:ascii="Times New Roman" w:hAnsi="Times New Roman"/>
          <w:color w:val="212121"/>
          <w:spacing w:val="-38"/>
          <w:w w:val="105"/>
          <w:sz w:val="26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poskytnutí</w:t>
      </w:r>
      <w:proofErr w:type="spellEnd"/>
      <w:r>
        <w:rPr>
          <w:i/>
          <w:color w:val="212121"/>
          <w:spacing w:val="-29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podpory</w:t>
      </w:r>
      <w:proofErr w:type="spellEnd"/>
      <w:r>
        <w:rPr>
          <w:i/>
          <w:color w:val="212121"/>
          <w:spacing w:val="-30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>de</w:t>
      </w:r>
      <w:r>
        <w:rPr>
          <w:i/>
          <w:color w:val="212121"/>
          <w:spacing w:val="-35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>minimis v</w:t>
      </w:r>
      <w:r>
        <w:rPr>
          <w:i/>
          <w:color w:val="212121"/>
          <w:spacing w:val="-37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částce</w:t>
      </w:r>
      <w:proofErr w:type="spellEnd"/>
      <w:r>
        <w:rPr>
          <w:i/>
          <w:color w:val="212121"/>
          <w:spacing w:val="-31"/>
          <w:w w:val="105"/>
          <w:sz w:val="23"/>
        </w:rPr>
        <w:t xml:space="preserve"> </w:t>
      </w:r>
      <w:r>
        <w:rPr>
          <w:b/>
          <w:i/>
          <w:color w:val="212121"/>
          <w:w w:val="105"/>
        </w:rPr>
        <w:t>13.050</w:t>
      </w:r>
      <w:r>
        <w:rPr>
          <w:b/>
          <w:i/>
          <w:color w:val="212121"/>
          <w:spacing w:val="-31"/>
          <w:w w:val="105"/>
        </w:rPr>
        <w:t xml:space="preserve"> </w:t>
      </w:r>
      <w:proofErr w:type="spellStart"/>
      <w:r>
        <w:rPr>
          <w:b/>
          <w:i/>
          <w:color w:val="212121"/>
          <w:w w:val="105"/>
        </w:rPr>
        <w:t>Kč</w:t>
      </w:r>
      <w:proofErr w:type="spellEnd"/>
      <w:r>
        <w:rPr>
          <w:b/>
          <w:i/>
          <w:color w:val="212121"/>
          <w:spacing w:val="-30"/>
          <w:w w:val="105"/>
        </w:rPr>
        <w:t xml:space="preserve"> </w:t>
      </w:r>
      <w:r>
        <w:rPr>
          <w:b/>
          <w:i/>
          <w:color w:val="212121"/>
          <w:w w:val="105"/>
        </w:rPr>
        <w:t>(</w:t>
      </w:r>
      <w:proofErr w:type="spellStart"/>
      <w:r>
        <w:rPr>
          <w:b/>
          <w:i/>
          <w:color w:val="212121"/>
          <w:w w:val="105"/>
        </w:rPr>
        <w:t>slovy</w:t>
      </w:r>
      <w:proofErr w:type="spellEnd"/>
      <w:r>
        <w:rPr>
          <w:b/>
          <w:i/>
          <w:color w:val="212121"/>
          <w:w w:val="105"/>
        </w:rPr>
        <w:t>:</w:t>
      </w:r>
      <w:r>
        <w:rPr>
          <w:b/>
          <w:i/>
          <w:color w:val="212121"/>
          <w:spacing w:val="-30"/>
          <w:w w:val="105"/>
        </w:rPr>
        <w:t xml:space="preserve"> </w:t>
      </w:r>
      <w:proofErr w:type="spellStart"/>
      <w:r>
        <w:rPr>
          <w:b/>
          <w:i/>
          <w:color w:val="212121"/>
          <w:w w:val="105"/>
        </w:rPr>
        <w:t>třináct</w:t>
      </w:r>
      <w:proofErr w:type="spellEnd"/>
      <w:r>
        <w:rPr>
          <w:b/>
          <w:i/>
          <w:color w:val="212121"/>
          <w:spacing w:val="-29"/>
          <w:w w:val="105"/>
        </w:rPr>
        <w:t xml:space="preserve"> </w:t>
      </w:r>
      <w:proofErr w:type="spellStart"/>
      <w:r>
        <w:rPr>
          <w:b/>
          <w:i/>
          <w:color w:val="212121"/>
          <w:w w:val="105"/>
        </w:rPr>
        <w:t>tisíc</w:t>
      </w:r>
      <w:proofErr w:type="spellEnd"/>
      <w:r>
        <w:rPr>
          <w:b/>
          <w:i/>
          <w:color w:val="212121"/>
          <w:spacing w:val="-28"/>
          <w:w w:val="105"/>
        </w:rPr>
        <w:t xml:space="preserve"> </w:t>
      </w:r>
      <w:proofErr w:type="spellStart"/>
      <w:r>
        <w:rPr>
          <w:b/>
          <w:i/>
          <w:color w:val="212121"/>
          <w:w w:val="105"/>
        </w:rPr>
        <w:t>padesát</w:t>
      </w:r>
      <w:proofErr w:type="spellEnd"/>
      <w:r>
        <w:rPr>
          <w:b/>
          <w:i/>
          <w:color w:val="212121"/>
          <w:spacing w:val="-28"/>
          <w:w w:val="105"/>
        </w:rPr>
        <w:t xml:space="preserve"> </w:t>
      </w:r>
      <w:proofErr w:type="spellStart"/>
      <w:r>
        <w:rPr>
          <w:b/>
          <w:i/>
          <w:color w:val="212121"/>
          <w:w w:val="105"/>
        </w:rPr>
        <w:t>korun</w:t>
      </w:r>
      <w:proofErr w:type="spellEnd"/>
      <w:r>
        <w:rPr>
          <w:b/>
          <w:i/>
          <w:color w:val="212121"/>
          <w:spacing w:val="-26"/>
          <w:w w:val="105"/>
        </w:rPr>
        <w:t xml:space="preserve"> </w:t>
      </w:r>
      <w:proofErr w:type="spellStart"/>
      <w:r>
        <w:rPr>
          <w:b/>
          <w:i/>
          <w:color w:val="212121"/>
          <w:w w:val="105"/>
        </w:rPr>
        <w:t>českých</w:t>
      </w:r>
      <w:proofErr w:type="spellEnd"/>
      <w:r>
        <w:rPr>
          <w:b/>
          <w:i/>
          <w:color w:val="212121"/>
          <w:w w:val="105"/>
        </w:rPr>
        <w:t>).</w:t>
      </w:r>
      <w:r>
        <w:rPr>
          <w:b/>
          <w:i/>
          <w:color w:val="212121"/>
          <w:spacing w:val="-18"/>
          <w:w w:val="105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Podnájemce</w:t>
      </w:r>
      <w:proofErr w:type="spellEnd"/>
      <w:r>
        <w:rPr>
          <w:i/>
          <w:color w:val="212121"/>
          <w:spacing w:val="-25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souhlasí</w:t>
      </w:r>
      <w:proofErr w:type="spellEnd"/>
      <w:r>
        <w:rPr>
          <w:i/>
          <w:color w:val="21212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</w:t>
      </w:r>
      <w:r>
        <w:rPr>
          <w:color w:val="212121"/>
          <w:spacing w:val="-33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tím</w:t>
      </w:r>
      <w:proofErr w:type="spellEnd"/>
      <w:r>
        <w:rPr>
          <w:i/>
          <w:color w:val="212121"/>
          <w:w w:val="105"/>
          <w:sz w:val="23"/>
        </w:rPr>
        <w:t>,</w:t>
      </w:r>
      <w:r>
        <w:rPr>
          <w:i/>
          <w:color w:val="212121"/>
          <w:spacing w:val="-44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že</w:t>
      </w:r>
      <w:proofErr w:type="spellEnd"/>
      <w:r>
        <w:rPr>
          <w:i/>
          <w:color w:val="212121"/>
          <w:spacing w:val="-38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>v</w:t>
      </w:r>
      <w:r>
        <w:rPr>
          <w:i/>
          <w:color w:val="212121"/>
          <w:spacing w:val="-39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rámci</w:t>
      </w:r>
      <w:proofErr w:type="spellEnd"/>
      <w:r>
        <w:rPr>
          <w:i/>
          <w:color w:val="212121"/>
          <w:spacing w:val="-32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této</w:t>
      </w:r>
      <w:proofErr w:type="spellEnd"/>
      <w:r>
        <w:rPr>
          <w:i/>
          <w:color w:val="212121"/>
          <w:spacing w:val="-36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podpory</w:t>
      </w:r>
      <w:proofErr w:type="spellEnd"/>
      <w:r>
        <w:rPr>
          <w:i/>
          <w:color w:val="212121"/>
          <w:spacing w:val="-33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bude</w:t>
      </w:r>
      <w:proofErr w:type="spellEnd"/>
      <w:r>
        <w:rPr>
          <w:i/>
          <w:color w:val="212121"/>
          <w:spacing w:val="-37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hrazena</w:t>
      </w:r>
      <w:proofErr w:type="spellEnd"/>
      <w:r>
        <w:rPr>
          <w:i/>
          <w:color w:val="212121"/>
          <w:spacing w:val="-30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část</w:t>
      </w:r>
      <w:proofErr w:type="spellEnd"/>
      <w:r>
        <w:rPr>
          <w:i/>
          <w:color w:val="212121"/>
          <w:spacing w:val="-4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nájemného</w:t>
      </w:r>
      <w:proofErr w:type="spellEnd"/>
      <w:r>
        <w:rPr>
          <w:i/>
          <w:color w:val="212121"/>
          <w:spacing w:val="-24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tak</w:t>
      </w:r>
      <w:proofErr w:type="spellEnd"/>
      <w:r>
        <w:rPr>
          <w:i/>
          <w:color w:val="212121"/>
          <w:w w:val="105"/>
          <w:sz w:val="23"/>
        </w:rPr>
        <w:t>,</w:t>
      </w:r>
      <w:r>
        <w:rPr>
          <w:i/>
          <w:color w:val="212121"/>
          <w:spacing w:val="-45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>aby</w:t>
      </w:r>
      <w:r>
        <w:rPr>
          <w:i/>
          <w:color w:val="212121"/>
          <w:spacing w:val="-44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Podnájemci</w:t>
      </w:r>
      <w:proofErr w:type="spellEnd"/>
      <w:r>
        <w:rPr>
          <w:i/>
          <w:color w:val="212121"/>
          <w:spacing w:val="-25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mohlo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být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poskytnuto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zvýhodněné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nájemné</w:t>
      </w:r>
      <w:proofErr w:type="spellEnd"/>
      <w:r>
        <w:rPr>
          <w:i/>
          <w:color w:val="212121"/>
          <w:w w:val="105"/>
          <w:sz w:val="23"/>
        </w:rPr>
        <w:t>/</w:t>
      </w:r>
      <w:proofErr w:type="spellStart"/>
      <w:r>
        <w:rPr>
          <w:i/>
          <w:color w:val="212121"/>
          <w:w w:val="105"/>
          <w:sz w:val="23"/>
        </w:rPr>
        <w:t>služby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uvedené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ve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smlouvě</w:t>
      </w:r>
      <w:proofErr w:type="spellEnd"/>
      <w:r>
        <w:rPr>
          <w:i/>
          <w:color w:val="212121"/>
          <w:w w:val="105"/>
          <w:sz w:val="23"/>
        </w:rPr>
        <w:t xml:space="preserve">, </w:t>
      </w:r>
      <w:proofErr w:type="spellStart"/>
      <w:r>
        <w:rPr>
          <w:i/>
          <w:color w:val="212121"/>
          <w:w w:val="105"/>
          <w:sz w:val="23"/>
        </w:rPr>
        <w:t>tedy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ve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sjednané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zvýhodněné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výši</w:t>
      </w:r>
      <w:proofErr w:type="spellEnd"/>
      <w:r>
        <w:rPr>
          <w:i/>
          <w:color w:val="212121"/>
          <w:w w:val="105"/>
          <w:sz w:val="23"/>
        </w:rPr>
        <w:t xml:space="preserve">. Podpora de minimis </w:t>
      </w:r>
      <w:proofErr w:type="spellStart"/>
      <w:r>
        <w:rPr>
          <w:i/>
          <w:color w:val="212121"/>
          <w:w w:val="105"/>
          <w:sz w:val="23"/>
        </w:rPr>
        <w:t>bude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zapsána</w:t>
      </w:r>
      <w:proofErr w:type="spellEnd"/>
      <w:r>
        <w:rPr>
          <w:i/>
          <w:color w:val="212121"/>
          <w:w w:val="105"/>
          <w:sz w:val="23"/>
        </w:rPr>
        <w:t xml:space="preserve"> do </w:t>
      </w:r>
      <w:proofErr w:type="spellStart"/>
      <w:r>
        <w:rPr>
          <w:i/>
          <w:color w:val="212121"/>
          <w:w w:val="105"/>
          <w:sz w:val="23"/>
        </w:rPr>
        <w:t>registru</w:t>
      </w:r>
      <w:proofErr w:type="spellEnd"/>
      <w:r>
        <w:rPr>
          <w:i/>
          <w:color w:val="212121"/>
          <w:w w:val="105"/>
          <w:sz w:val="23"/>
        </w:rPr>
        <w:t xml:space="preserve"> de minimis, </w:t>
      </w:r>
      <w:r>
        <w:rPr>
          <w:color w:val="212121"/>
          <w:w w:val="105"/>
        </w:rPr>
        <w:t xml:space="preserve">s </w:t>
      </w:r>
      <w:proofErr w:type="spellStart"/>
      <w:r>
        <w:rPr>
          <w:i/>
          <w:color w:val="212121"/>
          <w:w w:val="105"/>
          <w:sz w:val="23"/>
        </w:rPr>
        <w:t>čímž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Podnájemce</w:t>
      </w:r>
      <w:proofErr w:type="spellEnd"/>
      <w:r>
        <w:rPr>
          <w:i/>
          <w:color w:val="212121"/>
          <w:spacing w:val="-15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výslovně</w:t>
      </w:r>
      <w:proofErr w:type="spellEnd"/>
      <w:r>
        <w:rPr>
          <w:i/>
          <w:color w:val="212121"/>
          <w:spacing w:val="-22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souhlasí</w:t>
      </w:r>
      <w:proofErr w:type="spellEnd"/>
      <w:r>
        <w:rPr>
          <w:i/>
          <w:color w:val="212121"/>
          <w:w w:val="105"/>
          <w:sz w:val="23"/>
        </w:rPr>
        <w:t>.</w:t>
      </w:r>
      <w:r>
        <w:rPr>
          <w:i/>
          <w:color w:val="212121"/>
          <w:spacing w:val="-22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>Pro</w:t>
      </w:r>
      <w:r>
        <w:rPr>
          <w:i/>
          <w:color w:val="212121"/>
          <w:spacing w:val="-28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vyloučení</w:t>
      </w:r>
      <w:proofErr w:type="spellEnd"/>
      <w:r>
        <w:rPr>
          <w:i/>
          <w:color w:val="212121"/>
          <w:spacing w:val="-28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jakýchkoliv</w:t>
      </w:r>
      <w:proofErr w:type="spellEnd"/>
      <w:r>
        <w:rPr>
          <w:i/>
          <w:color w:val="212121"/>
          <w:spacing w:val="-19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pochybností</w:t>
      </w:r>
      <w:proofErr w:type="spellEnd"/>
      <w:r>
        <w:rPr>
          <w:i/>
          <w:color w:val="212121"/>
          <w:spacing w:val="-22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smluvní</w:t>
      </w:r>
      <w:proofErr w:type="spellEnd"/>
      <w:r>
        <w:rPr>
          <w:i/>
          <w:color w:val="212121"/>
          <w:spacing w:val="-29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strany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prohlašují</w:t>
      </w:r>
      <w:proofErr w:type="spellEnd"/>
      <w:r>
        <w:rPr>
          <w:i/>
          <w:color w:val="212121"/>
          <w:w w:val="105"/>
          <w:sz w:val="23"/>
        </w:rPr>
        <w:t xml:space="preserve">, </w:t>
      </w:r>
      <w:proofErr w:type="spellStart"/>
      <w:r>
        <w:rPr>
          <w:i/>
          <w:color w:val="212121"/>
          <w:w w:val="105"/>
          <w:sz w:val="23"/>
        </w:rPr>
        <w:t>že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nárok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Nájemce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na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poskytnutí</w:t>
      </w:r>
      <w:proofErr w:type="spellEnd"/>
      <w:r>
        <w:rPr>
          <w:i/>
          <w:color w:val="2121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podpory</w:t>
      </w:r>
      <w:proofErr w:type="spellEnd"/>
      <w:r>
        <w:rPr>
          <w:i/>
          <w:color w:val="212121"/>
          <w:w w:val="105"/>
          <w:sz w:val="23"/>
        </w:rPr>
        <w:t xml:space="preserve"> v </w:t>
      </w:r>
      <w:proofErr w:type="spellStart"/>
      <w:r>
        <w:rPr>
          <w:i/>
          <w:color w:val="212121"/>
          <w:w w:val="105"/>
          <w:sz w:val="23"/>
        </w:rPr>
        <w:t>režimu</w:t>
      </w:r>
      <w:proofErr w:type="spellEnd"/>
      <w:r>
        <w:rPr>
          <w:i/>
          <w:color w:val="212121"/>
          <w:w w:val="105"/>
          <w:sz w:val="23"/>
        </w:rPr>
        <w:t xml:space="preserve"> de minimis </w:t>
      </w:r>
      <w:proofErr w:type="spellStart"/>
      <w:r>
        <w:rPr>
          <w:i/>
          <w:color w:val="212121"/>
          <w:w w:val="105"/>
          <w:sz w:val="23"/>
        </w:rPr>
        <w:t>vzniká</w:t>
      </w:r>
      <w:proofErr w:type="spellEnd"/>
      <w:r>
        <w:rPr>
          <w:i/>
          <w:color w:val="212121"/>
          <w:w w:val="105"/>
          <w:sz w:val="23"/>
        </w:rPr>
        <w:t xml:space="preserve"> (za </w:t>
      </w:r>
      <w:proofErr w:type="spellStart"/>
      <w:r>
        <w:rPr>
          <w:i/>
          <w:color w:val="212121"/>
          <w:w w:val="105"/>
          <w:sz w:val="23"/>
        </w:rPr>
        <w:t>splnění</w:t>
      </w:r>
      <w:proofErr w:type="spellEnd"/>
      <w:r>
        <w:rPr>
          <w:i/>
          <w:color w:val="212121"/>
          <w:spacing w:val="-30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veškerých</w:t>
      </w:r>
      <w:proofErr w:type="spellEnd"/>
      <w:r>
        <w:rPr>
          <w:i/>
          <w:color w:val="212121"/>
          <w:spacing w:val="-19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podmínek</w:t>
      </w:r>
      <w:proofErr w:type="spellEnd"/>
      <w:r>
        <w:rPr>
          <w:i/>
          <w:color w:val="212121"/>
          <w:spacing w:val="-23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vyžadovaných</w:t>
      </w:r>
      <w:proofErr w:type="spellEnd"/>
      <w:r>
        <w:rPr>
          <w:i/>
          <w:color w:val="212121"/>
          <w:spacing w:val="-14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dle</w:t>
      </w:r>
      <w:proofErr w:type="spellEnd"/>
      <w:r>
        <w:rPr>
          <w:i/>
          <w:color w:val="212121"/>
          <w:spacing w:val="-25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nařízení</w:t>
      </w:r>
      <w:proofErr w:type="spellEnd"/>
      <w:r>
        <w:rPr>
          <w:i/>
          <w:color w:val="212121"/>
          <w:spacing w:val="-30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Komise</w:t>
      </w:r>
      <w:proofErr w:type="spellEnd"/>
      <w:r>
        <w:rPr>
          <w:i/>
          <w:color w:val="212121"/>
          <w:spacing w:val="-27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>(EU)</w:t>
      </w:r>
      <w:r>
        <w:rPr>
          <w:i/>
          <w:color w:val="212121"/>
          <w:spacing w:val="-26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4"/>
        </w:rPr>
        <w:t>č.</w:t>
      </w:r>
      <w:r>
        <w:rPr>
          <w:rFonts w:ascii="Times New Roman" w:hAnsi="Times New Roman"/>
          <w:color w:val="212121"/>
          <w:spacing w:val="-12"/>
          <w:w w:val="105"/>
          <w:sz w:val="24"/>
        </w:rPr>
        <w:t xml:space="preserve"> </w:t>
      </w:r>
      <w:r>
        <w:rPr>
          <w:i/>
          <w:color w:val="212121"/>
          <w:w w:val="105"/>
          <w:sz w:val="23"/>
        </w:rPr>
        <w:t>2023/2831</w:t>
      </w:r>
      <w:r>
        <w:rPr>
          <w:i/>
          <w:color w:val="212121"/>
          <w:spacing w:val="-23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 xml:space="preserve">ze </w:t>
      </w:r>
      <w:proofErr w:type="spellStart"/>
      <w:r>
        <w:rPr>
          <w:i/>
          <w:color w:val="212121"/>
          <w:w w:val="105"/>
          <w:sz w:val="23"/>
        </w:rPr>
        <w:t>dne</w:t>
      </w:r>
      <w:proofErr w:type="spellEnd"/>
      <w:r>
        <w:rPr>
          <w:i/>
          <w:color w:val="212121"/>
          <w:spacing w:val="-38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>13.12.2023</w:t>
      </w:r>
      <w:r>
        <w:rPr>
          <w:i/>
          <w:color w:val="212121"/>
          <w:spacing w:val="-15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či</w:t>
      </w:r>
      <w:proofErr w:type="spellEnd"/>
      <w:r>
        <w:rPr>
          <w:i/>
          <w:color w:val="212121"/>
          <w:spacing w:val="-16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jiných</w:t>
      </w:r>
      <w:proofErr w:type="spellEnd"/>
      <w:r>
        <w:rPr>
          <w:i/>
          <w:color w:val="212121"/>
          <w:spacing w:val="-24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právních</w:t>
      </w:r>
      <w:proofErr w:type="spellEnd"/>
      <w:r>
        <w:rPr>
          <w:i/>
          <w:color w:val="212121"/>
          <w:spacing w:val="-16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předpisů</w:t>
      </w:r>
      <w:proofErr w:type="spellEnd"/>
      <w:r>
        <w:rPr>
          <w:i/>
          <w:color w:val="212121"/>
          <w:w w:val="105"/>
          <w:sz w:val="23"/>
        </w:rPr>
        <w:t>)</w:t>
      </w:r>
      <w:r>
        <w:rPr>
          <w:i/>
          <w:color w:val="212121"/>
          <w:spacing w:val="-28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dnem</w:t>
      </w:r>
      <w:proofErr w:type="spellEnd"/>
      <w:r>
        <w:rPr>
          <w:i/>
          <w:color w:val="212121"/>
          <w:spacing w:val="-28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nabytí</w:t>
      </w:r>
      <w:proofErr w:type="spellEnd"/>
      <w:r>
        <w:rPr>
          <w:i/>
          <w:color w:val="212121"/>
          <w:spacing w:val="-35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účinnosti</w:t>
      </w:r>
      <w:proofErr w:type="spellEnd"/>
      <w:r>
        <w:rPr>
          <w:i/>
          <w:color w:val="212121"/>
          <w:spacing w:val="-2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tohoto</w:t>
      </w:r>
      <w:proofErr w:type="spellEnd"/>
      <w:r>
        <w:rPr>
          <w:i/>
          <w:color w:val="212121"/>
          <w:spacing w:val="-27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dodatku</w:t>
      </w:r>
      <w:proofErr w:type="spellEnd"/>
      <w:r>
        <w:rPr>
          <w:i/>
          <w:color w:val="212121"/>
          <w:w w:val="105"/>
          <w:sz w:val="23"/>
        </w:rPr>
        <w:t>."</w:t>
      </w:r>
    </w:p>
    <w:p w14:paraId="537C5952" w14:textId="77777777" w:rsidR="00631BDD" w:rsidRDefault="00631BDD">
      <w:pPr>
        <w:rPr>
          <w:i/>
          <w:sz w:val="26"/>
        </w:rPr>
      </w:pPr>
    </w:p>
    <w:p w14:paraId="537C5953" w14:textId="77777777" w:rsidR="00631BDD" w:rsidRDefault="00B94E2D">
      <w:pPr>
        <w:pStyle w:val="Odstavecseseznamem"/>
        <w:numPr>
          <w:ilvl w:val="0"/>
          <w:numId w:val="2"/>
        </w:numPr>
        <w:tabs>
          <w:tab w:val="left" w:pos="2129"/>
        </w:tabs>
        <w:spacing w:before="202" w:line="319" w:lineRule="auto"/>
        <w:ind w:left="2120" w:right="1259" w:hanging="355"/>
        <w:jc w:val="both"/>
        <w:rPr>
          <w:color w:val="212121"/>
        </w:rPr>
      </w:pPr>
      <w:r>
        <w:rPr>
          <w:color w:val="212121"/>
          <w:w w:val="105"/>
        </w:rPr>
        <w:t xml:space="preserve">V </w:t>
      </w:r>
      <w:proofErr w:type="spellStart"/>
      <w:r>
        <w:rPr>
          <w:color w:val="212121"/>
          <w:w w:val="105"/>
        </w:rPr>
        <w:t>souvislostí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předchozím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bodem</w:t>
      </w:r>
      <w:proofErr w:type="spellEnd"/>
      <w:r>
        <w:rPr>
          <w:color w:val="212121"/>
          <w:w w:val="105"/>
        </w:rPr>
        <w:t xml:space="preserve"> se </w:t>
      </w:r>
      <w:proofErr w:type="spellStart"/>
      <w:r>
        <w:rPr>
          <w:color w:val="212121"/>
          <w:w w:val="105"/>
        </w:rPr>
        <w:t>Podnájemce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zavazuje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stvrdit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svým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čestným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prohlášením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skutečností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nezbytné</w:t>
      </w:r>
      <w:proofErr w:type="spellEnd"/>
      <w:r>
        <w:rPr>
          <w:color w:val="212121"/>
          <w:w w:val="105"/>
        </w:rPr>
        <w:t xml:space="preserve"> pro </w:t>
      </w:r>
      <w:proofErr w:type="spellStart"/>
      <w:r>
        <w:rPr>
          <w:color w:val="212121"/>
          <w:w w:val="105"/>
        </w:rPr>
        <w:t>poskytnutí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podpory</w:t>
      </w:r>
      <w:proofErr w:type="spellEnd"/>
      <w:r>
        <w:rPr>
          <w:color w:val="212121"/>
          <w:w w:val="105"/>
        </w:rPr>
        <w:t xml:space="preserve"> de minimis a </w:t>
      </w:r>
      <w:proofErr w:type="spellStart"/>
      <w:r>
        <w:rPr>
          <w:color w:val="212121"/>
          <w:w w:val="105"/>
        </w:rPr>
        <w:t>takové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čestné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prohlášení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nájemci</w:t>
      </w:r>
      <w:proofErr w:type="spellEnd"/>
      <w:r>
        <w:rPr>
          <w:color w:val="212121"/>
          <w:w w:val="105"/>
        </w:rPr>
        <w:t xml:space="preserve">, a to </w:t>
      </w:r>
      <w:proofErr w:type="spellStart"/>
      <w:r>
        <w:rPr>
          <w:color w:val="212121"/>
          <w:w w:val="105"/>
        </w:rPr>
        <w:t>nejpozději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dni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uzavření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tohoto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w w:val="105"/>
        </w:rPr>
        <w:t>.</w:t>
      </w:r>
    </w:p>
    <w:p w14:paraId="537C5954" w14:textId="77777777" w:rsidR="00631BDD" w:rsidRDefault="00B94E2D">
      <w:pPr>
        <w:pStyle w:val="Odstavecseseznamem"/>
        <w:numPr>
          <w:ilvl w:val="0"/>
          <w:numId w:val="2"/>
        </w:numPr>
        <w:tabs>
          <w:tab w:val="left" w:pos="2119"/>
        </w:tabs>
        <w:spacing w:before="158" w:line="319" w:lineRule="auto"/>
        <w:ind w:left="2114" w:right="1262" w:hanging="351"/>
        <w:jc w:val="both"/>
        <w:rPr>
          <w:color w:val="212121"/>
        </w:rPr>
      </w:pPr>
      <w:proofErr w:type="spellStart"/>
      <w:r>
        <w:rPr>
          <w:color w:val="212121"/>
          <w:w w:val="105"/>
        </w:rPr>
        <w:t>Ostatní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ujednání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zůstávají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tímto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dodatkem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nedotčena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když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zejména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nedochází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změně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jakýchkoliv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jiných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práv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povinností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vyplývajících</w:t>
      </w:r>
      <w:proofErr w:type="spellEnd"/>
      <w:r>
        <w:rPr>
          <w:color w:val="212121"/>
          <w:w w:val="105"/>
        </w:rPr>
        <w:t xml:space="preserve"> ze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>.</w:t>
      </w:r>
    </w:p>
    <w:p w14:paraId="537C5955" w14:textId="77777777" w:rsidR="00631BDD" w:rsidRDefault="00B94E2D">
      <w:pPr>
        <w:spacing w:before="155"/>
        <w:ind w:left="2409" w:right="2278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212121"/>
          <w:w w:val="110"/>
          <w:sz w:val="23"/>
        </w:rPr>
        <w:t>li.</w:t>
      </w:r>
    </w:p>
    <w:p w14:paraId="537C5956" w14:textId="77777777" w:rsidR="00631BDD" w:rsidRDefault="00631BDD">
      <w:pPr>
        <w:pStyle w:val="Zkladntext"/>
        <w:spacing w:before="9"/>
        <w:rPr>
          <w:rFonts w:ascii="Times New Roman"/>
          <w:b/>
          <w:sz w:val="20"/>
        </w:rPr>
      </w:pPr>
    </w:p>
    <w:p w14:paraId="537C5957" w14:textId="77777777" w:rsidR="00631BDD" w:rsidRDefault="00B94E2D">
      <w:pPr>
        <w:pStyle w:val="Nadpis3"/>
        <w:ind w:right="2293"/>
        <w:jc w:val="center"/>
      </w:pPr>
      <w:proofErr w:type="spellStart"/>
      <w:r>
        <w:rPr>
          <w:color w:val="212121"/>
          <w:w w:val="105"/>
        </w:rPr>
        <w:t>Závěrečná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ustanovení</w:t>
      </w:r>
      <w:proofErr w:type="spellEnd"/>
    </w:p>
    <w:p w14:paraId="537C5958" w14:textId="77777777" w:rsidR="00631BDD" w:rsidRDefault="00631BDD">
      <w:pPr>
        <w:rPr>
          <w:b/>
          <w:sz w:val="21"/>
        </w:rPr>
      </w:pPr>
    </w:p>
    <w:p w14:paraId="537C5959" w14:textId="77777777" w:rsidR="00631BDD" w:rsidRDefault="00B94E2D">
      <w:pPr>
        <w:pStyle w:val="Odstavecseseznamem"/>
        <w:numPr>
          <w:ilvl w:val="0"/>
          <w:numId w:val="1"/>
        </w:numPr>
        <w:tabs>
          <w:tab w:val="left" w:pos="2110"/>
        </w:tabs>
        <w:spacing w:line="314" w:lineRule="auto"/>
        <w:ind w:right="1278" w:hanging="363"/>
        <w:rPr>
          <w:color w:val="212121"/>
        </w:rPr>
      </w:pPr>
      <w:proofErr w:type="spellStart"/>
      <w:r>
        <w:rPr>
          <w:color w:val="212121"/>
          <w:w w:val="105"/>
        </w:rPr>
        <w:t>Smluvní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prohlašují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tento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dodatek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řádně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přečetly</w:t>
      </w:r>
      <w:proofErr w:type="spellEnd"/>
      <w:r>
        <w:rPr>
          <w:color w:val="3A3A3A"/>
          <w:w w:val="105"/>
        </w:rPr>
        <w:t xml:space="preserve">, </w:t>
      </w:r>
      <w:proofErr w:type="spellStart"/>
      <w:r>
        <w:rPr>
          <w:color w:val="212121"/>
          <w:w w:val="105"/>
        </w:rPr>
        <w:t>porozuměly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obsahu</w:t>
      </w:r>
      <w:proofErr w:type="spellEnd"/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s</w:t>
      </w:r>
      <w:r>
        <w:rPr>
          <w:color w:val="212121"/>
          <w:spacing w:val="-13"/>
          <w:w w:val="105"/>
        </w:rPr>
        <w:t xml:space="preserve"> </w:t>
      </w:r>
      <w:proofErr w:type="spellStart"/>
      <w:r>
        <w:rPr>
          <w:color w:val="212121"/>
          <w:w w:val="105"/>
        </w:rPr>
        <w:t>jeho</w:t>
      </w:r>
      <w:proofErr w:type="spellEnd"/>
      <w:r>
        <w:rPr>
          <w:color w:val="212121"/>
          <w:spacing w:val="-10"/>
          <w:w w:val="105"/>
        </w:rPr>
        <w:t xml:space="preserve"> </w:t>
      </w:r>
      <w:proofErr w:type="spellStart"/>
      <w:r>
        <w:rPr>
          <w:color w:val="212121"/>
          <w:w w:val="105"/>
        </w:rPr>
        <w:t>zněním</w:t>
      </w:r>
      <w:proofErr w:type="spellEnd"/>
      <w:r>
        <w:rPr>
          <w:color w:val="212121"/>
          <w:spacing w:val="-3"/>
          <w:w w:val="105"/>
        </w:rPr>
        <w:t xml:space="preserve"> </w:t>
      </w:r>
      <w:proofErr w:type="spellStart"/>
      <w:r>
        <w:rPr>
          <w:color w:val="212121"/>
          <w:w w:val="105"/>
        </w:rPr>
        <w:t>plně</w:t>
      </w:r>
      <w:proofErr w:type="spellEnd"/>
      <w:r>
        <w:rPr>
          <w:color w:val="212121"/>
          <w:spacing w:val="-11"/>
          <w:w w:val="105"/>
        </w:rPr>
        <w:t xml:space="preserve"> </w:t>
      </w:r>
      <w:proofErr w:type="spellStart"/>
      <w:r>
        <w:rPr>
          <w:color w:val="212121"/>
          <w:w w:val="105"/>
        </w:rPr>
        <w:t>souhlasí</w:t>
      </w:r>
      <w:proofErr w:type="spellEnd"/>
      <w:r>
        <w:rPr>
          <w:color w:val="212121"/>
          <w:w w:val="105"/>
        </w:rPr>
        <w:t>,</w:t>
      </w:r>
      <w:r>
        <w:rPr>
          <w:color w:val="212121"/>
          <w:spacing w:val="-4"/>
          <w:w w:val="105"/>
        </w:rPr>
        <w:t xml:space="preserve"> </w:t>
      </w:r>
      <w:proofErr w:type="spellStart"/>
      <w:r>
        <w:rPr>
          <w:color w:val="212121"/>
          <w:w w:val="105"/>
        </w:rPr>
        <w:t>což</w:t>
      </w:r>
      <w:proofErr w:type="spellEnd"/>
      <w:r>
        <w:rPr>
          <w:color w:val="212121"/>
          <w:spacing w:val="-8"/>
          <w:w w:val="105"/>
        </w:rPr>
        <w:t xml:space="preserve"> </w:t>
      </w:r>
      <w:proofErr w:type="spellStart"/>
      <w:r>
        <w:rPr>
          <w:color w:val="212121"/>
          <w:w w:val="105"/>
        </w:rPr>
        <w:t>stvrzují</w:t>
      </w:r>
      <w:proofErr w:type="spellEnd"/>
      <w:r>
        <w:rPr>
          <w:color w:val="212121"/>
          <w:spacing w:val="-21"/>
          <w:w w:val="105"/>
        </w:rPr>
        <w:t xml:space="preserve"> </w:t>
      </w:r>
      <w:proofErr w:type="spellStart"/>
      <w:r>
        <w:rPr>
          <w:color w:val="212121"/>
          <w:w w:val="105"/>
        </w:rPr>
        <w:t>svými</w:t>
      </w:r>
      <w:proofErr w:type="spellEnd"/>
      <w:r>
        <w:rPr>
          <w:color w:val="212121"/>
          <w:spacing w:val="-9"/>
          <w:w w:val="105"/>
        </w:rPr>
        <w:t xml:space="preserve"> </w:t>
      </w:r>
      <w:proofErr w:type="spellStart"/>
      <w:r>
        <w:rPr>
          <w:color w:val="212121"/>
          <w:w w:val="105"/>
        </w:rPr>
        <w:t>podpisy</w:t>
      </w:r>
      <w:proofErr w:type="spellEnd"/>
      <w:r>
        <w:rPr>
          <w:color w:val="212121"/>
          <w:w w:val="105"/>
        </w:rPr>
        <w:t>.</w:t>
      </w:r>
    </w:p>
    <w:p w14:paraId="537C595A" w14:textId="77777777" w:rsidR="00631BDD" w:rsidRDefault="00B94E2D">
      <w:pPr>
        <w:pStyle w:val="Odstavecseseznamem"/>
        <w:numPr>
          <w:ilvl w:val="0"/>
          <w:numId w:val="1"/>
        </w:numPr>
        <w:tabs>
          <w:tab w:val="left" w:pos="2105"/>
        </w:tabs>
        <w:spacing w:before="169" w:line="314" w:lineRule="auto"/>
        <w:ind w:right="1295" w:hanging="356"/>
        <w:rPr>
          <w:color w:val="212121"/>
        </w:rPr>
      </w:pPr>
      <w:proofErr w:type="spellStart"/>
      <w:r>
        <w:rPr>
          <w:color w:val="212121"/>
          <w:w w:val="105"/>
        </w:rPr>
        <w:t>Tento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dodatek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nabývá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platnosti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účinnosti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dnem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podpisu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oběma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Smluvními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stranami</w:t>
      </w:r>
      <w:proofErr w:type="spellEnd"/>
      <w:r>
        <w:rPr>
          <w:color w:val="212121"/>
          <w:w w:val="105"/>
        </w:rPr>
        <w:t>.</w:t>
      </w:r>
    </w:p>
    <w:p w14:paraId="537C595B" w14:textId="77777777" w:rsidR="00631BDD" w:rsidRDefault="00631BDD">
      <w:pPr>
        <w:spacing w:line="314" w:lineRule="auto"/>
        <w:sectPr w:rsidR="00631BDD">
          <w:pgSz w:w="11910" w:h="16840"/>
          <w:pgMar w:top="620" w:right="240" w:bottom="280" w:left="20" w:header="708" w:footer="708" w:gutter="0"/>
          <w:cols w:space="708"/>
        </w:sectPr>
      </w:pPr>
    </w:p>
    <w:p w14:paraId="537C595C" w14:textId="77777777" w:rsidR="00631BDD" w:rsidRDefault="00B94E2D">
      <w:pPr>
        <w:pStyle w:val="Odstavecseseznamem"/>
        <w:numPr>
          <w:ilvl w:val="0"/>
          <w:numId w:val="1"/>
        </w:numPr>
        <w:tabs>
          <w:tab w:val="left" w:pos="2153"/>
        </w:tabs>
        <w:spacing w:before="70"/>
        <w:ind w:left="2152" w:hanging="356"/>
        <w:rPr>
          <w:color w:val="232323"/>
        </w:rPr>
      </w:pPr>
      <w:proofErr w:type="spellStart"/>
      <w:r>
        <w:rPr>
          <w:color w:val="232323"/>
          <w:w w:val="105"/>
        </w:rPr>
        <w:lastRenderedPageBreak/>
        <w:t>Tento</w:t>
      </w:r>
      <w:proofErr w:type="spellEnd"/>
      <w:r>
        <w:rPr>
          <w:color w:val="232323"/>
          <w:spacing w:val="-8"/>
          <w:w w:val="105"/>
        </w:rPr>
        <w:t xml:space="preserve"> </w:t>
      </w:r>
      <w:proofErr w:type="spellStart"/>
      <w:r>
        <w:rPr>
          <w:color w:val="232323"/>
          <w:w w:val="105"/>
        </w:rPr>
        <w:t>dodatek</w:t>
      </w:r>
      <w:proofErr w:type="spellEnd"/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je</w:t>
      </w:r>
      <w:r>
        <w:rPr>
          <w:color w:val="232323"/>
          <w:spacing w:val="-9"/>
          <w:w w:val="105"/>
        </w:rPr>
        <w:t xml:space="preserve"> </w:t>
      </w:r>
      <w:proofErr w:type="spellStart"/>
      <w:r>
        <w:rPr>
          <w:color w:val="232323"/>
          <w:w w:val="105"/>
        </w:rPr>
        <w:t>sepsán</w:t>
      </w:r>
      <w:proofErr w:type="spellEnd"/>
      <w:r>
        <w:rPr>
          <w:color w:val="232323"/>
          <w:spacing w:val="-15"/>
          <w:w w:val="105"/>
        </w:rPr>
        <w:t xml:space="preserve"> </w:t>
      </w:r>
      <w:proofErr w:type="spellStart"/>
      <w:r>
        <w:rPr>
          <w:color w:val="232323"/>
          <w:w w:val="105"/>
        </w:rPr>
        <w:t>ve</w:t>
      </w:r>
      <w:proofErr w:type="spellEnd"/>
      <w:r>
        <w:rPr>
          <w:color w:val="232323"/>
          <w:spacing w:val="-10"/>
          <w:w w:val="105"/>
        </w:rPr>
        <w:t xml:space="preserve"> </w:t>
      </w:r>
      <w:proofErr w:type="spellStart"/>
      <w:r>
        <w:rPr>
          <w:color w:val="232323"/>
          <w:w w:val="105"/>
        </w:rPr>
        <w:t>dvou</w:t>
      </w:r>
      <w:proofErr w:type="spellEnd"/>
      <w:r>
        <w:rPr>
          <w:color w:val="232323"/>
          <w:spacing w:val="-17"/>
          <w:w w:val="105"/>
        </w:rPr>
        <w:t xml:space="preserve"> </w:t>
      </w:r>
      <w:proofErr w:type="spellStart"/>
      <w:r>
        <w:rPr>
          <w:color w:val="232323"/>
          <w:w w:val="105"/>
        </w:rPr>
        <w:t>vyhotoveních</w:t>
      </w:r>
      <w:proofErr w:type="spellEnd"/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s</w:t>
      </w:r>
      <w:r>
        <w:rPr>
          <w:color w:val="232323"/>
          <w:spacing w:val="-13"/>
          <w:w w:val="105"/>
        </w:rPr>
        <w:t xml:space="preserve"> </w:t>
      </w:r>
      <w:proofErr w:type="spellStart"/>
      <w:r>
        <w:rPr>
          <w:color w:val="232323"/>
          <w:w w:val="105"/>
        </w:rPr>
        <w:t>platností</w:t>
      </w:r>
      <w:proofErr w:type="spellEnd"/>
      <w:r>
        <w:rPr>
          <w:color w:val="232323"/>
          <w:spacing w:val="-25"/>
          <w:w w:val="105"/>
        </w:rPr>
        <w:t xml:space="preserve"> </w:t>
      </w:r>
      <w:proofErr w:type="spellStart"/>
      <w:r>
        <w:rPr>
          <w:color w:val="232323"/>
          <w:w w:val="105"/>
        </w:rPr>
        <w:t>originálu</w:t>
      </w:r>
      <w:proofErr w:type="spellEnd"/>
      <w:r>
        <w:rPr>
          <w:color w:val="232323"/>
          <w:w w:val="105"/>
        </w:rPr>
        <w:t>.</w:t>
      </w:r>
    </w:p>
    <w:p w14:paraId="537C595D" w14:textId="77777777" w:rsidR="00631BDD" w:rsidRDefault="00631BDD">
      <w:pPr>
        <w:rPr>
          <w:sz w:val="24"/>
        </w:rPr>
      </w:pPr>
    </w:p>
    <w:p w14:paraId="537C595E" w14:textId="77777777" w:rsidR="00631BDD" w:rsidRDefault="00631BDD">
      <w:pPr>
        <w:rPr>
          <w:sz w:val="24"/>
        </w:rPr>
      </w:pPr>
    </w:p>
    <w:p w14:paraId="537C595F" w14:textId="77777777" w:rsidR="00631BDD" w:rsidRDefault="00631BDD">
      <w:pPr>
        <w:rPr>
          <w:sz w:val="24"/>
        </w:rPr>
      </w:pPr>
    </w:p>
    <w:p w14:paraId="537C5960" w14:textId="77777777" w:rsidR="00631BDD" w:rsidRDefault="00631BDD">
      <w:pPr>
        <w:rPr>
          <w:sz w:val="24"/>
        </w:rPr>
      </w:pPr>
    </w:p>
    <w:p w14:paraId="537C5961" w14:textId="77777777" w:rsidR="00631BDD" w:rsidRDefault="00631BDD">
      <w:pPr>
        <w:rPr>
          <w:sz w:val="24"/>
        </w:rPr>
      </w:pPr>
    </w:p>
    <w:p w14:paraId="537C5962" w14:textId="77777777" w:rsidR="00631BDD" w:rsidRDefault="00631BDD">
      <w:pPr>
        <w:rPr>
          <w:sz w:val="24"/>
        </w:rPr>
      </w:pPr>
    </w:p>
    <w:p w14:paraId="537C5963" w14:textId="77777777" w:rsidR="00631BDD" w:rsidRDefault="00631BDD">
      <w:pPr>
        <w:rPr>
          <w:sz w:val="24"/>
        </w:rPr>
      </w:pPr>
    </w:p>
    <w:p w14:paraId="537C5964" w14:textId="77777777" w:rsidR="00631BDD" w:rsidRDefault="00631BDD">
      <w:pPr>
        <w:rPr>
          <w:sz w:val="24"/>
        </w:rPr>
      </w:pPr>
    </w:p>
    <w:p w14:paraId="537C5965" w14:textId="77777777" w:rsidR="00631BDD" w:rsidRDefault="00631BDD">
      <w:pPr>
        <w:rPr>
          <w:sz w:val="24"/>
        </w:rPr>
      </w:pPr>
    </w:p>
    <w:p w14:paraId="537C5966" w14:textId="77777777" w:rsidR="00631BDD" w:rsidRDefault="00631BDD">
      <w:pPr>
        <w:rPr>
          <w:sz w:val="24"/>
        </w:rPr>
      </w:pPr>
    </w:p>
    <w:p w14:paraId="537C5967" w14:textId="77777777" w:rsidR="00631BDD" w:rsidRDefault="00631BDD">
      <w:pPr>
        <w:rPr>
          <w:sz w:val="24"/>
        </w:rPr>
      </w:pPr>
    </w:p>
    <w:p w14:paraId="537C5968" w14:textId="77777777" w:rsidR="00631BDD" w:rsidRDefault="00631BDD">
      <w:pPr>
        <w:rPr>
          <w:sz w:val="24"/>
        </w:rPr>
      </w:pPr>
    </w:p>
    <w:p w14:paraId="537C5969" w14:textId="77777777" w:rsidR="00631BDD" w:rsidRDefault="00631BDD">
      <w:pPr>
        <w:rPr>
          <w:sz w:val="24"/>
        </w:rPr>
      </w:pPr>
    </w:p>
    <w:p w14:paraId="537C596A" w14:textId="77777777" w:rsidR="00631BDD" w:rsidRDefault="00631BDD">
      <w:pPr>
        <w:spacing w:before="2"/>
      </w:pPr>
    </w:p>
    <w:p w14:paraId="537C596B" w14:textId="51D8C2C0" w:rsidR="00631BDD" w:rsidRDefault="00B94E2D">
      <w:pPr>
        <w:ind w:left="1430"/>
        <w:rPr>
          <w:rFonts w:ascii="Times New Roman" w:hAnsi="Times New Roman"/>
          <w:i/>
          <w:sz w:val="33"/>
        </w:rPr>
      </w:pPr>
      <w:r>
        <w:rPr>
          <w:color w:val="232323"/>
        </w:rPr>
        <w:t xml:space="preserve">V </w:t>
      </w:r>
      <w:proofErr w:type="spellStart"/>
      <w:r>
        <w:rPr>
          <w:color w:val="232323"/>
        </w:rPr>
        <w:t>Ostravě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dne</w:t>
      </w:r>
      <w:proofErr w:type="spellEnd"/>
      <w:r>
        <w:rPr>
          <w:color w:val="232323"/>
        </w:rPr>
        <w:t xml:space="preserve"> </w:t>
      </w:r>
    </w:p>
    <w:p w14:paraId="537C596C" w14:textId="77777777" w:rsidR="00631BDD" w:rsidRDefault="00631BDD">
      <w:pPr>
        <w:pStyle w:val="Zkladntext"/>
        <w:rPr>
          <w:rFonts w:ascii="Times New Roman"/>
          <w:i/>
          <w:sz w:val="20"/>
        </w:rPr>
      </w:pPr>
    </w:p>
    <w:p w14:paraId="537C596D" w14:textId="77777777" w:rsidR="00631BDD" w:rsidRDefault="00631BDD">
      <w:pPr>
        <w:pStyle w:val="Zkladntext"/>
        <w:rPr>
          <w:rFonts w:ascii="Times New Roman"/>
          <w:i/>
          <w:sz w:val="20"/>
        </w:rPr>
      </w:pPr>
    </w:p>
    <w:p w14:paraId="537C596E" w14:textId="77777777" w:rsidR="00631BDD" w:rsidRDefault="00631BDD">
      <w:pPr>
        <w:rPr>
          <w:rFonts w:ascii="Times New Roman"/>
          <w:sz w:val="20"/>
        </w:rPr>
        <w:sectPr w:rsidR="00631BDD">
          <w:pgSz w:w="11910" w:h="16840"/>
          <w:pgMar w:top="1440" w:right="240" w:bottom="0" w:left="20" w:header="708" w:footer="708" w:gutter="0"/>
          <w:cols w:space="708"/>
        </w:sectPr>
      </w:pPr>
    </w:p>
    <w:p w14:paraId="537C596F" w14:textId="77777777" w:rsidR="00631BDD" w:rsidRDefault="00631BDD">
      <w:pPr>
        <w:pStyle w:val="Zkladntext"/>
        <w:spacing w:before="8"/>
        <w:rPr>
          <w:rFonts w:ascii="Times New Roman"/>
          <w:i/>
          <w:sz w:val="21"/>
        </w:rPr>
      </w:pPr>
    </w:p>
    <w:p w14:paraId="537C5970" w14:textId="77777777" w:rsidR="00631BDD" w:rsidRDefault="00B94E2D">
      <w:pPr>
        <w:pStyle w:val="Zkladntext"/>
        <w:spacing w:before="1"/>
        <w:ind w:left="1422"/>
      </w:pPr>
      <w:r>
        <w:rPr>
          <w:color w:val="232323"/>
          <w:w w:val="105"/>
        </w:rPr>
        <w:t xml:space="preserve">Za </w:t>
      </w:r>
      <w:proofErr w:type="spellStart"/>
      <w:r>
        <w:rPr>
          <w:color w:val="232323"/>
          <w:w w:val="105"/>
        </w:rPr>
        <w:t>Nájemce</w:t>
      </w:r>
      <w:proofErr w:type="spellEnd"/>
      <w:r>
        <w:rPr>
          <w:color w:val="232323"/>
          <w:w w:val="105"/>
        </w:rPr>
        <w:t>:</w:t>
      </w:r>
    </w:p>
    <w:p w14:paraId="537C5971" w14:textId="77777777" w:rsidR="00631BDD" w:rsidRDefault="00631BDD">
      <w:pPr>
        <w:rPr>
          <w:sz w:val="24"/>
        </w:rPr>
      </w:pPr>
    </w:p>
    <w:p w14:paraId="537C5972" w14:textId="77777777" w:rsidR="00631BDD" w:rsidRDefault="00631BDD">
      <w:pPr>
        <w:rPr>
          <w:sz w:val="24"/>
        </w:rPr>
      </w:pPr>
    </w:p>
    <w:p w14:paraId="537C5974" w14:textId="77777777" w:rsidR="00631BDD" w:rsidRDefault="00B94E2D">
      <w:pPr>
        <w:tabs>
          <w:tab w:val="left" w:pos="2130"/>
        </w:tabs>
        <w:spacing w:line="303" w:lineRule="exact"/>
        <w:ind w:left="1205"/>
        <w:rPr>
          <w:sz w:val="32"/>
        </w:rPr>
      </w:pPr>
      <w:r>
        <w:rPr>
          <w:color w:val="232323"/>
          <w:w w:val="110"/>
          <w:sz w:val="32"/>
        </w:rPr>
        <w:t>--</w:t>
      </w:r>
      <w:r>
        <w:rPr>
          <w:color w:val="232323"/>
          <w:w w:val="110"/>
          <w:sz w:val="32"/>
        </w:rPr>
        <w:tab/>
      </w:r>
      <w:r>
        <w:rPr>
          <w:color w:val="232323"/>
          <w:spacing w:val="-5"/>
          <w:w w:val="110"/>
          <w:sz w:val="32"/>
        </w:rPr>
        <w:t>·-····························</w:t>
      </w:r>
    </w:p>
    <w:p w14:paraId="537C5975" w14:textId="77777777" w:rsidR="00631BDD" w:rsidRDefault="00B94E2D">
      <w:pPr>
        <w:pStyle w:val="Nadpis3"/>
        <w:spacing w:before="130" w:line="319" w:lineRule="auto"/>
        <w:ind w:left="1417" w:right="251" w:firstLine="3"/>
      </w:pPr>
      <w:proofErr w:type="spellStart"/>
      <w:r>
        <w:rPr>
          <w:color w:val="232323"/>
          <w:w w:val="105"/>
        </w:rPr>
        <w:t>Moravskoslezské</w:t>
      </w:r>
      <w:proofErr w:type="spellEnd"/>
      <w:r>
        <w:rPr>
          <w:color w:val="232323"/>
          <w:spacing w:val="-51"/>
          <w:w w:val="105"/>
        </w:rPr>
        <w:t xml:space="preserve"> </w:t>
      </w:r>
      <w:proofErr w:type="spellStart"/>
      <w:r>
        <w:rPr>
          <w:color w:val="232323"/>
          <w:w w:val="105"/>
        </w:rPr>
        <w:t>inovační</w:t>
      </w:r>
      <w:proofErr w:type="spellEnd"/>
      <w:r>
        <w:rPr>
          <w:color w:val="232323"/>
          <w:w w:val="105"/>
        </w:rPr>
        <w:t xml:space="preserve"> centrum Ostrava, </w:t>
      </w:r>
      <w:proofErr w:type="spellStart"/>
      <w:r>
        <w:rPr>
          <w:color w:val="232323"/>
          <w:w w:val="105"/>
        </w:rPr>
        <w:t>a.s.</w:t>
      </w:r>
      <w:proofErr w:type="spellEnd"/>
    </w:p>
    <w:p w14:paraId="537C5976" w14:textId="77777777" w:rsidR="00631BDD" w:rsidRDefault="00B94E2D">
      <w:pPr>
        <w:pStyle w:val="Zkladntext"/>
        <w:spacing w:line="319" w:lineRule="auto"/>
        <w:ind w:left="1422" w:right="1481" w:hanging="2"/>
      </w:pPr>
      <w:r>
        <w:rPr>
          <w:color w:val="232323"/>
          <w:w w:val="105"/>
        </w:rPr>
        <w:t xml:space="preserve">Mgr. Adéla Hradilová, </w:t>
      </w:r>
      <w:proofErr w:type="spellStart"/>
      <w:r>
        <w:rPr>
          <w:color w:val="232323"/>
          <w:w w:val="105"/>
        </w:rPr>
        <w:t>předseda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představenstva</w:t>
      </w:r>
      <w:proofErr w:type="spellEnd"/>
    </w:p>
    <w:p w14:paraId="537C5977" w14:textId="77777777" w:rsidR="00631BDD" w:rsidRDefault="00B94E2D">
      <w:pPr>
        <w:spacing w:before="4"/>
      </w:pPr>
      <w:r>
        <w:br w:type="column"/>
      </w:r>
    </w:p>
    <w:p w14:paraId="22DB5430" w14:textId="77777777" w:rsidR="00B94E2D" w:rsidRDefault="00B94E2D">
      <w:pPr>
        <w:spacing w:before="4"/>
      </w:pPr>
    </w:p>
    <w:p w14:paraId="5D0A6436" w14:textId="77777777" w:rsidR="00B94E2D" w:rsidRDefault="00B94E2D">
      <w:pPr>
        <w:spacing w:before="4"/>
      </w:pPr>
    </w:p>
    <w:p w14:paraId="6608C24F" w14:textId="77777777" w:rsidR="00B94E2D" w:rsidRDefault="00B94E2D">
      <w:pPr>
        <w:spacing w:before="4"/>
      </w:pPr>
    </w:p>
    <w:p w14:paraId="6F98BEB3" w14:textId="77777777" w:rsidR="00B94E2D" w:rsidRDefault="00B94E2D">
      <w:pPr>
        <w:spacing w:before="4"/>
        <w:rPr>
          <w:sz w:val="21"/>
        </w:rPr>
      </w:pPr>
    </w:p>
    <w:p w14:paraId="537C5978" w14:textId="5AFF4E7F" w:rsidR="00631BDD" w:rsidRDefault="00B94E2D">
      <w:pPr>
        <w:pStyle w:val="Zkladntext"/>
        <w:spacing w:line="168" w:lineRule="exact"/>
        <w:ind w:left="192"/>
      </w:pPr>
      <w:r>
        <w:rPr>
          <w:color w:val="232323"/>
          <w:w w:val="105"/>
        </w:rPr>
        <w:t>Za Podnájemce:</w:t>
      </w:r>
    </w:p>
    <w:p w14:paraId="537C597A" w14:textId="77777777" w:rsidR="00631BDD" w:rsidRDefault="00B94E2D">
      <w:pPr>
        <w:spacing w:before="83" w:line="319" w:lineRule="auto"/>
        <w:ind w:left="185" w:right="3534" w:firstLine="5"/>
      </w:pPr>
      <w:r>
        <w:rPr>
          <w:b/>
          <w:color w:val="232323"/>
          <w:w w:val="105"/>
        </w:rPr>
        <w:t xml:space="preserve">pit Software, </w:t>
      </w:r>
      <w:proofErr w:type="spellStart"/>
      <w:r>
        <w:rPr>
          <w:b/>
          <w:color w:val="232323"/>
          <w:w w:val="105"/>
        </w:rPr>
        <w:t>s.r.o.</w:t>
      </w:r>
      <w:proofErr w:type="spellEnd"/>
      <w:r>
        <w:rPr>
          <w:b/>
          <w:color w:val="232323"/>
          <w:w w:val="105"/>
        </w:rPr>
        <w:t xml:space="preserve"> </w:t>
      </w:r>
      <w:r>
        <w:rPr>
          <w:color w:val="232323"/>
          <w:w w:val="105"/>
        </w:rPr>
        <w:t xml:space="preserve">Ing. Petr Klement, </w:t>
      </w:r>
      <w:proofErr w:type="spellStart"/>
      <w:r>
        <w:rPr>
          <w:color w:val="232323"/>
          <w:w w:val="105"/>
        </w:rPr>
        <w:t>jednatel</w:t>
      </w:r>
      <w:proofErr w:type="spellEnd"/>
      <w:r>
        <w:rPr>
          <w:color w:val="232323"/>
          <w:spacing w:val="47"/>
          <w:w w:val="105"/>
        </w:rPr>
        <w:t xml:space="preserve"> </w:t>
      </w:r>
      <w:proofErr w:type="spellStart"/>
      <w:r>
        <w:rPr>
          <w:color w:val="232323"/>
          <w:w w:val="105"/>
        </w:rPr>
        <w:t>společnosti</w:t>
      </w:r>
      <w:proofErr w:type="spellEnd"/>
    </w:p>
    <w:p w14:paraId="537C597B" w14:textId="77777777" w:rsidR="00631BDD" w:rsidRDefault="00631BDD">
      <w:pPr>
        <w:spacing w:line="319" w:lineRule="auto"/>
        <w:sectPr w:rsidR="00631BDD">
          <w:type w:val="continuous"/>
          <w:pgSz w:w="11910" w:h="16840"/>
          <w:pgMar w:top="180" w:right="240" w:bottom="280" w:left="20" w:header="708" w:footer="708" w:gutter="0"/>
          <w:cols w:num="2" w:space="708" w:equalWidth="0">
            <w:col w:w="5518" w:space="40"/>
            <w:col w:w="6092"/>
          </w:cols>
        </w:sectPr>
      </w:pPr>
    </w:p>
    <w:p w14:paraId="537C597C" w14:textId="03B424FB" w:rsidR="00631BDD" w:rsidRDefault="00631BDD">
      <w:pPr>
        <w:rPr>
          <w:sz w:val="2"/>
          <w:szCs w:val="2"/>
        </w:rPr>
      </w:pPr>
    </w:p>
    <w:sectPr w:rsidR="00631BDD">
      <w:type w:val="continuous"/>
      <w:pgSz w:w="11910" w:h="16840"/>
      <w:pgMar w:top="180" w:right="240" w:bottom="28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904CC"/>
    <w:multiLevelType w:val="hybridMultilevel"/>
    <w:tmpl w:val="6DC4747A"/>
    <w:lvl w:ilvl="0" w:tplc="FA96E1AE">
      <w:start w:val="1"/>
      <w:numFmt w:val="decimal"/>
      <w:lvlText w:val="%1."/>
      <w:lvlJc w:val="left"/>
      <w:pPr>
        <w:ind w:left="2133" w:hanging="366"/>
        <w:jc w:val="left"/>
      </w:pPr>
      <w:rPr>
        <w:rFonts w:hint="default"/>
        <w:spacing w:val="-1"/>
        <w:w w:val="109"/>
      </w:rPr>
    </w:lvl>
    <w:lvl w:ilvl="1" w:tplc="8BEC4DCA">
      <w:numFmt w:val="bullet"/>
      <w:lvlText w:val="•"/>
      <w:lvlJc w:val="left"/>
      <w:pPr>
        <w:ind w:left="3090" w:hanging="366"/>
      </w:pPr>
      <w:rPr>
        <w:rFonts w:hint="default"/>
      </w:rPr>
    </w:lvl>
    <w:lvl w:ilvl="2" w:tplc="C62E887E">
      <w:numFmt w:val="bullet"/>
      <w:lvlText w:val="•"/>
      <w:lvlJc w:val="left"/>
      <w:pPr>
        <w:ind w:left="4040" w:hanging="366"/>
      </w:pPr>
      <w:rPr>
        <w:rFonts w:hint="default"/>
      </w:rPr>
    </w:lvl>
    <w:lvl w:ilvl="3" w:tplc="C39492F6">
      <w:numFmt w:val="bullet"/>
      <w:lvlText w:val="•"/>
      <w:lvlJc w:val="left"/>
      <w:pPr>
        <w:ind w:left="4991" w:hanging="366"/>
      </w:pPr>
      <w:rPr>
        <w:rFonts w:hint="default"/>
      </w:rPr>
    </w:lvl>
    <w:lvl w:ilvl="4" w:tplc="595C89A2">
      <w:numFmt w:val="bullet"/>
      <w:lvlText w:val="•"/>
      <w:lvlJc w:val="left"/>
      <w:pPr>
        <w:ind w:left="5941" w:hanging="366"/>
      </w:pPr>
      <w:rPr>
        <w:rFonts w:hint="default"/>
      </w:rPr>
    </w:lvl>
    <w:lvl w:ilvl="5" w:tplc="A6ACC006">
      <w:numFmt w:val="bullet"/>
      <w:lvlText w:val="•"/>
      <w:lvlJc w:val="left"/>
      <w:pPr>
        <w:ind w:left="6892" w:hanging="366"/>
      </w:pPr>
      <w:rPr>
        <w:rFonts w:hint="default"/>
      </w:rPr>
    </w:lvl>
    <w:lvl w:ilvl="6" w:tplc="544A1DD2">
      <w:numFmt w:val="bullet"/>
      <w:lvlText w:val="•"/>
      <w:lvlJc w:val="left"/>
      <w:pPr>
        <w:ind w:left="7842" w:hanging="366"/>
      </w:pPr>
      <w:rPr>
        <w:rFonts w:hint="default"/>
      </w:rPr>
    </w:lvl>
    <w:lvl w:ilvl="7" w:tplc="7090D39C">
      <w:numFmt w:val="bullet"/>
      <w:lvlText w:val="•"/>
      <w:lvlJc w:val="left"/>
      <w:pPr>
        <w:ind w:left="8792" w:hanging="366"/>
      </w:pPr>
      <w:rPr>
        <w:rFonts w:hint="default"/>
      </w:rPr>
    </w:lvl>
    <w:lvl w:ilvl="8" w:tplc="A8FC6280">
      <w:numFmt w:val="bullet"/>
      <w:lvlText w:val="•"/>
      <w:lvlJc w:val="left"/>
      <w:pPr>
        <w:ind w:left="9743" w:hanging="366"/>
      </w:pPr>
      <w:rPr>
        <w:rFonts w:hint="default"/>
      </w:rPr>
    </w:lvl>
  </w:abstractNum>
  <w:abstractNum w:abstractNumId="1" w15:restartNumberingAfterBreak="0">
    <w:nsid w:val="646F360E"/>
    <w:multiLevelType w:val="hybridMultilevel"/>
    <w:tmpl w:val="6280366C"/>
    <w:lvl w:ilvl="0" w:tplc="2648DEC2">
      <w:start w:val="1"/>
      <w:numFmt w:val="decimal"/>
      <w:lvlText w:val="%1."/>
      <w:lvlJc w:val="left"/>
      <w:pPr>
        <w:ind w:left="2112" w:hanging="360"/>
        <w:jc w:val="left"/>
      </w:pPr>
      <w:rPr>
        <w:rFonts w:hint="default"/>
        <w:spacing w:val="-4"/>
        <w:w w:val="104"/>
      </w:rPr>
    </w:lvl>
    <w:lvl w:ilvl="1" w:tplc="6A70C5C8">
      <w:numFmt w:val="bullet"/>
      <w:lvlText w:val="•"/>
      <w:lvlJc w:val="left"/>
      <w:pPr>
        <w:ind w:left="3072" w:hanging="360"/>
      </w:pPr>
      <w:rPr>
        <w:rFonts w:hint="default"/>
      </w:rPr>
    </w:lvl>
    <w:lvl w:ilvl="2" w:tplc="3CE8EF42">
      <w:numFmt w:val="bullet"/>
      <w:lvlText w:val="•"/>
      <w:lvlJc w:val="left"/>
      <w:pPr>
        <w:ind w:left="4024" w:hanging="360"/>
      </w:pPr>
      <w:rPr>
        <w:rFonts w:hint="default"/>
      </w:rPr>
    </w:lvl>
    <w:lvl w:ilvl="3" w:tplc="67C45C02">
      <w:numFmt w:val="bullet"/>
      <w:lvlText w:val="•"/>
      <w:lvlJc w:val="left"/>
      <w:pPr>
        <w:ind w:left="4977" w:hanging="360"/>
      </w:pPr>
      <w:rPr>
        <w:rFonts w:hint="default"/>
      </w:rPr>
    </w:lvl>
    <w:lvl w:ilvl="4" w:tplc="337212AA">
      <w:numFmt w:val="bullet"/>
      <w:lvlText w:val="•"/>
      <w:lvlJc w:val="left"/>
      <w:pPr>
        <w:ind w:left="5929" w:hanging="360"/>
      </w:pPr>
      <w:rPr>
        <w:rFonts w:hint="default"/>
      </w:rPr>
    </w:lvl>
    <w:lvl w:ilvl="5" w:tplc="7D34C612">
      <w:numFmt w:val="bullet"/>
      <w:lvlText w:val="•"/>
      <w:lvlJc w:val="left"/>
      <w:pPr>
        <w:ind w:left="6882" w:hanging="360"/>
      </w:pPr>
      <w:rPr>
        <w:rFonts w:hint="default"/>
      </w:rPr>
    </w:lvl>
    <w:lvl w:ilvl="6" w:tplc="3D3214E2">
      <w:numFmt w:val="bullet"/>
      <w:lvlText w:val="•"/>
      <w:lvlJc w:val="left"/>
      <w:pPr>
        <w:ind w:left="7834" w:hanging="360"/>
      </w:pPr>
      <w:rPr>
        <w:rFonts w:hint="default"/>
      </w:rPr>
    </w:lvl>
    <w:lvl w:ilvl="7" w:tplc="991C7392">
      <w:numFmt w:val="bullet"/>
      <w:lvlText w:val="•"/>
      <w:lvlJc w:val="left"/>
      <w:pPr>
        <w:ind w:left="8786" w:hanging="360"/>
      </w:pPr>
      <w:rPr>
        <w:rFonts w:hint="default"/>
      </w:rPr>
    </w:lvl>
    <w:lvl w:ilvl="8" w:tplc="18420E40">
      <w:numFmt w:val="bullet"/>
      <w:lvlText w:val="•"/>
      <w:lvlJc w:val="left"/>
      <w:pPr>
        <w:ind w:left="9739" w:hanging="360"/>
      </w:pPr>
      <w:rPr>
        <w:rFonts w:hint="default"/>
      </w:rPr>
    </w:lvl>
  </w:abstractNum>
  <w:num w:numId="1" w16cid:durableId="966399113">
    <w:abstractNumId w:val="1"/>
  </w:num>
  <w:num w:numId="2" w16cid:durableId="111814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BDD"/>
    <w:rsid w:val="00631BDD"/>
    <w:rsid w:val="00991808"/>
    <w:rsid w:val="00B9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5905"/>
  <w15:docId w15:val="{D1CDCDCE-7D6C-4224-8848-6FA232A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438"/>
      <w:jc w:val="both"/>
      <w:outlineLvl w:val="0"/>
    </w:pPr>
    <w:rPr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403"/>
      <w:jc w:val="both"/>
      <w:outlineLvl w:val="1"/>
    </w:pPr>
    <w:rPr>
      <w:i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2409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112" w:hanging="35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MSIC_25121910170</dc:title>
  <cp:lastModifiedBy>Olga Palová</cp:lastModifiedBy>
  <cp:revision>2</cp:revision>
  <dcterms:created xsi:type="dcterms:W3CDTF">2025-12-22T10:28:00Z</dcterms:created>
  <dcterms:modified xsi:type="dcterms:W3CDTF">2025-12-22T10:28:00Z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KM_Trident</vt:lpwstr>
  </property>
  <property fmtid="{D5CDD505-2E9C-101B-9397-08002B2CF9AE}" pid="4" name="LastSaved">
    <vt:filetime>2025-12-22T00:00:00Z</vt:filetime>
  </property>
</Properties>
</file>