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BC2B" w14:textId="2E9BC571" w:rsidR="00754992" w:rsidRPr="00F322E4" w:rsidRDefault="00AD6437" w:rsidP="00A3171D">
      <w:pPr>
        <w:widowControl w:val="0"/>
        <w:spacing w:line="260" w:lineRule="atLeast"/>
        <w:jc w:val="center"/>
        <w:rPr>
          <w:rFonts w:ascii="EYInterstate Light" w:hAnsi="EYInterstate Light" w:cs="Arial"/>
          <w:b/>
          <w:szCs w:val="26"/>
          <w:lang w:val="cs-CZ"/>
        </w:rPr>
      </w:pPr>
      <w:r w:rsidRPr="00882571">
        <w:rPr>
          <w:rFonts w:ascii="EYInterstate Light" w:hAnsi="EYInterstate Light" w:cs="Arial"/>
          <w:b/>
          <w:szCs w:val="26"/>
          <w:lang w:val="cs-CZ"/>
        </w:rPr>
        <w:t>SMLOUVA O POSKYTOVÁNÍ PORADENSKÝCH SLUŽEB</w:t>
      </w:r>
    </w:p>
    <w:p w14:paraId="7461BC2C" w14:textId="77777777" w:rsidR="00754992" w:rsidRPr="00F322E4" w:rsidRDefault="00754992" w:rsidP="00A3171D">
      <w:pPr>
        <w:widowControl w:val="0"/>
        <w:spacing w:line="260" w:lineRule="atLeast"/>
        <w:jc w:val="center"/>
        <w:rPr>
          <w:rFonts w:ascii="EYInterstate Light" w:hAnsi="EYInterstate Light" w:cs="Arial"/>
          <w:b/>
          <w:sz w:val="22"/>
          <w:szCs w:val="22"/>
          <w:lang w:val="cs-CZ"/>
        </w:rPr>
      </w:pPr>
    </w:p>
    <w:p w14:paraId="7461BC2D" w14:textId="77777777" w:rsidR="009576FE" w:rsidRPr="00F322E4" w:rsidRDefault="009576FE" w:rsidP="00A3171D">
      <w:pPr>
        <w:widowControl w:val="0"/>
        <w:spacing w:line="260" w:lineRule="atLeast"/>
        <w:jc w:val="center"/>
        <w:rPr>
          <w:rFonts w:ascii="EYInterstate Light" w:hAnsi="EYInterstate Light" w:cs="Arial"/>
          <w:b/>
          <w:sz w:val="22"/>
          <w:szCs w:val="22"/>
          <w:lang w:val="cs-CZ"/>
        </w:rPr>
      </w:pPr>
    </w:p>
    <w:p w14:paraId="7461BC2E" w14:textId="77777777" w:rsidR="009576FE" w:rsidRPr="00F322E4" w:rsidRDefault="009576FE" w:rsidP="00A3171D">
      <w:pPr>
        <w:widowControl w:val="0"/>
        <w:spacing w:line="260" w:lineRule="atLeast"/>
        <w:jc w:val="center"/>
        <w:rPr>
          <w:rFonts w:ascii="EYInterstate Light" w:hAnsi="EYInterstate Light" w:cs="Arial"/>
          <w:b/>
          <w:sz w:val="22"/>
          <w:szCs w:val="22"/>
          <w:lang w:val="cs-CZ"/>
        </w:rPr>
      </w:pPr>
    </w:p>
    <w:p w14:paraId="7461BC30" w14:textId="77777777" w:rsidR="00754992" w:rsidRPr="00F322E4" w:rsidRDefault="00754992" w:rsidP="00A3171D">
      <w:pPr>
        <w:widowControl w:val="0"/>
        <w:spacing w:line="260" w:lineRule="atLeast"/>
        <w:jc w:val="center"/>
        <w:rPr>
          <w:rFonts w:ascii="EYInterstate Light" w:hAnsi="EYInterstate Light" w:cs="Arial"/>
          <w:sz w:val="22"/>
          <w:szCs w:val="22"/>
          <w:lang w:val="cs-CZ"/>
        </w:rPr>
      </w:pPr>
    </w:p>
    <w:p w14:paraId="7461BC31" w14:textId="77777777" w:rsidR="00754992" w:rsidRPr="00F322E4" w:rsidRDefault="00754992" w:rsidP="00A3171D">
      <w:pPr>
        <w:widowControl w:val="0"/>
        <w:spacing w:line="260" w:lineRule="atLeast"/>
        <w:jc w:val="both"/>
        <w:rPr>
          <w:rFonts w:ascii="EYInterstate Light" w:hAnsi="EYInterstate Light" w:cs="Arial"/>
          <w:sz w:val="22"/>
          <w:szCs w:val="22"/>
          <w:lang w:val="cs-CZ"/>
        </w:rPr>
      </w:pPr>
      <w:r w:rsidRPr="00F322E4">
        <w:rPr>
          <w:rFonts w:ascii="EYInterstate Light" w:hAnsi="EYInterstate Light" w:cs="Arial"/>
          <w:sz w:val="22"/>
          <w:szCs w:val="22"/>
          <w:lang w:val="cs-CZ"/>
        </w:rPr>
        <w:t>Smluvní strany:</w:t>
      </w:r>
    </w:p>
    <w:p w14:paraId="7461BC32" w14:textId="77777777" w:rsidR="00754992" w:rsidRPr="00F322E4" w:rsidRDefault="00754992" w:rsidP="00A3171D">
      <w:pPr>
        <w:widowControl w:val="0"/>
        <w:spacing w:line="260" w:lineRule="atLeast"/>
        <w:jc w:val="both"/>
        <w:rPr>
          <w:rFonts w:ascii="EYInterstate Light" w:hAnsi="EYInterstate Light" w:cs="Arial"/>
          <w:color w:val="FF0000"/>
          <w:sz w:val="22"/>
          <w:szCs w:val="22"/>
          <w:lang w:val="cs-CZ"/>
        </w:rPr>
      </w:pPr>
    </w:p>
    <w:p w14:paraId="7461BC33" w14:textId="14EED0BD" w:rsidR="0085762D" w:rsidRPr="0028571A" w:rsidRDefault="00E07D61" w:rsidP="00A3171D">
      <w:pPr>
        <w:widowControl w:val="0"/>
        <w:spacing w:line="260" w:lineRule="atLeast"/>
        <w:jc w:val="both"/>
        <w:rPr>
          <w:rFonts w:ascii="EYInterstate Light" w:hAnsi="EYInterstate Light" w:cs="Arial"/>
          <w:b/>
          <w:snapToGrid w:val="0"/>
          <w:color w:val="000000"/>
          <w:sz w:val="22"/>
          <w:szCs w:val="22"/>
          <w:lang w:val="cs-CZ"/>
        </w:rPr>
      </w:pPr>
      <w:r w:rsidRPr="0028571A">
        <w:rPr>
          <w:rFonts w:ascii="EYInterstate Light" w:hAnsi="EYInterstate Light" w:cs="Arial"/>
          <w:b/>
          <w:snapToGrid w:val="0"/>
          <w:color w:val="000000"/>
          <w:sz w:val="22"/>
          <w:szCs w:val="22"/>
          <w:lang w:val="cs-CZ"/>
        </w:rPr>
        <w:t>Ernst &amp; Young</w:t>
      </w:r>
      <w:r w:rsidR="000929E9" w:rsidRPr="0028571A">
        <w:rPr>
          <w:rFonts w:ascii="EYInterstate Light" w:hAnsi="EYInterstate Light" w:cs="Arial"/>
          <w:b/>
          <w:snapToGrid w:val="0"/>
          <w:color w:val="000000"/>
          <w:sz w:val="22"/>
          <w:szCs w:val="22"/>
          <w:lang w:val="cs-CZ"/>
        </w:rPr>
        <w:t xml:space="preserve"> Audit</w:t>
      </w:r>
      <w:r w:rsidRPr="0028571A">
        <w:rPr>
          <w:rFonts w:ascii="EYInterstate Light" w:hAnsi="EYInterstate Light" w:cs="Arial"/>
          <w:b/>
          <w:snapToGrid w:val="0"/>
          <w:color w:val="000000"/>
          <w:sz w:val="22"/>
          <w:szCs w:val="22"/>
          <w:lang w:val="cs-CZ"/>
        </w:rPr>
        <w:t>, s.r.o.</w:t>
      </w:r>
    </w:p>
    <w:p w14:paraId="7461BC34" w14:textId="77777777" w:rsidR="00754992" w:rsidRPr="0028571A" w:rsidRDefault="00754992" w:rsidP="00A3171D">
      <w:pPr>
        <w:widowControl w:val="0"/>
        <w:spacing w:line="260" w:lineRule="atLeast"/>
        <w:jc w:val="both"/>
        <w:rPr>
          <w:rFonts w:ascii="EYInterstate Light" w:hAnsi="EYInterstate Light" w:cs="Arial"/>
          <w:b/>
          <w:sz w:val="22"/>
          <w:szCs w:val="22"/>
          <w:lang w:val="cs-CZ"/>
        </w:rPr>
      </w:pPr>
      <w:r w:rsidRPr="0028571A">
        <w:rPr>
          <w:rFonts w:ascii="EYInterstate Light" w:hAnsi="EYInterstate Light" w:cs="Arial"/>
          <w:sz w:val="22"/>
          <w:szCs w:val="22"/>
          <w:lang w:val="cs-CZ"/>
        </w:rPr>
        <w:t xml:space="preserve">se sídlem </w:t>
      </w:r>
      <w:r w:rsidR="00117A6E" w:rsidRPr="0028571A">
        <w:rPr>
          <w:rFonts w:ascii="EYInterstate Light" w:hAnsi="EYInterstate Light" w:cs="Arial"/>
          <w:sz w:val="22"/>
          <w:szCs w:val="22"/>
          <w:lang w:val="cs-CZ"/>
        </w:rPr>
        <w:t>Na Florenci 2116/15, 110 00 Praha 1 – Nové Město</w:t>
      </w:r>
    </w:p>
    <w:p w14:paraId="7461BC35" w14:textId="77777777" w:rsidR="00754992" w:rsidRPr="0028571A" w:rsidRDefault="00754992" w:rsidP="00A3171D">
      <w:pPr>
        <w:widowControl w:val="0"/>
        <w:spacing w:line="260" w:lineRule="atLeast"/>
        <w:jc w:val="both"/>
        <w:rPr>
          <w:rFonts w:ascii="EYInterstate Light" w:hAnsi="EYInterstate Light" w:cs="Arial"/>
          <w:sz w:val="22"/>
          <w:szCs w:val="22"/>
          <w:lang w:val="cs-CZ"/>
        </w:rPr>
      </w:pPr>
      <w:r w:rsidRPr="0028571A">
        <w:rPr>
          <w:rFonts w:ascii="EYInterstate Light" w:hAnsi="EYInterstate Light" w:cs="Arial"/>
          <w:sz w:val="22"/>
          <w:szCs w:val="22"/>
          <w:lang w:val="cs-CZ"/>
        </w:rPr>
        <w:t>zaps</w:t>
      </w:r>
      <w:r w:rsidR="00BA6380" w:rsidRPr="0028571A">
        <w:rPr>
          <w:rFonts w:ascii="EYInterstate Light" w:hAnsi="EYInterstate Light" w:cs="Arial"/>
          <w:sz w:val="22"/>
          <w:szCs w:val="22"/>
          <w:lang w:val="cs-CZ"/>
        </w:rPr>
        <w:t>a</w:t>
      </w:r>
      <w:r w:rsidRPr="0028571A">
        <w:rPr>
          <w:rFonts w:ascii="EYInterstate Light" w:hAnsi="EYInterstate Light" w:cs="Arial"/>
          <w:sz w:val="22"/>
          <w:szCs w:val="22"/>
          <w:lang w:val="cs-CZ"/>
        </w:rPr>
        <w:t>n</w:t>
      </w:r>
      <w:r w:rsidR="00BA6380" w:rsidRPr="0028571A">
        <w:rPr>
          <w:rFonts w:ascii="EYInterstate Light" w:hAnsi="EYInterstate Light" w:cs="Arial"/>
          <w:sz w:val="22"/>
          <w:szCs w:val="22"/>
          <w:lang w:val="cs-CZ"/>
        </w:rPr>
        <w:t>á</w:t>
      </w:r>
      <w:r w:rsidRPr="0028571A">
        <w:rPr>
          <w:rFonts w:ascii="EYInterstate Light" w:hAnsi="EYInterstate Light" w:cs="Arial"/>
          <w:sz w:val="22"/>
          <w:szCs w:val="22"/>
          <w:lang w:val="cs-CZ"/>
        </w:rPr>
        <w:t xml:space="preserve"> v obchodním rejstříku vedeném Městským soudem v Praze </w:t>
      </w:r>
    </w:p>
    <w:p w14:paraId="7461BC36" w14:textId="0BD1816B" w:rsidR="00754992" w:rsidRPr="0028571A" w:rsidRDefault="00A403DC" w:rsidP="00A3171D">
      <w:pPr>
        <w:widowControl w:val="0"/>
        <w:spacing w:line="260" w:lineRule="atLeast"/>
        <w:jc w:val="both"/>
        <w:rPr>
          <w:rFonts w:ascii="EYInterstate Light" w:hAnsi="EYInterstate Light" w:cs="Arial"/>
          <w:sz w:val="22"/>
          <w:szCs w:val="22"/>
          <w:lang w:val="cs-CZ"/>
        </w:rPr>
      </w:pPr>
      <w:r w:rsidRPr="0028571A">
        <w:rPr>
          <w:rFonts w:ascii="EYInterstate Light" w:hAnsi="EYInterstate Light" w:cs="Arial"/>
          <w:sz w:val="22"/>
          <w:szCs w:val="22"/>
          <w:lang w:val="cs-CZ"/>
        </w:rPr>
        <w:t xml:space="preserve">spisová značka </w:t>
      </w:r>
      <w:r w:rsidR="0028571A" w:rsidRPr="0028571A">
        <w:rPr>
          <w:rFonts w:ascii="EYInterstate Light" w:hAnsi="EYInterstate Light" w:cs="Arial"/>
          <w:sz w:val="22"/>
          <w:szCs w:val="22"/>
          <w:lang w:val="cs-CZ"/>
        </w:rPr>
        <w:t>C 88504</w:t>
      </w:r>
    </w:p>
    <w:p w14:paraId="7461BC37" w14:textId="2E5D96F1" w:rsidR="00FF41C5" w:rsidRPr="0028571A" w:rsidRDefault="00FF41C5" w:rsidP="00A3171D">
      <w:pPr>
        <w:widowControl w:val="0"/>
        <w:spacing w:line="260" w:lineRule="atLeast"/>
        <w:jc w:val="both"/>
        <w:rPr>
          <w:rFonts w:ascii="EYInterstate Light" w:hAnsi="EYInterstate Light" w:cs="Arial"/>
          <w:sz w:val="22"/>
          <w:szCs w:val="22"/>
          <w:lang w:val="cs-CZ"/>
        </w:rPr>
      </w:pPr>
      <w:r w:rsidRPr="0028571A">
        <w:rPr>
          <w:rFonts w:ascii="EYInterstate Light" w:hAnsi="EYInterstate Light" w:cs="Arial"/>
          <w:sz w:val="22"/>
          <w:szCs w:val="22"/>
          <w:lang w:val="cs-CZ"/>
        </w:rPr>
        <w:t xml:space="preserve">zastoupená </w:t>
      </w:r>
      <w:proofErr w:type="spellStart"/>
      <w:r w:rsidR="006525B4" w:rsidRPr="006525B4">
        <w:rPr>
          <w:rFonts w:ascii="EYInterstate Light" w:hAnsi="EYInterstate Light" w:cs="Arial"/>
          <w:sz w:val="22"/>
          <w:szCs w:val="22"/>
          <w:highlight w:val="black"/>
          <w:lang w:val="cs-CZ"/>
        </w:rPr>
        <w:t>xxxxxxxxxxxxxxxxxxxx</w:t>
      </w:r>
      <w:proofErr w:type="spellEnd"/>
      <w:r w:rsidR="00AD6437" w:rsidRPr="0028571A">
        <w:rPr>
          <w:rFonts w:ascii="EYInterstate Light" w:hAnsi="EYInterstate Light" w:cs="Arial"/>
          <w:sz w:val="22"/>
          <w:szCs w:val="22"/>
          <w:lang w:val="cs-CZ"/>
        </w:rPr>
        <w:t>,</w:t>
      </w:r>
      <w:r w:rsidR="000929E9" w:rsidRPr="0028571A">
        <w:rPr>
          <w:rFonts w:ascii="EYInterstate Light" w:hAnsi="EYInterstate Light" w:cs="Arial"/>
          <w:sz w:val="22"/>
          <w:szCs w:val="22"/>
          <w:lang w:val="cs-CZ"/>
        </w:rPr>
        <w:t xml:space="preserve"> </w:t>
      </w:r>
      <w:r w:rsidR="00AD6437" w:rsidRPr="00882571">
        <w:rPr>
          <w:rFonts w:ascii="EYInterstate Light" w:hAnsi="EYInterstate Light" w:cs="Arial"/>
          <w:sz w:val="22"/>
          <w:szCs w:val="22"/>
          <w:lang w:val="cs-CZ"/>
        </w:rPr>
        <w:t>prokuristou</w:t>
      </w:r>
    </w:p>
    <w:p w14:paraId="7461BC38" w14:textId="18E0B1C6" w:rsidR="00754992" w:rsidRPr="0028571A" w:rsidRDefault="00754992" w:rsidP="00A3171D">
      <w:pPr>
        <w:widowControl w:val="0"/>
        <w:spacing w:line="260" w:lineRule="atLeast"/>
        <w:jc w:val="both"/>
        <w:rPr>
          <w:rFonts w:ascii="EYInterstate Light" w:hAnsi="EYInterstate Light" w:cs="Arial"/>
          <w:b/>
          <w:sz w:val="22"/>
          <w:szCs w:val="22"/>
          <w:lang w:val="cs-CZ"/>
        </w:rPr>
      </w:pPr>
      <w:r w:rsidRPr="0028571A">
        <w:rPr>
          <w:rFonts w:ascii="EYInterstate Light" w:hAnsi="EYInterstate Light" w:cs="Arial"/>
          <w:sz w:val="22"/>
          <w:szCs w:val="22"/>
          <w:lang w:val="cs-CZ"/>
        </w:rPr>
        <w:t>IČ</w:t>
      </w:r>
      <w:r w:rsidR="00A06F71" w:rsidRPr="0028571A">
        <w:rPr>
          <w:rFonts w:ascii="EYInterstate Light" w:hAnsi="EYInterstate Light" w:cs="Arial"/>
          <w:sz w:val="22"/>
          <w:szCs w:val="22"/>
          <w:lang w:val="cs-CZ"/>
        </w:rPr>
        <w:t>O</w:t>
      </w:r>
      <w:r w:rsidRPr="0028571A">
        <w:rPr>
          <w:rFonts w:ascii="EYInterstate Light" w:hAnsi="EYInterstate Light" w:cs="Arial"/>
          <w:sz w:val="22"/>
          <w:szCs w:val="22"/>
          <w:lang w:val="cs-CZ"/>
        </w:rPr>
        <w:t xml:space="preserve">: </w:t>
      </w:r>
      <w:r w:rsidR="0028571A" w:rsidRPr="0028571A">
        <w:rPr>
          <w:rFonts w:ascii="EYInterstate Light" w:hAnsi="EYInterstate Light" w:cs="Arial"/>
          <w:sz w:val="22"/>
          <w:szCs w:val="22"/>
          <w:lang w:val="cs-CZ"/>
        </w:rPr>
        <w:t>26704153</w:t>
      </w:r>
      <w:r w:rsidRPr="0028571A">
        <w:rPr>
          <w:rFonts w:ascii="EYInterstate Light" w:hAnsi="EYInterstate Light" w:cs="Arial"/>
          <w:sz w:val="22"/>
          <w:szCs w:val="22"/>
          <w:lang w:val="cs-CZ"/>
        </w:rPr>
        <w:t xml:space="preserve"> </w:t>
      </w:r>
    </w:p>
    <w:p w14:paraId="7461BC39" w14:textId="10ADA635" w:rsidR="00754992" w:rsidRPr="0028571A" w:rsidRDefault="00754992" w:rsidP="00A3171D">
      <w:pPr>
        <w:widowControl w:val="0"/>
        <w:spacing w:line="260" w:lineRule="atLeast"/>
        <w:jc w:val="both"/>
        <w:rPr>
          <w:rFonts w:ascii="EYInterstate Light" w:hAnsi="EYInterstate Light" w:cs="Arial"/>
          <w:sz w:val="22"/>
          <w:szCs w:val="22"/>
          <w:lang w:val="cs-CZ"/>
        </w:rPr>
      </w:pPr>
      <w:r w:rsidRPr="0028571A">
        <w:rPr>
          <w:rFonts w:ascii="EYInterstate Light" w:hAnsi="EYInterstate Light" w:cs="Arial"/>
          <w:sz w:val="22"/>
          <w:szCs w:val="22"/>
          <w:lang w:val="cs-CZ"/>
        </w:rPr>
        <w:t xml:space="preserve">DIČ: </w:t>
      </w:r>
      <w:r w:rsidR="00E07D61" w:rsidRPr="0028571A">
        <w:rPr>
          <w:rFonts w:ascii="EYInterstate Light" w:hAnsi="EYInterstate Light" w:cs="Arial"/>
          <w:sz w:val="22"/>
          <w:szCs w:val="22"/>
          <w:lang w:val="cs-CZ"/>
        </w:rPr>
        <w:t>CZ</w:t>
      </w:r>
      <w:r w:rsidR="0028571A" w:rsidRPr="0028571A">
        <w:rPr>
          <w:rFonts w:ascii="EYInterstate Light" w:hAnsi="EYInterstate Light" w:cs="Arial"/>
          <w:sz w:val="22"/>
          <w:szCs w:val="22"/>
          <w:lang w:val="cs-CZ"/>
        </w:rPr>
        <w:t>26704153</w:t>
      </w:r>
    </w:p>
    <w:p w14:paraId="7461BC3A" w14:textId="77777777" w:rsidR="00547DF5" w:rsidRPr="0028571A" w:rsidRDefault="00547DF5" w:rsidP="00A3171D">
      <w:pPr>
        <w:widowControl w:val="0"/>
        <w:spacing w:line="260" w:lineRule="atLeast"/>
        <w:jc w:val="both"/>
        <w:rPr>
          <w:rFonts w:ascii="EYInterstate Light" w:hAnsi="EYInterstate Light" w:cs="Arial"/>
          <w:sz w:val="22"/>
          <w:szCs w:val="22"/>
          <w:lang w:val="cs-CZ"/>
        </w:rPr>
      </w:pPr>
    </w:p>
    <w:p w14:paraId="7461BC3B" w14:textId="77777777" w:rsidR="00754992" w:rsidRPr="0028571A" w:rsidRDefault="00754992" w:rsidP="00A3171D">
      <w:pPr>
        <w:widowControl w:val="0"/>
        <w:spacing w:line="260" w:lineRule="atLeast"/>
        <w:jc w:val="both"/>
        <w:rPr>
          <w:rFonts w:ascii="EYInterstate Light" w:hAnsi="EYInterstate Light" w:cs="Arial"/>
          <w:sz w:val="22"/>
          <w:szCs w:val="22"/>
          <w:lang w:val="cs-CZ"/>
        </w:rPr>
      </w:pPr>
      <w:r w:rsidRPr="0028571A">
        <w:rPr>
          <w:rFonts w:ascii="EYInterstate Light" w:hAnsi="EYInterstate Light" w:cs="Arial"/>
          <w:sz w:val="22"/>
          <w:szCs w:val="22"/>
          <w:lang w:val="cs-CZ"/>
        </w:rPr>
        <w:t xml:space="preserve">(dále jen </w:t>
      </w:r>
      <w:r w:rsidR="00CF6AC8" w:rsidRPr="0028571A">
        <w:rPr>
          <w:rFonts w:ascii="EYInterstate Light" w:hAnsi="EYInterstate Light" w:cs="Arial"/>
          <w:sz w:val="22"/>
          <w:szCs w:val="22"/>
          <w:lang w:val="cs-CZ"/>
        </w:rPr>
        <w:t>„</w:t>
      </w:r>
      <w:r w:rsidR="00761070" w:rsidRPr="0028571A">
        <w:rPr>
          <w:rFonts w:ascii="EYInterstate Light" w:hAnsi="EYInterstate Light" w:cs="Arial"/>
          <w:b/>
          <w:bCs/>
          <w:sz w:val="22"/>
          <w:szCs w:val="22"/>
          <w:lang w:val="cs-CZ"/>
        </w:rPr>
        <w:t>EY</w:t>
      </w:r>
      <w:r w:rsidR="00CF6AC8" w:rsidRPr="0028571A">
        <w:rPr>
          <w:rFonts w:ascii="EYInterstate Light" w:hAnsi="EYInterstate Light" w:cs="Arial"/>
          <w:sz w:val="22"/>
          <w:szCs w:val="22"/>
          <w:lang w:val="cs-CZ"/>
        </w:rPr>
        <w:t>“</w:t>
      </w:r>
      <w:r w:rsidRPr="0028571A">
        <w:rPr>
          <w:rFonts w:ascii="EYInterstate Light" w:hAnsi="EYInterstate Light" w:cs="Arial"/>
          <w:sz w:val="22"/>
          <w:szCs w:val="22"/>
          <w:lang w:val="cs-CZ"/>
        </w:rPr>
        <w:t>)</w:t>
      </w:r>
    </w:p>
    <w:p w14:paraId="7461BC3C" w14:textId="77777777" w:rsidR="00754992" w:rsidRPr="0028571A" w:rsidRDefault="00754992" w:rsidP="00A3171D">
      <w:pPr>
        <w:widowControl w:val="0"/>
        <w:spacing w:line="260" w:lineRule="atLeast"/>
        <w:jc w:val="both"/>
        <w:rPr>
          <w:rFonts w:ascii="EYInterstate Light" w:hAnsi="EYInterstate Light" w:cs="Arial"/>
          <w:sz w:val="22"/>
          <w:szCs w:val="22"/>
          <w:lang w:val="cs-CZ"/>
        </w:rPr>
      </w:pPr>
    </w:p>
    <w:p w14:paraId="7461BC3D" w14:textId="77777777" w:rsidR="00754992" w:rsidRPr="0028571A" w:rsidRDefault="00754992" w:rsidP="00A3171D">
      <w:pPr>
        <w:widowControl w:val="0"/>
        <w:spacing w:line="260" w:lineRule="atLeast"/>
        <w:jc w:val="both"/>
        <w:rPr>
          <w:rFonts w:ascii="EYInterstate Light" w:hAnsi="EYInterstate Light" w:cs="Arial"/>
          <w:sz w:val="22"/>
          <w:szCs w:val="22"/>
          <w:lang w:val="cs-CZ"/>
        </w:rPr>
      </w:pPr>
      <w:r w:rsidRPr="0028571A">
        <w:rPr>
          <w:rFonts w:ascii="EYInterstate Light" w:hAnsi="EYInterstate Light" w:cs="Arial"/>
          <w:sz w:val="22"/>
          <w:szCs w:val="22"/>
          <w:lang w:val="cs-CZ"/>
        </w:rPr>
        <w:t>a</w:t>
      </w:r>
    </w:p>
    <w:p w14:paraId="7461BC3E" w14:textId="77777777" w:rsidR="00754992" w:rsidRPr="0028571A" w:rsidRDefault="00754992" w:rsidP="00A3171D">
      <w:pPr>
        <w:widowControl w:val="0"/>
        <w:spacing w:line="260" w:lineRule="atLeast"/>
        <w:jc w:val="both"/>
        <w:rPr>
          <w:rFonts w:ascii="EYInterstate Light" w:hAnsi="EYInterstate Light" w:cs="Arial"/>
          <w:sz w:val="22"/>
          <w:szCs w:val="22"/>
          <w:lang w:val="cs-CZ"/>
        </w:rPr>
      </w:pPr>
    </w:p>
    <w:p w14:paraId="7461BC3F" w14:textId="4BD3C3C5" w:rsidR="001816E9" w:rsidRPr="00882571" w:rsidRDefault="0028571A" w:rsidP="00A3171D">
      <w:pPr>
        <w:widowControl w:val="0"/>
        <w:spacing w:line="260" w:lineRule="atLeast"/>
        <w:jc w:val="both"/>
        <w:rPr>
          <w:rFonts w:ascii="EYInterstate Light" w:hAnsi="EYInterstate Light" w:cs="Arial"/>
          <w:b/>
          <w:sz w:val="22"/>
          <w:szCs w:val="22"/>
          <w:lang w:val="cs-CZ"/>
        </w:rPr>
      </w:pPr>
      <w:r w:rsidRPr="00882571">
        <w:rPr>
          <w:rFonts w:ascii="EYInterstate Light" w:hAnsi="EYInterstate Light" w:cs="Arial"/>
          <w:b/>
          <w:sz w:val="22"/>
          <w:szCs w:val="22"/>
          <w:lang w:val="cs-CZ"/>
        </w:rPr>
        <w:t>Česká centra</w:t>
      </w:r>
    </w:p>
    <w:p w14:paraId="7461BC40" w14:textId="39C0BC8A" w:rsidR="00754992" w:rsidRPr="00882571" w:rsidRDefault="00754992" w:rsidP="00A3171D">
      <w:pPr>
        <w:widowControl w:val="0"/>
        <w:spacing w:line="260" w:lineRule="atLeast"/>
        <w:jc w:val="both"/>
        <w:rPr>
          <w:rFonts w:ascii="EYInterstate Light" w:hAnsi="EYInterstate Light" w:cs="Arial"/>
          <w:sz w:val="22"/>
          <w:szCs w:val="22"/>
          <w:lang w:val="cs-CZ"/>
        </w:rPr>
      </w:pPr>
      <w:r w:rsidRPr="00882571">
        <w:rPr>
          <w:rFonts w:ascii="EYInterstate Light" w:hAnsi="EYInterstate Light" w:cs="Arial"/>
          <w:sz w:val="22"/>
          <w:szCs w:val="22"/>
          <w:lang w:val="cs-CZ"/>
        </w:rPr>
        <w:t xml:space="preserve">se sídlem </w:t>
      </w:r>
      <w:r w:rsidR="0028571A" w:rsidRPr="0028571A">
        <w:rPr>
          <w:rFonts w:ascii="EYInterstate Light" w:hAnsi="EYInterstate Light" w:cs="Arial"/>
          <w:sz w:val="22"/>
          <w:szCs w:val="22"/>
          <w:lang w:val="cs-CZ"/>
        </w:rPr>
        <w:t>Václavské náměstí 816/49, Nové Město (Praha 1), 110 00 Praha</w:t>
      </w:r>
      <w:r w:rsidR="0028571A" w:rsidRPr="00882571" w:rsidDel="0028571A">
        <w:rPr>
          <w:rFonts w:ascii="EYInterstate Light" w:hAnsi="EYInterstate Light" w:cs="Arial"/>
          <w:sz w:val="22"/>
          <w:szCs w:val="22"/>
          <w:lang w:val="cs-CZ"/>
        </w:rPr>
        <w:t xml:space="preserve"> </w:t>
      </w:r>
    </w:p>
    <w:p w14:paraId="7461BC42" w14:textId="2A409435" w:rsidR="00754992" w:rsidRPr="00882571" w:rsidRDefault="00754992" w:rsidP="00A3171D">
      <w:pPr>
        <w:widowControl w:val="0"/>
        <w:spacing w:line="260" w:lineRule="atLeast"/>
        <w:jc w:val="both"/>
        <w:rPr>
          <w:rFonts w:ascii="EYInterstate Light" w:hAnsi="EYInterstate Light" w:cs="Arial"/>
          <w:sz w:val="22"/>
          <w:szCs w:val="22"/>
          <w:lang w:val="cs-CZ"/>
        </w:rPr>
      </w:pPr>
      <w:r w:rsidRPr="00882571">
        <w:rPr>
          <w:rFonts w:ascii="EYInterstate Light" w:hAnsi="EYInterstate Light" w:cs="Arial"/>
          <w:sz w:val="22"/>
          <w:szCs w:val="22"/>
          <w:lang w:val="cs-CZ"/>
        </w:rPr>
        <w:t>zastoupen</w:t>
      </w:r>
      <w:r w:rsidR="00BA6380" w:rsidRPr="00882571">
        <w:rPr>
          <w:rFonts w:ascii="EYInterstate Light" w:hAnsi="EYInterstate Light" w:cs="Arial"/>
          <w:sz w:val="22"/>
          <w:szCs w:val="22"/>
          <w:lang w:val="cs-CZ"/>
        </w:rPr>
        <w:t>á</w:t>
      </w:r>
      <w:r w:rsidRPr="00882571">
        <w:rPr>
          <w:rFonts w:ascii="EYInterstate Light" w:hAnsi="EYInterstate Light" w:cs="Arial"/>
          <w:sz w:val="22"/>
          <w:szCs w:val="22"/>
          <w:lang w:val="cs-CZ"/>
        </w:rPr>
        <w:t xml:space="preserve"> </w:t>
      </w:r>
      <w:r w:rsidR="0028571A">
        <w:rPr>
          <w:rFonts w:ascii="EYInterstate Light" w:hAnsi="EYInterstate Light" w:cs="Arial"/>
          <w:sz w:val="22"/>
          <w:szCs w:val="22"/>
          <w:lang w:val="cs-CZ"/>
        </w:rPr>
        <w:t>Jitkou Pánek Jurkovou, Ph. D.</w:t>
      </w:r>
      <w:r w:rsidR="00051220">
        <w:rPr>
          <w:rFonts w:ascii="EYInterstate Light" w:hAnsi="EYInterstate Light" w:cs="Arial"/>
          <w:sz w:val="22"/>
          <w:szCs w:val="22"/>
          <w:lang w:val="cs-CZ"/>
        </w:rPr>
        <w:t>, generální ředitelkou</w:t>
      </w:r>
    </w:p>
    <w:p w14:paraId="7461BC43" w14:textId="7C77DAB8" w:rsidR="00FF41C5" w:rsidRPr="00882571" w:rsidRDefault="00FF41C5" w:rsidP="00A3171D">
      <w:pPr>
        <w:widowControl w:val="0"/>
        <w:spacing w:line="260" w:lineRule="atLeast"/>
        <w:jc w:val="both"/>
        <w:rPr>
          <w:rFonts w:ascii="EYInterstate Light" w:hAnsi="EYInterstate Light" w:cs="Arial"/>
          <w:sz w:val="22"/>
          <w:szCs w:val="22"/>
          <w:lang w:val="cs-CZ"/>
        </w:rPr>
      </w:pPr>
      <w:r w:rsidRPr="00882571">
        <w:rPr>
          <w:rFonts w:ascii="EYInterstate Light" w:hAnsi="EYInterstate Light" w:cs="Arial"/>
          <w:sz w:val="22"/>
          <w:szCs w:val="22"/>
          <w:lang w:val="cs-CZ"/>
        </w:rPr>
        <w:t xml:space="preserve">IČ: </w:t>
      </w:r>
      <w:r w:rsidR="0028571A" w:rsidRPr="00974B2A">
        <w:rPr>
          <w:rFonts w:ascii="EYInterstate Light" w:hAnsi="EYInterstate Light" w:cs="Arial"/>
          <w:sz w:val="22"/>
          <w:szCs w:val="22"/>
          <w:lang w:val="cs-CZ"/>
        </w:rPr>
        <w:t>48546038</w:t>
      </w:r>
      <w:r w:rsidR="0028571A" w:rsidRPr="0028571A" w:rsidDel="0028571A">
        <w:rPr>
          <w:rFonts w:ascii="EYInterstate Light" w:hAnsi="EYInterstate Light" w:cs="Arial"/>
          <w:sz w:val="22"/>
          <w:szCs w:val="22"/>
          <w:lang w:val="cs-CZ"/>
        </w:rPr>
        <w:t xml:space="preserve"> </w:t>
      </w:r>
    </w:p>
    <w:p w14:paraId="7461BC44" w14:textId="0187BE5F" w:rsidR="00754992" w:rsidRPr="00F322E4" w:rsidRDefault="00FF41C5" w:rsidP="00A3171D">
      <w:pPr>
        <w:widowControl w:val="0"/>
        <w:spacing w:line="260" w:lineRule="atLeast"/>
        <w:jc w:val="both"/>
        <w:rPr>
          <w:rFonts w:ascii="EYInterstate Light" w:hAnsi="EYInterstate Light" w:cs="Arial"/>
          <w:sz w:val="22"/>
          <w:szCs w:val="22"/>
          <w:lang w:val="cs-CZ"/>
        </w:rPr>
      </w:pPr>
      <w:r w:rsidRPr="00882571">
        <w:rPr>
          <w:rFonts w:ascii="EYInterstate Light" w:hAnsi="EYInterstate Light" w:cs="Arial"/>
          <w:sz w:val="22"/>
          <w:szCs w:val="22"/>
          <w:lang w:val="cs-CZ"/>
        </w:rPr>
        <w:t xml:space="preserve">DIČ: </w:t>
      </w:r>
      <w:r w:rsidR="0028571A" w:rsidRPr="000E70FC">
        <w:rPr>
          <w:rFonts w:ascii="EYInterstate Light" w:hAnsi="EYInterstate Light" w:cs="Arial"/>
          <w:sz w:val="22"/>
          <w:szCs w:val="22"/>
          <w:lang w:val="cs-CZ"/>
        </w:rPr>
        <w:t>CZ48546038</w:t>
      </w:r>
      <w:r w:rsidR="0028571A" w:rsidRPr="0028571A" w:rsidDel="0028571A">
        <w:rPr>
          <w:rFonts w:ascii="EYInterstate Light" w:hAnsi="EYInterstate Light" w:cs="Arial"/>
          <w:sz w:val="22"/>
          <w:szCs w:val="22"/>
          <w:lang w:val="cs-CZ"/>
        </w:rPr>
        <w:t xml:space="preserve"> </w:t>
      </w:r>
    </w:p>
    <w:p w14:paraId="7461BC45" w14:textId="77777777" w:rsidR="00547DF5" w:rsidRPr="00F322E4" w:rsidRDefault="00547DF5" w:rsidP="00A3171D">
      <w:pPr>
        <w:widowControl w:val="0"/>
        <w:spacing w:line="260" w:lineRule="atLeast"/>
        <w:jc w:val="both"/>
        <w:rPr>
          <w:rFonts w:ascii="EYInterstate Light" w:hAnsi="EYInterstate Light" w:cs="Arial"/>
          <w:sz w:val="22"/>
          <w:szCs w:val="22"/>
          <w:lang w:val="cs-CZ"/>
        </w:rPr>
      </w:pPr>
    </w:p>
    <w:p w14:paraId="7461BC46" w14:textId="121BEB14" w:rsidR="00754992" w:rsidRDefault="00754992" w:rsidP="00A3171D">
      <w:pPr>
        <w:widowControl w:val="0"/>
        <w:spacing w:line="260" w:lineRule="atLeast"/>
        <w:jc w:val="both"/>
        <w:rPr>
          <w:rFonts w:ascii="EYInterstate Light" w:hAnsi="EYInterstate Light" w:cs="Arial"/>
          <w:sz w:val="22"/>
          <w:szCs w:val="22"/>
          <w:lang w:val="cs-CZ"/>
        </w:rPr>
      </w:pPr>
      <w:r w:rsidRPr="00F322E4">
        <w:rPr>
          <w:rFonts w:ascii="EYInterstate Light" w:hAnsi="EYInterstate Light" w:cs="Arial"/>
          <w:sz w:val="22"/>
          <w:szCs w:val="22"/>
          <w:lang w:val="cs-CZ"/>
        </w:rPr>
        <w:t xml:space="preserve">(dále jen </w:t>
      </w:r>
      <w:r w:rsidR="00CF6AC8" w:rsidRPr="00F322E4">
        <w:rPr>
          <w:rFonts w:ascii="EYInterstate Light" w:hAnsi="EYInterstate Light" w:cs="Arial"/>
          <w:sz w:val="22"/>
          <w:szCs w:val="22"/>
          <w:lang w:val="cs-CZ"/>
        </w:rPr>
        <w:t>„</w:t>
      </w:r>
      <w:r w:rsidR="00761070" w:rsidRPr="00F322E4">
        <w:rPr>
          <w:rFonts w:ascii="EYInterstate Light" w:hAnsi="EYInterstate Light" w:cs="Arial"/>
          <w:b/>
          <w:bCs/>
          <w:sz w:val="22"/>
          <w:szCs w:val="22"/>
          <w:lang w:val="cs-CZ"/>
        </w:rPr>
        <w:t>Klient</w:t>
      </w:r>
      <w:r w:rsidR="00CF6AC8" w:rsidRPr="00F322E4">
        <w:rPr>
          <w:rFonts w:ascii="EYInterstate Light" w:hAnsi="EYInterstate Light" w:cs="Arial"/>
          <w:sz w:val="22"/>
          <w:szCs w:val="22"/>
          <w:lang w:val="cs-CZ"/>
        </w:rPr>
        <w:t>“</w:t>
      </w:r>
      <w:r w:rsidRPr="00F322E4">
        <w:rPr>
          <w:rFonts w:ascii="EYInterstate Light" w:hAnsi="EYInterstate Light" w:cs="Arial"/>
          <w:sz w:val="22"/>
          <w:szCs w:val="22"/>
          <w:lang w:val="cs-CZ"/>
        </w:rPr>
        <w:t>)</w:t>
      </w:r>
    </w:p>
    <w:p w14:paraId="54162320" w14:textId="704E59B0" w:rsidR="00F322E4" w:rsidRDefault="00F322E4" w:rsidP="00A3171D">
      <w:pPr>
        <w:widowControl w:val="0"/>
        <w:spacing w:line="260" w:lineRule="atLeast"/>
        <w:jc w:val="both"/>
        <w:rPr>
          <w:rFonts w:ascii="EYInterstate Light" w:hAnsi="EYInterstate Light" w:cs="Arial"/>
          <w:sz w:val="22"/>
          <w:szCs w:val="22"/>
          <w:lang w:val="cs-CZ"/>
        </w:rPr>
      </w:pPr>
    </w:p>
    <w:p w14:paraId="08D3B7B1" w14:textId="0716285D" w:rsidR="00F322E4" w:rsidRPr="00F322E4" w:rsidRDefault="00F322E4" w:rsidP="00A3171D">
      <w:pPr>
        <w:widowControl w:val="0"/>
        <w:spacing w:line="260" w:lineRule="atLeast"/>
        <w:jc w:val="both"/>
        <w:rPr>
          <w:rFonts w:ascii="EYInterstate Light" w:hAnsi="EYInterstate Light" w:cs="Arial"/>
          <w:sz w:val="22"/>
          <w:szCs w:val="22"/>
          <w:lang w:val="cs-CZ"/>
        </w:rPr>
      </w:pPr>
      <w:r>
        <w:rPr>
          <w:rFonts w:ascii="EYInterstate Light" w:hAnsi="EYInterstate Light" w:cs="Arial"/>
          <w:sz w:val="22"/>
          <w:szCs w:val="22"/>
          <w:lang w:val="cs-CZ"/>
        </w:rPr>
        <w:t>(EY a Klient dále jako „</w:t>
      </w:r>
      <w:r w:rsidRPr="00F322E4">
        <w:rPr>
          <w:rFonts w:ascii="EYInterstate Light" w:hAnsi="EYInterstate Light" w:cs="Arial"/>
          <w:b/>
          <w:bCs/>
          <w:sz w:val="22"/>
          <w:szCs w:val="22"/>
          <w:lang w:val="cs-CZ"/>
        </w:rPr>
        <w:t>Strana</w:t>
      </w:r>
      <w:r>
        <w:rPr>
          <w:rFonts w:ascii="EYInterstate Light" w:hAnsi="EYInterstate Light" w:cs="Arial"/>
          <w:sz w:val="22"/>
          <w:szCs w:val="22"/>
          <w:lang w:val="cs-CZ"/>
        </w:rPr>
        <w:t>“ nebo společně jako „</w:t>
      </w:r>
      <w:r w:rsidRPr="00F322E4">
        <w:rPr>
          <w:rFonts w:ascii="EYInterstate Light" w:hAnsi="EYInterstate Light" w:cs="Arial"/>
          <w:b/>
          <w:bCs/>
          <w:sz w:val="22"/>
          <w:szCs w:val="22"/>
          <w:lang w:val="cs-CZ"/>
        </w:rPr>
        <w:t>Strany</w:t>
      </w:r>
      <w:r>
        <w:rPr>
          <w:rFonts w:ascii="EYInterstate Light" w:hAnsi="EYInterstate Light" w:cs="Arial"/>
          <w:sz w:val="22"/>
          <w:szCs w:val="22"/>
          <w:lang w:val="cs-CZ"/>
        </w:rPr>
        <w:t>“)</w:t>
      </w:r>
    </w:p>
    <w:p w14:paraId="7461BC47" w14:textId="77777777" w:rsidR="00754992" w:rsidRPr="00F322E4" w:rsidRDefault="00754992" w:rsidP="00A3171D">
      <w:pPr>
        <w:widowControl w:val="0"/>
        <w:spacing w:line="260" w:lineRule="atLeast"/>
        <w:jc w:val="both"/>
        <w:rPr>
          <w:rFonts w:ascii="EYInterstate Light" w:hAnsi="EYInterstate Light" w:cs="Arial"/>
          <w:sz w:val="22"/>
          <w:szCs w:val="22"/>
          <w:lang w:val="cs-CZ"/>
        </w:rPr>
      </w:pPr>
    </w:p>
    <w:p w14:paraId="7461BC48" w14:textId="704ADB26" w:rsidR="00754992" w:rsidRPr="000E70FC" w:rsidRDefault="00FF41C5" w:rsidP="00A06F71">
      <w:pPr>
        <w:widowControl w:val="0"/>
        <w:tabs>
          <w:tab w:val="left" w:pos="3330"/>
        </w:tabs>
        <w:spacing w:line="260" w:lineRule="atLeast"/>
        <w:jc w:val="center"/>
        <w:rPr>
          <w:rFonts w:ascii="EYInterstate Light" w:hAnsi="EYInterstate Light" w:cs="Arial"/>
          <w:sz w:val="22"/>
          <w:szCs w:val="22"/>
          <w:lang w:val="cs-CZ"/>
        </w:rPr>
      </w:pPr>
      <w:r w:rsidRPr="00F322E4">
        <w:rPr>
          <w:rFonts w:ascii="EYInterstate Light" w:hAnsi="EYInterstate Light" w:cs="Arial"/>
          <w:sz w:val="22"/>
          <w:szCs w:val="22"/>
          <w:lang w:val="cs-CZ"/>
        </w:rPr>
        <w:t xml:space="preserve">uzavřely podle </w:t>
      </w:r>
      <w:r w:rsidRPr="0028571A">
        <w:rPr>
          <w:rFonts w:ascii="EYInterstate Light" w:hAnsi="EYInterstate Light" w:cs="Arial"/>
          <w:sz w:val="22"/>
          <w:szCs w:val="22"/>
          <w:lang w:val="cs-CZ"/>
        </w:rPr>
        <w:t xml:space="preserve">ustanovení </w:t>
      </w:r>
      <w:r w:rsidR="00AA23BC" w:rsidRPr="00882571">
        <w:rPr>
          <w:rFonts w:ascii="EYInterstate Light" w:hAnsi="EYInterstate Light" w:cs="Arial"/>
          <w:color w:val="000000"/>
          <w:sz w:val="22"/>
          <w:szCs w:val="22"/>
          <w:lang w:val="cs-CZ" w:eastAsia="cs-CZ"/>
        </w:rPr>
        <w:t xml:space="preserve">§ 1746 odst. 2 </w:t>
      </w:r>
      <w:r w:rsidR="00AA23BC" w:rsidRPr="0028571A">
        <w:rPr>
          <w:rFonts w:ascii="EYInterstate Light" w:hAnsi="EYInterstate Light" w:cs="Arial"/>
          <w:color w:val="000000"/>
          <w:sz w:val="22"/>
          <w:szCs w:val="22"/>
          <w:lang w:val="cs-CZ" w:eastAsia="cs-CZ"/>
        </w:rPr>
        <w:t>zák. č. 89/2012 Sb., občanský zákoník v platném znění</w:t>
      </w:r>
      <w:r w:rsidR="00754992" w:rsidRPr="0028571A">
        <w:rPr>
          <w:rFonts w:ascii="EYInterstate Light" w:hAnsi="EYInterstate Light" w:cs="Arial"/>
          <w:sz w:val="22"/>
          <w:szCs w:val="22"/>
          <w:lang w:val="cs-CZ"/>
        </w:rPr>
        <w:t xml:space="preserve">, tuto </w:t>
      </w:r>
      <w:r w:rsidR="00AD6437" w:rsidRPr="00882571">
        <w:rPr>
          <w:rFonts w:ascii="EYInterstate Light" w:hAnsi="EYInterstate Light" w:cs="Arial"/>
          <w:sz w:val="22"/>
          <w:szCs w:val="22"/>
          <w:lang w:val="cs-CZ"/>
        </w:rPr>
        <w:t>smlouvu o poskytování poradenských služeb</w:t>
      </w:r>
      <w:r w:rsidR="00D901E7" w:rsidRPr="0028571A">
        <w:rPr>
          <w:rFonts w:ascii="EYInterstate Light" w:hAnsi="EYInterstate Light" w:cs="Arial"/>
          <w:sz w:val="22"/>
          <w:szCs w:val="22"/>
          <w:lang w:val="cs-CZ"/>
        </w:rPr>
        <w:t xml:space="preserve"> (</w:t>
      </w:r>
      <w:r w:rsidR="00D901E7" w:rsidRPr="00F322E4">
        <w:rPr>
          <w:rFonts w:ascii="EYInterstate Light" w:hAnsi="EYInterstate Light" w:cs="Arial"/>
          <w:sz w:val="22"/>
          <w:szCs w:val="22"/>
          <w:lang w:val="cs-CZ"/>
        </w:rPr>
        <w:t>dále jen „</w:t>
      </w:r>
      <w:r w:rsidR="00D901E7" w:rsidRPr="00F322E4">
        <w:rPr>
          <w:rFonts w:ascii="EYInterstate Light" w:hAnsi="EYInterstate Light" w:cs="Arial"/>
          <w:b/>
          <w:bCs/>
          <w:sz w:val="22"/>
          <w:szCs w:val="22"/>
          <w:lang w:val="cs-CZ"/>
        </w:rPr>
        <w:t>Smlouva</w:t>
      </w:r>
      <w:r w:rsidR="00D901E7" w:rsidRPr="00F322E4">
        <w:rPr>
          <w:rFonts w:ascii="EYInterstate Light" w:hAnsi="EYInterstate Light" w:cs="Arial"/>
          <w:sz w:val="22"/>
          <w:szCs w:val="22"/>
          <w:lang w:val="cs-CZ"/>
        </w:rPr>
        <w:t>“)</w:t>
      </w:r>
      <w:r w:rsidR="00AD6437" w:rsidRPr="00F322E4">
        <w:rPr>
          <w:rFonts w:ascii="EYInterstate Light" w:hAnsi="EYInterstate Light" w:cs="Arial"/>
          <w:sz w:val="22"/>
          <w:szCs w:val="22"/>
          <w:lang w:val="cs-CZ"/>
        </w:rPr>
        <w:t>.</w:t>
      </w:r>
    </w:p>
    <w:p w14:paraId="7461BC49" w14:textId="77777777" w:rsidR="00580DAD" w:rsidRPr="00F322E4" w:rsidRDefault="00580DAD" w:rsidP="00A3171D">
      <w:pPr>
        <w:widowControl w:val="0"/>
        <w:spacing w:line="260" w:lineRule="atLeast"/>
        <w:jc w:val="center"/>
        <w:rPr>
          <w:rFonts w:ascii="EYInterstate Light" w:hAnsi="EYInterstate Light" w:cs="Arial"/>
          <w:b/>
          <w:sz w:val="22"/>
          <w:szCs w:val="22"/>
          <w:lang w:val="cs-CZ"/>
        </w:rPr>
      </w:pPr>
    </w:p>
    <w:p w14:paraId="7461BC4A" w14:textId="77777777" w:rsidR="004F33B8" w:rsidRPr="00F322E4" w:rsidRDefault="004F33B8" w:rsidP="00A3171D">
      <w:pPr>
        <w:widowControl w:val="0"/>
        <w:spacing w:line="260" w:lineRule="atLeast"/>
        <w:jc w:val="center"/>
        <w:rPr>
          <w:rFonts w:ascii="EYInterstate Light" w:hAnsi="EYInterstate Light" w:cs="Arial"/>
          <w:b/>
          <w:sz w:val="22"/>
          <w:szCs w:val="22"/>
          <w:lang w:val="cs-CZ"/>
        </w:rPr>
      </w:pPr>
    </w:p>
    <w:p w14:paraId="7461BC4B" w14:textId="77777777" w:rsidR="001816E9" w:rsidRPr="00F322E4" w:rsidRDefault="001816E9" w:rsidP="00A3171D">
      <w:pPr>
        <w:widowControl w:val="0"/>
        <w:spacing w:line="260" w:lineRule="atLeast"/>
        <w:jc w:val="center"/>
        <w:rPr>
          <w:rFonts w:ascii="EYInterstate Light" w:hAnsi="EYInterstate Light" w:cs="Arial"/>
          <w:b/>
          <w:sz w:val="22"/>
          <w:szCs w:val="22"/>
          <w:lang w:val="cs-CZ"/>
        </w:rPr>
      </w:pPr>
    </w:p>
    <w:p w14:paraId="7461BC4C" w14:textId="77777777" w:rsidR="006434EA" w:rsidRPr="00F322E4" w:rsidRDefault="006434EA" w:rsidP="00A3171D">
      <w:pPr>
        <w:widowControl w:val="0"/>
        <w:spacing w:line="260" w:lineRule="atLeast"/>
        <w:jc w:val="center"/>
        <w:rPr>
          <w:rFonts w:ascii="EYInterstate Light" w:hAnsi="EYInterstate Light" w:cs="Arial"/>
          <w:b/>
          <w:sz w:val="22"/>
          <w:szCs w:val="22"/>
          <w:lang w:val="cs-CZ"/>
        </w:rPr>
      </w:pPr>
    </w:p>
    <w:p w14:paraId="5B218BA6" w14:textId="6BF560AE" w:rsidR="00F322E4" w:rsidRPr="00F322E4" w:rsidRDefault="00A3171D" w:rsidP="00A3171D">
      <w:pPr>
        <w:pStyle w:val="Odstavecseseznamem"/>
        <w:widowControl w:val="0"/>
        <w:numPr>
          <w:ilvl w:val="0"/>
          <w:numId w:val="47"/>
        </w:numPr>
        <w:spacing w:before="240" w:after="60"/>
        <w:ind w:left="709" w:hanging="709"/>
        <w:jc w:val="both"/>
        <w:rPr>
          <w:rFonts w:ascii="EYInterstate Light" w:hAnsi="EYInterstate Light" w:cs="Arial"/>
          <w:b/>
          <w:sz w:val="22"/>
          <w:szCs w:val="22"/>
          <w:lang w:val="cs-CZ"/>
        </w:rPr>
      </w:pPr>
      <w:r>
        <w:rPr>
          <w:rFonts w:ascii="EYInterstate Light" w:hAnsi="EYInterstate Light" w:cs="Arial"/>
          <w:b/>
          <w:sz w:val="22"/>
          <w:szCs w:val="22"/>
          <w:lang w:val="cs-CZ"/>
        </w:rPr>
        <w:t>Definice</w:t>
      </w:r>
    </w:p>
    <w:p w14:paraId="30F738C5" w14:textId="68ADE8F1" w:rsidR="00F322E4" w:rsidRDefault="00A3171D" w:rsidP="00A3171D">
      <w:pPr>
        <w:pStyle w:val="Odstavecseseznamem"/>
        <w:widowControl w:val="0"/>
        <w:numPr>
          <w:ilvl w:val="1"/>
          <w:numId w:val="47"/>
        </w:numPr>
        <w:spacing w:before="60" w:after="60"/>
        <w:ind w:left="709" w:hanging="709"/>
        <w:jc w:val="both"/>
        <w:rPr>
          <w:rFonts w:ascii="EYInterstate Light" w:hAnsi="EYInterstate Light" w:cs="Arial"/>
          <w:bCs/>
          <w:sz w:val="22"/>
          <w:szCs w:val="22"/>
          <w:lang w:val="cs-CZ"/>
        </w:rPr>
      </w:pPr>
      <w:r w:rsidRPr="00A3171D">
        <w:rPr>
          <w:rFonts w:ascii="EYInterstate Light" w:hAnsi="EYInterstate Light" w:cs="Arial"/>
          <w:bCs/>
          <w:sz w:val="22"/>
          <w:szCs w:val="22"/>
          <w:lang w:val="cs-CZ"/>
        </w:rPr>
        <w:t>Výrazy s velkým počátečním písmenem, které jsou použity v této Smlouvě, jsou definovány tak, jak je uvedeno níže:</w:t>
      </w:r>
      <w:r>
        <w:rPr>
          <w:rFonts w:ascii="EYInterstate Light" w:hAnsi="EYInterstate Light" w:cs="Arial"/>
          <w:bCs/>
          <w:sz w:val="22"/>
          <w:szCs w:val="22"/>
          <w:lang w:val="cs-CZ"/>
        </w:rPr>
        <w:t xml:space="preserve"> </w:t>
      </w:r>
    </w:p>
    <w:p w14:paraId="1613B9D8" w14:textId="77777777" w:rsidR="00A3171D" w:rsidRPr="00A3171D" w:rsidRDefault="00A3171D" w:rsidP="00A3171D">
      <w:pPr>
        <w:pStyle w:val="Odstavecseseznamem"/>
        <w:widowControl w:val="0"/>
        <w:numPr>
          <w:ilvl w:val="2"/>
          <w:numId w:val="47"/>
        </w:numPr>
        <w:spacing w:before="60" w:after="60"/>
        <w:ind w:left="1560" w:hanging="840"/>
        <w:jc w:val="both"/>
        <w:rPr>
          <w:rFonts w:ascii="EYInterstate Light" w:hAnsi="EYInterstate Light" w:cs="Arial"/>
          <w:bCs/>
          <w:sz w:val="22"/>
          <w:szCs w:val="22"/>
          <w:lang w:val="cs-CZ"/>
        </w:rPr>
      </w:pPr>
      <w:r w:rsidRPr="00A3171D">
        <w:rPr>
          <w:rFonts w:ascii="EYInterstate Light" w:hAnsi="EYInterstate Light" w:cs="Arial"/>
          <w:bCs/>
          <w:sz w:val="22"/>
          <w:szCs w:val="22"/>
          <w:lang w:val="cs-CZ"/>
        </w:rPr>
        <w:t>„</w:t>
      </w:r>
      <w:r w:rsidRPr="00A3171D">
        <w:rPr>
          <w:rFonts w:ascii="EYInterstate Light" w:hAnsi="EYInterstate Light" w:cs="Arial"/>
          <w:b/>
          <w:sz w:val="22"/>
          <w:szCs w:val="22"/>
          <w:lang w:val="cs-CZ"/>
        </w:rPr>
        <w:t>Osobou propojenou s Klientem</w:t>
      </w:r>
      <w:r w:rsidRPr="00A3171D">
        <w:rPr>
          <w:rFonts w:ascii="EYInterstate Light" w:hAnsi="EYInterstate Light" w:cs="Arial"/>
          <w:bCs/>
          <w:sz w:val="22"/>
          <w:szCs w:val="22"/>
          <w:lang w:val="cs-CZ"/>
        </w:rPr>
        <w:t>“ se rozumí osoba, která ovládá Klienta, je Klientem ovládána nebo je nebo je ovládána stejnou ovládající osobou jako Klient.</w:t>
      </w:r>
    </w:p>
    <w:p w14:paraId="0DCD5496" w14:textId="77777777" w:rsidR="00A3171D" w:rsidRPr="00A3171D" w:rsidRDefault="00A3171D" w:rsidP="00A3171D">
      <w:pPr>
        <w:pStyle w:val="Odstavecseseznamem"/>
        <w:widowControl w:val="0"/>
        <w:numPr>
          <w:ilvl w:val="2"/>
          <w:numId w:val="47"/>
        </w:numPr>
        <w:spacing w:before="60" w:after="60"/>
        <w:ind w:left="1560" w:hanging="840"/>
        <w:jc w:val="both"/>
        <w:rPr>
          <w:rFonts w:ascii="EYInterstate Light" w:hAnsi="EYInterstate Light" w:cs="Arial"/>
          <w:bCs/>
          <w:sz w:val="22"/>
          <w:szCs w:val="22"/>
          <w:lang w:val="cs-CZ"/>
        </w:rPr>
      </w:pPr>
      <w:r w:rsidRPr="00A3171D">
        <w:rPr>
          <w:rFonts w:ascii="EYInterstate Light" w:hAnsi="EYInterstate Light" w:cs="Arial"/>
          <w:bCs/>
          <w:sz w:val="22"/>
          <w:szCs w:val="22"/>
          <w:lang w:val="cs-CZ"/>
        </w:rPr>
        <w:t>„</w:t>
      </w:r>
      <w:r w:rsidRPr="00A3171D">
        <w:rPr>
          <w:rFonts w:ascii="EYInterstate Light" w:hAnsi="EYInterstate Light" w:cs="Arial"/>
          <w:b/>
          <w:sz w:val="22"/>
          <w:szCs w:val="22"/>
          <w:lang w:val="cs-CZ"/>
        </w:rPr>
        <w:t>Klientskými informacemi</w:t>
      </w:r>
      <w:r w:rsidRPr="00A3171D">
        <w:rPr>
          <w:rFonts w:ascii="EYInterstate Light" w:hAnsi="EYInterstate Light" w:cs="Arial"/>
          <w:bCs/>
          <w:sz w:val="22"/>
          <w:szCs w:val="22"/>
          <w:lang w:val="cs-CZ"/>
        </w:rPr>
        <w:t>“ se rozumí informace získané společností EY od Klienta nebo jménem Klienta od třetí osoby.</w:t>
      </w:r>
    </w:p>
    <w:p w14:paraId="1932AC0D" w14:textId="77777777" w:rsidR="00A3171D" w:rsidRPr="00A3171D" w:rsidRDefault="00A3171D" w:rsidP="00A3171D">
      <w:pPr>
        <w:pStyle w:val="Odstavecseseznamem"/>
        <w:widowControl w:val="0"/>
        <w:numPr>
          <w:ilvl w:val="2"/>
          <w:numId w:val="47"/>
        </w:numPr>
        <w:spacing w:before="60" w:after="60"/>
        <w:ind w:left="1560" w:hanging="840"/>
        <w:jc w:val="both"/>
        <w:rPr>
          <w:rFonts w:ascii="EYInterstate Light" w:hAnsi="EYInterstate Light" w:cs="Arial"/>
          <w:bCs/>
          <w:sz w:val="22"/>
          <w:szCs w:val="22"/>
          <w:lang w:val="cs-CZ"/>
        </w:rPr>
      </w:pPr>
      <w:r w:rsidRPr="00A3171D">
        <w:rPr>
          <w:rFonts w:ascii="EYInterstate Light" w:hAnsi="EYInterstate Light" w:cs="Arial"/>
          <w:bCs/>
          <w:sz w:val="22"/>
          <w:szCs w:val="22"/>
          <w:lang w:val="cs-CZ"/>
        </w:rPr>
        <w:t>„</w:t>
      </w:r>
      <w:r w:rsidRPr="00A3171D">
        <w:rPr>
          <w:rFonts w:ascii="EYInterstate Light" w:hAnsi="EYInterstate Light" w:cs="Arial"/>
          <w:b/>
          <w:sz w:val="22"/>
          <w:szCs w:val="22"/>
          <w:lang w:val="cs-CZ"/>
        </w:rPr>
        <w:t>Výstupy plnění</w:t>
      </w:r>
      <w:r w:rsidRPr="00A3171D">
        <w:rPr>
          <w:rFonts w:ascii="EYInterstate Light" w:hAnsi="EYInterstate Light" w:cs="Arial"/>
          <w:bCs/>
          <w:sz w:val="22"/>
          <w:szCs w:val="22"/>
          <w:lang w:val="cs-CZ"/>
        </w:rPr>
        <w:t>“ se rozumí jakékoli rady, sdělení, informace, technologie nebo jiný obsah, který EY poskytuje podle této Smlouvy.</w:t>
      </w:r>
    </w:p>
    <w:p w14:paraId="47FF32FB" w14:textId="77777777" w:rsidR="00A3171D" w:rsidRPr="00A3171D" w:rsidRDefault="00A3171D" w:rsidP="00A3171D">
      <w:pPr>
        <w:pStyle w:val="Odstavecseseznamem"/>
        <w:widowControl w:val="0"/>
        <w:numPr>
          <w:ilvl w:val="2"/>
          <w:numId w:val="47"/>
        </w:numPr>
        <w:spacing w:before="60" w:after="60"/>
        <w:ind w:left="1560" w:hanging="840"/>
        <w:jc w:val="both"/>
        <w:rPr>
          <w:rFonts w:ascii="EYInterstate Light" w:hAnsi="EYInterstate Light" w:cs="Arial"/>
          <w:bCs/>
          <w:sz w:val="22"/>
          <w:szCs w:val="22"/>
          <w:lang w:val="cs-CZ"/>
        </w:rPr>
      </w:pPr>
      <w:r w:rsidRPr="00A3171D">
        <w:rPr>
          <w:rFonts w:ascii="EYInterstate Light" w:hAnsi="EYInterstate Light" w:cs="Arial"/>
          <w:bCs/>
          <w:sz w:val="22"/>
          <w:szCs w:val="22"/>
          <w:lang w:val="cs-CZ"/>
        </w:rPr>
        <w:t>„</w:t>
      </w:r>
      <w:r w:rsidRPr="00A3171D">
        <w:rPr>
          <w:rFonts w:ascii="EYInterstate Light" w:hAnsi="EYInterstate Light" w:cs="Arial"/>
          <w:b/>
          <w:sz w:val="22"/>
          <w:szCs w:val="22"/>
          <w:lang w:val="cs-CZ"/>
        </w:rPr>
        <w:t>Firmou EY</w:t>
      </w:r>
      <w:r w:rsidRPr="00A3171D">
        <w:rPr>
          <w:rFonts w:ascii="EYInterstate Light" w:hAnsi="EYInterstate Light" w:cs="Arial"/>
          <w:bCs/>
          <w:sz w:val="22"/>
          <w:szCs w:val="22"/>
          <w:lang w:val="cs-CZ"/>
        </w:rPr>
        <w:t>“ se rozumí člen sítě EY a jakákoli osoba působící na základě dohody o společném užívání značky s členem sítě EY.</w:t>
      </w:r>
    </w:p>
    <w:p w14:paraId="2453B33B" w14:textId="77777777" w:rsidR="00A3171D" w:rsidRPr="00A3171D" w:rsidRDefault="00A3171D" w:rsidP="00A3171D">
      <w:pPr>
        <w:pStyle w:val="Odstavecseseznamem"/>
        <w:widowControl w:val="0"/>
        <w:numPr>
          <w:ilvl w:val="2"/>
          <w:numId w:val="47"/>
        </w:numPr>
        <w:spacing w:before="60" w:after="60"/>
        <w:ind w:left="1560" w:hanging="840"/>
        <w:jc w:val="both"/>
        <w:rPr>
          <w:rFonts w:ascii="EYInterstate Light" w:hAnsi="EYInterstate Light" w:cs="Arial"/>
          <w:bCs/>
          <w:sz w:val="22"/>
          <w:szCs w:val="22"/>
          <w:lang w:val="cs-CZ"/>
        </w:rPr>
      </w:pPr>
      <w:r w:rsidRPr="00A3171D">
        <w:rPr>
          <w:rFonts w:ascii="EYInterstate Light" w:hAnsi="EYInterstate Light" w:cs="Arial"/>
          <w:bCs/>
          <w:sz w:val="22"/>
          <w:szCs w:val="22"/>
          <w:lang w:val="cs-CZ"/>
        </w:rPr>
        <w:t>„</w:t>
      </w:r>
      <w:r w:rsidRPr="00A3171D">
        <w:rPr>
          <w:rFonts w:ascii="EYInterstate Light" w:hAnsi="EYInterstate Light" w:cs="Arial"/>
          <w:b/>
          <w:sz w:val="22"/>
          <w:szCs w:val="22"/>
          <w:lang w:val="cs-CZ"/>
        </w:rPr>
        <w:t>Osobami EY</w:t>
      </w:r>
      <w:r w:rsidRPr="00A3171D">
        <w:rPr>
          <w:rFonts w:ascii="EYInterstate Light" w:hAnsi="EYInterstate Light" w:cs="Arial"/>
          <w:bCs/>
          <w:sz w:val="22"/>
          <w:szCs w:val="22"/>
          <w:lang w:val="cs-CZ"/>
        </w:rPr>
        <w:t xml:space="preserve">“ se rozumí smluvní dodavatelé, členové, společníci, ředitelé, vedoucí </w:t>
      </w:r>
      <w:r w:rsidRPr="00A3171D">
        <w:rPr>
          <w:rFonts w:ascii="EYInterstate Light" w:hAnsi="EYInterstate Light" w:cs="Arial"/>
          <w:bCs/>
          <w:sz w:val="22"/>
          <w:szCs w:val="22"/>
          <w:lang w:val="cs-CZ"/>
        </w:rPr>
        <w:lastRenderedPageBreak/>
        <w:t>pracovníci, partneři, pracovníci, řídící pracovníci nebo zaměstnanci EY nebo kterékoli Firmy EY.</w:t>
      </w:r>
    </w:p>
    <w:p w14:paraId="3A0FB56D" w14:textId="77777777" w:rsidR="00A3171D" w:rsidRPr="00A3171D" w:rsidRDefault="00A3171D" w:rsidP="00A3171D">
      <w:pPr>
        <w:pStyle w:val="Odstavecseseznamem"/>
        <w:widowControl w:val="0"/>
        <w:numPr>
          <w:ilvl w:val="2"/>
          <w:numId w:val="47"/>
        </w:numPr>
        <w:spacing w:before="60" w:after="60"/>
        <w:ind w:left="1560" w:hanging="840"/>
        <w:jc w:val="both"/>
        <w:rPr>
          <w:rFonts w:ascii="EYInterstate Light" w:hAnsi="EYInterstate Light" w:cs="Arial"/>
          <w:bCs/>
          <w:sz w:val="22"/>
          <w:szCs w:val="22"/>
          <w:lang w:val="cs-CZ"/>
        </w:rPr>
      </w:pPr>
      <w:r w:rsidRPr="00A3171D">
        <w:rPr>
          <w:rFonts w:ascii="EYInterstate Light" w:hAnsi="EYInterstate Light" w:cs="Arial"/>
          <w:bCs/>
          <w:sz w:val="22"/>
          <w:szCs w:val="22"/>
          <w:lang w:val="cs-CZ"/>
        </w:rPr>
        <w:t>„</w:t>
      </w:r>
      <w:r w:rsidRPr="00A3171D">
        <w:rPr>
          <w:rFonts w:ascii="EYInterstate Light" w:hAnsi="EYInterstate Light" w:cs="Arial"/>
          <w:b/>
          <w:sz w:val="22"/>
          <w:szCs w:val="22"/>
          <w:lang w:val="cs-CZ"/>
        </w:rPr>
        <w:t>Interními podpůrnými službami</w:t>
      </w:r>
      <w:r w:rsidRPr="00A3171D">
        <w:rPr>
          <w:rFonts w:ascii="EYInterstate Light" w:hAnsi="EYInterstate Light" w:cs="Arial"/>
          <w:bCs/>
          <w:sz w:val="22"/>
          <w:szCs w:val="22"/>
          <w:lang w:val="cs-CZ"/>
        </w:rPr>
        <w:t>“ se rozumí interní podpůrné služby využívané EY, včetně: a) administrativní podpory, b) účetní a finanční podpory, c) koordinace sítě, d) činností v oblasti IT týkajících se např. podnikových aplikací, správy systému a zabezpečení, ukládání a obnovy dat, a e) kontroly střetu zájmů, řízení rizik a kontroly kvality.</w:t>
      </w:r>
    </w:p>
    <w:p w14:paraId="07AFEC05" w14:textId="77777777" w:rsidR="00A3171D" w:rsidRPr="00A3171D" w:rsidRDefault="00A3171D" w:rsidP="00A3171D">
      <w:pPr>
        <w:pStyle w:val="Odstavecseseznamem"/>
        <w:widowControl w:val="0"/>
        <w:numPr>
          <w:ilvl w:val="2"/>
          <w:numId w:val="47"/>
        </w:numPr>
        <w:spacing w:before="60" w:after="60"/>
        <w:ind w:left="1560" w:hanging="840"/>
        <w:jc w:val="both"/>
        <w:rPr>
          <w:rFonts w:ascii="EYInterstate Light" w:hAnsi="EYInterstate Light" w:cs="Arial"/>
          <w:bCs/>
          <w:sz w:val="22"/>
          <w:szCs w:val="22"/>
          <w:lang w:val="cs-CZ"/>
        </w:rPr>
      </w:pPr>
      <w:r w:rsidRPr="00A3171D">
        <w:rPr>
          <w:rFonts w:ascii="EYInterstate Light" w:hAnsi="EYInterstate Light" w:cs="Arial"/>
          <w:bCs/>
          <w:sz w:val="22"/>
          <w:szCs w:val="22"/>
          <w:lang w:val="cs-CZ"/>
        </w:rPr>
        <w:t>„</w:t>
      </w:r>
      <w:r w:rsidRPr="00A3171D">
        <w:rPr>
          <w:rFonts w:ascii="EYInterstate Light" w:hAnsi="EYInterstate Light" w:cs="Arial"/>
          <w:b/>
          <w:sz w:val="22"/>
          <w:szCs w:val="22"/>
          <w:lang w:val="cs-CZ"/>
        </w:rPr>
        <w:t>Osobními údaji</w:t>
      </w:r>
      <w:r w:rsidRPr="00A3171D">
        <w:rPr>
          <w:rFonts w:ascii="EYInterstate Light" w:hAnsi="EYInterstate Light" w:cs="Arial"/>
          <w:bCs/>
          <w:sz w:val="22"/>
          <w:szCs w:val="22"/>
          <w:lang w:val="cs-CZ"/>
        </w:rPr>
        <w:t>“ se rozumí Klientské informace týkající se identifikovaných nebo identifikovatelných fyzických osob.</w:t>
      </w:r>
    </w:p>
    <w:p w14:paraId="02FE31FE" w14:textId="470C27F5" w:rsidR="00A3171D" w:rsidRPr="00A3171D" w:rsidRDefault="00A3171D" w:rsidP="00A3171D">
      <w:pPr>
        <w:pStyle w:val="Odstavecseseznamem"/>
        <w:widowControl w:val="0"/>
        <w:numPr>
          <w:ilvl w:val="2"/>
          <w:numId w:val="47"/>
        </w:numPr>
        <w:spacing w:before="60" w:after="60"/>
        <w:ind w:left="1560" w:hanging="840"/>
        <w:jc w:val="both"/>
        <w:rPr>
          <w:rFonts w:ascii="EYInterstate Light" w:hAnsi="EYInterstate Light" w:cs="Arial"/>
          <w:bCs/>
          <w:sz w:val="22"/>
          <w:szCs w:val="22"/>
          <w:lang w:val="cs-CZ"/>
        </w:rPr>
      </w:pPr>
      <w:r w:rsidRPr="00A3171D">
        <w:rPr>
          <w:rFonts w:ascii="EYInterstate Light" w:hAnsi="EYInterstate Light" w:cs="Arial"/>
          <w:bCs/>
          <w:sz w:val="22"/>
          <w:szCs w:val="22"/>
          <w:lang w:val="cs-CZ"/>
        </w:rPr>
        <w:t>„</w:t>
      </w:r>
      <w:r w:rsidRPr="00A3171D">
        <w:rPr>
          <w:rFonts w:ascii="EYInterstate Light" w:hAnsi="EYInterstate Light" w:cs="Arial"/>
          <w:b/>
          <w:sz w:val="22"/>
          <w:szCs w:val="22"/>
          <w:lang w:val="cs-CZ"/>
        </w:rPr>
        <w:t>Zprávou</w:t>
      </w:r>
      <w:r w:rsidRPr="00A3171D">
        <w:rPr>
          <w:rFonts w:ascii="EYInterstate Light" w:hAnsi="EYInterstate Light" w:cs="Arial"/>
          <w:bCs/>
          <w:sz w:val="22"/>
          <w:szCs w:val="22"/>
          <w:lang w:val="cs-CZ"/>
        </w:rPr>
        <w:t xml:space="preserve">“ se rozumí Výstup plnění (nebo část Výstupu plnění) na hlavičkovém papíře EY nebo pod značkou EY nebo jinak identifikovatelný </w:t>
      </w:r>
      <w:r>
        <w:rPr>
          <w:rFonts w:ascii="EYInterstate Light" w:hAnsi="EYInterstate Light" w:cs="Arial"/>
          <w:bCs/>
          <w:sz w:val="22"/>
          <w:szCs w:val="22"/>
          <w:lang w:val="cs-CZ"/>
        </w:rPr>
        <w:t>j</w:t>
      </w:r>
      <w:r w:rsidRPr="00A3171D">
        <w:rPr>
          <w:rFonts w:ascii="EYInterstate Light" w:hAnsi="EYInterstate Light" w:cs="Arial"/>
          <w:bCs/>
          <w:sz w:val="22"/>
          <w:szCs w:val="22"/>
          <w:lang w:val="cs-CZ"/>
        </w:rPr>
        <w:t>ako vyhotovený EY, jinou Firmou EY či Osobou EY nebo vyhotovený ve spojení s EY, s jinou Firmou EY či Osobou EY.</w:t>
      </w:r>
    </w:p>
    <w:p w14:paraId="6CD09D43" w14:textId="77777777" w:rsidR="00A3171D" w:rsidRPr="00A3171D" w:rsidRDefault="00A3171D" w:rsidP="00A3171D">
      <w:pPr>
        <w:pStyle w:val="Odstavecseseznamem"/>
        <w:widowControl w:val="0"/>
        <w:numPr>
          <w:ilvl w:val="2"/>
          <w:numId w:val="47"/>
        </w:numPr>
        <w:spacing w:before="60" w:after="60"/>
        <w:ind w:left="1560" w:hanging="840"/>
        <w:jc w:val="both"/>
        <w:rPr>
          <w:rFonts w:ascii="EYInterstate Light" w:hAnsi="EYInterstate Light" w:cs="Arial"/>
          <w:bCs/>
          <w:sz w:val="22"/>
          <w:szCs w:val="22"/>
          <w:lang w:val="cs-CZ"/>
        </w:rPr>
      </w:pPr>
      <w:r w:rsidRPr="00A3171D">
        <w:rPr>
          <w:rFonts w:ascii="EYInterstate Light" w:hAnsi="EYInterstate Light" w:cs="Arial"/>
          <w:bCs/>
          <w:sz w:val="22"/>
          <w:szCs w:val="22"/>
          <w:lang w:val="cs-CZ"/>
        </w:rPr>
        <w:t>„</w:t>
      </w:r>
      <w:r w:rsidRPr="00A3171D">
        <w:rPr>
          <w:rFonts w:ascii="EYInterstate Light" w:hAnsi="EYInterstate Light" w:cs="Arial"/>
          <w:b/>
          <w:sz w:val="22"/>
          <w:szCs w:val="22"/>
          <w:lang w:val="cs-CZ"/>
        </w:rPr>
        <w:t>Poskytovateli podpory</w:t>
      </w:r>
      <w:r w:rsidRPr="00A3171D">
        <w:rPr>
          <w:rFonts w:ascii="EYInterstate Light" w:hAnsi="EYInterstate Light" w:cs="Arial"/>
          <w:bCs/>
          <w:sz w:val="22"/>
          <w:szCs w:val="22"/>
          <w:lang w:val="cs-CZ"/>
        </w:rPr>
        <w:t>“ se rozumí externí poskytovatelé služeb využívaných EY a ostatními Firmami EY a jejich smluvními dodavateli.</w:t>
      </w:r>
    </w:p>
    <w:p w14:paraId="3F6C049C" w14:textId="1A2DF1D4" w:rsidR="00A3171D" w:rsidRPr="00F322E4" w:rsidRDefault="00A3171D" w:rsidP="00A3171D">
      <w:pPr>
        <w:pStyle w:val="Odstavecseseznamem"/>
        <w:widowControl w:val="0"/>
        <w:numPr>
          <w:ilvl w:val="2"/>
          <w:numId w:val="47"/>
        </w:numPr>
        <w:spacing w:before="60" w:after="60"/>
        <w:ind w:left="1560" w:hanging="840"/>
        <w:jc w:val="both"/>
        <w:rPr>
          <w:rFonts w:ascii="EYInterstate Light" w:hAnsi="EYInterstate Light" w:cs="Arial"/>
          <w:bCs/>
          <w:sz w:val="22"/>
          <w:szCs w:val="22"/>
          <w:lang w:val="cs-CZ"/>
        </w:rPr>
      </w:pPr>
      <w:r w:rsidRPr="00A3171D">
        <w:rPr>
          <w:rFonts w:ascii="EYInterstate Light" w:hAnsi="EYInterstate Light" w:cs="Arial"/>
          <w:bCs/>
          <w:sz w:val="22"/>
          <w:szCs w:val="22"/>
          <w:lang w:val="cs-CZ"/>
        </w:rPr>
        <w:t>„</w:t>
      </w:r>
      <w:r w:rsidRPr="00A3171D">
        <w:rPr>
          <w:rFonts w:ascii="EYInterstate Light" w:hAnsi="EYInterstate Light" w:cs="Arial"/>
          <w:b/>
          <w:sz w:val="22"/>
          <w:szCs w:val="22"/>
          <w:lang w:val="cs-CZ"/>
        </w:rPr>
        <w:t>Daňovým poradenstvím</w:t>
      </w:r>
      <w:r w:rsidRPr="00A3171D">
        <w:rPr>
          <w:rFonts w:ascii="EYInterstate Light" w:hAnsi="EYInterstate Light" w:cs="Arial"/>
          <w:bCs/>
          <w:sz w:val="22"/>
          <w:szCs w:val="22"/>
          <w:lang w:val="cs-CZ"/>
        </w:rPr>
        <w:t>“ se rozumí daňové záležitosti včetně daňového poradenství, daňových posudků, daňových přiznání, daňového režimu nebo daňové struktury transakce, k níž se Služby vztahují.</w:t>
      </w:r>
    </w:p>
    <w:p w14:paraId="7461BC52" w14:textId="2213FE88" w:rsidR="00754992" w:rsidRPr="00F322E4" w:rsidRDefault="00754992" w:rsidP="00A3171D">
      <w:pPr>
        <w:pStyle w:val="Odstavecseseznamem"/>
        <w:keepNext/>
        <w:widowControl w:val="0"/>
        <w:numPr>
          <w:ilvl w:val="0"/>
          <w:numId w:val="47"/>
        </w:numPr>
        <w:spacing w:before="240" w:after="60"/>
        <w:ind w:left="709" w:hanging="709"/>
        <w:jc w:val="both"/>
        <w:rPr>
          <w:rFonts w:ascii="EYInterstate Light" w:hAnsi="EYInterstate Light" w:cs="Arial"/>
          <w:b/>
          <w:sz w:val="22"/>
          <w:szCs w:val="22"/>
          <w:lang w:val="cs-CZ"/>
        </w:rPr>
      </w:pPr>
      <w:r w:rsidRPr="00F322E4">
        <w:rPr>
          <w:rFonts w:ascii="EYInterstate Light" w:hAnsi="EYInterstate Light" w:cs="Arial"/>
          <w:b/>
          <w:sz w:val="22"/>
          <w:szCs w:val="22"/>
          <w:lang w:val="cs-CZ"/>
        </w:rPr>
        <w:t xml:space="preserve">Předmět </w:t>
      </w:r>
      <w:r w:rsidR="00D901E7" w:rsidRPr="00F322E4">
        <w:rPr>
          <w:rFonts w:ascii="EYInterstate Light" w:hAnsi="EYInterstate Light" w:cs="Arial"/>
          <w:b/>
          <w:sz w:val="22"/>
          <w:szCs w:val="22"/>
          <w:lang w:val="cs-CZ"/>
        </w:rPr>
        <w:t>S</w:t>
      </w:r>
      <w:r w:rsidRPr="00F322E4">
        <w:rPr>
          <w:rFonts w:ascii="EYInterstate Light" w:hAnsi="EYInterstate Light" w:cs="Arial"/>
          <w:b/>
          <w:sz w:val="22"/>
          <w:szCs w:val="22"/>
          <w:lang w:val="cs-CZ"/>
        </w:rPr>
        <w:t>mlouvy</w:t>
      </w:r>
    </w:p>
    <w:p w14:paraId="3028648E" w14:textId="3E38CDDF" w:rsidR="00051220" w:rsidRPr="00882571" w:rsidRDefault="00754992" w:rsidP="00A34B9D">
      <w:pPr>
        <w:pStyle w:val="Odstavecseseznamem"/>
        <w:widowControl w:val="0"/>
        <w:numPr>
          <w:ilvl w:val="1"/>
          <w:numId w:val="47"/>
        </w:numPr>
        <w:spacing w:before="60" w:after="60"/>
        <w:ind w:left="709" w:hanging="709"/>
        <w:jc w:val="both"/>
        <w:rPr>
          <w:rFonts w:ascii="EYInterstate Light" w:hAnsi="EYInterstate Light" w:cs="Arial"/>
          <w:bCs/>
          <w:sz w:val="22"/>
          <w:szCs w:val="22"/>
          <w:lang w:val="cs-CZ"/>
        </w:rPr>
      </w:pPr>
      <w:r w:rsidRPr="00F322E4">
        <w:rPr>
          <w:rFonts w:ascii="EYInterstate Light" w:hAnsi="EYInterstate Light" w:cs="Arial"/>
          <w:bCs/>
          <w:sz w:val="22"/>
          <w:szCs w:val="22"/>
          <w:lang w:val="cs-CZ"/>
        </w:rPr>
        <w:t xml:space="preserve">Předmětem této </w:t>
      </w:r>
      <w:r w:rsidR="00D901E7" w:rsidRPr="00F322E4">
        <w:rPr>
          <w:rFonts w:ascii="EYInterstate Light" w:hAnsi="EYInterstate Light" w:cs="Arial"/>
          <w:bCs/>
          <w:sz w:val="22"/>
          <w:szCs w:val="22"/>
          <w:lang w:val="cs-CZ"/>
        </w:rPr>
        <w:t>S</w:t>
      </w:r>
      <w:r w:rsidRPr="00F322E4">
        <w:rPr>
          <w:rFonts w:ascii="EYInterstate Light" w:hAnsi="EYInterstate Light" w:cs="Arial"/>
          <w:bCs/>
          <w:sz w:val="22"/>
          <w:szCs w:val="22"/>
          <w:lang w:val="cs-CZ"/>
        </w:rPr>
        <w:t xml:space="preserve">mlouvy je ujednání o podmínkách, za kterých </w:t>
      </w:r>
      <w:r w:rsidR="00761070" w:rsidRPr="00F322E4">
        <w:rPr>
          <w:rFonts w:ascii="EYInterstate Light" w:hAnsi="EYInterstate Light" w:cs="Arial"/>
          <w:bCs/>
          <w:sz w:val="22"/>
          <w:szCs w:val="22"/>
          <w:lang w:val="cs-CZ"/>
        </w:rPr>
        <w:t>EY</w:t>
      </w:r>
      <w:r w:rsidR="00FF41C5" w:rsidRPr="00F322E4">
        <w:rPr>
          <w:rFonts w:ascii="EYInterstate Light" w:hAnsi="EYInterstate Light" w:cs="Arial"/>
          <w:bCs/>
          <w:sz w:val="22"/>
          <w:szCs w:val="22"/>
          <w:lang w:val="cs-CZ"/>
        </w:rPr>
        <w:t xml:space="preserve"> </w:t>
      </w:r>
      <w:r w:rsidR="00AB2AD1" w:rsidRPr="00F322E4">
        <w:rPr>
          <w:rFonts w:ascii="EYInterstate Light" w:hAnsi="EYInterstate Light" w:cs="Arial"/>
          <w:bCs/>
          <w:sz w:val="22"/>
          <w:szCs w:val="22"/>
          <w:lang w:val="cs-CZ"/>
        </w:rPr>
        <w:t xml:space="preserve">poskytne služby týkající se </w:t>
      </w:r>
      <w:r w:rsidR="0028571A">
        <w:rPr>
          <w:rFonts w:ascii="EYInterstate Light" w:hAnsi="EYInterstate Light" w:cs="Arial"/>
          <w:bCs/>
          <w:sz w:val="22"/>
          <w:szCs w:val="22"/>
          <w:lang w:val="cs-CZ"/>
        </w:rPr>
        <w:t>hloubkového auditu napříč společností</w:t>
      </w:r>
      <w:r w:rsidR="00AB2AD1" w:rsidRPr="00F322E4">
        <w:rPr>
          <w:rFonts w:ascii="EYInterstate Light" w:hAnsi="EYInterstate Light" w:cs="Arial"/>
          <w:bCs/>
          <w:sz w:val="22"/>
          <w:szCs w:val="22"/>
          <w:lang w:val="cs-CZ"/>
        </w:rPr>
        <w:t xml:space="preserve"> </w:t>
      </w:r>
      <w:r w:rsidRPr="00F322E4">
        <w:rPr>
          <w:rFonts w:ascii="EYInterstate Light" w:hAnsi="EYInterstate Light" w:cs="Arial"/>
          <w:bCs/>
          <w:sz w:val="22"/>
          <w:szCs w:val="22"/>
          <w:lang w:val="cs-CZ"/>
        </w:rPr>
        <w:t>(</w:t>
      </w:r>
      <w:r w:rsidR="00A06F71">
        <w:rPr>
          <w:rFonts w:ascii="EYInterstate Light" w:hAnsi="EYInterstate Light" w:cs="Arial"/>
          <w:bCs/>
          <w:sz w:val="22"/>
          <w:szCs w:val="22"/>
          <w:lang w:val="cs-CZ"/>
        </w:rPr>
        <w:t xml:space="preserve">dále jen </w:t>
      </w:r>
      <w:r w:rsidR="00CF6AC8" w:rsidRPr="00F322E4">
        <w:rPr>
          <w:rFonts w:ascii="EYInterstate Light" w:hAnsi="EYInterstate Light" w:cs="Arial"/>
          <w:bCs/>
          <w:sz w:val="22"/>
          <w:szCs w:val="22"/>
          <w:lang w:val="cs-CZ"/>
        </w:rPr>
        <w:t>„</w:t>
      </w:r>
      <w:r w:rsidR="004F33B8" w:rsidRPr="00A06F71">
        <w:rPr>
          <w:rFonts w:ascii="EYInterstate Light" w:hAnsi="EYInterstate Light" w:cs="Arial"/>
          <w:b/>
          <w:sz w:val="22"/>
          <w:szCs w:val="22"/>
          <w:lang w:val="cs-CZ"/>
        </w:rPr>
        <w:t>S</w:t>
      </w:r>
      <w:r w:rsidRPr="00A06F71">
        <w:rPr>
          <w:rFonts w:ascii="EYInterstate Light" w:hAnsi="EYInterstate Light" w:cs="Arial"/>
          <w:b/>
          <w:sz w:val="22"/>
          <w:szCs w:val="22"/>
          <w:lang w:val="cs-CZ"/>
        </w:rPr>
        <w:t>lužby</w:t>
      </w:r>
      <w:r w:rsidR="00CF6AC8" w:rsidRPr="00F322E4">
        <w:rPr>
          <w:rFonts w:ascii="EYInterstate Light" w:hAnsi="EYInterstate Light" w:cs="Arial"/>
          <w:bCs/>
          <w:sz w:val="22"/>
          <w:szCs w:val="22"/>
          <w:lang w:val="cs-CZ"/>
        </w:rPr>
        <w:t>“</w:t>
      </w:r>
      <w:r w:rsidRPr="00F322E4">
        <w:rPr>
          <w:rFonts w:ascii="EYInterstate Light" w:hAnsi="EYInterstate Light" w:cs="Arial"/>
          <w:bCs/>
          <w:sz w:val="22"/>
          <w:szCs w:val="22"/>
          <w:lang w:val="cs-CZ"/>
        </w:rPr>
        <w:t xml:space="preserve">) </w:t>
      </w:r>
      <w:r w:rsidR="00761070" w:rsidRPr="00F322E4">
        <w:rPr>
          <w:rFonts w:ascii="EYInterstate Light" w:hAnsi="EYInterstate Light" w:cs="Arial"/>
          <w:bCs/>
          <w:sz w:val="22"/>
          <w:szCs w:val="22"/>
          <w:lang w:val="cs-CZ"/>
        </w:rPr>
        <w:t>Klient</w:t>
      </w:r>
      <w:r w:rsidRPr="00F322E4">
        <w:rPr>
          <w:rFonts w:ascii="EYInterstate Light" w:hAnsi="EYInterstate Light" w:cs="Arial"/>
          <w:bCs/>
          <w:sz w:val="22"/>
          <w:szCs w:val="22"/>
          <w:lang w:val="cs-CZ"/>
        </w:rPr>
        <w:t xml:space="preserve">ovi a za kterých </w:t>
      </w:r>
      <w:r w:rsidR="00761070" w:rsidRPr="00F322E4">
        <w:rPr>
          <w:rFonts w:ascii="EYInterstate Light" w:hAnsi="EYInterstate Light" w:cs="Arial"/>
          <w:bCs/>
          <w:sz w:val="22"/>
          <w:szCs w:val="22"/>
          <w:lang w:val="cs-CZ"/>
        </w:rPr>
        <w:t>Klient</w:t>
      </w:r>
      <w:r w:rsidRPr="00F322E4">
        <w:rPr>
          <w:rFonts w:ascii="EYInterstate Light" w:hAnsi="EYInterstate Light" w:cs="Arial"/>
          <w:bCs/>
          <w:sz w:val="22"/>
          <w:szCs w:val="22"/>
          <w:lang w:val="cs-CZ"/>
        </w:rPr>
        <w:t xml:space="preserve"> </w:t>
      </w:r>
      <w:r w:rsidR="004F33B8" w:rsidRPr="00F322E4">
        <w:rPr>
          <w:rFonts w:ascii="EYInterstate Light" w:hAnsi="EYInterstate Light" w:cs="Arial"/>
          <w:bCs/>
          <w:sz w:val="22"/>
          <w:szCs w:val="22"/>
          <w:lang w:val="cs-CZ"/>
        </w:rPr>
        <w:t>S</w:t>
      </w:r>
      <w:r w:rsidRPr="00F322E4">
        <w:rPr>
          <w:rFonts w:ascii="EYInterstate Light" w:hAnsi="EYInterstate Light" w:cs="Arial"/>
          <w:bCs/>
          <w:sz w:val="22"/>
          <w:szCs w:val="22"/>
          <w:lang w:val="cs-CZ"/>
        </w:rPr>
        <w:t>lužby převezme</w:t>
      </w:r>
      <w:r w:rsidR="00CB1FC5" w:rsidRPr="00F322E4">
        <w:rPr>
          <w:rFonts w:ascii="EYInterstate Light" w:hAnsi="EYInterstate Light" w:cs="Arial"/>
          <w:bCs/>
          <w:sz w:val="22"/>
          <w:szCs w:val="22"/>
          <w:lang w:val="cs-CZ"/>
        </w:rPr>
        <w:t xml:space="preserve"> a zaplatí za ně</w:t>
      </w:r>
      <w:r w:rsidRPr="00F322E4">
        <w:rPr>
          <w:rFonts w:ascii="EYInterstate Light" w:hAnsi="EYInterstate Light" w:cs="Arial"/>
          <w:bCs/>
          <w:sz w:val="22"/>
          <w:szCs w:val="22"/>
          <w:lang w:val="cs-CZ"/>
        </w:rPr>
        <w:t>.</w:t>
      </w:r>
      <w:r w:rsidR="006434EA" w:rsidRPr="00F322E4">
        <w:rPr>
          <w:rFonts w:ascii="EYInterstate Light" w:hAnsi="EYInterstate Light" w:cs="Arial"/>
          <w:bCs/>
          <w:sz w:val="22"/>
          <w:szCs w:val="22"/>
          <w:lang w:val="cs-CZ"/>
        </w:rPr>
        <w:t xml:space="preserve"> </w:t>
      </w:r>
      <w:r w:rsidR="006434EA" w:rsidRPr="00882571">
        <w:rPr>
          <w:rFonts w:ascii="EYInterstate Light" w:hAnsi="EYInterstate Light" w:cs="Arial"/>
          <w:bCs/>
          <w:sz w:val="22"/>
          <w:szCs w:val="22"/>
          <w:lang w:val="cs-CZ"/>
        </w:rPr>
        <w:t>Bližší specifikace Služeb je uvedena v příloze č. 1 této Smlouvy.</w:t>
      </w:r>
    </w:p>
    <w:p w14:paraId="535B289C" w14:textId="1600C21C" w:rsidR="00A34B9D" w:rsidRPr="00882571" w:rsidRDefault="00D005A7" w:rsidP="00A34B9D">
      <w:pPr>
        <w:pStyle w:val="Odstavecseseznamem"/>
        <w:widowControl w:val="0"/>
        <w:numPr>
          <w:ilvl w:val="0"/>
          <w:numId w:val="47"/>
        </w:numPr>
        <w:spacing w:before="240" w:after="60"/>
        <w:ind w:left="709" w:hanging="709"/>
        <w:jc w:val="both"/>
        <w:rPr>
          <w:rFonts w:ascii="EYInterstate Light" w:hAnsi="EYInterstate Light" w:cs="Arial"/>
          <w:b/>
          <w:sz w:val="22"/>
          <w:szCs w:val="22"/>
          <w:lang w:val="cs-CZ"/>
        </w:rPr>
      </w:pPr>
      <w:r w:rsidRPr="00F322E4">
        <w:rPr>
          <w:rFonts w:ascii="EYInterstate Light" w:hAnsi="EYInterstate Light" w:cs="Arial"/>
          <w:b/>
          <w:sz w:val="22"/>
          <w:szCs w:val="22"/>
          <w:lang w:val="cs-CZ"/>
        </w:rPr>
        <w:t>Místo a termíny plnění</w:t>
      </w:r>
    </w:p>
    <w:p w14:paraId="7461BC59" w14:textId="27E5BE45" w:rsidR="00D005A7" w:rsidRPr="00F322E4" w:rsidRDefault="00D005A7" w:rsidP="00A3171D">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F322E4">
        <w:rPr>
          <w:rFonts w:ascii="EYInterstate Light" w:hAnsi="EYInterstate Light" w:cs="Arial"/>
          <w:sz w:val="22"/>
          <w:szCs w:val="22"/>
          <w:lang w:val="cs-CZ"/>
        </w:rPr>
        <w:t xml:space="preserve">Místem plnění bude </w:t>
      </w:r>
      <w:r w:rsidR="00051220">
        <w:rPr>
          <w:rFonts w:ascii="EYInterstate Light" w:hAnsi="EYInterstate Light" w:cs="Arial"/>
          <w:sz w:val="22"/>
          <w:szCs w:val="22"/>
          <w:lang w:val="cs-CZ"/>
        </w:rPr>
        <w:t>sídlo Klienta a sídlo EY</w:t>
      </w:r>
      <w:r w:rsidR="00CC70CF" w:rsidRPr="00F322E4">
        <w:rPr>
          <w:rFonts w:ascii="EYInterstate Light" w:hAnsi="EYInterstate Light" w:cs="Arial"/>
          <w:sz w:val="22"/>
          <w:szCs w:val="22"/>
          <w:lang w:val="cs-CZ"/>
        </w:rPr>
        <w:t>.</w:t>
      </w:r>
      <w:r w:rsidR="00A3171D">
        <w:rPr>
          <w:rFonts w:ascii="EYInterstate Light" w:hAnsi="EYInterstate Light" w:cs="Arial"/>
          <w:sz w:val="22"/>
          <w:szCs w:val="22"/>
          <w:lang w:val="cs-CZ"/>
        </w:rPr>
        <w:t xml:space="preserve"> Strany se dohodly, že pokud to povaha Služeb umožňuje, je EY oprávněna poskytovat Služby vzdáleným přístupem bez fyzické přítomnosti v místě plnění.</w:t>
      </w:r>
    </w:p>
    <w:p w14:paraId="3D0A7714" w14:textId="5868CE80" w:rsidR="00051220" w:rsidRDefault="00A3171D" w:rsidP="00A3171D">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A3171D">
        <w:rPr>
          <w:rFonts w:ascii="EYInterstate Light" w:hAnsi="EYInterstate Light" w:cs="Arial"/>
          <w:bCs/>
          <w:sz w:val="22"/>
          <w:szCs w:val="22"/>
          <w:lang w:val="cs-CZ"/>
        </w:rPr>
        <w:t>Strany</w:t>
      </w:r>
      <w:r>
        <w:rPr>
          <w:rFonts w:ascii="EYInterstate Light" w:hAnsi="EYInterstate Light" w:cs="Arial"/>
          <w:sz w:val="22"/>
          <w:szCs w:val="22"/>
          <w:lang w:val="cs-CZ"/>
        </w:rPr>
        <w:t xml:space="preserve"> se dohodly na následujících termínech plnění:</w:t>
      </w:r>
    </w:p>
    <w:p w14:paraId="7461BC5B" w14:textId="52B5AD35" w:rsidR="00754992" w:rsidRPr="00F322E4" w:rsidRDefault="00051220" w:rsidP="00882571">
      <w:pPr>
        <w:pStyle w:val="Odstavecseseznamem"/>
        <w:widowControl w:val="0"/>
        <w:numPr>
          <w:ilvl w:val="2"/>
          <w:numId w:val="47"/>
        </w:numPr>
        <w:spacing w:before="60" w:after="60"/>
        <w:jc w:val="both"/>
        <w:rPr>
          <w:rFonts w:ascii="EYInterstate Light" w:hAnsi="EYInterstate Light" w:cs="Arial"/>
          <w:sz w:val="22"/>
          <w:szCs w:val="22"/>
          <w:lang w:val="cs-CZ"/>
        </w:rPr>
      </w:pPr>
      <w:r>
        <w:rPr>
          <w:rFonts w:ascii="EYInterstate Light" w:hAnsi="EYInterstate Light" w:cs="Arial"/>
          <w:sz w:val="22"/>
          <w:szCs w:val="22"/>
          <w:lang w:val="cs-CZ"/>
        </w:rPr>
        <w:t xml:space="preserve">Návrh zprávy bude Klientovi odeslán do </w:t>
      </w:r>
      <w:r w:rsidR="00D154B4">
        <w:rPr>
          <w:rFonts w:ascii="EYInterstate Light" w:hAnsi="EYInterstate Light" w:cs="Arial"/>
          <w:sz w:val="22"/>
          <w:szCs w:val="22"/>
          <w:lang w:val="cs-CZ"/>
        </w:rPr>
        <w:t>16</w:t>
      </w:r>
      <w:r>
        <w:rPr>
          <w:rFonts w:ascii="EYInterstate Light" w:hAnsi="EYInterstate Light" w:cs="Arial"/>
          <w:sz w:val="22"/>
          <w:szCs w:val="22"/>
          <w:lang w:val="cs-CZ"/>
        </w:rPr>
        <w:t>.</w:t>
      </w:r>
      <w:r w:rsidR="00D154B4">
        <w:rPr>
          <w:rFonts w:ascii="EYInterstate Light" w:hAnsi="EYInterstate Light" w:cs="Arial"/>
          <w:sz w:val="22"/>
          <w:szCs w:val="22"/>
          <w:lang w:val="cs-CZ"/>
        </w:rPr>
        <w:t>2</w:t>
      </w:r>
      <w:r>
        <w:rPr>
          <w:rFonts w:ascii="EYInterstate Light" w:hAnsi="EYInterstate Light" w:cs="Arial"/>
          <w:sz w:val="22"/>
          <w:szCs w:val="22"/>
          <w:lang w:val="cs-CZ"/>
        </w:rPr>
        <w:t>.2026</w:t>
      </w:r>
      <w:r w:rsidR="00754992" w:rsidRPr="00F322E4">
        <w:rPr>
          <w:rFonts w:ascii="EYInterstate Light" w:hAnsi="EYInterstate Light" w:cs="Arial"/>
          <w:sz w:val="22"/>
          <w:szCs w:val="22"/>
          <w:lang w:val="cs-CZ"/>
        </w:rPr>
        <w:t>.</w:t>
      </w:r>
    </w:p>
    <w:p w14:paraId="11A184C3" w14:textId="685FDAB1" w:rsidR="00AB13FE" w:rsidRPr="00F322E4" w:rsidRDefault="00AB13FE" w:rsidP="00882571">
      <w:pPr>
        <w:pStyle w:val="Odstavecseseznamem"/>
        <w:keepNext/>
        <w:widowControl w:val="0"/>
        <w:numPr>
          <w:ilvl w:val="0"/>
          <w:numId w:val="47"/>
        </w:numPr>
        <w:spacing w:before="240" w:after="60"/>
        <w:ind w:left="709" w:hanging="709"/>
        <w:jc w:val="both"/>
        <w:rPr>
          <w:lang w:val="cs-CZ"/>
        </w:rPr>
      </w:pPr>
      <w:r w:rsidRPr="00F322E4">
        <w:rPr>
          <w:rFonts w:ascii="EYInterstate Light" w:hAnsi="EYInterstate Light" w:cs="Arial"/>
          <w:b/>
          <w:sz w:val="22"/>
          <w:szCs w:val="22"/>
          <w:lang w:val="cs-CZ"/>
        </w:rPr>
        <w:t>Odměn</w:t>
      </w:r>
      <w:r>
        <w:rPr>
          <w:rFonts w:ascii="EYInterstate Light" w:hAnsi="EYInterstate Light" w:cs="Arial"/>
          <w:b/>
          <w:sz w:val="22"/>
          <w:szCs w:val="22"/>
          <w:lang w:val="cs-CZ"/>
        </w:rPr>
        <w:t>a</w:t>
      </w:r>
    </w:p>
    <w:p w14:paraId="7C6EF1FF" w14:textId="036731E5" w:rsidR="00AB13FE" w:rsidRPr="00266B92" w:rsidRDefault="00AB13FE" w:rsidP="00AB13F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266B92">
        <w:rPr>
          <w:rFonts w:ascii="EYInterstate Light" w:hAnsi="EYInterstate Light" w:cs="Arial"/>
          <w:sz w:val="22"/>
          <w:szCs w:val="22"/>
          <w:lang w:val="cs-CZ"/>
        </w:rPr>
        <w:t xml:space="preserve">Celková odměna za Služby činí </w:t>
      </w:r>
      <w:r w:rsidR="00051220" w:rsidRPr="00266B92">
        <w:rPr>
          <w:rFonts w:ascii="EYInterstate Light" w:hAnsi="EYInterstate Light" w:cs="Arial"/>
          <w:sz w:val="22"/>
          <w:szCs w:val="22"/>
          <w:lang w:val="cs-CZ"/>
        </w:rPr>
        <w:t>850 000,-</w:t>
      </w:r>
      <w:r w:rsidRPr="00266B92">
        <w:rPr>
          <w:rFonts w:ascii="EYInterstate Light" w:hAnsi="EYInterstate Light" w:cs="Arial"/>
          <w:sz w:val="22"/>
          <w:szCs w:val="22"/>
          <w:lang w:val="cs-CZ"/>
        </w:rPr>
        <w:t xml:space="preserve"> Kč bez DPH. K celkové odměně bude připočtena DPH v zákonné výši </w:t>
      </w:r>
      <w:r w:rsidR="00051220" w:rsidRPr="00266B92">
        <w:rPr>
          <w:rFonts w:ascii="EYInterstate Light" w:hAnsi="EYInterstate Light" w:cs="Arial"/>
          <w:sz w:val="22"/>
          <w:szCs w:val="22"/>
          <w:lang w:val="cs-CZ"/>
        </w:rPr>
        <w:t>21</w:t>
      </w:r>
      <w:r w:rsidR="001D211D">
        <w:rPr>
          <w:rFonts w:ascii="EYInterstate Light" w:hAnsi="EYInterstate Light" w:cs="Arial"/>
          <w:sz w:val="22"/>
          <w:szCs w:val="22"/>
          <w:lang w:val="cs-CZ"/>
        </w:rPr>
        <w:t xml:space="preserve"> </w:t>
      </w:r>
      <w:r w:rsidRPr="00266B92">
        <w:rPr>
          <w:rFonts w:ascii="EYInterstate Light" w:hAnsi="EYInterstate Light" w:cs="Arial"/>
          <w:sz w:val="22"/>
          <w:szCs w:val="22"/>
          <w:lang w:val="cs-CZ"/>
        </w:rPr>
        <w:t xml:space="preserve">%, tj. </w:t>
      </w:r>
      <w:r w:rsidR="00051220" w:rsidRPr="00266B92">
        <w:rPr>
          <w:rFonts w:ascii="EYInterstate Light" w:hAnsi="EYInterstate Light" w:cs="Arial"/>
          <w:sz w:val="22"/>
          <w:szCs w:val="22"/>
          <w:lang w:val="cs-CZ"/>
        </w:rPr>
        <w:t>178 500</w:t>
      </w:r>
      <w:r w:rsidRPr="00266B92">
        <w:rPr>
          <w:rFonts w:ascii="EYInterstate Light" w:hAnsi="EYInterstate Light" w:cs="Arial"/>
          <w:sz w:val="22"/>
          <w:szCs w:val="22"/>
          <w:lang w:val="cs-CZ"/>
        </w:rPr>
        <w:t xml:space="preserve">,- Kč. Celková odměna včetně DPH činí </w:t>
      </w:r>
      <w:r w:rsidR="00051220" w:rsidRPr="00266B92">
        <w:rPr>
          <w:rFonts w:ascii="EYInterstate Light" w:hAnsi="EYInterstate Light" w:cs="Arial"/>
          <w:sz w:val="22"/>
          <w:szCs w:val="22"/>
          <w:lang w:val="cs-CZ"/>
        </w:rPr>
        <w:t>1 028 500</w:t>
      </w:r>
      <w:r w:rsidRPr="00266B92">
        <w:rPr>
          <w:rFonts w:ascii="EYInterstate Light" w:hAnsi="EYInterstate Light" w:cs="Arial"/>
          <w:sz w:val="22"/>
          <w:szCs w:val="22"/>
          <w:lang w:val="cs-CZ"/>
        </w:rPr>
        <w:t xml:space="preserve">,- Kč. </w:t>
      </w:r>
    </w:p>
    <w:p w14:paraId="672BEC9C" w14:textId="47B9E9A7" w:rsidR="00051220" w:rsidRPr="006525B4" w:rsidRDefault="006525B4" w:rsidP="00AB13FE">
      <w:pPr>
        <w:pStyle w:val="Odstavecseseznamem"/>
        <w:widowControl w:val="0"/>
        <w:numPr>
          <w:ilvl w:val="1"/>
          <w:numId w:val="47"/>
        </w:numPr>
        <w:spacing w:before="60" w:after="60"/>
        <w:ind w:left="709" w:hanging="709"/>
        <w:jc w:val="both"/>
        <w:rPr>
          <w:rFonts w:ascii="EYInterstate Light" w:hAnsi="EYInterstate Light" w:cs="Arial"/>
          <w:sz w:val="22"/>
          <w:szCs w:val="22"/>
          <w:highlight w:val="black"/>
          <w:lang w:val="cs-CZ"/>
        </w:rPr>
      </w:pPr>
      <w:r w:rsidRPr="006525B4">
        <w:rPr>
          <w:rFonts w:ascii="EYInterstate Light" w:hAnsi="EYInterstate Light" w:cs="Arial"/>
          <w:sz w:val="22"/>
          <w:szCs w:val="22"/>
          <w:highlight w:val="black"/>
          <w:lang w:val="cs-CZ"/>
        </w:rPr>
        <w:t>xxxxxxxxxxxxxxxxxxxxxxxxxxxxxxxxxxxxxxxxxxxxxxxxxxxxxxxxxxxxxxxxxxxxxxxxxxxxxxxxxxxxxxxxxxxxxxxxxxxxxxxxxxxxxxxxxxxxxxxxxxxxxxxxxxxxxxxxxxxxxxxxxxxxxxxxxxxxxxxxxxxxxxxxxxxxxxxxxxxxxxxxxxxxxxxxxxxxxxxxxxxxxxxxxxxx</w:t>
      </w:r>
    </w:p>
    <w:p w14:paraId="4746B694" w14:textId="48590150" w:rsidR="00AB13FE" w:rsidRPr="006525B4" w:rsidRDefault="006525B4" w:rsidP="00AB13FE">
      <w:pPr>
        <w:pStyle w:val="Odstavecseseznamem"/>
        <w:widowControl w:val="0"/>
        <w:numPr>
          <w:ilvl w:val="1"/>
          <w:numId w:val="47"/>
        </w:numPr>
        <w:spacing w:before="60" w:after="60"/>
        <w:ind w:left="709" w:hanging="709"/>
        <w:jc w:val="both"/>
        <w:rPr>
          <w:rFonts w:ascii="EYInterstate Light" w:hAnsi="EYInterstate Light" w:cs="Arial"/>
          <w:sz w:val="22"/>
          <w:szCs w:val="22"/>
          <w:highlight w:val="black"/>
          <w:lang w:val="cs-CZ"/>
        </w:rPr>
      </w:pPr>
      <w:r w:rsidRPr="006525B4">
        <w:rPr>
          <w:rFonts w:ascii="EYInterstate Light" w:hAnsi="EYInterstate Light" w:cs="Arial"/>
          <w:sz w:val="22"/>
          <w:szCs w:val="22"/>
          <w:highlight w:val="black"/>
          <w:lang w:val="cs-CZ"/>
        </w:rPr>
        <w:t>xxxxxxxxxxxxxxxxxxxxxxxxxxxxxxxxxxxxxxxxxxxxxxxxxxxxxxxxxxxxxxxxxxxxxxxxxxxxxxxxxxxxxxxxxxxxxxxxxxxxxxxxxxxxxxxxxxxxxxxxxxxxxxxxxxxxxxxxxxxxxxxxxxxxxxxxxxxxxxxxxxxxxxxxxxxxxxxxxxxxxxxxxxxxxxxxxxxxxxxxxxxxxxxxxxxx</w:t>
      </w:r>
    </w:p>
    <w:p w14:paraId="160AA41E" w14:textId="77777777" w:rsidR="00AB13FE" w:rsidRPr="00266B92" w:rsidRDefault="00AB13FE" w:rsidP="00266B92">
      <w:pPr>
        <w:widowControl w:val="0"/>
        <w:spacing w:line="260" w:lineRule="atLeast"/>
        <w:rPr>
          <w:rFonts w:ascii="EYInterstate Light" w:hAnsi="EYInterstate Light" w:cs="Arial"/>
          <w:sz w:val="22"/>
          <w:szCs w:val="22"/>
          <w:lang w:val="cs-CZ"/>
        </w:rPr>
      </w:pPr>
    </w:p>
    <w:p w14:paraId="497A513F" w14:textId="06C025B6" w:rsidR="00AB13FE" w:rsidRPr="00015D7D" w:rsidRDefault="00AB13FE" w:rsidP="00266B92">
      <w:pPr>
        <w:pStyle w:val="Odstavecseseznamem"/>
        <w:keepNext/>
        <w:widowControl w:val="0"/>
        <w:numPr>
          <w:ilvl w:val="0"/>
          <w:numId w:val="47"/>
        </w:numPr>
        <w:spacing w:before="240" w:after="60"/>
        <w:ind w:left="709" w:hanging="709"/>
        <w:jc w:val="both"/>
        <w:rPr>
          <w:lang w:val="cs-CZ"/>
        </w:rPr>
      </w:pPr>
      <w:r w:rsidRPr="00015D7D">
        <w:rPr>
          <w:rFonts w:ascii="EYInterstate Light" w:hAnsi="EYInterstate Light" w:cs="Arial"/>
          <w:b/>
          <w:sz w:val="22"/>
          <w:szCs w:val="22"/>
          <w:lang w:val="cs-CZ"/>
        </w:rPr>
        <w:t>Platební podmínky</w:t>
      </w:r>
    </w:p>
    <w:p w14:paraId="748BABF6" w14:textId="77777777" w:rsidR="00AB13FE" w:rsidRPr="00882571" w:rsidRDefault="00AB13FE" w:rsidP="00AB13F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882571">
        <w:rPr>
          <w:rFonts w:ascii="EYInterstate Light" w:hAnsi="EYInterstate Light" w:cs="Arial"/>
          <w:sz w:val="22"/>
          <w:szCs w:val="22"/>
          <w:lang w:val="cs-CZ"/>
        </w:rPr>
        <w:t xml:space="preserve">Odměna za Služby je sjednána jako maximální, nepřekročitelná a zahrnuje veškeré náklady EY </w:t>
      </w:r>
      <w:r w:rsidRPr="00882571">
        <w:rPr>
          <w:rFonts w:ascii="EYInterstate Light" w:hAnsi="EYInterstate Light" w:cs="Arial"/>
          <w:sz w:val="22"/>
          <w:szCs w:val="22"/>
          <w:lang w:val="cs-CZ"/>
        </w:rPr>
        <w:lastRenderedPageBreak/>
        <w:t xml:space="preserve">spojené s poskytováním Služeb. </w:t>
      </w:r>
    </w:p>
    <w:p w14:paraId="2D50EC03" w14:textId="77777777" w:rsidR="00AB13FE" w:rsidRPr="00882571" w:rsidRDefault="00AB13FE" w:rsidP="00AB13F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882571">
        <w:rPr>
          <w:rFonts w:ascii="EYInterstate Light" w:hAnsi="EYInterstate Light" w:cs="Arial"/>
          <w:color w:val="000000"/>
          <w:sz w:val="22"/>
          <w:szCs w:val="22"/>
          <w:lang w:val="cs-CZ"/>
        </w:rPr>
        <w:t xml:space="preserve">Úhrada odměny za Služby bude provedena v Kč, bezhotovostním převodem na účet EY, na základě daňového dokladu (faktury) vystaveného EY v souladu se </w:t>
      </w:r>
      <w:r w:rsidRPr="00882571">
        <w:rPr>
          <w:rFonts w:ascii="EYInterstate Light" w:hAnsi="EYInterstate Light" w:cs="Arial"/>
          <w:sz w:val="22"/>
          <w:szCs w:val="22"/>
          <w:lang w:val="cs-CZ"/>
        </w:rPr>
        <w:t>zákonem</w:t>
      </w:r>
      <w:r w:rsidRPr="00882571">
        <w:rPr>
          <w:rFonts w:ascii="EYInterstate Light" w:hAnsi="EYInterstate Light" w:cs="Arial"/>
          <w:color w:val="000000"/>
          <w:sz w:val="22"/>
          <w:szCs w:val="22"/>
          <w:lang w:val="cs-CZ"/>
        </w:rPr>
        <w:t xml:space="preserve"> č. 235/2004 Sb., o dani z přidané hodnoty, ve znění pozdějších předpisů a v souladu s ostatními právními předpisy.</w:t>
      </w:r>
    </w:p>
    <w:p w14:paraId="147AFB72" w14:textId="3E633E98" w:rsidR="00AB13FE" w:rsidRPr="00882571" w:rsidRDefault="00AB13FE" w:rsidP="00AB13F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882571">
        <w:rPr>
          <w:rFonts w:ascii="EYInterstate Light" w:hAnsi="EYInterstate Light" w:cs="Arial"/>
          <w:sz w:val="22"/>
          <w:szCs w:val="22"/>
          <w:lang w:val="cs-CZ"/>
        </w:rPr>
        <w:t xml:space="preserve">Splatnost faktur se sjednává na 30 kalendářních dnů ode dne doručení faktury Klientovi. </w:t>
      </w:r>
    </w:p>
    <w:p w14:paraId="4D0CFB69" w14:textId="77777777" w:rsidR="00AB13FE" w:rsidRPr="00882571" w:rsidRDefault="00AB13FE" w:rsidP="00AB13F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882571">
        <w:rPr>
          <w:rFonts w:ascii="EYInterstate Light" w:hAnsi="EYInterstate Light" w:cs="Arial"/>
          <w:sz w:val="22"/>
          <w:szCs w:val="22"/>
          <w:lang w:val="cs-CZ"/>
        </w:rPr>
        <w:t xml:space="preserve">Pokud faktura nebude obsahovat všechny zákonem a Smlouvou stanovené náležitosti, je Klient oprávněn ji do data splatnosti vrátit EY. Lhůta splatnosti se v takovém případě přerušuje a počíná znovu běžet až od vystavení opravené či doplněné faktury. </w:t>
      </w:r>
    </w:p>
    <w:p w14:paraId="0615D16D" w14:textId="77777777" w:rsidR="00AB13FE" w:rsidRPr="00F322E4" w:rsidRDefault="00AB13FE" w:rsidP="00AB13FE">
      <w:pPr>
        <w:widowControl w:val="0"/>
        <w:spacing w:line="260" w:lineRule="atLeast"/>
        <w:rPr>
          <w:rFonts w:ascii="EYInterstate Light" w:hAnsi="EYInterstate Light" w:cs="Arial"/>
          <w:sz w:val="22"/>
          <w:szCs w:val="22"/>
          <w:highlight w:val="green"/>
          <w:lang w:val="cs-CZ"/>
        </w:rPr>
      </w:pPr>
    </w:p>
    <w:p w14:paraId="7461BC5E" w14:textId="02C41B4A" w:rsidR="00AD5A87" w:rsidRPr="00F322E4" w:rsidRDefault="00AB13FE" w:rsidP="00A3171D">
      <w:pPr>
        <w:pStyle w:val="Odstavecseseznamem"/>
        <w:keepNext/>
        <w:widowControl w:val="0"/>
        <w:numPr>
          <w:ilvl w:val="0"/>
          <w:numId w:val="47"/>
        </w:numPr>
        <w:spacing w:before="240" w:after="60"/>
        <w:ind w:left="709" w:hanging="709"/>
        <w:jc w:val="both"/>
        <w:rPr>
          <w:rFonts w:ascii="EYInterstate Light" w:hAnsi="EYInterstate Light" w:cs="Arial"/>
          <w:b/>
          <w:sz w:val="22"/>
          <w:szCs w:val="22"/>
          <w:lang w:val="cs-CZ"/>
        </w:rPr>
      </w:pPr>
      <w:r>
        <w:rPr>
          <w:rFonts w:ascii="EYInterstate Light" w:hAnsi="EYInterstate Light" w:cs="Arial"/>
          <w:b/>
          <w:sz w:val="22"/>
          <w:szCs w:val="22"/>
          <w:lang w:val="cs-CZ"/>
        </w:rPr>
        <w:t>Práva a povinnosti Stran</w:t>
      </w:r>
    </w:p>
    <w:p w14:paraId="03C8B531" w14:textId="204718A5" w:rsidR="00A3171D" w:rsidRDefault="00A3171D" w:rsidP="00A3171D">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A3171D">
        <w:rPr>
          <w:rFonts w:ascii="EYInterstate Light" w:hAnsi="EYInterstate Light" w:cs="Arial"/>
          <w:sz w:val="22"/>
          <w:szCs w:val="22"/>
          <w:lang w:val="cs-CZ"/>
        </w:rPr>
        <w:t xml:space="preserve">EY </w:t>
      </w:r>
      <w:r w:rsidR="00AD2D4E">
        <w:rPr>
          <w:rFonts w:ascii="EYInterstate Light" w:hAnsi="EYInterstate Light" w:cs="Arial"/>
          <w:sz w:val="22"/>
          <w:szCs w:val="22"/>
          <w:lang w:val="cs-CZ"/>
        </w:rPr>
        <w:t xml:space="preserve">je povinna poskytovat </w:t>
      </w:r>
      <w:r w:rsidRPr="00A3171D">
        <w:rPr>
          <w:rFonts w:ascii="EYInterstate Light" w:hAnsi="EYInterstate Light" w:cs="Arial"/>
          <w:sz w:val="22"/>
          <w:szCs w:val="22"/>
          <w:lang w:val="cs-CZ"/>
        </w:rPr>
        <w:t>Služby s náležitou odbornou péčí</w:t>
      </w:r>
      <w:r w:rsidR="00AD2D4E">
        <w:rPr>
          <w:rFonts w:ascii="EYInterstate Light" w:hAnsi="EYInterstate Light" w:cs="Arial"/>
          <w:sz w:val="22"/>
          <w:szCs w:val="22"/>
          <w:lang w:val="cs-CZ"/>
        </w:rPr>
        <w:t>, ve sjednaných termínech a v souladu s touto Smlouvou</w:t>
      </w:r>
      <w:r w:rsidRPr="00A3171D">
        <w:rPr>
          <w:rFonts w:ascii="EYInterstate Light" w:hAnsi="EYInterstate Light" w:cs="Arial"/>
          <w:sz w:val="22"/>
          <w:szCs w:val="22"/>
          <w:lang w:val="cs-CZ"/>
        </w:rPr>
        <w:t>.</w:t>
      </w:r>
    </w:p>
    <w:p w14:paraId="08665D70" w14:textId="77777777" w:rsidR="00AD2D4E" w:rsidRPr="00AD2D4E" w:rsidRDefault="00AD2D4E" w:rsidP="00AD2D4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AD2D4E">
        <w:rPr>
          <w:rFonts w:ascii="EYInterstate Light" w:hAnsi="EYInterstate Light" w:cs="Arial"/>
          <w:sz w:val="22"/>
          <w:szCs w:val="22"/>
          <w:lang w:val="cs-CZ"/>
        </w:rPr>
        <w:t>EY bude Služby poskytovat v souladu s platnými předpisy (včetně profesních) a dalšími požadavky, jež se na ni ze zákona vztahují. Klient je povinen respektovat závazky, které pro EY z těchto předpisů vyplývají, a nepodmiňovat plnění Smlouvy nebo svou součinnost požadavkem na to, aby EY jednala v rozporu s těmito svými povinnostmi.</w:t>
      </w:r>
    </w:p>
    <w:p w14:paraId="6986C847" w14:textId="77777777" w:rsidR="00AD2D4E" w:rsidRPr="00AD2D4E" w:rsidRDefault="00AD2D4E" w:rsidP="00AD2D4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AD2D4E">
        <w:rPr>
          <w:rFonts w:ascii="EYInterstate Light" w:hAnsi="EYInterstate Light" w:cs="Arial"/>
          <w:sz w:val="22"/>
          <w:szCs w:val="22"/>
          <w:lang w:val="cs-CZ"/>
        </w:rPr>
        <w:t>EY je povinna řídit se ustanoveními této Smlouvy a instrukcemi udělenými kontaktními osobami Klienta, které určuje tato Smlouva. EY je oprávněna odchýlit se od Klientových instrukcí, je-li toho třeba k ochraně Klientových zájmů v naléhavých záležitostech, kdy ani přes dobrou snahu EY není možné včas si opatřit Klientův souhlas. Aby se však vyloučila jakákoliv pochybnost, platí, že EY není povinna jednat, pokud nemá pokyny od Klienta; rozhodnutí, zda kroky k ochraně zájmů Klienta bez jeho souhlasu učiní, je zcela na ní.</w:t>
      </w:r>
    </w:p>
    <w:p w14:paraId="52D33FD5" w14:textId="77777777" w:rsidR="00AD2D4E" w:rsidRPr="00AD2D4E" w:rsidRDefault="00AD2D4E" w:rsidP="00AD2D4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AD2D4E">
        <w:rPr>
          <w:rFonts w:ascii="EYInterstate Light" w:hAnsi="EYInterstate Light" w:cs="Arial"/>
          <w:sz w:val="22"/>
          <w:szCs w:val="22"/>
          <w:lang w:val="cs-CZ"/>
        </w:rPr>
        <w:t>EY je povinna informovat Klienta o stavu poskytování Služeb v přiměřených časových intervalech a vždy, když o to Klient požádá.</w:t>
      </w:r>
    </w:p>
    <w:p w14:paraId="1D0A6807" w14:textId="77777777" w:rsidR="00A3171D" w:rsidRPr="00A3171D" w:rsidRDefault="00A3171D" w:rsidP="00A3171D">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A3171D">
        <w:rPr>
          <w:rFonts w:ascii="EYInterstate Light" w:hAnsi="EYInterstate Light" w:cs="Arial"/>
          <w:sz w:val="22"/>
          <w:szCs w:val="22"/>
          <w:lang w:val="cs-CZ"/>
        </w:rPr>
        <w:t>EY může smluvně zadávat části Služeb jiným Firmám EY, jakož i ostatním třetím osobám, které s Klientem mohou spolupracovat přímo. EY nese vůči Klientovi plnou odpovědnost za poskytování Služeb.</w:t>
      </w:r>
    </w:p>
    <w:p w14:paraId="0E578FCB" w14:textId="77777777" w:rsidR="00A3171D" w:rsidRPr="00A3171D" w:rsidRDefault="00A3171D" w:rsidP="00A3171D">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A3171D">
        <w:rPr>
          <w:rFonts w:ascii="EYInterstate Light" w:hAnsi="EYInterstate Light" w:cs="Arial"/>
          <w:sz w:val="22"/>
          <w:szCs w:val="22"/>
          <w:lang w:val="cs-CZ"/>
        </w:rPr>
        <w:t>EY působí jako nezávislý smluvní dodavatel, a ne jako zaměstnanec, zástupce nebo partner Klienta. Klient nese výhradní odpovědnost za manažerská rozhodnutí týkající se Služeb a posouzení, zda jsou Služby pro jeho účely odpovídající. Klient ustanoví odpovědnou osobu, která bude mít dohled nad Službami, jakož i použitím či implementací Služeb a Výstupů plnění.</w:t>
      </w:r>
    </w:p>
    <w:p w14:paraId="78474AE7" w14:textId="77777777" w:rsidR="00A3171D" w:rsidRPr="00A3171D" w:rsidRDefault="00A3171D" w:rsidP="00A3171D">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A3171D">
        <w:rPr>
          <w:rFonts w:ascii="EYInterstate Light" w:hAnsi="EYInterstate Light" w:cs="Arial"/>
          <w:sz w:val="22"/>
          <w:szCs w:val="22"/>
          <w:lang w:val="cs-CZ"/>
        </w:rPr>
        <w:t>Klient souhlasí, že společnosti EY včas poskytne (nebo zajistí poskytnutí prostřednictvím třetích osob) Klientské informace, zdroje a součinnost (včetně přístupu k záznamům, systémům, do prostor a k osobám), které EY bude odůvodněně požadovat za účelem plnění Služeb.</w:t>
      </w:r>
    </w:p>
    <w:p w14:paraId="52FA27C4" w14:textId="77777777" w:rsidR="00A3171D" w:rsidRPr="00A3171D" w:rsidRDefault="00A3171D" w:rsidP="00A3171D">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A3171D">
        <w:rPr>
          <w:rFonts w:ascii="EYInterstate Light" w:hAnsi="EYInterstate Light" w:cs="Arial"/>
          <w:sz w:val="22"/>
          <w:szCs w:val="22"/>
          <w:lang w:val="cs-CZ"/>
        </w:rPr>
        <w:t>Klientské informace budou ve všech významných ohledech správné a úplné. EY se spoléhá na poskytnuté Klientské informace, a pokud se EY výslovně písemně nezaváže jinak, nebude mít za povinnost tyto informace ověřovat. Poskytnutí Klientských informací (včetně Osobních údajů), zdrojů a součinnosti společnosti EY bude v souladu s platnými právními předpisy a neporuší žádná práva duševního vlastnictví či práva třetích osob.</w:t>
      </w:r>
    </w:p>
    <w:p w14:paraId="7461BC68" w14:textId="77777777" w:rsidR="004726A2" w:rsidRPr="00F322E4" w:rsidRDefault="00AD5A87" w:rsidP="00AD2D4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F322E4">
        <w:rPr>
          <w:rFonts w:ascii="EYInterstate Light" w:hAnsi="EYInterstate Light" w:cs="Arial"/>
          <w:sz w:val="22"/>
          <w:szCs w:val="22"/>
          <w:lang w:val="cs-CZ"/>
        </w:rPr>
        <w:t>EY je oprávněna kdykoli</w:t>
      </w:r>
      <w:r w:rsidR="00C91DE9" w:rsidRPr="00F322E4">
        <w:rPr>
          <w:rFonts w:ascii="EYInterstate Light" w:hAnsi="EYInterstate Light" w:cs="Arial"/>
          <w:sz w:val="22"/>
          <w:szCs w:val="22"/>
          <w:lang w:val="cs-CZ"/>
        </w:rPr>
        <w:t>v</w:t>
      </w:r>
      <w:r w:rsidRPr="00F322E4">
        <w:rPr>
          <w:rFonts w:ascii="EYInterstate Light" w:hAnsi="EYInterstate Light" w:cs="Arial"/>
          <w:sz w:val="22"/>
          <w:szCs w:val="22"/>
          <w:lang w:val="cs-CZ"/>
        </w:rPr>
        <w:t xml:space="preserve"> v průběhu poskytování Služeb požadovat dodatečné informace nebo dokumenty, které bude považovat za přiměřeně důležité pro to, aby mohla zajistit kvalitu, </w:t>
      </w:r>
      <w:r w:rsidRPr="00F322E4">
        <w:rPr>
          <w:rFonts w:ascii="EYInterstate Light" w:hAnsi="EYInterstate Light" w:cs="Arial"/>
          <w:sz w:val="22"/>
          <w:szCs w:val="22"/>
          <w:lang w:val="cs-CZ"/>
        </w:rPr>
        <w:lastRenderedPageBreak/>
        <w:t>včasnost, úplnost a přesnost poskytovaných Služeb, a Klient se zavazuje reagovat na takovou žádost urychleně a s maximální součinností.</w:t>
      </w:r>
    </w:p>
    <w:p w14:paraId="7461BC6D" w14:textId="65BA8D11" w:rsidR="00AD5A87" w:rsidRPr="00F322E4" w:rsidRDefault="00AD2D4E" w:rsidP="00AD2D4E">
      <w:pPr>
        <w:pStyle w:val="Odstavecseseznamem"/>
        <w:keepNext/>
        <w:widowControl w:val="0"/>
        <w:numPr>
          <w:ilvl w:val="0"/>
          <w:numId w:val="47"/>
        </w:numPr>
        <w:spacing w:before="240" w:after="60"/>
        <w:ind w:left="709" w:hanging="709"/>
        <w:jc w:val="both"/>
        <w:rPr>
          <w:rFonts w:ascii="EYInterstate Light" w:hAnsi="EYInterstate Light" w:cs="Arial"/>
          <w:b/>
          <w:sz w:val="22"/>
          <w:szCs w:val="22"/>
          <w:lang w:val="cs-CZ"/>
        </w:rPr>
      </w:pPr>
      <w:bookmarkStart w:id="0" w:name="_Ref143849342"/>
      <w:r>
        <w:rPr>
          <w:rFonts w:ascii="EYInterstate Light" w:hAnsi="EYInterstate Light" w:cs="Arial"/>
          <w:b/>
          <w:sz w:val="22"/>
          <w:szCs w:val="22"/>
          <w:lang w:val="cs-CZ"/>
        </w:rPr>
        <w:t>Výstupy plnění</w:t>
      </w:r>
      <w:bookmarkEnd w:id="0"/>
    </w:p>
    <w:p w14:paraId="4FD67E35" w14:textId="612AA112" w:rsidR="00AD2D4E" w:rsidRPr="00AD2D4E" w:rsidRDefault="00AD2D4E" w:rsidP="00AD2D4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AD2D4E">
        <w:rPr>
          <w:rFonts w:ascii="EYInterstate Light" w:hAnsi="EYInterstate Light" w:cs="Arial"/>
          <w:sz w:val="22"/>
          <w:szCs w:val="22"/>
          <w:lang w:val="cs-CZ"/>
        </w:rPr>
        <w:t>Veškeré Výstupy plnění jsou určeny pro použití Klientem v souladu s</w:t>
      </w:r>
      <w:r w:rsidR="004662AD">
        <w:rPr>
          <w:rFonts w:ascii="EYInterstate Light" w:hAnsi="EYInterstate Light" w:cs="Arial"/>
          <w:sz w:val="22"/>
          <w:szCs w:val="22"/>
          <w:lang w:val="cs-CZ"/>
        </w:rPr>
        <w:t> touto Smlouvou</w:t>
      </w:r>
      <w:r w:rsidRPr="00AD2D4E">
        <w:rPr>
          <w:rFonts w:ascii="EYInterstate Light" w:hAnsi="EYInterstate Light" w:cs="Arial"/>
          <w:sz w:val="22"/>
          <w:szCs w:val="22"/>
          <w:lang w:val="cs-CZ"/>
        </w:rPr>
        <w:t>, na je</w:t>
      </w:r>
      <w:r w:rsidR="004662AD">
        <w:rPr>
          <w:rFonts w:ascii="EYInterstate Light" w:hAnsi="EYInterstate Light" w:cs="Arial"/>
          <w:sz w:val="22"/>
          <w:szCs w:val="22"/>
          <w:lang w:val="cs-CZ"/>
        </w:rPr>
        <w:t>jím</w:t>
      </w:r>
      <w:r w:rsidRPr="00AD2D4E">
        <w:rPr>
          <w:rFonts w:ascii="EYInterstate Light" w:hAnsi="EYInterstate Light" w:cs="Arial"/>
          <w:sz w:val="22"/>
          <w:szCs w:val="22"/>
          <w:lang w:val="cs-CZ"/>
        </w:rPr>
        <w:t>ž základě jsou poskytovány.</w:t>
      </w:r>
    </w:p>
    <w:p w14:paraId="12604C37" w14:textId="77777777" w:rsidR="00AD2D4E" w:rsidRPr="00AD2D4E" w:rsidRDefault="00AD2D4E" w:rsidP="00AD2D4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AD2D4E">
        <w:rPr>
          <w:rFonts w:ascii="EYInterstate Light" w:hAnsi="EYInterstate Light" w:cs="Arial"/>
          <w:sz w:val="22"/>
          <w:szCs w:val="22"/>
          <w:lang w:val="cs-CZ"/>
        </w:rPr>
        <w:t>Na pracovní verzi Výstupu plnění se Klient nemůže nijak spoléhat. Nebude povinností EY doplňovat konečnou verzi Výstupu plnění v důsledku okolností, o nichž se společnost EY dozvěděla, resp. událostí, jež nastaly po datu jeho vyhotovení.</w:t>
      </w:r>
    </w:p>
    <w:p w14:paraId="13589866" w14:textId="1CD9843C" w:rsidR="00AD2D4E" w:rsidRPr="00AD2D4E" w:rsidRDefault="00AD2D4E" w:rsidP="00AD2D4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AD2D4E">
        <w:rPr>
          <w:rFonts w:ascii="EYInterstate Light" w:hAnsi="EYInterstate Light" w:cs="Arial"/>
          <w:sz w:val="22"/>
          <w:szCs w:val="22"/>
          <w:lang w:val="cs-CZ"/>
        </w:rPr>
        <w:t>Není-li v</w:t>
      </w:r>
      <w:r w:rsidR="004662AD">
        <w:rPr>
          <w:rFonts w:ascii="EYInterstate Light" w:hAnsi="EYInterstate Light" w:cs="Arial"/>
          <w:sz w:val="22"/>
          <w:szCs w:val="22"/>
          <w:lang w:val="cs-CZ"/>
        </w:rPr>
        <w:t> této Smlouvě</w:t>
      </w:r>
      <w:r w:rsidRPr="00AD2D4E">
        <w:rPr>
          <w:rFonts w:ascii="EYInterstate Light" w:hAnsi="EYInterstate Light" w:cs="Arial"/>
          <w:sz w:val="22"/>
          <w:szCs w:val="22"/>
          <w:lang w:val="cs-CZ"/>
        </w:rPr>
        <w:t xml:space="preserve"> stanoveno jinak, Klient není oprávněn zpřístupnit Zprávu (nebo jakoukoliv část Zprávy nebo výtah ze Zprávy či shrnutí Zprávy), případně se na EY nebo jinou Firmu EY či Osobu EY odkazovat v souvislosti se Službami, s výjimkou:</w:t>
      </w:r>
    </w:p>
    <w:p w14:paraId="1E3E62C7" w14:textId="1AA8FDDD" w:rsidR="00AD2D4E" w:rsidRPr="00AD2D4E" w:rsidRDefault="00AD2D4E" w:rsidP="00AD2D4E">
      <w:pPr>
        <w:pStyle w:val="Odstavecseseznamem"/>
        <w:widowControl w:val="0"/>
        <w:numPr>
          <w:ilvl w:val="2"/>
          <w:numId w:val="47"/>
        </w:numPr>
        <w:spacing w:before="60" w:after="60"/>
        <w:ind w:left="1701" w:hanging="981"/>
        <w:jc w:val="both"/>
        <w:rPr>
          <w:rFonts w:ascii="EYInterstate Light" w:hAnsi="EYInterstate Light" w:cs="Arial"/>
          <w:sz w:val="22"/>
          <w:szCs w:val="22"/>
          <w:lang w:val="cs-CZ"/>
        </w:rPr>
      </w:pPr>
      <w:r w:rsidRPr="00AD2D4E">
        <w:rPr>
          <w:rFonts w:ascii="EYInterstate Light" w:hAnsi="EYInterstate Light" w:cs="Arial"/>
          <w:sz w:val="22"/>
          <w:szCs w:val="22"/>
          <w:lang w:val="cs-CZ"/>
        </w:rPr>
        <w:t xml:space="preserve">Osob propojených s Klientem (za předpokladu uplatnění </w:t>
      </w:r>
      <w:r>
        <w:rPr>
          <w:rFonts w:ascii="EYInterstate Light" w:hAnsi="EYInterstate Light" w:cs="Arial"/>
          <w:sz w:val="22"/>
          <w:szCs w:val="22"/>
          <w:lang w:val="cs-CZ"/>
        </w:rPr>
        <w:t>zde uvedených</w:t>
      </w:r>
      <w:r w:rsidRPr="00AD2D4E">
        <w:rPr>
          <w:rFonts w:ascii="EYInterstate Light" w:hAnsi="EYInterstate Light" w:cs="Arial"/>
          <w:sz w:val="22"/>
          <w:szCs w:val="22"/>
          <w:lang w:val="cs-CZ"/>
        </w:rPr>
        <w:t xml:space="preserve"> omezení zpřístupnění informací),</w:t>
      </w:r>
    </w:p>
    <w:p w14:paraId="5A60247D" w14:textId="2C38D9E4" w:rsidR="00AD2D4E" w:rsidRPr="00AD2D4E" w:rsidRDefault="00AD2D4E" w:rsidP="00377503">
      <w:pPr>
        <w:pStyle w:val="Odstavecseseznamem"/>
        <w:widowControl w:val="0"/>
        <w:numPr>
          <w:ilvl w:val="2"/>
          <w:numId w:val="47"/>
        </w:numPr>
        <w:spacing w:before="60" w:after="60"/>
        <w:ind w:left="1701" w:hanging="981"/>
        <w:jc w:val="both"/>
        <w:rPr>
          <w:rFonts w:ascii="EYInterstate Light" w:hAnsi="EYInterstate Light" w:cs="Arial"/>
          <w:sz w:val="22"/>
          <w:szCs w:val="22"/>
          <w:lang w:val="cs-CZ"/>
        </w:rPr>
      </w:pPr>
      <w:r w:rsidRPr="00AD2D4E">
        <w:rPr>
          <w:rFonts w:ascii="EYInterstate Light" w:hAnsi="EYInterstate Light" w:cs="Arial"/>
          <w:sz w:val="22"/>
          <w:szCs w:val="22"/>
          <w:lang w:val="cs-CZ"/>
        </w:rPr>
        <w:t xml:space="preserve">právních poradců Klienta (za předpokladu uplatnění </w:t>
      </w:r>
      <w:r>
        <w:rPr>
          <w:rFonts w:ascii="EYInterstate Light" w:hAnsi="EYInterstate Light" w:cs="Arial"/>
          <w:sz w:val="22"/>
          <w:szCs w:val="22"/>
          <w:lang w:val="cs-CZ"/>
        </w:rPr>
        <w:t>zde uvedených</w:t>
      </w:r>
      <w:r w:rsidRPr="00AD2D4E">
        <w:rPr>
          <w:rFonts w:ascii="EYInterstate Light" w:hAnsi="EYInterstate Light" w:cs="Arial"/>
          <w:sz w:val="22"/>
          <w:szCs w:val="22"/>
          <w:lang w:val="cs-CZ"/>
        </w:rPr>
        <w:t xml:space="preserve"> omezení zpřístupnění informací), kteří ji mohou posuzovat pouze v souvislosti s odbornými radami souvisejícími se Službami,</w:t>
      </w:r>
    </w:p>
    <w:p w14:paraId="3564B217" w14:textId="0A742BC9" w:rsidR="00AD2D4E" w:rsidRPr="00AD2D4E" w:rsidRDefault="00AD2D4E" w:rsidP="00377503">
      <w:pPr>
        <w:pStyle w:val="Odstavecseseznamem"/>
        <w:widowControl w:val="0"/>
        <w:numPr>
          <w:ilvl w:val="2"/>
          <w:numId w:val="47"/>
        </w:numPr>
        <w:spacing w:before="60" w:after="60"/>
        <w:ind w:left="1701" w:hanging="981"/>
        <w:jc w:val="both"/>
        <w:rPr>
          <w:rFonts w:ascii="EYInterstate Light" w:hAnsi="EYInterstate Light" w:cs="Arial"/>
          <w:sz w:val="22"/>
          <w:szCs w:val="22"/>
          <w:lang w:val="cs-CZ"/>
        </w:rPr>
      </w:pPr>
      <w:r w:rsidRPr="00AD2D4E">
        <w:rPr>
          <w:rFonts w:ascii="EYInterstate Light" w:hAnsi="EYInterstate Light" w:cs="Arial"/>
          <w:sz w:val="22"/>
          <w:szCs w:val="22"/>
          <w:lang w:val="cs-CZ"/>
        </w:rPr>
        <w:t xml:space="preserve">statutárních auditorů Klienta (za předpokladu uplatnění </w:t>
      </w:r>
      <w:r>
        <w:rPr>
          <w:rFonts w:ascii="EYInterstate Light" w:hAnsi="EYInterstate Light" w:cs="Arial"/>
          <w:sz w:val="22"/>
          <w:szCs w:val="22"/>
          <w:lang w:val="cs-CZ"/>
        </w:rPr>
        <w:t>zde uvedených</w:t>
      </w:r>
      <w:r w:rsidRPr="00AD2D4E">
        <w:rPr>
          <w:rFonts w:ascii="EYInterstate Light" w:hAnsi="EYInterstate Light" w:cs="Arial"/>
          <w:sz w:val="22"/>
          <w:szCs w:val="22"/>
          <w:lang w:val="cs-CZ"/>
        </w:rPr>
        <w:t xml:space="preserve"> omezení zpřístupnění informací), kteří ji mohou posuzovat pouze v souvislosti s výkonem auditu,</w:t>
      </w:r>
    </w:p>
    <w:p w14:paraId="7310FEA9" w14:textId="77777777" w:rsidR="00AD2D4E" w:rsidRPr="00AD2D4E" w:rsidRDefault="00AD2D4E" w:rsidP="00377503">
      <w:pPr>
        <w:pStyle w:val="Odstavecseseznamem"/>
        <w:widowControl w:val="0"/>
        <w:numPr>
          <w:ilvl w:val="2"/>
          <w:numId w:val="47"/>
        </w:numPr>
        <w:spacing w:before="60" w:after="60"/>
        <w:ind w:left="1701" w:hanging="981"/>
        <w:jc w:val="both"/>
        <w:rPr>
          <w:rFonts w:ascii="EYInterstate Light" w:hAnsi="EYInterstate Light" w:cs="Arial"/>
          <w:sz w:val="22"/>
          <w:szCs w:val="22"/>
          <w:lang w:val="cs-CZ"/>
        </w:rPr>
      </w:pPr>
      <w:r w:rsidRPr="00AD2D4E">
        <w:rPr>
          <w:rFonts w:ascii="EYInterstate Light" w:hAnsi="EYInterstate Light" w:cs="Arial"/>
          <w:sz w:val="22"/>
          <w:szCs w:val="22"/>
          <w:lang w:val="cs-CZ"/>
        </w:rPr>
        <w:t>v rozsahu a pro účely stanovenými platnými právními předpisy (přičemž Klient bude v povoleném rozsahu společnost EY neprodleně o takovém právním požadavku informovat),</w:t>
      </w:r>
    </w:p>
    <w:p w14:paraId="6E067F38" w14:textId="77777777" w:rsidR="00AD2D4E" w:rsidRPr="00AD2D4E" w:rsidRDefault="00AD2D4E" w:rsidP="00377503">
      <w:pPr>
        <w:pStyle w:val="Odstavecseseznamem"/>
        <w:widowControl w:val="0"/>
        <w:numPr>
          <w:ilvl w:val="2"/>
          <w:numId w:val="47"/>
        </w:numPr>
        <w:spacing w:before="60" w:after="60"/>
        <w:ind w:left="1701" w:hanging="981"/>
        <w:jc w:val="both"/>
        <w:rPr>
          <w:rFonts w:ascii="EYInterstate Light" w:hAnsi="EYInterstate Light" w:cs="Arial"/>
          <w:sz w:val="22"/>
          <w:szCs w:val="22"/>
          <w:lang w:val="cs-CZ"/>
        </w:rPr>
      </w:pPr>
      <w:r w:rsidRPr="00AD2D4E">
        <w:rPr>
          <w:rFonts w:ascii="EYInterstate Light" w:hAnsi="EYInterstate Light" w:cs="Arial"/>
          <w:sz w:val="22"/>
          <w:szCs w:val="22"/>
          <w:lang w:val="cs-CZ"/>
        </w:rPr>
        <w:t>jiných osob (na základě předchozího písemného souhlasu EY), které ji mohou využít pouze způsobem vymezeným v daném souhlasu, nebo</w:t>
      </w:r>
    </w:p>
    <w:p w14:paraId="0A4B81DB" w14:textId="77777777" w:rsidR="00AD2D4E" w:rsidRPr="00AD2D4E" w:rsidRDefault="00AD2D4E" w:rsidP="00377503">
      <w:pPr>
        <w:pStyle w:val="Odstavecseseznamem"/>
        <w:widowControl w:val="0"/>
        <w:numPr>
          <w:ilvl w:val="2"/>
          <w:numId w:val="47"/>
        </w:numPr>
        <w:spacing w:before="60" w:after="60"/>
        <w:ind w:left="1701" w:hanging="981"/>
        <w:jc w:val="both"/>
        <w:rPr>
          <w:rFonts w:ascii="EYInterstate Light" w:hAnsi="EYInterstate Light" w:cs="Arial"/>
          <w:sz w:val="22"/>
          <w:szCs w:val="22"/>
          <w:lang w:val="cs-CZ"/>
        </w:rPr>
      </w:pPr>
      <w:r w:rsidRPr="00AD2D4E">
        <w:rPr>
          <w:rFonts w:ascii="EYInterstate Light" w:hAnsi="EYInterstate Light" w:cs="Arial"/>
          <w:sz w:val="22"/>
          <w:szCs w:val="22"/>
          <w:lang w:val="cs-CZ"/>
        </w:rPr>
        <w:t>do té míry, v jaké obsahuje Daňové poradenství.</w:t>
      </w:r>
    </w:p>
    <w:p w14:paraId="1AB575A2" w14:textId="637666CB" w:rsidR="00AD2D4E" w:rsidRDefault="00AD2D4E" w:rsidP="00377503">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AD2D4E">
        <w:rPr>
          <w:rFonts w:ascii="EYInterstate Light" w:hAnsi="EYInterstate Light" w:cs="Arial"/>
          <w:sz w:val="22"/>
          <w:szCs w:val="22"/>
          <w:lang w:val="cs-CZ"/>
        </w:rPr>
        <w:t xml:space="preserve">Pokud Klient Zprávu (případně její část) zpřístupní, nesmí Zprávu poskytnutou společností EY žádným způsobem měnit, upravovat a pozměňovat. Klient je povinen informovat ty, kterým Zprávu zpřístupní (s výjimkou zpřístupnění Daňového poradenství finančním úřadům), že se na ni bez předchozího písemného souhlasu EY nemohou za žádným účelem spoléhat. S výhradou výše uvedeného nezakazuje Klientovi tento Článek </w:t>
      </w:r>
      <w:r w:rsidR="00377503">
        <w:rPr>
          <w:rFonts w:ascii="EYInterstate Light" w:hAnsi="EYInterstate Light" w:cs="Arial"/>
          <w:sz w:val="22"/>
          <w:szCs w:val="22"/>
          <w:lang w:val="cs-CZ"/>
        </w:rPr>
        <w:fldChar w:fldCharType="begin"/>
      </w:r>
      <w:r w:rsidR="00377503">
        <w:rPr>
          <w:rFonts w:ascii="EYInterstate Light" w:hAnsi="EYInterstate Light" w:cs="Arial"/>
          <w:sz w:val="22"/>
          <w:szCs w:val="22"/>
          <w:lang w:val="cs-CZ"/>
        </w:rPr>
        <w:instrText xml:space="preserve"> REF _Ref143849342 \r \h </w:instrText>
      </w:r>
      <w:r w:rsidR="00377503">
        <w:rPr>
          <w:rFonts w:ascii="EYInterstate Light" w:hAnsi="EYInterstate Light" w:cs="Arial"/>
          <w:sz w:val="22"/>
          <w:szCs w:val="22"/>
          <w:lang w:val="cs-CZ"/>
        </w:rPr>
      </w:r>
      <w:r w:rsidR="00377503">
        <w:rPr>
          <w:rFonts w:ascii="EYInterstate Light" w:hAnsi="EYInterstate Light" w:cs="Arial"/>
          <w:sz w:val="22"/>
          <w:szCs w:val="22"/>
          <w:lang w:val="cs-CZ"/>
        </w:rPr>
        <w:fldChar w:fldCharType="separate"/>
      </w:r>
      <w:r w:rsidR="004C7388">
        <w:rPr>
          <w:rFonts w:ascii="EYInterstate Light" w:hAnsi="EYInterstate Light" w:cs="Arial"/>
          <w:sz w:val="22"/>
          <w:szCs w:val="22"/>
          <w:lang w:val="cs-CZ"/>
        </w:rPr>
        <w:t>7</w:t>
      </w:r>
      <w:r w:rsidR="00377503">
        <w:rPr>
          <w:rFonts w:ascii="EYInterstate Light" w:hAnsi="EYInterstate Light" w:cs="Arial"/>
          <w:sz w:val="22"/>
          <w:szCs w:val="22"/>
          <w:lang w:val="cs-CZ"/>
        </w:rPr>
        <w:fldChar w:fldCharType="end"/>
      </w:r>
      <w:r w:rsidR="00377503">
        <w:rPr>
          <w:rFonts w:ascii="EYInterstate Light" w:hAnsi="EYInterstate Light" w:cs="Arial"/>
          <w:sz w:val="22"/>
          <w:szCs w:val="22"/>
          <w:lang w:val="cs-CZ"/>
        </w:rPr>
        <w:t>.</w:t>
      </w:r>
      <w:r w:rsidRPr="00AD2D4E">
        <w:rPr>
          <w:rFonts w:ascii="EYInterstate Light" w:hAnsi="EYInterstate Light" w:cs="Arial"/>
          <w:sz w:val="22"/>
          <w:szCs w:val="22"/>
          <w:lang w:val="cs-CZ"/>
        </w:rPr>
        <w:t xml:space="preserve"> používat Výstupy plnění, jež nejsou kvalifikovány jako Zprávy, v rámci komunikace s třetími osobami za předpokladu, že: (i) EY ani žádná jiná Firma EY nebude zmiňována a nebude na ni odkazováno ve spojitosti s přípravou příslušných Výstupů plnění, a (ii) Klient přebírá výhradní odpovědnost za takové použití a komunikaci.</w:t>
      </w:r>
    </w:p>
    <w:p w14:paraId="61074751" w14:textId="03D5D6B7" w:rsidR="00377503" w:rsidRPr="00377503" w:rsidRDefault="00377503" w:rsidP="00377503">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377503">
        <w:rPr>
          <w:rFonts w:ascii="EYInterstate Light" w:hAnsi="EYInterstate Light" w:cs="Arial"/>
          <w:sz w:val="22"/>
          <w:szCs w:val="22"/>
          <w:lang w:val="cs-CZ"/>
        </w:rPr>
        <w:t xml:space="preserve">Není-li s Klientem výslovně písemně dohodnuto jinak, odpovídá EY za poskytování Služeb pouze a jen Klientovi. Pokud bude Výstup plnění zpřístupněn nebo jinak poskytnut Klientem či jeho prostřednictvím (případně na žádost Klienta) třetí osobě (včetně povoleného zpřístupnění třetím osobám podle </w:t>
      </w:r>
      <w:r>
        <w:rPr>
          <w:rFonts w:ascii="EYInterstate Light" w:hAnsi="EYInterstate Light" w:cs="Arial"/>
          <w:sz w:val="22"/>
          <w:szCs w:val="22"/>
          <w:lang w:val="cs-CZ"/>
        </w:rPr>
        <w:t xml:space="preserve">tohoto </w:t>
      </w:r>
      <w:r w:rsidRPr="00377503">
        <w:rPr>
          <w:rFonts w:ascii="EYInterstate Light" w:hAnsi="EYInterstate Light" w:cs="Arial"/>
          <w:sz w:val="22"/>
          <w:szCs w:val="22"/>
          <w:lang w:val="cs-CZ"/>
        </w:rPr>
        <w:t xml:space="preserve">Článku </w:t>
      </w:r>
      <w:r>
        <w:rPr>
          <w:rFonts w:ascii="EYInterstate Light" w:hAnsi="EYInterstate Light" w:cs="Arial"/>
          <w:sz w:val="22"/>
          <w:szCs w:val="22"/>
          <w:lang w:val="cs-CZ"/>
        </w:rPr>
        <w:fldChar w:fldCharType="begin"/>
      </w:r>
      <w:r>
        <w:rPr>
          <w:rFonts w:ascii="EYInterstate Light" w:hAnsi="EYInterstate Light" w:cs="Arial"/>
          <w:sz w:val="22"/>
          <w:szCs w:val="22"/>
          <w:lang w:val="cs-CZ"/>
        </w:rPr>
        <w:instrText xml:space="preserve"> REF _Ref143849342 \r \h </w:instrText>
      </w:r>
      <w:r>
        <w:rPr>
          <w:rFonts w:ascii="EYInterstate Light" w:hAnsi="EYInterstate Light" w:cs="Arial"/>
          <w:sz w:val="22"/>
          <w:szCs w:val="22"/>
          <w:lang w:val="cs-CZ"/>
        </w:rPr>
      </w:r>
      <w:r>
        <w:rPr>
          <w:rFonts w:ascii="EYInterstate Light" w:hAnsi="EYInterstate Light" w:cs="Arial"/>
          <w:sz w:val="22"/>
          <w:szCs w:val="22"/>
          <w:lang w:val="cs-CZ"/>
        </w:rPr>
        <w:fldChar w:fldCharType="separate"/>
      </w:r>
      <w:r w:rsidR="004C7388">
        <w:rPr>
          <w:rFonts w:ascii="EYInterstate Light" w:hAnsi="EYInterstate Light" w:cs="Arial"/>
          <w:sz w:val="22"/>
          <w:szCs w:val="22"/>
          <w:lang w:val="cs-CZ"/>
        </w:rPr>
        <w:t>7</w:t>
      </w:r>
      <w:r>
        <w:rPr>
          <w:rFonts w:ascii="EYInterstate Light" w:hAnsi="EYInterstate Light" w:cs="Arial"/>
          <w:sz w:val="22"/>
          <w:szCs w:val="22"/>
          <w:lang w:val="cs-CZ"/>
        </w:rPr>
        <w:fldChar w:fldCharType="end"/>
      </w:r>
      <w:r>
        <w:rPr>
          <w:rFonts w:ascii="EYInterstate Light" w:hAnsi="EYInterstate Light" w:cs="Arial"/>
          <w:sz w:val="22"/>
          <w:szCs w:val="22"/>
          <w:lang w:val="cs-CZ"/>
        </w:rPr>
        <w:t>.</w:t>
      </w:r>
      <w:r w:rsidRPr="00377503">
        <w:rPr>
          <w:rFonts w:ascii="EYInterstate Light" w:hAnsi="EYInterstate Light" w:cs="Arial"/>
          <w:sz w:val="22"/>
          <w:szCs w:val="22"/>
          <w:lang w:val="cs-CZ"/>
        </w:rPr>
        <w:t xml:space="preserve">), </w:t>
      </w:r>
      <w:r>
        <w:rPr>
          <w:rFonts w:ascii="EYInterstate Light" w:hAnsi="EYInterstate Light" w:cs="Arial"/>
          <w:sz w:val="22"/>
          <w:szCs w:val="22"/>
          <w:lang w:val="cs-CZ"/>
        </w:rPr>
        <w:t>odpovídá</w:t>
      </w:r>
      <w:r w:rsidRPr="00377503">
        <w:rPr>
          <w:rFonts w:ascii="EYInterstate Light" w:hAnsi="EYInterstate Light" w:cs="Arial"/>
          <w:sz w:val="22"/>
          <w:szCs w:val="22"/>
          <w:lang w:val="cs-CZ"/>
        </w:rPr>
        <w:t xml:space="preserve"> Klient </w:t>
      </w:r>
      <w:r>
        <w:rPr>
          <w:rFonts w:ascii="EYInterstate Light" w:hAnsi="EYInterstate Light" w:cs="Arial"/>
          <w:sz w:val="22"/>
          <w:szCs w:val="22"/>
          <w:lang w:val="cs-CZ"/>
        </w:rPr>
        <w:t xml:space="preserve">vůči </w:t>
      </w:r>
      <w:r w:rsidRPr="00377503">
        <w:rPr>
          <w:rFonts w:ascii="EYInterstate Light" w:hAnsi="EYInterstate Light" w:cs="Arial"/>
          <w:sz w:val="22"/>
          <w:szCs w:val="22"/>
          <w:lang w:val="cs-CZ"/>
        </w:rPr>
        <w:t xml:space="preserve">EY, jakož i </w:t>
      </w:r>
      <w:r>
        <w:rPr>
          <w:rFonts w:ascii="EYInterstate Light" w:hAnsi="EYInterstate Light" w:cs="Arial"/>
          <w:sz w:val="22"/>
          <w:szCs w:val="22"/>
          <w:lang w:val="cs-CZ"/>
        </w:rPr>
        <w:t xml:space="preserve">vůči </w:t>
      </w:r>
      <w:r w:rsidRPr="00377503">
        <w:rPr>
          <w:rFonts w:ascii="EYInterstate Light" w:hAnsi="EYInterstate Light" w:cs="Arial"/>
          <w:sz w:val="22"/>
          <w:szCs w:val="22"/>
          <w:lang w:val="cs-CZ"/>
        </w:rPr>
        <w:t>ostatní</w:t>
      </w:r>
      <w:r>
        <w:rPr>
          <w:rFonts w:ascii="EYInterstate Light" w:hAnsi="EYInterstate Light" w:cs="Arial"/>
          <w:sz w:val="22"/>
          <w:szCs w:val="22"/>
          <w:lang w:val="cs-CZ"/>
        </w:rPr>
        <w:t>m</w:t>
      </w:r>
      <w:r w:rsidRPr="00377503">
        <w:rPr>
          <w:rFonts w:ascii="EYInterstate Light" w:hAnsi="EYInterstate Light" w:cs="Arial"/>
          <w:sz w:val="22"/>
          <w:szCs w:val="22"/>
          <w:lang w:val="cs-CZ"/>
        </w:rPr>
        <w:t xml:space="preserve"> Firm</w:t>
      </w:r>
      <w:r>
        <w:rPr>
          <w:rFonts w:ascii="EYInterstate Light" w:hAnsi="EYInterstate Light" w:cs="Arial"/>
          <w:sz w:val="22"/>
          <w:szCs w:val="22"/>
          <w:lang w:val="cs-CZ"/>
        </w:rPr>
        <w:t>ám</w:t>
      </w:r>
      <w:r w:rsidRPr="00377503">
        <w:rPr>
          <w:rFonts w:ascii="EYInterstate Light" w:hAnsi="EYInterstate Light" w:cs="Arial"/>
          <w:sz w:val="22"/>
          <w:szCs w:val="22"/>
          <w:lang w:val="cs-CZ"/>
        </w:rPr>
        <w:t xml:space="preserve"> EY a Osob</w:t>
      </w:r>
      <w:r>
        <w:rPr>
          <w:rFonts w:ascii="EYInterstate Light" w:hAnsi="EYInterstate Light" w:cs="Arial"/>
          <w:sz w:val="22"/>
          <w:szCs w:val="22"/>
          <w:lang w:val="cs-CZ"/>
        </w:rPr>
        <w:t>ám</w:t>
      </w:r>
      <w:r w:rsidRPr="00377503">
        <w:rPr>
          <w:rFonts w:ascii="EYInterstate Light" w:hAnsi="EYInterstate Light" w:cs="Arial"/>
          <w:sz w:val="22"/>
          <w:szCs w:val="22"/>
          <w:lang w:val="cs-CZ"/>
        </w:rPr>
        <w:t xml:space="preserve"> EY za nároky třetích osob a z toho vyplývající závazky, ztráty, škody, náklady a výdaje (včetně prokazatelných nákladů na externí a interní právní služby) vzniklé v důsledku takového zpřístupnění.</w:t>
      </w:r>
    </w:p>
    <w:p w14:paraId="39FB877A" w14:textId="77777777" w:rsidR="0086473E" w:rsidRPr="0033600B" w:rsidRDefault="0086473E" w:rsidP="0086473E">
      <w:pPr>
        <w:pStyle w:val="Odstavecseseznamem"/>
        <w:keepNext/>
        <w:widowControl w:val="0"/>
        <w:numPr>
          <w:ilvl w:val="0"/>
          <w:numId w:val="47"/>
        </w:numPr>
        <w:spacing w:before="240" w:after="60"/>
        <w:ind w:left="709" w:hanging="709"/>
        <w:jc w:val="both"/>
        <w:rPr>
          <w:rFonts w:ascii="Arial" w:hAnsi="Arial" w:cs="Arial"/>
          <w:b/>
          <w:szCs w:val="18"/>
          <w:lang w:val="cs-CZ"/>
        </w:rPr>
      </w:pPr>
      <w:bookmarkStart w:id="1" w:name="_Ref143856815"/>
      <w:r w:rsidRPr="0086473E">
        <w:rPr>
          <w:rFonts w:ascii="EYInterstate Light" w:hAnsi="EYInterstate Light" w:cs="Arial"/>
          <w:b/>
          <w:sz w:val="22"/>
          <w:szCs w:val="22"/>
          <w:lang w:val="cs-CZ"/>
        </w:rPr>
        <w:t>Práva duševního vlastnictví</w:t>
      </w:r>
      <w:bookmarkEnd w:id="1"/>
    </w:p>
    <w:p w14:paraId="4A6D14E3" w14:textId="5F5D7E64" w:rsidR="0086473E" w:rsidRPr="0086473E" w:rsidRDefault="0086473E" w:rsidP="0086473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86473E">
        <w:rPr>
          <w:rFonts w:ascii="EYInterstate Light" w:hAnsi="EYInterstate Light" w:cs="Arial"/>
          <w:sz w:val="22"/>
          <w:szCs w:val="22"/>
          <w:lang w:val="cs-CZ"/>
        </w:rPr>
        <w:t xml:space="preserve">Každá </w:t>
      </w:r>
      <w:r>
        <w:rPr>
          <w:rFonts w:ascii="EYInterstate Light" w:hAnsi="EYInterstate Light" w:cs="Arial"/>
          <w:sz w:val="22"/>
          <w:szCs w:val="22"/>
          <w:lang w:val="cs-CZ"/>
        </w:rPr>
        <w:t>S</w:t>
      </w:r>
      <w:r w:rsidRPr="0086473E">
        <w:rPr>
          <w:rFonts w:ascii="EYInterstate Light" w:hAnsi="EYInterstate Light" w:cs="Arial"/>
          <w:sz w:val="22"/>
          <w:szCs w:val="22"/>
          <w:lang w:val="cs-CZ"/>
        </w:rPr>
        <w:t xml:space="preserve">trana si zachovává svá práva na své již existující duševní vlastnictví. </w:t>
      </w:r>
      <w:r>
        <w:rPr>
          <w:rFonts w:ascii="EYInterstate Light" w:hAnsi="EYInterstate Light" w:cs="Arial"/>
          <w:sz w:val="22"/>
          <w:szCs w:val="22"/>
          <w:lang w:val="cs-CZ"/>
        </w:rPr>
        <w:t>V</w:t>
      </w:r>
      <w:r w:rsidRPr="0086473E">
        <w:rPr>
          <w:rFonts w:ascii="EYInterstate Light" w:hAnsi="EYInterstate Light" w:cs="Arial"/>
          <w:sz w:val="22"/>
          <w:szCs w:val="22"/>
          <w:lang w:val="cs-CZ"/>
        </w:rPr>
        <w:t xml:space="preserve">eškeré duševní </w:t>
      </w:r>
      <w:r w:rsidRPr="0086473E">
        <w:rPr>
          <w:rFonts w:ascii="EYInterstate Light" w:hAnsi="EYInterstate Light" w:cs="Arial"/>
          <w:sz w:val="22"/>
          <w:szCs w:val="22"/>
          <w:lang w:val="cs-CZ"/>
        </w:rPr>
        <w:lastRenderedPageBreak/>
        <w:t>vlastnictví vyvinuté společností EY, spolu s veškerou pracovní dokumentací vyhotovenou v souvislosti se Službami (nikoli však Klientské informace v ní obsažené) vlastnictvím společnosti EY.</w:t>
      </w:r>
    </w:p>
    <w:p w14:paraId="00C07402" w14:textId="554EFEAF" w:rsidR="0086473E" w:rsidRDefault="0086473E" w:rsidP="0086473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86473E">
        <w:rPr>
          <w:rFonts w:ascii="EYInterstate Light" w:hAnsi="EYInterstate Light" w:cs="Arial"/>
          <w:sz w:val="22"/>
          <w:szCs w:val="22"/>
          <w:lang w:val="cs-CZ"/>
        </w:rPr>
        <w:t>Bude-li v rámci Služeb dle této Smlouvy ze strany EY poskytnuto Klientovi autorské dílo ve smyslu zákona č. 121/2000 Sb., autorského zákona, v platném znění (dále jako „</w:t>
      </w:r>
      <w:r w:rsidRPr="00E50816">
        <w:rPr>
          <w:rFonts w:ascii="EYInterstate Light" w:hAnsi="EYInterstate Light" w:cs="Arial"/>
          <w:b/>
          <w:bCs/>
          <w:sz w:val="22"/>
          <w:szCs w:val="22"/>
          <w:lang w:val="cs-CZ"/>
        </w:rPr>
        <w:t>Autorské dílo</w:t>
      </w:r>
      <w:r w:rsidRPr="0086473E">
        <w:rPr>
          <w:rFonts w:ascii="EYInterstate Light" w:hAnsi="EYInterstate Light" w:cs="Arial"/>
          <w:sz w:val="22"/>
          <w:szCs w:val="22"/>
          <w:lang w:val="cs-CZ"/>
        </w:rPr>
        <w:t>“), poskytuje EY Klientovi nevýhradní oprávnění („</w:t>
      </w:r>
      <w:r w:rsidRPr="00E50816">
        <w:rPr>
          <w:rFonts w:ascii="EYInterstate Light" w:hAnsi="EYInterstate Light" w:cs="Arial"/>
          <w:b/>
          <w:bCs/>
          <w:sz w:val="22"/>
          <w:szCs w:val="22"/>
          <w:lang w:val="cs-CZ"/>
        </w:rPr>
        <w:t>Licenci</w:t>
      </w:r>
      <w:r w:rsidRPr="0086473E">
        <w:rPr>
          <w:rFonts w:ascii="EYInterstate Light" w:hAnsi="EYInterstate Light" w:cs="Arial"/>
          <w:sz w:val="22"/>
          <w:szCs w:val="22"/>
          <w:lang w:val="cs-CZ"/>
        </w:rPr>
        <w:t xml:space="preserve">“) k výkonu práva užít Autorské dílo, a to v územně omezeném rozsahu na území České republiky, pouze pro užití pro vnitřní potřeby Klienta, bez časového omezení a bez oprávnění k postoupení nebo poskytnutí licence (podlicence) zcela nebo zčásti jakékoliv třetí osobě. Klient nesmí do Autorského díla zasahovat, ani jej měnit, či spojovat s jiným. </w:t>
      </w:r>
      <w:r>
        <w:rPr>
          <w:rFonts w:ascii="EYInterstate Light" w:hAnsi="EYInterstate Light" w:cs="Arial"/>
          <w:sz w:val="22"/>
          <w:szCs w:val="22"/>
          <w:lang w:val="cs-CZ"/>
        </w:rPr>
        <w:t xml:space="preserve">Je-li součástí Autorského díla rovněž dílo, </w:t>
      </w:r>
      <w:r w:rsidR="00E50816">
        <w:rPr>
          <w:rFonts w:ascii="EYInterstate Light" w:hAnsi="EYInterstate Light" w:cs="Arial"/>
          <w:sz w:val="22"/>
          <w:szCs w:val="22"/>
          <w:lang w:val="cs-CZ"/>
        </w:rPr>
        <w:t>jehož užití se řídí specifickými licenčními podmínkami (např. open source software, standardní software apod.) (dále jako „</w:t>
      </w:r>
      <w:r w:rsidR="00E50816" w:rsidRPr="00E50816">
        <w:rPr>
          <w:rFonts w:ascii="EYInterstate Light" w:hAnsi="EYInterstate Light" w:cs="Arial"/>
          <w:b/>
          <w:bCs/>
          <w:sz w:val="22"/>
          <w:szCs w:val="22"/>
          <w:lang w:val="cs-CZ"/>
        </w:rPr>
        <w:t>Dílo Třetí Strany</w:t>
      </w:r>
      <w:r w:rsidR="00E50816">
        <w:rPr>
          <w:rFonts w:ascii="EYInterstate Light" w:hAnsi="EYInterstate Light" w:cs="Arial"/>
          <w:sz w:val="22"/>
          <w:szCs w:val="22"/>
          <w:lang w:val="cs-CZ"/>
        </w:rPr>
        <w:t xml:space="preserve">“), je Licence k Autorskému dílu navíc omezena takovými specifickými licenčními podmínkami k Dílu Třetí Strany, přičemž Klient je povinen takové specifické licenční podmínky k Dílu Třetí Strany dodržovat. </w:t>
      </w:r>
      <w:r w:rsidRPr="0086473E">
        <w:rPr>
          <w:rFonts w:ascii="EYInterstate Light" w:hAnsi="EYInterstate Light" w:cs="Arial"/>
          <w:sz w:val="22"/>
          <w:szCs w:val="22"/>
          <w:lang w:val="cs-CZ"/>
        </w:rPr>
        <w:t>Licenci nabývá Klient úplným uhrazením odměny za Služby. Odměna za Licenci a svolení podle tohoto odstavce Smlouvy je již zahrnuta v odměně za Služby. Neomezené oprávnění EY k užití Autorských děl jsou udělenou Licencí nedotčena.</w:t>
      </w:r>
    </w:p>
    <w:p w14:paraId="522410ED" w14:textId="193B57B0" w:rsidR="0086473E" w:rsidRDefault="0086473E" w:rsidP="0086473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86473E">
        <w:rPr>
          <w:rFonts w:ascii="EYInterstate Light" w:hAnsi="EYInterstate Light" w:cs="Arial"/>
          <w:sz w:val="22"/>
          <w:szCs w:val="22"/>
          <w:lang w:val="cs-CZ"/>
        </w:rPr>
        <w:t>Právo Klienta využívat Výstupy plnění podle této Smlouvy vzniká po úhradě Služeb</w:t>
      </w:r>
      <w:r w:rsidR="00E50816">
        <w:rPr>
          <w:rFonts w:ascii="EYInterstate Light" w:hAnsi="EYInterstate Light" w:cs="Arial"/>
          <w:sz w:val="22"/>
          <w:szCs w:val="22"/>
          <w:lang w:val="cs-CZ"/>
        </w:rPr>
        <w:t xml:space="preserve">. V případě rozporu mezi ustanoveními tohoto Článku </w:t>
      </w:r>
      <w:r w:rsidR="00E50816">
        <w:rPr>
          <w:rFonts w:ascii="EYInterstate Light" w:hAnsi="EYInterstate Light" w:cs="Arial"/>
          <w:sz w:val="22"/>
          <w:szCs w:val="22"/>
          <w:lang w:val="cs-CZ"/>
        </w:rPr>
        <w:fldChar w:fldCharType="begin"/>
      </w:r>
      <w:r w:rsidR="00E50816">
        <w:rPr>
          <w:rFonts w:ascii="EYInterstate Light" w:hAnsi="EYInterstate Light" w:cs="Arial"/>
          <w:sz w:val="22"/>
          <w:szCs w:val="22"/>
          <w:lang w:val="cs-CZ"/>
        </w:rPr>
        <w:instrText xml:space="preserve"> REF _Ref143856815 \r \h </w:instrText>
      </w:r>
      <w:r w:rsidR="00E50816">
        <w:rPr>
          <w:rFonts w:ascii="EYInterstate Light" w:hAnsi="EYInterstate Light" w:cs="Arial"/>
          <w:sz w:val="22"/>
          <w:szCs w:val="22"/>
          <w:lang w:val="cs-CZ"/>
        </w:rPr>
      </w:r>
      <w:r w:rsidR="00E50816">
        <w:rPr>
          <w:rFonts w:ascii="EYInterstate Light" w:hAnsi="EYInterstate Light" w:cs="Arial"/>
          <w:sz w:val="22"/>
          <w:szCs w:val="22"/>
          <w:lang w:val="cs-CZ"/>
        </w:rPr>
        <w:fldChar w:fldCharType="separate"/>
      </w:r>
      <w:r w:rsidR="004C7388">
        <w:rPr>
          <w:rFonts w:ascii="EYInterstate Light" w:hAnsi="EYInterstate Light" w:cs="Arial"/>
          <w:sz w:val="22"/>
          <w:szCs w:val="22"/>
          <w:lang w:val="cs-CZ"/>
        </w:rPr>
        <w:t>8</w:t>
      </w:r>
      <w:r w:rsidR="00E50816">
        <w:rPr>
          <w:rFonts w:ascii="EYInterstate Light" w:hAnsi="EYInterstate Light" w:cs="Arial"/>
          <w:sz w:val="22"/>
          <w:szCs w:val="22"/>
          <w:lang w:val="cs-CZ"/>
        </w:rPr>
        <w:fldChar w:fldCharType="end"/>
      </w:r>
      <w:r w:rsidR="00E50816">
        <w:rPr>
          <w:rFonts w:ascii="EYInterstate Light" w:hAnsi="EYInterstate Light" w:cs="Arial"/>
          <w:sz w:val="22"/>
          <w:szCs w:val="22"/>
          <w:lang w:val="cs-CZ"/>
        </w:rPr>
        <w:t xml:space="preserve"> a Článku </w:t>
      </w:r>
      <w:r w:rsidR="00E50816">
        <w:rPr>
          <w:rFonts w:ascii="EYInterstate Light" w:hAnsi="EYInterstate Light" w:cs="Arial"/>
          <w:sz w:val="22"/>
          <w:szCs w:val="22"/>
          <w:lang w:val="cs-CZ"/>
        </w:rPr>
        <w:fldChar w:fldCharType="begin"/>
      </w:r>
      <w:r w:rsidR="00E50816">
        <w:rPr>
          <w:rFonts w:ascii="EYInterstate Light" w:hAnsi="EYInterstate Light" w:cs="Arial"/>
          <w:sz w:val="22"/>
          <w:szCs w:val="22"/>
          <w:lang w:val="cs-CZ"/>
        </w:rPr>
        <w:instrText xml:space="preserve"> REF _Ref143849342 \r \h </w:instrText>
      </w:r>
      <w:r w:rsidR="00E50816">
        <w:rPr>
          <w:rFonts w:ascii="EYInterstate Light" w:hAnsi="EYInterstate Light" w:cs="Arial"/>
          <w:sz w:val="22"/>
          <w:szCs w:val="22"/>
          <w:lang w:val="cs-CZ"/>
        </w:rPr>
      </w:r>
      <w:r w:rsidR="00E50816">
        <w:rPr>
          <w:rFonts w:ascii="EYInterstate Light" w:hAnsi="EYInterstate Light" w:cs="Arial"/>
          <w:sz w:val="22"/>
          <w:szCs w:val="22"/>
          <w:lang w:val="cs-CZ"/>
        </w:rPr>
        <w:fldChar w:fldCharType="separate"/>
      </w:r>
      <w:r w:rsidR="004C7388">
        <w:rPr>
          <w:rFonts w:ascii="EYInterstate Light" w:hAnsi="EYInterstate Light" w:cs="Arial"/>
          <w:sz w:val="22"/>
          <w:szCs w:val="22"/>
          <w:lang w:val="cs-CZ"/>
        </w:rPr>
        <w:t>7</w:t>
      </w:r>
      <w:r w:rsidR="00E50816">
        <w:rPr>
          <w:rFonts w:ascii="EYInterstate Light" w:hAnsi="EYInterstate Light" w:cs="Arial"/>
          <w:sz w:val="22"/>
          <w:szCs w:val="22"/>
          <w:lang w:val="cs-CZ"/>
        </w:rPr>
        <w:fldChar w:fldCharType="end"/>
      </w:r>
      <w:r w:rsidR="00E50816">
        <w:rPr>
          <w:rFonts w:ascii="EYInterstate Light" w:hAnsi="EYInterstate Light" w:cs="Arial"/>
          <w:sz w:val="22"/>
          <w:szCs w:val="22"/>
          <w:lang w:val="cs-CZ"/>
        </w:rPr>
        <w:t xml:space="preserve"> Smlouvy, má přednost Článek </w:t>
      </w:r>
      <w:r w:rsidR="00E50816">
        <w:rPr>
          <w:rFonts w:ascii="EYInterstate Light" w:hAnsi="EYInterstate Light" w:cs="Arial"/>
          <w:sz w:val="22"/>
          <w:szCs w:val="22"/>
          <w:lang w:val="cs-CZ"/>
        </w:rPr>
        <w:fldChar w:fldCharType="begin"/>
      </w:r>
      <w:r w:rsidR="00E50816">
        <w:rPr>
          <w:rFonts w:ascii="EYInterstate Light" w:hAnsi="EYInterstate Light" w:cs="Arial"/>
          <w:sz w:val="22"/>
          <w:szCs w:val="22"/>
          <w:lang w:val="cs-CZ"/>
        </w:rPr>
        <w:instrText xml:space="preserve"> REF _Ref143849342 \r \h </w:instrText>
      </w:r>
      <w:r w:rsidR="00E50816">
        <w:rPr>
          <w:rFonts w:ascii="EYInterstate Light" w:hAnsi="EYInterstate Light" w:cs="Arial"/>
          <w:sz w:val="22"/>
          <w:szCs w:val="22"/>
          <w:lang w:val="cs-CZ"/>
        </w:rPr>
      </w:r>
      <w:r w:rsidR="00E50816">
        <w:rPr>
          <w:rFonts w:ascii="EYInterstate Light" w:hAnsi="EYInterstate Light" w:cs="Arial"/>
          <w:sz w:val="22"/>
          <w:szCs w:val="22"/>
          <w:lang w:val="cs-CZ"/>
        </w:rPr>
        <w:fldChar w:fldCharType="separate"/>
      </w:r>
      <w:r w:rsidR="004C7388">
        <w:rPr>
          <w:rFonts w:ascii="EYInterstate Light" w:hAnsi="EYInterstate Light" w:cs="Arial"/>
          <w:sz w:val="22"/>
          <w:szCs w:val="22"/>
          <w:lang w:val="cs-CZ"/>
        </w:rPr>
        <w:t>7</w:t>
      </w:r>
      <w:r w:rsidR="00E50816">
        <w:rPr>
          <w:rFonts w:ascii="EYInterstate Light" w:hAnsi="EYInterstate Light" w:cs="Arial"/>
          <w:sz w:val="22"/>
          <w:szCs w:val="22"/>
          <w:lang w:val="cs-CZ"/>
        </w:rPr>
        <w:fldChar w:fldCharType="end"/>
      </w:r>
      <w:r w:rsidR="00E50816">
        <w:rPr>
          <w:rFonts w:ascii="EYInterstate Light" w:hAnsi="EYInterstate Light" w:cs="Arial"/>
          <w:sz w:val="22"/>
          <w:szCs w:val="22"/>
          <w:lang w:val="cs-CZ"/>
        </w:rPr>
        <w:t xml:space="preserve"> Smlouvy.</w:t>
      </w:r>
    </w:p>
    <w:p w14:paraId="468AEADB" w14:textId="77777777" w:rsidR="00E50816" w:rsidRPr="0033600B" w:rsidRDefault="00E50816" w:rsidP="00E50816">
      <w:pPr>
        <w:pStyle w:val="Odstavecseseznamem"/>
        <w:keepNext/>
        <w:widowControl w:val="0"/>
        <w:numPr>
          <w:ilvl w:val="0"/>
          <w:numId w:val="47"/>
        </w:numPr>
        <w:spacing w:before="240" w:after="60"/>
        <w:ind w:left="709" w:hanging="709"/>
        <w:jc w:val="both"/>
        <w:rPr>
          <w:rFonts w:ascii="Arial" w:hAnsi="Arial" w:cs="Arial"/>
          <w:b/>
          <w:lang w:val="cs-CZ"/>
        </w:rPr>
      </w:pPr>
      <w:r w:rsidRPr="00E50816">
        <w:rPr>
          <w:rFonts w:ascii="EYInterstate Light" w:hAnsi="EYInterstate Light" w:cs="Arial"/>
          <w:b/>
          <w:sz w:val="22"/>
          <w:szCs w:val="22"/>
          <w:lang w:val="cs-CZ"/>
        </w:rPr>
        <w:t>Zachování mlčenlivosti, ochrana osobních údajů a bezpečnost</w:t>
      </w:r>
    </w:p>
    <w:p w14:paraId="650B8140" w14:textId="3A2AF7E4" w:rsidR="00E50816" w:rsidRPr="00E50816" w:rsidRDefault="00E50816" w:rsidP="00E50816">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E50816">
        <w:rPr>
          <w:rFonts w:ascii="EYInterstate Light" w:hAnsi="EYInterstate Light" w:cs="Arial"/>
          <w:sz w:val="22"/>
          <w:szCs w:val="22"/>
          <w:lang w:val="cs-CZ"/>
        </w:rPr>
        <w:t xml:space="preserve">Není-li v této Smlouvě uvedeno jinak, žádná </w:t>
      </w:r>
      <w:r w:rsidR="00FC5315">
        <w:rPr>
          <w:rFonts w:ascii="EYInterstate Light" w:hAnsi="EYInterstate Light" w:cs="Arial"/>
          <w:sz w:val="22"/>
          <w:szCs w:val="22"/>
          <w:lang w:val="cs-CZ"/>
        </w:rPr>
        <w:t>S</w:t>
      </w:r>
      <w:r w:rsidRPr="00E50816">
        <w:rPr>
          <w:rFonts w:ascii="EYInterstate Light" w:hAnsi="EYInterstate Light" w:cs="Arial"/>
          <w:sz w:val="22"/>
          <w:szCs w:val="22"/>
          <w:lang w:val="cs-CZ"/>
        </w:rPr>
        <w:t xml:space="preserve">trana nesmí zpřístupnit třetím osobám jakékoli informace (vyjma Daňového poradenství) poskytnuté druhou </w:t>
      </w:r>
      <w:r w:rsidR="00FC5315">
        <w:rPr>
          <w:rFonts w:ascii="EYInterstate Light" w:hAnsi="EYInterstate Light" w:cs="Arial"/>
          <w:sz w:val="22"/>
          <w:szCs w:val="22"/>
          <w:lang w:val="cs-CZ"/>
        </w:rPr>
        <w:t>S</w:t>
      </w:r>
      <w:r w:rsidRPr="00E50816">
        <w:rPr>
          <w:rFonts w:ascii="EYInterstate Light" w:hAnsi="EYInterstate Light" w:cs="Arial"/>
          <w:sz w:val="22"/>
          <w:szCs w:val="22"/>
          <w:lang w:val="cs-CZ"/>
        </w:rPr>
        <w:t xml:space="preserve">tranou nebo jejím jménem, o nichž se dá rozumně předpokládat, že s nimi má být nakládáno jako s důvěrnými (včetně, v případě EY, Klientských informací). Kterákoli ze </w:t>
      </w:r>
      <w:r w:rsidR="00FC5315">
        <w:rPr>
          <w:rFonts w:ascii="EYInterstate Light" w:hAnsi="EYInterstate Light" w:cs="Arial"/>
          <w:sz w:val="22"/>
          <w:szCs w:val="22"/>
          <w:lang w:val="cs-CZ"/>
        </w:rPr>
        <w:t>S</w:t>
      </w:r>
      <w:r w:rsidRPr="00E50816">
        <w:rPr>
          <w:rFonts w:ascii="EYInterstate Light" w:hAnsi="EYInterstate Light" w:cs="Arial"/>
          <w:sz w:val="22"/>
          <w:szCs w:val="22"/>
          <w:lang w:val="cs-CZ"/>
        </w:rPr>
        <w:t>tran však může zpřístupnit takové informace v rozsahu, ve kterém:</w:t>
      </w:r>
    </w:p>
    <w:p w14:paraId="056A6FA9" w14:textId="77777777" w:rsidR="00E50816" w:rsidRPr="00E50816" w:rsidRDefault="00E50816" w:rsidP="00AB13FE">
      <w:pPr>
        <w:pStyle w:val="Odstavecseseznamem"/>
        <w:widowControl w:val="0"/>
        <w:numPr>
          <w:ilvl w:val="2"/>
          <w:numId w:val="47"/>
        </w:numPr>
        <w:spacing w:before="60" w:after="60"/>
        <w:ind w:left="1701" w:hanging="981"/>
        <w:jc w:val="both"/>
        <w:rPr>
          <w:rFonts w:ascii="EYInterstate Light" w:hAnsi="EYInterstate Light" w:cs="Arial"/>
          <w:sz w:val="22"/>
          <w:szCs w:val="22"/>
          <w:lang w:val="cs-CZ"/>
        </w:rPr>
      </w:pPr>
      <w:r w:rsidRPr="00E50816">
        <w:rPr>
          <w:rFonts w:ascii="EYInterstate Light" w:hAnsi="EYInterstate Light" w:cs="Arial"/>
          <w:sz w:val="22"/>
          <w:szCs w:val="22"/>
          <w:lang w:val="cs-CZ"/>
        </w:rPr>
        <w:t>tyto informace jsou nebo se stanou veřejně známými jinak než porušením této Smlouvy,</w:t>
      </w:r>
    </w:p>
    <w:p w14:paraId="5F4A6016" w14:textId="77777777" w:rsidR="00E50816" w:rsidRPr="00E50816" w:rsidRDefault="00E50816" w:rsidP="00AB13FE">
      <w:pPr>
        <w:pStyle w:val="Odstavecseseznamem"/>
        <w:widowControl w:val="0"/>
        <w:numPr>
          <w:ilvl w:val="2"/>
          <w:numId w:val="47"/>
        </w:numPr>
        <w:spacing w:before="60" w:after="60"/>
        <w:ind w:left="1701" w:hanging="981"/>
        <w:jc w:val="both"/>
        <w:rPr>
          <w:rFonts w:ascii="EYInterstate Light" w:hAnsi="EYInterstate Light" w:cs="Arial"/>
          <w:sz w:val="22"/>
          <w:szCs w:val="22"/>
          <w:lang w:val="cs-CZ"/>
        </w:rPr>
      </w:pPr>
      <w:r w:rsidRPr="00E50816">
        <w:rPr>
          <w:rFonts w:ascii="EYInterstate Light" w:hAnsi="EYInterstate Light" w:cs="Arial"/>
          <w:sz w:val="22"/>
          <w:szCs w:val="22"/>
          <w:lang w:val="cs-CZ"/>
        </w:rPr>
        <w:t xml:space="preserve">tyto informace jsou dodatečně získány příjemcem od třetí osoby, jež, dle vědomí příjemce, není vůči zpřístupňující osobě vázána povinností mlčenlivosti ve vztahu k těmto informacím, </w:t>
      </w:r>
    </w:p>
    <w:p w14:paraId="435526F3" w14:textId="77777777" w:rsidR="00E50816" w:rsidRPr="00E50816" w:rsidRDefault="00E50816" w:rsidP="00AB13FE">
      <w:pPr>
        <w:pStyle w:val="Odstavecseseznamem"/>
        <w:widowControl w:val="0"/>
        <w:numPr>
          <w:ilvl w:val="2"/>
          <w:numId w:val="47"/>
        </w:numPr>
        <w:spacing w:before="60" w:after="60"/>
        <w:ind w:left="1701" w:hanging="981"/>
        <w:jc w:val="both"/>
        <w:rPr>
          <w:rFonts w:ascii="EYInterstate Light" w:hAnsi="EYInterstate Light" w:cs="Arial"/>
          <w:sz w:val="22"/>
          <w:szCs w:val="22"/>
          <w:lang w:val="cs-CZ"/>
        </w:rPr>
      </w:pPr>
      <w:r w:rsidRPr="00E50816">
        <w:rPr>
          <w:rFonts w:ascii="EYInterstate Light" w:hAnsi="EYInterstate Light" w:cs="Arial"/>
          <w:sz w:val="22"/>
          <w:szCs w:val="22"/>
          <w:lang w:val="cs-CZ"/>
        </w:rPr>
        <w:t>tyto informace byly příjemci k datu zpřístupnění známy, případně byly vytvořeny nezávisle poté,</w:t>
      </w:r>
    </w:p>
    <w:p w14:paraId="34C414E4" w14:textId="77777777" w:rsidR="00E50816" w:rsidRPr="00E50816" w:rsidRDefault="00E50816" w:rsidP="00AB13FE">
      <w:pPr>
        <w:pStyle w:val="Odstavecseseznamem"/>
        <w:widowControl w:val="0"/>
        <w:numPr>
          <w:ilvl w:val="2"/>
          <w:numId w:val="47"/>
        </w:numPr>
        <w:spacing w:before="60" w:after="60"/>
        <w:ind w:left="1701" w:hanging="981"/>
        <w:jc w:val="both"/>
        <w:rPr>
          <w:rFonts w:ascii="EYInterstate Light" w:hAnsi="EYInterstate Light" w:cs="Arial"/>
          <w:sz w:val="22"/>
          <w:szCs w:val="22"/>
          <w:lang w:val="cs-CZ"/>
        </w:rPr>
      </w:pPr>
      <w:r w:rsidRPr="00E50816">
        <w:rPr>
          <w:rFonts w:ascii="EYInterstate Light" w:hAnsi="EYInterstate Light" w:cs="Arial"/>
          <w:sz w:val="22"/>
          <w:szCs w:val="22"/>
          <w:lang w:val="cs-CZ"/>
        </w:rPr>
        <w:t>tyto informace jsou zveřejněny v rozsahu nezbytném pro uplatnění práv příjemce dle této Smlouvy, nebo</w:t>
      </w:r>
    </w:p>
    <w:p w14:paraId="616235C9" w14:textId="77777777" w:rsidR="00E50816" w:rsidRPr="00E50816" w:rsidRDefault="00E50816" w:rsidP="00AB13FE">
      <w:pPr>
        <w:pStyle w:val="Odstavecseseznamem"/>
        <w:widowControl w:val="0"/>
        <w:numPr>
          <w:ilvl w:val="2"/>
          <w:numId w:val="47"/>
        </w:numPr>
        <w:spacing w:before="60" w:after="60"/>
        <w:ind w:left="1701" w:hanging="981"/>
        <w:jc w:val="both"/>
        <w:rPr>
          <w:rFonts w:ascii="EYInterstate Light" w:hAnsi="EYInterstate Light" w:cs="Arial"/>
          <w:sz w:val="22"/>
          <w:szCs w:val="22"/>
          <w:lang w:val="cs-CZ"/>
        </w:rPr>
      </w:pPr>
      <w:r w:rsidRPr="00E50816">
        <w:rPr>
          <w:rFonts w:ascii="EYInterstate Light" w:hAnsi="EYInterstate Light" w:cs="Arial"/>
          <w:sz w:val="22"/>
          <w:szCs w:val="22"/>
          <w:lang w:val="cs-CZ"/>
        </w:rPr>
        <w:t>tyto informace musí být zpřístupněny v souladu s platnými právními předpisy, právním procesem nebo profesními předpisy.</w:t>
      </w:r>
    </w:p>
    <w:p w14:paraId="0FB63A63" w14:textId="77777777" w:rsidR="00E50816" w:rsidRPr="00E50816" w:rsidRDefault="00E50816" w:rsidP="00AB13F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E50816">
        <w:rPr>
          <w:rFonts w:ascii="EYInterstate Light" w:hAnsi="EYInterstate Light" w:cs="Arial"/>
          <w:sz w:val="22"/>
          <w:szCs w:val="22"/>
          <w:lang w:val="cs-CZ"/>
        </w:rPr>
        <w:t>EY v souvislosti s poskytováním Služeb a také k poskytování Interních podpůrných služeb využívá ostatní Firmy EY, Osoby EY a Poskytovatele podpory, kteří tak mohou mít přístup ke Klientským informacím. Společnost EY plně odpovídá za jakékoli použití nebo zpřístupnění Klientských informací ostatními Firmami EY, Osobami EY nebo Poskytovateli podpory.</w:t>
      </w:r>
    </w:p>
    <w:p w14:paraId="5CEA9DB0" w14:textId="4427059D" w:rsidR="00E50816" w:rsidRPr="00E50816" w:rsidRDefault="00E50816" w:rsidP="00AB13F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bookmarkStart w:id="2" w:name="_Ref65159971"/>
      <w:r w:rsidRPr="00E50816">
        <w:rPr>
          <w:rFonts w:ascii="EYInterstate Light" w:hAnsi="EYInterstate Light" w:cs="Arial"/>
          <w:sz w:val="22"/>
          <w:szCs w:val="22"/>
          <w:lang w:val="cs-CZ"/>
        </w:rPr>
        <w:t xml:space="preserve">Klient souhlasí s tím, že Klientské informace, včetně Osobních údajů, mohou být zpracovávány společností EY, ostatními Firmami EY, Osobami EY a jejich Poskytovateli podpory v různých jurisdikcích, v nichž působí (sídla poboček EY jsou uvedena na </w:t>
      </w:r>
      <w:hyperlink r:id="rId8" w:history="1">
        <w:r w:rsidRPr="00E50816">
          <w:rPr>
            <w:rFonts w:ascii="EYInterstate Light" w:hAnsi="EYInterstate Light" w:cs="Arial"/>
            <w:sz w:val="22"/>
            <w:szCs w:val="22"/>
            <w:lang w:val="cs-CZ"/>
          </w:rPr>
          <w:t>www.ey.com</w:t>
        </w:r>
      </w:hyperlink>
      <w:r w:rsidRPr="00E50816">
        <w:rPr>
          <w:rFonts w:ascii="EYInterstate Light" w:hAnsi="EYInterstate Light" w:cs="Arial"/>
          <w:sz w:val="22"/>
          <w:szCs w:val="22"/>
          <w:lang w:val="cs-CZ"/>
        </w:rPr>
        <w:t xml:space="preserve">). Klientské informace, včetně Osobních údajů, budou zpracovávány v souladu s platnými právními </w:t>
      </w:r>
      <w:r w:rsidRPr="00E50816">
        <w:rPr>
          <w:rFonts w:ascii="EYInterstate Light" w:hAnsi="EYInterstate Light" w:cs="Arial"/>
          <w:sz w:val="22"/>
          <w:szCs w:val="22"/>
          <w:lang w:val="cs-CZ"/>
        </w:rPr>
        <w:lastRenderedPageBreak/>
        <w:t xml:space="preserve">předpisy a budou zavedena odpovídající technická a organizační bezpečnostní opatření na jejich ochranu. Předávání Osobních údajů mezi členskými společnostmi sítě EY se řídí Závaznými podnikovými pravidly na ochranu osobních údajů EY (k dispozici na </w:t>
      </w:r>
      <w:hyperlink r:id="rId9" w:history="1">
        <w:r w:rsidRPr="00E50816">
          <w:rPr>
            <w:rFonts w:ascii="EYInterstate Light" w:hAnsi="EYInterstate Light" w:cs="Arial"/>
            <w:sz w:val="22"/>
            <w:szCs w:val="22"/>
            <w:lang w:val="cs-CZ"/>
          </w:rPr>
          <w:t>www.ey.com/bcr</w:t>
        </w:r>
      </w:hyperlink>
      <w:r w:rsidRPr="00E50816">
        <w:rPr>
          <w:rFonts w:ascii="EYInterstate Light" w:hAnsi="EYInterstate Light" w:cs="Arial"/>
          <w:sz w:val="22"/>
          <w:szCs w:val="22"/>
          <w:lang w:val="cs-CZ"/>
        </w:rPr>
        <w:t xml:space="preserve">). Další informace o bezpečnostních opatřeních EY a zpracování Osobních údajů jsou k dispozici na </w:t>
      </w:r>
      <w:hyperlink r:id="rId10" w:history="1">
        <w:r w:rsidRPr="000929E9">
          <w:rPr>
            <w:rFonts w:ascii="EYInterstate Light" w:hAnsi="EYInterstate Light"/>
            <w:sz w:val="22"/>
            <w:szCs w:val="22"/>
            <w:lang w:val="cs-CZ"/>
          </w:rPr>
          <w:t>www.ey.com/cs_cz/privacy-statement</w:t>
        </w:r>
      </w:hyperlink>
      <w:r w:rsidRPr="00E50816">
        <w:rPr>
          <w:rFonts w:ascii="EYInterstate Light" w:hAnsi="EYInterstate Light" w:cs="Arial"/>
          <w:sz w:val="22"/>
          <w:szCs w:val="22"/>
          <w:lang w:val="cs-CZ"/>
        </w:rPr>
        <w:t>.</w:t>
      </w:r>
      <w:bookmarkEnd w:id="2"/>
    </w:p>
    <w:p w14:paraId="2FB04BD8" w14:textId="01171A59" w:rsidR="00E50816" w:rsidRPr="00E50816" w:rsidRDefault="00E50816" w:rsidP="00AB13F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E50816">
        <w:rPr>
          <w:rFonts w:ascii="EYInterstate Light" w:hAnsi="EYInterstate Light" w:cs="Arial"/>
          <w:sz w:val="22"/>
          <w:szCs w:val="22"/>
          <w:lang w:val="cs-CZ"/>
        </w:rPr>
        <w:t>EY jakožto poradenská společnost v rámci poskytování Služeb uplatňuje vlastní úsudek pro určení účelu a prostředků zpracování Osobních údajů. Není-li tedy stanoveno jinak, při zpracování Osobních údajů, na které se vztahuje obecné nařízení o ochraně osobních údajů (GDPR) nebo jiné platné právní předpisy o ochraně osobních údajů, jedná EY jako nezávislý správce, nikoli jako zpracovatel dle pokynů Klienta či jako společný správce s Klientem. V případě Služeb, kde EY jedná jako zpracovatel zpracovávající Osobní údaje jménem Klienta, se strany dohodnou na odpovídajících podmínkách zpracování osobních údajů v</w:t>
      </w:r>
      <w:r w:rsidR="00FC5315">
        <w:rPr>
          <w:rFonts w:ascii="EYInterstate Light" w:hAnsi="EYInterstate Light" w:cs="Arial"/>
          <w:sz w:val="22"/>
          <w:szCs w:val="22"/>
          <w:lang w:val="cs-CZ"/>
        </w:rPr>
        <w:t> samostatné smlouvě o zpracování osobních údajů</w:t>
      </w:r>
      <w:r w:rsidRPr="00E50816">
        <w:rPr>
          <w:rFonts w:ascii="EYInterstate Light" w:hAnsi="EYInterstate Light" w:cs="Arial"/>
          <w:sz w:val="22"/>
          <w:szCs w:val="22"/>
          <w:lang w:val="cs-CZ"/>
        </w:rPr>
        <w:t>.</w:t>
      </w:r>
    </w:p>
    <w:p w14:paraId="3D46F2E4" w14:textId="77777777" w:rsidR="00E50816" w:rsidRPr="00E50816" w:rsidRDefault="00E50816" w:rsidP="00AB13F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E50816">
        <w:rPr>
          <w:rFonts w:ascii="EYInterstate Light" w:hAnsi="EYInterstate Light" w:cs="Arial"/>
          <w:sz w:val="22"/>
          <w:szCs w:val="22"/>
          <w:lang w:val="cs-CZ"/>
        </w:rPr>
        <w:t>Pokud Klient požaduje, aby EY přistupovala k systémům nebo zařízením Klienta či třetích osob nebo je používala, nenese EY žádnou odpovědnost za důvěryhodnost, bezpečnost nebo zajištění kontroly ochrany údajů a dat v takových systémech a zařízeních ani za jejich výkon nebo soulad s požadavky Klienta nebo platnými právními předpisy.</w:t>
      </w:r>
    </w:p>
    <w:p w14:paraId="65E0EA05" w14:textId="36081BF8" w:rsidR="00E50816" w:rsidRDefault="00E50816" w:rsidP="00AB13F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E50816">
        <w:rPr>
          <w:rFonts w:ascii="EYInterstate Light" w:hAnsi="EYInterstate Light" w:cs="Arial"/>
          <w:sz w:val="22"/>
          <w:szCs w:val="22"/>
          <w:lang w:val="cs-CZ"/>
        </w:rPr>
        <w:t>Aby usnadnila poskytování Služeb, může EY poskytnout přístup k technologickým nástrojům a platformám pro spolupráci nebo tyto jinak zpřístupnit zaměstnancům Klienta či třetím osobám jednajícím jménem Klienta nebo na jeho žádost. Klient odpovídá za to, že všechny tyto osoby dodržují podmínky platné pro používání uvedených nástrojů a platforem.</w:t>
      </w:r>
    </w:p>
    <w:p w14:paraId="7025C119" w14:textId="6A709A8A" w:rsidR="00AB13FE" w:rsidRPr="00E50816" w:rsidRDefault="00AB13FE" w:rsidP="00AB13F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AB13FE">
        <w:rPr>
          <w:rFonts w:ascii="EYInterstate Light" w:hAnsi="EYInterstate Light" w:cs="Arial"/>
          <w:sz w:val="22"/>
          <w:szCs w:val="22"/>
          <w:lang w:val="cs-CZ"/>
        </w:rPr>
        <w:t>EY smí veřejně uvádět obchodní jméno/jméno Klienta jako svého klienta v souvislosti s konkrétními Službami</w:t>
      </w:r>
      <w:r>
        <w:rPr>
          <w:rFonts w:ascii="EYInterstate Light" w:hAnsi="EYInterstate Light" w:cs="Arial"/>
          <w:sz w:val="22"/>
          <w:szCs w:val="22"/>
          <w:lang w:val="cs-CZ"/>
        </w:rPr>
        <w:t>, a to mj. pro účely referencí při účasti ve výběrových řízení</w:t>
      </w:r>
      <w:r w:rsidRPr="00AB13FE">
        <w:rPr>
          <w:rFonts w:ascii="EYInterstate Light" w:hAnsi="EYInterstate Light" w:cs="Arial"/>
          <w:sz w:val="22"/>
          <w:szCs w:val="22"/>
          <w:lang w:val="cs-CZ"/>
        </w:rPr>
        <w:t>.</w:t>
      </w:r>
    </w:p>
    <w:p w14:paraId="440CD828" w14:textId="106262EB" w:rsidR="00AB13FE" w:rsidRPr="00F322E4" w:rsidRDefault="00A06F71" w:rsidP="00AB13FE">
      <w:pPr>
        <w:pStyle w:val="Odstavecseseznamem"/>
        <w:keepNext/>
        <w:widowControl w:val="0"/>
        <w:numPr>
          <w:ilvl w:val="0"/>
          <w:numId w:val="47"/>
        </w:numPr>
        <w:spacing w:before="240" w:after="60"/>
        <w:ind w:left="709" w:hanging="709"/>
        <w:jc w:val="both"/>
        <w:rPr>
          <w:rFonts w:ascii="EYInterstate Light" w:hAnsi="EYInterstate Light" w:cs="Arial"/>
          <w:b/>
          <w:sz w:val="22"/>
          <w:szCs w:val="22"/>
          <w:lang w:val="cs-CZ"/>
        </w:rPr>
      </w:pPr>
      <w:r>
        <w:rPr>
          <w:rFonts w:ascii="EYInterstate Light" w:hAnsi="EYInterstate Light" w:cs="Arial"/>
          <w:b/>
          <w:sz w:val="22"/>
          <w:szCs w:val="22"/>
          <w:lang w:val="cs-CZ"/>
        </w:rPr>
        <w:t>Náhrada škody</w:t>
      </w:r>
    </w:p>
    <w:p w14:paraId="3BCD5DA2" w14:textId="77777777" w:rsidR="00AB13FE" w:rsidRPr="00377503" w:rsidRDefault="00AB13FE" w:rsidP="00AB13F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Pr>
          <w:rFonts w:ascii="EYInterstate Light" w:hAnsi="EYInterstate Light" w:cs="Arial"/>
          <w:sz w:val="22"/>
          <w:szCs w:val="22"/>
          <w:lang w:val="cs-CZ"/>
        </w:rPr>
        <w:t>S</w:t>
      </w:r>
      <w:r w:rsidRPr="00377503">
        <w:rPr>
          <w:rFonts w:ascii="EYInterstate Light" w:hAnsi="EYInterstate Light" w:cs="Arial"/>
          <w:sz w:val="22"/>
          <w:szCs w:val="22"/>
          <w:lang w:val="cs-CZ"/>
        </w:rPr>
        <w:t xml:space="preserve">trany </w:t>
      </w:r>
      <w:r>
        <w:rPr>
          <w:rFonts w:ascii="EYInterstate Light" w:hAnsi="EYInterstate Light" w:cs="Arial"/>
          <w:sz w:val="22"/>
          <w:szCs w:val="22"/>
          <w:lang w:val="cs-CZ"/>
        </w:rPr>
        <w:t xml:space="preserve">se </w:t>
      </w:r>
      <w:r w:rsidRPr="00377503">
        <w:rPr>
          <w:rFonts w:ascii="EYInterstate Light" w:hAnsi="EYInterstate Light" w:cs="Arial"/>
          <w:sz w:val="22"/>
          <w:szCs w:val="22"/>
          <w:lang w:val="cs-CZ"/>
        </w:rPr>
        <w:t>vzájemně dohodly na následujících omezeních odpovědnosti (která se vztahují i na ostatní, jimž jsou Služby na základě této Smlouvy poskytovány)</w:t>
      </w:r>
      <w:r>
        <w:rPr>
          <w:rFonts w:ascii="EYInterstate Light" w:hAnsi="EYInterstate Light" w:cs="Arial"/>
          <w:sz w:val="22"/>
          <w:szCs w:val="22"/>
          <w:lang w:val="cs-CZ"/>
        </w:rPr>
        <w:t>.</w:t>
      </w:r>
    </w:p>
    <w:p w14:paraId="508DE74B" w14:textId="77777777" w:rsidR="00AB13FE" w:rsidRPr="00377503" w:rsidRDefault="00AB13FE" w:rsidP="00AB13F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377503">
        <w:rPr>
          <w:rFonts w:ascii="EYInterstate Light" w:hAnsi="EYInterstate Light" w:cs="Arial"/>
          <w:sz w:val="22"/>
          <w:szCs w:val="22"/>
          <w:lang w:val="cs-CZ"/>
        </w:rPr>
        <w:t>Žádná ze stran neodpovídá v souvislosti s touto Smlouvou nebo se Službami za ušlý zisk, ztrátu dat, poškození dobrého jména, nemajetkovou újmu či jiné nepřímé škody</w:t>
      </w:r>
      <w:r>
        <w:rPr>
          <w:rFonts w:ascii="EYInterstate Light" w:hAnsi="EYInterstate Light" w:cs="Arial"/>
          <w:sz w:val="22"/>
          <w:szCs w:val="22"/>
          <w:lang w:val="cs-CZ"/>
        </w:rPr>
        <w:t>.</w:t>
      </w:r>
    </w:p>
    <w:p w14:paraId="6EEF011C" w14:textId="77777777" w:rsidR="00AB13FE" w:rsidRPr="00377503" w:rsidRDefault="00AB13FE" w:rsidP="00AB13F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377503">
        <w:rPr>
          <w:rFonts w:ascii="EYInterstate Light" w:hAnsi="EYInterstate Light" w:cs="Arial"/>
          <w:sz w:val="22"/>
          <w:szCs w:val="22"/>
          <w:lang w:val="cs-CZ"/>
        </w:rPr>
        <w:t>Klient souhlasí, že v souvislosti s touto Smlouvou nebo se Službami není Klient (ani ostatní, jimž jsou Služby poskytovány) oprávněn od EY požadovat na základě smluvních ujednání, právních předpisů či na jiném základě, náhradu škody v úhrnné výši přesahující dvojnásobek odměny skutečně zaplacené za Služby, v jejichž důsledku škoda přímo vznikla.</w:t>
      </w:r>
      <w:r>
        <w:rPr>
          <w:rFonts w:ascii="EYInterstate Light" w:hAnsi="EYInterstate Light" w:cs="Arial"/>
          <w:sz w:val="22"/>
          <w:szCs w:val="22"/>
          <w:lang w:val="cs-CZ"/>
        </w:rPr>
        <w:t xml:space="preserve"> </w:t>
      </w:r>
      <w:r w:rsidRPr="00377503">
        <w:rPr>
          <w:rFonts w:ascii="EYInterstate Light" w:hAnsi="EYInterstate Light" w:cs="Arial"/>
          <w:sz w:val="22"/>
          <w:szCs w:val="22"/>
          <w:lang w:val="cs-CZ"/>
        </w:rPr>
        <w:t xml:space="preserve">Omezení </w:t>
      </w:r>
      <w:r>
        <w:rPr>
          <w:rFonts w:ascii="EYInterstate Light" w:hAnsi="EYInterstate Light" w:cs="Arial"/>
          <w:sz w:val="22"/>
          <w:szCs w:val="22"/>
          <w:lang w:val="cs-CZ"/>
        </w:rPr>
        <w:t xml:space="preserve">dle tohoto odstavce výše </w:t>
      </w:r>
      <w:r w:rsidRPr="00377503">
        <w:rPr>
          <w:rFonts w:ascii="EYInterstate Light" w:hAnsi="EYInterstate Light" w:cs="Arial"/>
          <w:sz w:val="22"/>
          <w:szCs w:val="22"/>
          <w:lang w:val="cs-CZ"/>
        </w:rPr>
        <w:t xml:space="preserve">se nevztahuje na škody způsobené hrubou nedbalostí či úmyslným jednáním EY, nebo na případy, kdy je takové omezení výše náhrady škody vyloučeno </w:t>
      </w:r>
      <w:r>
        <w:rPr>
          <w:rFonts w:ascii="EYInterstate Light" w:hAnsi="EYInterstate Light" w:cs="Arial"/>
          <w:sz w:val="22"/>
          <w:szCs w:val="22"/>
          <w:lang w:val="cs-CZ"/>
        </w:rPr>
        <w:t>právními předpisy</w:t>
      </w:r>
      <w:r w:rsidRPr="00377503">
        <w:rPr>
          <w:rFonts w:ascii="EYInterstate Light" w:hAnsi="EYInterstate Light" w:cs="Arial"/>
          <w:sz w:val="22"/>
          <w:szCs w:val="22"/>
          <w:lang w:val="cs-CZ"/>
        </w:rPr>
        <w:t>.</w:t>
      </w:r>
    </w:p>
    <w:p w14:paraId="620A7958" w14:textId="77777777" w:rsidR="00AB13FE" w:rsidRPr="00377503" w:rsidRDefault="00AB13FE" w:rsidP="00AB13F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377503">
        <w:rPr>
          <w:rFonts w:ascii="EYInterstate Light" w:hAnsi="EYInterstate Light" w:cs="Arial"/>
          <w:sz w:val="22"/>
          <w:szCs w:val="22"/>
          <w:lang w:val="cs-CZ"/>
        </w:rPr>
        <w:t>Jestliže EY bude vůči Klientovi (nebo ostatním, jimž jsou Služby poskytovány) odpovědná dle této Smlouvy či jinak v souvislosti se Službami za ztrátu či škody, na nichž se podílely i další osoby, odpovědnost EY vůči Klientovi bude poměrná, nikoliv společná s takovými dalšími osobami a bude omezena na skutečný podíl EY na celkové ztrátě či škodě na základě zavinění EY na ztrátě či škodě v poměru k zavinění ostatních osob. Kdykoliv zavedené či dohodnuté vyloučení či omezení odpovědnosti ostatních odpovědných osob nemá vliv na stanovení poměrné odpovědnosti EY dle této Smlouvy a rovněž toto stanovení nebude ovlivněno narovnáním či obtížným vymáháním nároků či smrtí, zánikem či platební neschopností kterékoliv z těchto odpovědných osob, případně pominutím jejich odpovědnosti za ztráty či škody nebo jejich části.</w:t>
      </w:r>
    </w:p>
    <w:p w14:paraId="46DE0DA5" w14:textId="77777777" w:rsidR="00AB13FE" w:rsidRDefault="00AB13FE" w:rsidP="00AB13F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377503">
        <w:rPr>
          <w:rFonts w:ascii="EYInterstate Light" w:hAnsi="EYInterstate Light" w:cs="Arial"/>
          <w:sz w:val="22"/>
          <w:szCs w:val="22"/>
          <w:lang w:val="cs-CZ"/>
        </w:rPr>
        <w:lastRenderedPageBreak/>
        <w:t>Klient (a ostatní, jimž jsou poskytovány Služby podle této Smlouvy) souhlasí a zavazuje se nevznášet nároky či nezahájit řízení související se Službami nebo jiné dle této Smlouvy proti jiné Firmě EY nebo Osobě EY. Klient souhlasí a zavazuje se, že veškeré nároky bude vznášet, resp. jakékoliv řízení zahájí pouze proti EY.</w:t>
      </w:r>
    </w:p>
    <w:p w14:paraId="7461BC85" w14:textId="77777777" w:rsidR="00754992" w:rsidRPr="00F322E4" w:rsidRDefault="00754992" w:rsidP="00AB13FE">
      <w:pPr>
        <w:pStyle w:val="Odstavecseseznamem"/>
        <w:keepNext/>
        <w:widowControl w:val="0"/>
        <w:numPr>
          <w:ilvl w:val="0"/>
          <w:numId w:val="47"/>
        </w:numPr>
        <w:spacing w:before="240" w:after="60"/>
        <w:ind w:left="709" w:hanging="709"/>
        <w:jc w:val="both"/>
        <w:rPr>
          <w:rFonts w:ascii="EYInterstate Light" w:hAnsi="EYInterstate Light" w:cs="Arial"/>
          <w:b/>
          <w:sz w:val="22"/>
          <w:szCs w:val="22"/>
          <w:lang w:val="cs-CZ"/>
        </w:rPr>
      </w:pPr>
      <w:r w:rsidRPr="00F322E4">
        <w:rPr>
          <w:rFonts w:ascii="EYInterstate Light" w:hAnsi="EYInterstate Light" w:cs="Arial"/>
          <w:b/>
          <w:sz w:val="22"/>
          <w:szCs w:val="22"/>
          <w:lang w:val="cs-CZ"/>
        </w:rPr>
        <w:t>Kontaktní osoby</w:t>
      </w:r>
    </w:p>
    <w:p w14:paraId="7461BC87" w14:textId="77777777" w:rsidR="00754992" w:rsidRPr="00F322E4" w:rsidRDefault="00754992" w:rsidP="00AB13F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F322E4">
        <w:rPr>
          <w:rFonts w:ascii="EYInterstate Light" w:hAnsi="EYInterstate Light" w:cs="Arial"/>
          <w:sz w:val="22"/>
          <w:szCs w:val="22"/>
          <w:lang w:val="cs-CZ"/>
        </w:rPr>
        <w:t xml:space="preserve">Klient a </w:t>
      </w:r>
      <w:r w:rsidR="009A09F9" w:rsidRPr="00F322E4">
        <w:rPr>
          <w:rFonts w:ascii="EYInterstate Light" w:hAnsi="EYInterstate Light" w:cs="Arial"/>
          <w:sz w:val="22"/>
          <w:szCs w:val="22"/>
          <w:lang w:val="cs-CZ"/>
        </w:rPr>
        <w:t xml:space="preserve">EY </w:t>
      </w:r>
      <w:r w:rsidRPr="00F322E4">
        <w:rPr>
          <w:rFonts w:ascii="EYInterstate Light" w:hAnsi="EYInterstate Light" w:cs="Arial"/>
          <w:sz w:val="22"/>
          <w:szCs w:val="22"/>
          <w:lang w:val="cs-CZ"/>
        </w:rPr>
        <w:t>se zavazují určit kontaktní osoby (</w:t>
      </w:r>
      <w:r w:rsidR="00CF6AC8" w:rsidRPr="00F322E4">
        <w:rPr>
          <w:rFonts w:ascii="EYInterstate Light" w:hAnsi="EYInterstate Light" w:cs="Arial"/>
          <w:sz w:val="22"/>
          <w:szCs w:val="22"/>
          <w:lang w:val="cs-CZ"/>
        </w:rPr>
        <w:t>„</w:t>
      </w:r>
      <w:r w:rsidR="009A09F9" w:rsidRPr="00F322E4">
        <w:rPr>
          <w:rFonts w:ascii="EYInterstate Light" w:hAnsi="EYInterstate Light" w:cs="Arial"/>
          <w:sz w:val="22"/>
          <w:szCs w:val="22"/>
          <w:lang w:val="cs-CZ"/>
        </w:rPr>
        <w:t>K</w:t>
      </w:r>
      <w:r w:rsidRPr="00F322E4">
        <w:rPr>
          <w:rFonts w:ascii="EYInterstate Light" w:hAnsi="EYInterstate Light" w:cs="Arial"/>
          <w:sz w:val="22"/>
          <w:szCs w:val="22"/>
          <w:lang w:val="cs-CZ"/>
        </w:rPr>
        <w:t>ontaktní osoby</w:t>
      </w:r>
      <w:r w:rsidR="00CF6AC8" w:rsidRPr="00F322E4">
        <w:rPr>
          <w:rFonts w:ascii="EYInterstate Light" w:hAnsi="EYInterstate Light" w:cs="Arial"/>
          <w:sz w:val="22"/>
          <w:szCs w:val="22"/>
          <w:lang w:val="cs-CZ"/>
        </w:rPr>
        <w:t>“</w:t>
      </w:r>
      <w:r w:rsidRPr="00F322E4">
        <w:rPr>
          <w:rFonts w:ascii="EYInterstate Light" w:hAnsi="EYInterstate Light" w:cs="Arial"/>
          <w:sz w:val="22"/>
          <w:szCs w:val="22"/>
          <w:lang w:val="cs-CZ"/>
        </w:rPr>
        <w:t xml:space="preserve">), jejichž úkolem bude zajistit řádné a účinné </w:t>
      </w:r>
      <w:r w:rsidR="007405D5" w:rsidRPr="00F322E4">
        <w:rPr>
          <w:rFonts w:ascii="EYInterstate Light" w:hAnsi="EYInterstate Light" w:cs="Arial"/>
          <w:sz w:val="22"/>
          <w:szCs w:val="22"/>
          <w:lang w:val="cs-CZ"/>
        </w:rPr>
        <w:t xml:space="preserve">uplatňování </w:t>
      </w:r>
      <w:r w:rsidRPr="00F322E4">
        <w:rPr>
          <w:rFonts w:ascii="EYInterstate Light" w:hAnsi="EYInterstate Light" w:cs="Arial"/>
          <w:sz w:val="22"/>
          <w:szCs w:val="22"/>
          <w:lang w:val="cs-CZ"/>
        </w:rPr>
        <w:t xml:space="preserve">práv a </w:t>
      </w:r>
      <w:r w:rsidR="007405D5" w:rsidRPr="00F322E4">
        <w:rPr>
          <w:rFonts w:ascii="EYInterstate Light" w:hAnsi="EYInterstate Light" w:cs="Arial"/>
          <w:sz w:val="22"/>
          <w:szCs w:val="22"/>
          <w:lang w:val="cs-CZ"/>
        </w:rPr>
        <w:t xml:space="preserve">plnění </w:t>
      </w:r>
      <w:r w:rsidRPr="00F322E4">
        <w:rPr>
          <w:rFonts w:ascii="EYInterstate Light" w:hAnsi="EYInterstate Light" w:cs="Arial"/>
          <w:sz w:val="22"/>
          <w:szCs w:val="22"/>
          <w:lang w:val="cs-CZ"/>
        </w:rPr>
        <w:t xml:space="preserve">povinností založených touto </w:t>
      </w:r>
      <w:r w:rsidR="00D901E7" w:rsidRPr="00F322E4">
        <w:rPr>
          <w:rFonts w:ascii="EYInterstate Light" w:hAnsi="EYInterstate Light" w:cs="Arial"/>
          <w:sz w:val="22"/>
          <w:szCs w:val="22"/>
          <w:lang w:val="cs-CZ"/>
        </w:rPr>
        <w:t>S</w:t>
      </w:r>
      <w:r w:rsidRPr="00F322E4">
        <w:rPr>
          <w:rFonts w:ascii="EYInterstate Light" w:hAnsi="EYInterstate Light" w:cs="Arial"/>
          <w:sz w:val="22"/>
          <w:szCs w:val="22"/>
          <w:lang w:val="cs-CZ"/>
        </w:rPr>
        <w:t>mlouvou.</w:t>
      </w:r>
    </w:p>
    <w:p w14:paraId="7461BC89" w14:textId="5700168C" w:rsidR="00754992" w:rsidRPr="00015D7D" w:rsidRDefault="00754992" w:rsidP="00AB13F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F322E4">
        <w:rPr>
          <w:rFonts w:ascii="EYInterstate Light" w:hAnsi="EYInterstate Light" w:cs="Arial"/>
          <w:sz w:val="22"/>
          <w:szCs w:val="22"/>
          <w:lang w:val="cs-CZ"/>
        </w:rPr>
        <w:t>Kontaktní osob</w:t>
      </w:r>
      <w:r w:rsidR="00FC4578" w:rsidRPr="00F322E4">
        <w:rPr>
          <w:rFonts w:ascii="EYInterstate Light" w:hAnsi="EYInterstate Light" w:cs="Arial"/>
          <w:sz w:val="22"/>
          <w:szCs w:val="22"/>
          <w:lang w:val="cs-CZ"/>
        </w:rPr>
        <w:t>ou</w:t>
      </w:r>
      <w:r w:rsidRPr="00F322E4">
        <w:rPr>
          <w:rFonts w:ascii="EYInterstate Light" w:hAnsi="EYInterstate Light" w:cs="Arial"/>
          <w:sz w:val="22"/>
          <w:szCs w:val="22"/>
          <w:lang w:val="cs-CZ"/>
        </w:rPr>
        <w:t xml:space="preserve"> </w:t>
      </w:r>
      <w:r w:rsidR="00761070" w:rsidRPr="00F322E4">
        <w:rPr>
          <w:rFonts w:ascii="EYInterstate Light" w:hAnsi="EYInterstate Light" w:cs="Arial"/>
          <w:sz w:val="22"/>
          <w:szCs w:val="22"/>
          <w:lang w:val="cs-CZ"/>
        </w:rPr>
        <w:t>Klient</w:t>
      </w:r>
      <w:r w:rsidRPr="00F322E4">
        <w:rPr>
          <w:rFonts w:ascii="EYInterstate Light" w:hAnsi="EYInterstate Light" w:cs="Arial"/>
          <w:sz w:val="22"/>
          <w:szCs w:val="22"/>
          <w:lang w:val="cs-CZ"/>
        </w:rPr>
        <w:t>a j</w:t>
      </w:r>
      <w:r w:rsidR="00BA1CDE" w:rsidRPr="00F322E4">
        <w:rPr>
          <w:rFonts w:ascii="EYInterstate Light" w:hAnsi="EYInterstate Light" w:cs="Arial"/>
          <w:sz w:val="22"/>
          <w:szCs w:val="22"/>
          <w:lang w:val="cs-CZ"/>
        </w:rPr>
        <w:t>e</w:t>
      </w:r>
      <w:r w:rsidRPr="00015D7D">
        <w:rPr>
          <w:rFonts w:ascii="EYInterstate Light" w:hAnsi="EYInterstate Light" w:cs="Arial"/>
          <w:sz w:val="22"/>
          <w:szCs w:val="22"/>
          <w:lang w:val="cs-CZ"/>
        </w:rPr>
        <w:t xml:space="preserve">: </w:t>
      </w:r>
      <w:proofErr w:type="spellStart"/>
      <w:proofErr w:type="gramStart"/>
      <w:r w:rsidR="006525B4" w:rsidRPr="006525B4">
        <w:rPr>
          <w:rFonts w:ascii="EYInterstate Light" w:hAnsi="EYInterstate Light" w:cs="Arial"/>
          <w:sz w:val="22"/>
          <w:szCs w:val="22"/>
          <w:highlight w:val="black"/>
          <w:lang w:val="cs-CZ"/>
        </w:rPr>
        <w:t>xxxxxxxxxxxxxxxxxxxxxxxxxx</w:t>
      </w:r>
      <w:r w:rsidR="004205E0" w:rsidRPr="006525B4">
        <w:rPr>
          <w:rFonts w:ascii="EYInterstate Light" w:hAnsi="EYInterstate Light" w:cs="Arial"/>
          <w:sz w:val="22"/>
          <w:szCs w:val="22"/>
          <w:highlight w:val="black"/>
          <w:lang w:val="cs-CZ"/>
        </w:rPr>
        <w:t>,</w:t>
      </w:r>
      <w:r w:rsidR="006525B4" w:rsidRPr="006525B4">
        <w:rPr>
          <w:rFonts w:ascii="EYInterstate Light" w:hAnsi="EYInterstate Light" w:cs="Arial"/>
          <w:sz w:val="22"/>
          <w:szCs w:val="22"/>
          <w:highlight w:val="black"/>
          <w:lang w:val="cs-CZ"/>
        </w:rPr>
        <w:t>xxxxxxx</w:t>
      </w:r>
      <w:proofErr w:type="spellEnd"/>
      <w:proofErr w:type="gramEnd"/>
      <w:r w:rsidR="004205E0">
        <w:rPr>
          <w:rFonts w:ascii="EYInterstate Light" w:hAnsi="EYInterstate Light" w:cs="Arial"/>
          <w:sz w:val="22"/>
          <w:szCs w:val="22"/>
          <w:lang w:val="cs-CZ"/>
        </w:rPr>
        <w:t xml:space="preserve"> +420 </w:t>
      </w:r>
      <w:proofErr w:type="spellStart"/>
      <w:r w:rsidR="006525B4" w:rsidRPr="006525B4">
        <w:rPr>
          <w:rFonts w:ascii="EYInterstate Light" w:hAnsi="EYInterstate Light" w:cs="Arial"/>
          <w:sz w:val="22"/>
          <w:szCs w:val="22"/>
          <w:highlight w:val="black"/>
          <w:lang w:val="cs-CZ"/>
        </w:rPr>
        <w:t>xxxxxxxxxxxxxxxxxx</w:t>
      </w:r>
      <w:proofErr w:type="spellEnd"/>
      <w:r w:rsidR="004205E0">
        <w:rPr>
          <w:rFonts w:ascii="EYInterstate Light" w:hAnsi="EYInterstate Light" w:cs="Arial"/>
          <w:sz w:val="22"/>
          <w:szCs w:val="22"/>
          <w:lang w:val="cs-CZ"/>
        </w:rPr>
        <w:t xml:space="preserve">, </w:t>
      </w:r>
      <w:r w:rsidR="006525B4" w:rsidRPr="006525B4">
        <w:rPr>
          <w:rFonts w:ascii="EYInterstate Light" w:hAnsi="EYInterstate Light" w:cs="Arial"/>
          <w:sz w:val="22"/>
          <w:szCs w:val="22"/>
          <w:highlight w:val="black"/>
          <w:lang w:val="cs-CZ"/>
        </w:rPr>
        <w:t>xxxxxxxxxxxxxxxxxx</w:t>
      </w:r>
      <w:r w:rsidR="004205E0">
        <w:rPr>
          <w:rFonts w:ascii="EYInterstate Light" w:hAnsi="EYInterstate Light" w:cs="Arial"/>
          <w:sz w:val="22"/>
          <w:szCs w:val="22"/>
          <w:lang w:val="cs-CZ"/>
        </w:rPr>
        <w:t>@czechcen</w:t>
      </w:r>
      <w:r w:rsidR="00E169E7">
        <w:rPr>
          <w:rFonts w:ascii="EYInterstate Light" w:hAnsi="EYInterstate Light" w:cs="Arial"/>
          <w:sz w:val="22"/>
          <w:szCs w:val="22"/>
          <w:lang w:val="cs-CZ"/>
        </w:rPr>
        <w:t>tres.cz</w:t>
      </w:r>
      <w:r w:rsidR="00AB2AD1" w:rsidRPr="00015D7D">
        <w:rPr>
          <w:rFonts w:ascii="EYInterstate Light" w:hAnsi="EYInterstate Light" w:cs="Arial"/>
          <w:sz w:val="22"/>
          <w:szCs w:val="22"/>
          <w:lang w:val="cs-CZ"/>
        </w:rPr>
        <w:t xml:space="preserve"> a dal</w:t>
      </w:r>
      <w:r w:rsidRPr="00015D7D">
        <w:rPr>
          <w:rFonts w:ascii="EYInterstate Light" w:hAnsi="EYInterstate Light" w:cs="Arial"/>
          <w:sz w:val="22"/>
          <w:szCs w:val="22"/>
          <w:lang w:val="cs-CZ"/>
        </w:rPr>
        <w:t xml:space="preserve">ší osoby </w:t>
      </w:r>
      <w:r w:rsidRPr="00882571">
        <w:rPr>
          <w:rFonts w:ascii="EYInterstate Light" w:hAnsi="EYInterstate Light" w:cs="Arial"/>
          <w:sz w:val="22"/>
          <w:szCs w:val="22"/>
          <w:lang w:val="cs-CZ"/>
        </w:rPr>
        <w:t>j</w:t>
      </w:r>
      <w:r w:rsidR="00BA1CDE" w:rsidRPr="00882571">
        <w:rPr>
          <w:rFonts w:ascii="EYInterstate Light" w:hAnsi="EYInterstate Light" w:cs="Arial"/>
          <w:sz w:val="22"/>
          <w:szCs w:val="22"/>
          <w:lang w:val="cs-CZ"/>
        </w:rPr>
        <w:t>í</w:t>
      </w:r>
      <w:r w:rsidRPr="00882571">
        <w:rPr>
          <w:rFonts w:ascii="EYInterstate Light" w:hAnsi="EYInterstate Light" w:cs="Arial"/>
          <w:sz w:val="22"/>
          <w:szCs w:val="22"/>
          <w:lang w:val="cs-CZ"/>
        </w:rPr>
        <w:t>m</w:t>
      </w:r>
      <w:r w:rsidRPr="00015D7D">
        <w:rPr>
          <w:rFonts w:ascii="EYInterstate Light" w:hAnsi="EYInterstate Light" w:cs="Arial"/>
          <w:sz w:val="22"/>
          <w:szCs w:val="22"/>
          <w:lang w:val="cs-CZ"/>
        </w:rPr>
        <w:t xml:space="preserve"> písemně jmenované.</w:t>
      </w:r>
    </w:p>
    <w:p w14:paraId="0F11731C" w14:textId="184600E7" w:rsidR="00E169E7" w:rsidRDefault="00754992" w:rsidP="00AB13FE">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015D7D">
        <w:rPr>
          <w:rFonts w:ascii="EYInterstate Light" w:hAnsi="EYInterstate Light" w:cs="Arial"/>
          <w:sz w:val="22"/>
          <w:szCs w:val="22"/>
          <w:lang w:val="cs-CZ"/>
        </w:rPr>
        <w:t xml:space="preserve">Kontaktními osobami </w:t>
      </w:r>
      <w:r w:rsidR="009A09F9" w:rsidRPr="00015D7D">
        <w:rPr>
          <w:rFonts w:ascii="EYInterstate Light" w:hAnsi="EYInterstate Light" w:cs="Arial"/>
          <w:sz w:val="22"/>
          <w:szCs w:val="22"/>
          <w:lang w:val="cs-CZ"/>
        </w:rPr>
        <w:t xml:space="preserve">EY </w:t>
      </w:r>
      <w:r w:rsidRPr="00015D7D">
        <w:rPr>
          <w:rFonts w:ascii="EYInterstate Light" w:hAnsi="EYInterstate Light" w:cs="Arial"/>
          <w:sz w:val="22"/>
          <w:szCs w:val="22"/>
          <w:lang w:val="cs-CZ"/>
        </w:rPr>
        <w:t>jsou:</w:t>
      </w:r>
      <w:r w:rsidR="00BA1CDE" w:rsidRPr="00015D7D">
        <w:rPr>
          <w:rFonts w:ascii="EYInterstate Light" w:hAnsi="EYInterstate Light" w:cs="Arial"/>
          <w:sz w:val="22"/>
          <w:szCs w:val="22"/>
          <w:lang w:val="cs-CZ"/>
        </w:rPr>
        <w:t xml:space="preserve"> </w:t>
      </w:r>
    </w:p>
    <w:p w14:paraId="6D7CAC35" w14:textId="45803A4E" w:rsidR="00E169E7" w:rsidRDefault="006525B4" w:rsidP="00456686">
      <w:pPr>
        <w:pStyle w:val="Odstavecseseznamem"/>
        <w:widowControl w:val="0"/>
        <w:spacing w:before="60" w:after="60"/>
        <w:ind w:left="709"/>
        <w:jc w:val="both"/>
        <w:rPr>
          <w:rFonts w:ascii="EYInterstate Light" w:hAnsi="EYInterstate Light" w:cs="Arial"/>
          <w:sz w:val="22"/>
          <w:szCs w:val="22"/>
          <w:lang w:val="cs-CZ"/>
        </w:rPr>
      </w:pPr>
      <w:proofErr w:type="spellStart"/>
      <w:r w:rsidRPr="006525B4">
        <w:rPr>
          <w:rFonts w:ascii="EYInterstate Light" w:hAnsi="EYInterstate Light" w:cs="Arial"/>
          <w:sz w:val="22"/>
          <w:szCs w:val="22"/>
          <w:highlight w:val="black"/>
          <w:lang w:val="cs-CZ"/>
        </w:rPr>
        <w:t>xxxxxxxxxxxxxxxxxxxx</w:t>
      </w:r>
      <w:proofErr w:type="spellEnd"/>
      <w:r w:rsidR="00E169E7" w:rsidRPr="006525B4">
        <w:rPr>
          <w:rFonts w:ascii="EYInterstate Light" w:hAnsi="EYInterstate Light" w:cs="Arial"/>
          <w:sz w:val="22"/>
          <w:szCs w:val="22"/>
          <w:highlight w:val="black"/>
          <w:lang w:val="cs-CZ"/>
        </w:rPr>
        <w:t xml:space="preserve">, </w:t>
      </w:r>
      <w:r w:rsidRPr="006525B4">
        <w:rPr>
          <w:rFonts w:ascii="EYInterstate Light" w:hAnsi="EYInterstate Light" w:cs="Arial"/>
          <w:sz w:val="22"/>
          <w:szCs w:val="22"/>
          <w:highlight w:val="black"/>
          <w:lang w:val="cs-CZ"/>
        </w:rPr>
        <w:t>xxxxxxxxxxxxxxxxx</w:t>
      </w:r>
      <w:r w:rsidR="00E169E7" w:rsidRPr="00882571">
        <w:rPr>
          <w:rFonts w:ascii="EYInterstate Light" w:hAnsi="EYInterstate Light" w:cs="Arial"/>
          <w:sz w:val="22"/>
          <w:szCs w:val="22"/>
          <w:lang w:val="cs-CZ"/>
        </w:rPr>
        <w:t>@cz.ey.</w:t>
      </w:r>
      <w:r w:rsidR="00E169E7">
        <w:rPr>
          <w:rFonts w:ascii="EYInterstate Light" w:hAnsi="EYInterstate Light" w:cs="Arial"/>
          <w:sz w:val="22"/>
          <w:szCs w:val="22"/>
          <w:lang w:val="cs-CZ"/>
        </w:rPr>
        <w:t>com</w:t>
      </w:r>
    </w:p>
    <w:p w14:paraId="6CB411B6" w14:textId="114C38C6" w:rsidR="00E169E7" w:rsidRDefault="006525B4" w:rsidP="00456686">
      <w:pPr>
        <w:pStyle w:val="Odstavecseseznamem"/>
        <w:widowControl w:val="0"/>
        <w:spacing w:before="60" w:after="60"/>
        <w:ind w:left="709"/>
        <w:jc w:val="both"/>
        <w:rPr>
          <w:rFonts w:ascii="EYInterstate Light" w:hAnsi="EYInterstate Light" w:cs="Arial"/>
          <w:sz w:val="22"/>
          <w:szCs w:val="22"/>
          <w:lang w:val="cs-CZ"/>
        </w:rPr>
      </w:pPr>
      <w:r w:rsidRPr="006525B4">
        <w:rPr>
          <w:rFonts w:ascii="EYInterstate Light" w:hAnsi="EYInterstate Light" w:cs="Arial"/>
          <w:sz w:val="22"/>
          <w:szCs w:val="22"/>
          <w:highlight w:val="black"/>
          <w:lang w:val="cs-CZ"/>
        </w:rPr>
        <w:t>xxxxxxxxxxxxxxxxxxxxxxxxxxxxxxxxxxxxxx</w:t>
      </w:r>
      <w:r w:rsidR="00E169E7">
        <w:rPr>
          <w:rFonts w:ascii="EYInterstate Light" w:hAnsi="EYInterstate Light" w:cs="Arial"/>
          <w:sz w:val="22"/>
          <w:szCs w:val="22"/>
          <w:lang w:val="cs-CZ"/>
        </w:rPr>
        <w:t>@cz.ey.com</w:t>
      </w:r>
    </w:p>
    <w:p w14:paraId="7461BC8B" w14:textId="2C2B806F" w:rsidR="00754992" w:rsidRPr="00015D7D" w:rsidRDefault="00754992" w:rsidP="00882571">
      <w:pPr>
        <w:pStyle w:val="Odstavecseseznamem"/>
        <w:widowControl w:val="0"/>
        <w:spacing w:before="60" w:after="60"/>
        <w:ind w:left="709"/>
        <w:jc w:val="both"/>
        <w:rPr>
          <w:rFonts w:ascii="EYInterstate Light" w:hAnsi="EYInterstate Light" w:cs="Arial"/>
          <w:sz w:val="22"/>
          <w:szCs w:val="22"/>
          <w:lang w:val="cs-CZ"/>
        </w:rPr>
      </w:pPr>
      <w:r w:rsidRPr="00015D7D">
        <w:rPr>
          <w:rFonts w:ascii="EYInterstate Light" w:hAnsi="EYInterstate Light" w:cs="Arial"/>
          <w:sz w:val="22"/>
          <w:szCs w:val="22"/>
          <w:lang w:val="cs-CZ"/>
        </w:rPr>
        <w:t>a další osoby jimi písemně jmenované.</w:t>
      </w:r>
    </w:p>
    <w:p w14:paraId="7461BD01" w14:textId="77777777" w:rsidR="00D005A7" w:rsidRPr="00F322E4" w:rsidRDefault="00EF5BFA" w:rsidP="00A06F71">
      <w:pPr>
        <w:pStyle w:val="Odstavecseseznamem"/>
        <w:keepNext/>
        <w:widowControl w:val="0"/>
        <w:numPr>
          <w:ilvl w:val="0"/>
          <w:numId w:val="47"/>
        </w:numPr>
        <w:spacing w:before="240" w:after="60"/>
        <w:ind w:left="709" w:hanging="709"/>
        <w:jc w:val="both"/>
        <w:rPr>
          <w:rFonts w:ascii="EYInterstate Light" w:hAnsi="EYInterstate Light" w:cs="Arial"/>
          <w:b/>
          <w:sz w:val="22"/>
          <w:szCs w:val="22"/>
          <w:lang w:val="cs-CZ"/>
        </w:rPr>
      </w:pPr>
      <w:r w:rsidRPr="00F322E4">
        <w:rPr>
          <w:rFonts w:ascii="EYInterstate Light" w:hAnsi="EYInterstate Light" w:cs="Arial"/>
          <w:b/>
          <w:sz w:val="22"/>
          <w:szCs w:val="22"/>
          <w:lang w:val="cs-CZ"/>
        </w:rPr>
        <w:t xml:space="preserve">Doba trvání </w:t>
      </w:r>
      <w:r w:rsidR="00D005A7" w:rsidRPr="00F322E4">
        <w:rPr>
          <w:rFonts w:ascii="EYInterstate Light" w:hAnsi="EYInterstate Light" w:cs="Arial"/>
          <w:b/>
          <w:sz w:val="22"/>
          <w:szCs w:val="22"/>
          <w:lang w:val="cs-CZ"/>
        </w:rPr>
        <w:t>Smlouvy a její ukončení</w:t>
      </w:r>
    </w:p>
    <w:p w14:paraId="7461BD03" w14:textId="77777777" w:rsidR="00EF5BFA" w:rsidRPr="00F322E4" w:rsidRDefault="00F526BA" w:rsidP="00A06F71">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F322E4">
        <w:rPr>
          <w:rFonts w:ascii="EYInterstate Light" w:hAnsi="EYInterstate Light" w:cs="Arial"/>
          <w:sz w:val="22"/>
          <w:szCs w:val="22"/>
          <w:lang w:val="cs-CZ"/>
        </w:rPr>
        <w:t xml:space="preserve">Nestanoví-li tato Smlouva jinak, </w:t>
      </w:r>
      <w:r w:rsidR="00EF5BFA" w:rsidRPr="00F322E4">
        <w:rPr>
          <w:rFonts w:ascii="EYInterstate Light" w:hAnsi="EYInterstate Light" w:cs="Arial"/>
          <w:sz w:val="22"/>
          <w:szCs w:val="22"/>
          <w:lang w:val="cs-CZ"/>
        </w:rPr>
        <w:t xml:space="preserve">ukončuje </w:t>
      </w:r>
      <w:r w:rsidRPr="00F322E4">
        <w:rPr>
          <w:rFonts w:ascii="EYInterstate Light" w:hAnsi="EYInterstate Light" w:cs="Arial"/>
          <w:sz w:val="22"/>
          <w:szCs w:val="22"/>
          <w:lang w:val="cs-CZ"/>
        </w:rPr>
        <w:t xml:space="preserve">se tato Smlouva </w:t>
      </w:r>
      <w:r w:rsidR="00EF5BFA" w:rsidRPr="00F322E4">
        <w:rPr>
          <w:rFonts w:ascii="EYInterstate Light" w:hAnsi="EYInterstate Light" w:cs="Arial"/>
          <w:sz w:val="22"/>
          <w:szCs w:val="22"/>
          <w:lang w:val="cs-CZ"/>
        </w:rPr>
        <w:t>dokončením Služeb.  Každ</w:t>
      </w:r>
      <w:r w:rsidR="00BB23C9" w:rsidRPr="00F322E4">
        <w:rPr>
          <w:rFonts w:ascii="EYInterstate Light" w:hAnsi="EYInterstate Light" w:cs="Arial"/>
          <w:sz w:val="22"/>
          <w:szCs w:val="22"/>
          <w:lang w:val="cs-CZ"/>
        </w:rPr>
        <w:t xml:space="preserve">á ze smluvních stran </w:t>
      </w:r>
      <w:r w:rsidR="00EF5BFA" w:rsidRPr="00F322E4">
        <w:rPr>
          <w:rFonts w:ascii="EYInterstate Light" w:hAnsi="EYInterstate Light" w:cs="Arial"/>
          <w:sz w:val="22"/>
          <w:szCs w:val="22"/>
          <w:lang w:val="cs-CZ"/>
        </w:rPr>
        <w:t>může vypovědět Smlouvu nebo poskytnutí kterékoliv z konkrétních Služeb dříve, a to na základě písemné výpovědi s výpovědní lhůtou nejméně 30 dn</w:t>
      </w:r>
      <w:r w:rsidR="00C91DE9" w:rsidRPr="00F322E4">
        <w:rPr>
          <w:rFonts w:ascii="EYInterstate Light" w:hAnsi="EYInterstate Light" w:cs="Arial"/>
          <w:sz w:val="22"/>
          <w:szCs w:val="22"/>
          <w:lang w:val="cs-CZ"/>
        </w:rPr>
        <w:t>ů</w:t>
      </w:r>
      <w:r w:rsidR="00EF5BFA" w:rsidRPr="00F322E4">
        <w:rPr>
          <w:rFonts w:ascii="EYInterstate Light" w:hAnsi="EYInterstate Light" w:cs="Arial"/>
          <w:sz w:val="22"/>
          <w:szCs w:val="22"/>
          <w:lang w:val="cs-CZ"/>
        </w:rPr>
        <w:t xml:space="preserve"> ode dne doručení výpovědi druhé </w:t>
      </w:r>
      <w:r w:rsidR="00806713" w:rsidRPr="00F322E4">
        <w:rPr>
          <w:rFonts w:ascii="EYInterstate Light" w:hAnsi="EYInterstate Light" w:cs="Arial"/>
          <w:sz w:val="22"/>
          <w:szCs w:val="22"/>
          <w:lang w:val="cs-CZ"/>
        </w:rPr>
        <w:t xml:space="preserve">smluvní </w:t>
      </w:r>
      <w:r w:rsidR="00EF5BFA" w:rsidRPr="00F322E4">
        <w:rPr>
          <w:rFonts w:ascii="EYInterstate Light" w:hAnsi="EYInterstate Light" w:cs="Arial"/>
          <w:sz w:val="22"/>
          <w:szCs w:val="22"/>
          <w:lang w:val="cs-CZ"/>
        </w:rPr>
        <w:t xml:space="preserve">straně. Kromě toho, </w:t>
      </w:r>
      <w:r w:rsidR="00BB23C9" w:rsidRPr="00F322E4">
        <w:rPr>
          <w:rFonts w:ascii="EYInterstate Light" w:hAnsi="EYInterstate Light" w:cs="Arial"/>
          <w:sz w:val="22"/>
          <w:szCs w:val="22"/>
          <w:lang w:val="cs-CZ"/>
        </w:rPr>
        <w:t xml:space="preserve">EY </w:t>
      </w:r>
      <w:r w:rsidR="00EF5BFA" w:rsidRPr="00F322E4">
        <w:rPr>
          <w:rFonts w:ascii="EYInterstate Light" w:hAnsi="EYInterstate Light" w:cs="Arial"/>
          <w:sz w:val="22"/>
          <w:szCs w:val="22"/>
          <w:lang w:val="cs-CZ"/>
        </w:rPr>
        <w:t xml:space="preserve">může tuto Smlouvu nebo konkrétní Službu ukončit okamžitě na základě </w:t>
      </w:r>
      <w:r w:rsidR="00BB23C9" w:rsidRPr="00F322E4">
        <w:rPr>
          <w:rFonts w:ascii="EYInterstate Light" w:hAnsi="EYInterstate Light" w:cs="Arial"/>
          <w:sz w:val="22"/>
          <w:szCs w:val="22"/>
          <w:lang w:val="cs-CZ"/>
        </w:rPr>
        <w:t xml:space="preserve">Klientovi </w:t>
      </w:r>
      <w:r w:rsidR="00EF5BFA" w:rsidRPr="00F322E4">
        <w:rPr>
          <w:rFonts w:ascii="EYInterstate Light" w:hAnsi="EYInterstate Light" w:cs="Arial"/>
          <w:sz w:val="22"/>
          <w:szCs w:val="22"/>
          <w:lang w:val="cs-CZ"/>
        </w:rPr>
        <w:t xml:space="preserve">zaslané písemné výpovědi účinné ke dni doručení, pokud </w:t>
      </w:r>
      <w:r w:rsidR="00BB23C9" w:rsidRPr="00F322E4">
        <w:rPr>
          <w:rFonts w:ascii="EYInterstate Light" w:hAnsi="EYInterstate Light" w:cs="Arial"/>
          <w:sz w:val="22"/>
          <w:szCs w:val="22"/>
          <w:lang w:val="cs-CZ"/>
        </w:rPr>
        <w:t xml:space="preserve">EY </w:t>
      </w:r>
      <w:r w:rsidR="00EF5BFA" w:rsidRPr="00F322E4">
        <w:rPr>
          <w:rFonts w:ascii="EYInterstate Light" w:hAnsi="EYInterstate Light" w:cs="Arial"/>
          <w:sz w:val="22"/>
          <w:szCs w:val="22"/>
          <w:lang w:val="cs-CZ"/>
        </w:rPr>
        <w:t>zjist</w:t>
      </w:r>
      <w:r w:rsidR="00BB23C9" w:rsidRPr="00F322E4">
        <w:rPr>
          <w:rFonts w:ascii="EYInterstate Light" w:hAnsi="EYInterstate Light" w:cs="Arial"/>
          <w:sz w:val="22"/>
          <w:szCs w:val="22"/>
          <w:lang w:val="cs-CZ"/>
        </w:rPr>
        <w:t>í</w:t>
      </w:r>
      <w:r w:rsidR="00EF5BFA" w:rsidRPr="00F322E4">
        <w:rPr>
          <w:rFonts w:ascii="EYInterstate Light" w:hAnsi="EYInterstate Light" w:cs="Arial"/>
          <w:sz w:val="22"/>
          <w:szCs w:val="22"/>
          <w:lang w:val="cs-CZ"/>
        </w:rPr>
        <w:t xml:space="preserve">, že dle platných právních nebo profesních předpisů již nemůže </w:t>
      </w:r>
      <w:r w:rsidR="00806713" w:rsidRPr="00F322E4">
        <w:rPr>
          <w:rFonts w:ascii="EYInterstate Light" w:hAnsi="EYInterstate Light" w:cs="Arial"/>
          <w:sz w:val="22"/>
          <w:szCs w:val="22"/>
          <w:lang w:val="cs-CZ"/>
        </w:rPr>
        <w:t xml:space="preserve">EY </w:t>
      </w:r>
      <w:r w:rsidR="00EF5BFA" w:rsidRPr="00F322E4">
        <w:rPr>
          <w:rFonts w:ascii="EYInterstate Light" w:hAnsi="EYInterstate Light" w:cs="Arial"/>
          <w:sz w:val="22"/>
          <w:szCs w:val="22"/>
          <w:lang w:val="cs-CZ"/>
        </w:rPr>
        <w:t>dále Služby poskytovat.</w:t>
      </w:r>
    </w:p>
    <w:p w14:paraId="7461BD05" w14:textId="77777777" w:rsidR="00EF5BFA" w:rsidRPr="00F322E4" w:rsidRDefault="00BB23C9" w:rsidP="00A06F71">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F322E4">
        <w:rPr>
          <w:rFonts w:ascii="EYInterstate Light" w:hAnsi="EYInterstate Light" w:cs="Arial"/>
          <w:sz w:val="22"/>
          <w:szCs w:val="22"/>
          <w:lang w:val="cs-CZ"/>
        </w:rPr>
        <w:t>Klient je p</w:t>
      </w:r>
      <w:r w:rsidR="00EF5BFA" w:rsidRPr="00F322E4">
        <w:rPr>
          <w:rFonts w:ascii="EYInterstate Light" w:hAnsi="EYInterstate Light" w:cs="Arial"/>
          <w:sz w:val="22"/>
          <w:szCs w:val="22"/>
          <w:lang w:val="cs-CZ"/>
        </w:rPr>
        <w:t>ovin</w:t>
      </w:r>
      <w:r w:rsidRPr="00F322E4">
        <w:rPr>
          <w:rFonts w:ascii="EYInterstate Light" w:hAnsi="EYInterstate Light" w:cs="Arial"/>
          <w:sz w:val="22"/>
          <w:szCs w:val="22"/>
          <w:lang w:val="cs-CZ"/>
        </w:rPr>
        <w:t>e</w:t>
      </w:r>
      <w:r w:rsidR="00EF5BFA" w:rsidRPr="00F322E4">
        <w:rPr>
          <w:rFonts w:ascii="EYInterstate Light" w:hAnsi="EYInterstate Light" w:cs="Arial"/>
          <w:sz w:val="22"/>
          <w:szCs w:val="22"/>
          <w:lang w:val="cs-CZ"/>
        </w:rPr>
        <w:t xml:space="preserve">n uhradit </w:t>
      </w:r>
      <w:r w:rsidRPr="00F322E4">
        <w:rPr>
          <w:rFonts w:ascii="EYInterstate Light" w:hAnsi="EYInterstate Light" w:cs="Arial"/>
          <w:sz w:val="22"/>
          <w:szCs w:val="22"/>
          <w:lang w:val="cs-CZ"/>
        </w:rPr>
        <w:t xml:space="preserve">EY </w:t>
      </w:r>
      <w:r w:rsidR="00EF5BFA" w:rsidRPr="00F322E4">
        <w:rPr>
          <w:rFonts w:ascii="EYInterstate Light" w:hAnsi="EYInterstate Light" w:cs="Arial"/>
          <w:sz w:val="22"/>
          <w:szCs w:val="22"/>
          <w:lang w:val="cs-CZ"/>
        </w:rPr>
        <w:t xml:space="preserve">veškeré rozpracované práce, Služby již poskytnuté a vynaložené výdaje </w:t>
      </w:r>
      <w:r w:rsidRPr="00F322E4">
        <w:rPr>
          <w:rFonts w:ascii="EYInterstate Light" w:hAnsi="EYInterstate Light" w:cs="Arial"/>
          <w:sz w:val="22"/>
          <w:szCs w:val="22"/>
          <w:lang w:val="cs-CZ"/>
        </w:rPr>
        <w:t xml:space="preserve">EY </w:t>
      </w:r>
      <w:r w:rsidR="00EF5BFA" w:rsidRPr="00F322E4">
        <w:rPr>
          <w:rFonts w:ascii="EYInterstate Light" w:hAnsi="EYInterstate Light" w:cs="Arial"/>
          <w:sz w:val="22"/>
          <w:szCs w:val="22"/>
          <w:lang w:val="cs-CZ"/>
        </w:rPr>
        <w:t>do dne účinnosti ukončení (včetně) Smlouvy. Úhrada je splatná po obdržení faktury na předmětnou částku.</w:t>
      </w:r>
    </w:p>
    <w:p w14:paraId="7461BD0B" w14:textId="77777777" w:rsidR="00DA1841" w:rsidRPr="00F322E4" w:rsidRDefault="00DA1841" w:rsidP="00A06F71">
      <w:pPr>
        <w:pStyle w:val="Odstavecseseznamem"/>
        <w:keepNext/>
        <w:widowControl w:val="0"/>
        <w:numPr>
          <w:ilvl w:val="0"/>
          <w:numId w:val="47"/>
        </w:numPr>
        <w:spacing w:before="240" w:after="60"/>
        <w:ind w:left="709" w:hanging="709"/>
        <w:jc w:val="both"/>
        <w:rPr>
          <w:rFonts w:ascii="EYInterstate Light" w:hAnsi="EYInterstate Light" w:cs="Arial"/>
          <w:b/>
          <w:sz w:val="22"/>
          <w:szCs w:val="22"/>
          <w:lang w:val="cs-CZ"/>
        </w:rPr>
      </w:pPr>
      <w:r w:rsidRPr="00F322E4">
        <w:rPr>
          <w:rFonts w:ascii="EYInterstate Light" w:hAnsi="EYInterstate Light" w:cs="Arial"/>
          <w:b/>
          <w:sz w:val="22"/>
          <w:szCs w:val="22"/>
          <w:lang w:val="cs-CZ"/>
        </w:rPr>
        <w:t>Force Majeure</w:t>
      </w:r>
    </w:p>
    <w:p w14:paraId="7461BD0D" w14:textId="7DBDD59A" w:rsidR="00DA1841" w:rsidRPr="00F322E4" w:rsidRDefault="00EF5BFA" w:rsidP="00A06F71">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F322E4">
        <w:rPr>
          <w:rFonts w:ascii="EYInterstate Light" w:hAnsi="EYInterstate Light" w:cs="Arial"/>
          <w:sz w:val="22"/>
          <w:szCs w:val="22"/>
          <w:lang w:val="cs-CZ"/>
        </w:rPr>
        <w:t xml:space="preserve">Ani </w:t>
      </w:r>
      <w:r w:rsidR="00BB23C9" w:rsidRPr="00F322E4">
        <w:rPr>
          <w:rFonts w:ascii="EYInterstate Light" w:hAnsi="EYInterstate Light" w:cs="Arial"/>
          <w:sz w:val="22"/>
          <w:szCs w:val="22"/>
          <w:lang w:val="cs-CZ"/>
        </w:rPr>
        <w:t xml:space="preserve">EY </w:t>
      </w:r>
      <w:r w:rsidRPr="00F322E4">
        <w:rPr>
          <w:rFonts w:ascii="EYInterstate Light" w:hAnsi="EYInterstate Light" w:cs="Arial"/>
          <w:sz w:val="22"/>
          <w:szCs w:val="22"/>
          <w:lang w:val="cs-CZ"/>
        </w:rPr>
        <w:t xml:space="preserve">ani </w:t>
      </w:r>
      <w:r w:rsidR="00BB23C9" w:rsidRPr="00F322E4">
        <w:rPr>
          <w:rFonts w:ascii="EYInterstate Light" w:hAnsi="EYInterstate Light" w:cs="Arial"/>
          <w:sz w:val="22"/>
          <w:szCs w:val="22"/>
          <w:lang w:val="cs-CZ"/>
        </w:rPr>
        <w:t>Klient</w:t>
      </w:r>
      <w:r w:rsidRPr="00F322E4">
        <w:rPr>
          <w:rFonts w:ascii="EYInterstate Light" w:hAnsi="EYInterstate Light" w:cs="Arial"/>
          <w:sz w:val="22"/>
          <w:szCs w:val="22"/>
          <w:lang w:val="cs-CZ"/>
        </w:rPr>
        <w:t xml:space="preserve"> nenese odpovědnost za porušení této Smlouvy (vyjma povinnosti uhradit odměnu) způsobené</w:t>
      </w:r>
      <w:r w:rsidR="00AA23BC" w:rsidRPr="00F322E4">
        <w:rPr>
          <w:rFonts w:ascii="EYInterstate Light" w:hAnsi="EYInterstate Light" w:cs="Arial"/>
          <w:sz w:val="22"/>
          <w:szCs w:val="22"/>
          <w:lang w:val="cs-CZ"/>
        </w:rPr>
        <w:t xml:space="preserve"> mimořádnou nepředvídatelnou a nepřekonatelnou překážkou vzniklou nezávisle na vůli EY nebo Klienta.</w:t>
      </w:r>
    </w:p>
    <w:p w14:paraId="7461BD10" w14:textId="77777777" w:rsidR="00754992" w:rsidRPr="00F322E4" w:rsidRDefault="00754992" w:rsidP="00A06F71">
      <w:pPr>
        <w:pStyle w:val="Odstavecseseznamem"/>
        <w:keepNext/>
        <w:widowControl w:val="0"/>
        <w:numPr>
          <w:ilvl w:val="0"/>
          <w:numId w:val="47"/>
        </w:numPr>
        <w:spacing w:before="240" w:after="60"/>
        <w:ind w:left="709" w:hanging="709"/>
        <w:jc w:val="both"/>
        <w:rPr>
          <w:rFonts w:ascii="EYInterstate Light" w:hAnsi="EYInterstate Light" w:cs="Arial"/>
          <w:b/>
          <w:sz w:val="22"/>
          <w:szCs w:val="22"/>
          <w:lang w:val="cs-CZ"/>
        </w:rPr>
      </w:pPr>
      <w:r w:rsidRPr="00F322E4">
        <w:rPr>
          <w:rFonts w:ascii="EYInterstate Light" w:hAnsi="EYInterstate Light" w:cs="Arial"/>
          <w:b/>
          <w:sz w:val="22"/>
          <w:szCs w:val="22"/>
          <w:lang w:val="cs-CZ"/>
        </w:rPr>
        <w:t>Společná a závěrečná ustanovení</w:t>
      </w:r>
    </w:p>
    <w:p w14:paraId="7461BD12" w14:textId="77777777" w:rsidR="00EF5BFA" w:rsidRPr="00F322E4" w:rsidRDefault="00EF5BFA" w:rsidP="00A06F71">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F322E4">
        <w:rPr>
          <w:rFonts w:ascii="EYInterstate Light" w:hAnsi="EYInterstate Light" w:cs="Arial"/>
          <w:sz w:val="22"/>
          <w:szCs w:val="22"/>
          <w:lang w:val="cs-CZ"/>
        </w:rPr>
        <w:t>Tato Smlouva a veškeré mimosmluvní závazky vyplývající z této Smlouvy či Služeb se budou řídit a vykládat v souladu s právem České republiky.</w:t>
      </w:r>
      <w:r w:rsidR="00F526BA" w:rsidRPr="00F322E4">
        <w:rPr>
          <w:rFonts w:ascii="EYInterstate Light" w:hAnsi="EYInterstate Light" w:cs="Arial"/>
          <w:sz w:val="22"/>
          <w:szCs w:val="22"/>
          <w:lang w:val="cs-CZ"/>
        </w:rPr>
        <w:t xml:space="preserve"> Práva a povinnosti stran, které nejsou přímo upraveny touto Smlouvou</w:t>
      </w:r>
      <w:r w:rsidR="00966781" w:rsidRPr="00F322E4">
        <w:rPr>
          <w:rFonts w:ascii="EYInterstate Light" w:hAnsi="EYInterstate Light" w:cs="Arial"/>
          <w:sz w:val="22"/>
          <w:szCs w:val="22"/>
          <w:lang w:val="cs-CZ"/>
        </w:rPr>
        <w:t>,</w:t>
      </w:r>
      <w:r w:rsidR="00F526BA" w:rsidRPr="00F322E4">
        <w:rPr>
          <w:rFonts w:ascii="EYInterstate Light" w:hAnsi="EYInterstate Light" w:cs="Arial"/>
          <w:sz w:val="22"/>
          <w:szCs w:val="22"/>
          <w:lang w:val="cs-CZ"/>
        </w:rPr>
        <w:t xml:space="preserve"> se řídí příslušnými ustanoveními zák. č. </w:t>
      </w:r>
      <w:r w:rsidR="00856FCA" w:rsidRPr="00F322E4">
        <w:rPr>
          <w:rFonts w:ascii="EYInterstate Light" w:hAnsi="EYInterstate Light" w:cs="Arial"/>
          <w:color w:val="000000"/>
          <w:sz w:val="22"/>
          <w:szCs w:val="22"/>
          <w:lang w:val="cs-CZ" w:eastAsia="cs-CZ"/>
        </w:rPr>
        <w:t>89/2012 Sb., občanský zákoník v platném znění</w:t>
      </w:r>
      <w:r w:rsidR="00F526BA" w:rsidRPr="00F322E4">
        <w:rPr>
          <w:rFonts w:ascii="EYInterstate Light" w:hAnsi="EYInterstate Light" w:cs="Arial"/>
          <w:sz w:val="22"/>
          <w:szCs w:val="22"/>
          <w:lang w:val="cs-CZ"/>
        </w:rPr>
        <w:t>.</w:t>
      </w:r>
    </w:p>
    <w:p w14:paraId="7461BD14" w14:textId="77777777" w:rsidR="00EF5BFA" w:rsidRPr="00F322E4" w:rsidRDefault="00EF5BFA" w:rsidP="00A06F71">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F322E4">
        <w:rPr>
          <w:rFonts w:ascii="EYInterstate Light" w:hAnsi="EYInterstate Light" w:cs="Arial"/>
          <w:sz w:val="22"/>
          <w:szCs w:val="22"/>
          <w:lang w:val="cs-CZ"/>
        </w:rPr>
        <w:t>Jakýkoliv spor v souvislosti s touto Smlouvou nebo Službami bude předmětem řízení před příslušnými soudy České republiky, kterým se každ</w:t>
      </w:r>
      <w:r w:rsidR="00BB23C9" w:rsidRPr="00F322E4">
        <w:rPr>
          <w:rFonts w:ascii="EYInterstate Light" w:hAnsi="EYInterstate Light" w:cs="Arial"/>
          <w:sz w:val="22"/>
          <w:szCs w:val="22"/>
          <w:lang w:val="cs-CZ"/>
        </w:rPr>
        <w:t>á</w:t>
      </w:r>
      <w:r w:rsidRPr="00F322E4">
        <w:rPr>
          <w:rFonts w:ascii="EYInterstate Light" w:hAnsi="EYInterstate Light" w:cs="Arial"/>
          <w:sz w:val="22"/>
          <w:szCs w:val="22"/>
          <w:lang w:val="cs-CZ"/>
        </w:rPr>
        <w:t xml:space="preserve"> z</w:t>
      </w:r>
      <w:r w:rsidR="00BB23C9" w:rsidRPr="00F322E4">
        <w:rPr>
          <w:rFonts w:ascii="EYInterstate Light" w:hAnsi="EYInterstate Light" w:cs="Arial"/>
          <w:sz w:val="22"/>
          <w:szCs w:val="22"/>
          <w:lang w:val="cs-CZ"/>
        </w:rPr>
        <w:t xml:space="preserve">e smluvních stran </w:t>
      </w:r>
      <w:r w:rsidRPr="00F322E4">
        <w:rPr>
          <w:rFonts w:ascii="EYInterstate Light" w:hAnsi="EYInterstate Light" w:cs="Arial"/>
          <w:sz w:val="22"/>
          <w:szCs w:val="22"/>
          <w:lang w:val="cs-CZ"/>
        </w:rPr>
        <w:t>zavazuje podřídit.</w:t>
      </w:r>
    </w:p>
    <w:p w14:paraId="44559869" w14:textId="022EA284" w:rsidR="00AB13FE" w:rsidRDefault="00AB13FE" w:rsidP="00A06F71">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AB13FE">
        <w:rPr>
          <w:rFonts w:ascii="EYInterstate Light" w:hAnsi="EYInterstate Light" w:cs="Arial"/>
          <w:sz w:val="22"/>
          <w:szCs w:val="22"/>
          <w:lang w:val="cs-CZ"/>
        </w:rPr>
        <w:t>Tato Smlouva představuje úplnou dohodu smluvních stran ohledně Služeb a ostatních záležitostí touto Smlouvou upravených, a nahrazuje veškeré předchozí dohody, ujednání a prohlášení k nim se vztahující včetně všech předchozích dohod o zachování mlčenlivosti.</w:t>
      </w:r>
    </w:p>
    <w:p w14:paraId="7461BD16" w14:textId="5726EDDC" w:rsidR="00117EC9" w:rsidRPr="00F322E4" w:rsidRDefault="00EF5BFA" w:rsidP="00A06F71">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F322E4">
        <w:rPr>
          <w:rFonts w:ascii="EYInterstate Light" w:hAnsi="EYInterstate Light" w:cs="Arial"/>
          <w:sz w:val="22"/>
          <w:szCs w:val="22"/>
          <w:lang w:val="cs-CZ"/>
        </w:rPr>
        <w:t>Ani jedn</w:t>
      </w:r>
      <w:r w:rsidR="00BB23C9" w:rsidRPr="00F322E4">
        <w:rPr>
          <w:rFonts w:ascii="EYInterstate Light" w:hAnsi="EYInterstate Light" w:cs="Arial"/>
          <w:sz w:val="22"/>
          <w:szCs w:val="22"/>
          <w:lang w:val="cs-CZ"/>
        </w:rPr>
        <w:t>a</w:t>
      </w:r>
      <w:r w:rsidRPr="00F322E4">
        <w:rPr>
          <w:rFonts w:ascii="EYInterstate Light" w:hAnsi="EYInterstate Light" w:cs="Arial"/>
          <w:sz w:val="22"/>
          <w:szCs w:val="22"/>
          <w:lang w:val="cs-CZ"/>
        </w:rPr>
        <w:t xml:space="preserve"> z</w:t>
      </w:r>
      <w:r w:rsidR="00BB23C9" w:rsidRPr="00F322E4">
        <w:rPr>
          <w:rFonts w:ascii="EYInterstate Light" w:hAnsi="EYInterstate Light" w:cs="Arial"/>
          <w:sz w:val="22"/>
          <w:szCs w:val="22"/>
          <w:lang w:val="cs-CZ"/>
        </w:rPr>
        <w:t>e smluvních stran</w:t>
      </w:r>
      <w:r w:rsidRPr="00F322E4">
        <w:rPr>
          <w:rFonts w:ascii="EYInterstate Light" w:hAnsi="EYInterstate Light" w:cs="Arial"/>
          <w:sz w:val="22"/>
          <w:szCs w:val="22"/>
          <w:lang w:val="cs-CZ"/>
        </w:rPr>
        <w:t xml:space="preserve"> nesmí dále postoupit žádná ze svých práv, povinností nebo nároků vyplývajících z této Smlouvy.</w:t>
      </w:r>
      <w:r w:rsidR="00117EC9" w:rsidRPr="00F322E4">
        <w:rPr>
          <w:rFonts w:ascii="EYInterstate Light" w:hAnsi="EYInterstate Light" w:cs="Arial"/>
          <w:sz w:val="22"/>
          <w:szCs w:val="22"/>
          <w:lang w:val="cs-CZ"/>
        </w:rPr>
        <w:t xml:space="preserve"> </w:t>
      </w:r>
    </w:p>
    <w:p w14:paraId="7461BD18" w14:textId="77777777" w:rsidR="00984279" w:rsidRPr="00F322E4" w:rsidRDefault="00984279" w:rsidP="00A06F71">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F322E4">
        <w:rPr>
          <w:rFonts w:ascii="EYInterstate Light" w:hAnsi="EYInterstate Light" w:cs="Arial"/>
          <w:sz w:val="22"/>
          <w:szCs w:val="22"/>
          <w:lang w:val="cs-CZ"/>
        </w:rPr>
        <w:lastRenderedPageBreak/>
        <w:t>Jakékoli dohody o změně obsahu této Smlouvy</w:t>
      </w:r>
      <w:r w:rsidR="00AA23BC" w:rsidRPr="00F322E4">
        <w:rPr>
          <w:rFonts w:ascii="EYInterstate Light" w:hAnsi="EYInterstate Light" w:cs="Arial"/>
          <w:sz w:val="22"/>
          <w:szCs w:val="22"/>
          <w:lang w:val="cs-CZ"/>
        </w:rPr>
        <w:t xml:space="preserve"> (vyjma změny Kontaktních osob)</w:t>
      </w:r>
      <w:r w:rsidRPr="00F322E4">
        <w:rPr>
          <w:rFonts w:ascii="EYInterstate Light" w:hAnsi="EYInterstate Light" w:cs="Arial"/>
          <w:sz w:val="22"/>
          <w:szCs w:val="22"/>
          <w:lang w:val="cs-CZ"/>
        </w:rPr>
        <w:t xml:space="preserve"> musí mít formu písemného dodatku.</w:t>
      </w:r>
    </w:p>
    <w:p w14:paraId="7461BD1A" w14:textId="77777777" w:rsidR="00117EC9" w:rsidRPr="00F322E4" w:rsidRDefault="00EF5BFA" w:rsidP="00A06F71">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F322E4">
        <w:rPr>
          <w:rFonts w:ascii="EYInterstate Light" w:hAnsi="EYInterstate Light" w:cs="Arial"/>
          <w:sz w:val="22"/>
          <w:szCs w:val="22"/>
          <w:lang w:val="cs-CZ"/>
        </w:rPr>
        <w:t>Pokud některé ustanovení této Smlouvy (zcela nebo zčásti) je nebo se stane nezákonné, neplatné nebo nevymahatelné, zůstávají ostatní ustanovení v plném rozsahu platné a účinné</w:t>
      </w:r>
      <w:r w:rsidR="00117EC9" w:rsidRPr="00F322E4">
        <w:rPr>
          <w:rFonts w:ascii="EYInterstate Light" w:hAnsi="EYInterstate Light" w:cs="Arial"/>
          <w:sz w:val="22"/>
          <w:szCs w:val="22"/>
          <w:lang w:val="cs-CZ"/>
        </w:rPr>
        <w:t>.</w:t>
      </w:r>
    </w:p>
    <w:p w14:paraId="7461BD1C" w14:textId="77777777" w:rsidR="001C0755" w:rsidRPr="00F322E4" w:rsidRDefault="001C0755" w:rsidP="00A06F71">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F322E4">
        <w:rPr>
          <w:rFonts w:ascii="EYInterstate Light" w:hAnsi="EYInterstate Light" w:cs="Arial"/>
          <w:sz w:val="22"/>
          <w:szCs w:val="22"/>
          <w:lang w:val="cs-CZ"/>
        </w:rPr>
        <w:t xml:space="preserve">Tato </w:t>
      </w:r>
      <w:r w:rsidR="00D901E7" w:rsidRPr="00F322E4">
        <w:rPr>
          <w:rFonts w:ascii="EYInterstate Light" w:hAnsi="EYInterstate Light" w:cs="Arial"/>
          <w:sz w:val="22"/>
          <w:szCs w:val="22"/>
          <w:lang w:val="cs-CZ"/>
        </w:rPr>
        <w:t>S</w:t>
      </w:r>
      <w:r w:rsidRPr="00F322E4">
        <w:rPr>
          <w:rFonts w:ascii="EYInterstate Light" w:hAnsi="EYInterstate Light" w:cs="Arial"/>
          <w:sz w:val="22"/>
          <w:szCs w:val="22"/>
          <w:lang w:val="cs-CZ"/>
        </w:rPr>
        <w:t>mlouva se podepisuje ve dvojím vyhotovení, z nichž každá strana obdrží jedno vyhotovení.</w:t>
      </w:r>
    </w:p>
    <w:p w14:paraId="1CE97074" w14:textId="58574BFA" w:rsidR="00095EE2" w:rsidRPr="00F322E4" w:rsidRDefault="001C0755" w:rsidP="00A06F71">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sidRPr="00F322E4">
        <w:rPr>
          <w:rFonts w:ascii="EYInterstate Light" w:hAnsi="EYInterstate Light" w:cs="Arial"/>
          <w:sz w:val="22"/>
          <w:szCs w:val="22"/>
          <w:lang w:val="cs-CZ"/>
        </w:rPr>
        <w:t xml:space="preserve">Smlouva nabývá </w:t>
      </w:r>
      <w:r w:rsidR="006434EA" w:rsidRPr="00F322E4">
        <w:rPr>
          <w:rFonts w:ascii="EYInterstate Light" w:hAnsi="EYInterstate Light" w:cs="Arial"/>
          <w:sz w:val="22"/>
          <w:szCs w:val="22"/>
          <w:lang w:val="cs-CZ"/>
        </w:rPr>
        <w:t xml:space="preserve">platnosti </w:t>
      </w:r>
      <w:r w:rsidRPr="00F322E4">
        <w:rPr>
          <w:rFonts w:ascii="EYInterstate Light" w:hAnsi="EYInterstate Light" w:cs="Arial"/>
          <w:sz w:val="22"/>
          <w:szCs w:val="22"/>
          <w:lang w:val="cs-CZ"/>
        </w:rPr>
        <w:t>dnem podpisu oběma smluvními stranami</w:t>
      </w:r>
      <w:r w:rsidR="00035E1C" w:rsidRPr="00F322E4">
        <w:rPr>
          <w:rFonts w:ascii="EYInterstate Light" w:hAnsi="EYInterstate Light" w:cs="Arial"/>
          <w:sz w:val="22"/>
          <w:szCs w:val="22"/>
          <w:lang w:val="cs-CZ"/>
        </w:rPr>
        <w:t xml:space="preserve"> </w:t>
      </w:r>
      <w:r w:rsidR="00095EE2" w:rsidRPr="00F322E4">
        <w:rPr>
          <w:rFonts w:ascii="EYInterstate Light" w:hAnsi="EYInterstate Light" w:cs="Arial"/>
          <w:sz w:val="22"/>
          <w:szCs w:val="22"/>
          <w:lang w:val="cs-CZ"/>
        </w:rPr>
        <w:t>a účinnosti dnem uveřejnění v registru smluv podle zákona č. 340/2015 Sb. o registru smluv</w:t>
      </w:r>
      <w:r w:rsidR="008E634A" w:rsidRPr="00F322E4">
        <w:rPr>
          <w:rFonts w:ascii="EYInterstate Light" w:hAnsi="EYInterstate Light" w:cs="Arial"/>
          <w:sz w:val="22"/>
          <w:szCs w:val="22"/>
          <w:lang w:val="cs-CZ"/>
        </w:rPr>
        <w:t xml:space="preserve"> v platném znění</w:t>
      </w:r>
      <w:r w:rsidR="00095EE2" w:rsidRPr="00F322E4">
        <w:rPr>
          <w:rFonts w:ascii="EYInterstate Light" w:hAnsi="EYInterstate Light" w:cs="Arial"/>
          <w:sz w:val="22"/>
          <w:szCs w:val="22"/>
          <w:lang w:val="cs-CZ"/>
        </w:rPr>
        <w:t>.</w:t>
      </w:r>
      <w:r w:rsidR="00AB13FE">
        <w:rPr>
          <w:rFonts w:ascii="EYInterstate Light" w:hAnsi="EYInterstate Light" w:cs="Arial"/>
          <w:sz w:val="22"/>
          <w:szCs w:val="22"/>
          <w:lang w:val="cs-CZ"/>
        </w:rPr>
        <w:t xml:space="preserve"> Uveřejnění Smlouvy v registru smluv zajistí Klient.</w:t>
      </w:r>
    </w:p>
    <w:p w14:paraId="34DB9E39" w14:textId="15D26492" w:rsidR="00035E1C" w:rsidRPr="00F322E4" w:rsidRDefault="00AB13FE" w:rsidP="00A06F71">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Pr>
          <w:rFonts w:ascii="EYInterstate Light" w:hAnsi="EYInterstate Light" w:cs="Arial"/>
          <w:sz w:val="22"/>
          <w:szCs w:val="22"/>
          <w:lang w:val="cs-CZ"/>
        </w:rPr>
        <w:t xml:space="preserve">Před vložením Smlouvy do registru smluv má </w:t>
      </w:r>
      <w:r w:rsidR="00095EE2" w:rsidRPr="00F322E4">
        <w:rPr>
          <w:rFonts w:ascii="EYInterstate Light" w:hAnsi="EYInterstate Light" w:cs="Arial"/>
          <w:sz w:val="22"/>
          <w:szCs w:val="22"/>
          <w:lang w:val="cs-CZ"/>
        </w:rPr>
        <w:t xml:space="preserve">EY </w:t>
      </w:r>
      <w:r>
        <w:rPr>
          <w:rFonts w:ascii="EYInterstate Light" w:hAnsi="EYInterstate Light" w:cs="Arial"/>
          <w:sz w:val="22"/>
          <w:szCs w:val="22"/>
          <w:lang w:val="cs-CZ"/>
        </w:rPr>
        <w:t xml:space="preserve">právo </w:t>
      </w:r>
      <w:r w:rsidR="00095EE2" w:rsidRPr="00F322E4">
        <w:rPr>
          <w:rFonts w:ascii="EYInterstate Light" w:hAnsi="EYInterstate Light" w:cs="Arial"/>
          <w:sz w:val="22"/>
          <w:szCs w:val="22"/>
          <w:lang w:val="cs-CZ"/>
        </w:rPr>
        <w:t xml:space="preserve">odsouhlasit </w:t>
      </w:r>
      <w:r w:rsidR="00A26030" w:rsidRPr="00F322E4">
        <w:rPr>
          <w:rFonts w:ascii="EYInterstate Light" w:hAnsi="EYInterstate Light" w:cs="Arial"/>
          <w:sz w:val="22"/>
          <w:szCs w:val="22"/>
          <w:lang w:val="cs-CZ"/>
        </w:rPr>
        <w:t xml:space="preserve">rozsah </w:t>
      </w:r>
      <w:r w:rsidR="00095EE2" w:rsidRPr="00F322E4">
        <w:rPr>
          <w:rFonts w:ascii="EYInterstate Light" w:hAnsi="EYInterstate Light" w:cs="Arial"/>
          <w:sz w:val="22"/>
          <w:szCs w:val="22"/>
          <w:lang w:val="cs-CZ"/>
        </w:rPr>
        <w:t>Smlouv</w:t>
      </w:r>
      <w:r w:rsidR="00A26030" w:rsidRPr="00F322E4">
        <w:rPr>
          <w:rFonts w:ascii="EYInterstate Light" w:hAnsi="EYInterstate Light" w:cs="Arial"/>
          <w:sz w:val="22"/>
          <w:szCs w:val="22"/>
          <w:lang w:val="cs-CZ"/>
        </w:rPr>
        <w:t>y</w:t>
      </w:r>
      <w:r w:rsidR="00095EE2" w:rsidRPr="00F322E4">
        <w:rPr>
          <w:rFonts w:ascii="EYInterstate Light" w:hAnsi="EYInterstate Light" w:cs="Arial"/>
          <w:sz w:val="22"/>
          <w:szCs w:val="22"/>
          <w:lang w:val="cs-CZ"/>
        </w:rPr>
        <w:t xml:space="preserve"> určen</w:t>
      </w:r>
      <w:r w:rsidR="00A26030" w:rsidRPr="00F322E4">
        <w:rPr>
          <w:rFonts w:ascii="EYInterstate Light" w:hAnsi="EYInterstate Light" w:cs="Arial"/>
          <w:sz w:val="22"/>
          <w:szCs w:val="22"/>
          <w:lang w:val="cs-CZ"/>
        </w:rPr>
        <w:t>ý</w:t>
      </w:r>
      <w:r w:rsidR="00095EE2" w:rsidRPr="00F322E4">
        <w:rPr>
          <w:rFonts w:ascii="EYInterstate Light" w:hAnsi="EYInterstate Light" w:cs="Arial"/>
          <w:sz w:val="22"/>
          <w:szCs w:val="22"/>
          <w:lang w:val="cs-CZ"/>
        </w:rPr>
        <w:t xml:space="preserve"> k </w:t>
      </w:r>
      <w:r w:rsidR="00A26030" w:rsidRPr="00F322E4">
        <w:rPr>
          <w:rFonts w:ascii="EYInterstate Light" w:hAnsi="EYInterstate Light" w:cs="Arial"/>
          <w:sz w:val="22"/>
          <w:szCs w:val="22"/>
          <w:lang w:val="cs-CZ"/>
        </w:rPr>
        <w:t>uve</w:t>
      </w:r>
      <w:r w:rsidR="00095EE2" w:rsidRPr="00F322E4">
        <w:rPr>
          <w:rFonts w:ascii="EYInterstate Light" w:hAnsi="EYInterstate Light" w:cs="Arial"/>
          <w:sz w:val="22"/>
          <w:szCs w:val="22"/>
          <w:lang w:val="cs-CZ"/>
        </w:rPr>
        <w:t>řejnění v registru smluv, zejména znečitelnit části Smlouvy</w:t>
      </w:r>
      <w:r>
        <w:rPr>
          <w:rFonts w:ascii="EYInterstate Light" w:hAnsi="EYInterstate Light" w:cs="Arial"/>
          <w:sz w:val="22"/>
          <w:szCs w:val="22"/>
          <w:lang w:val="cs-CZ"/>
        </w:rPr>
        <w:t xml:space="preserve"> (</w:t>
      </w:r>
      <w:r w:rsidR="00095EE2" w:rsidRPr="00F322E4">
        <w:rPr>
          <w:rFonts w:ascii="EYInterstate Light" w:hAnsi="EYInterstate Light" w:cs="Arial"/>
          <w:sz w:val="22"/>
          <w:szCs w:val="22"/>
          <w:lang w:val="cs-CZ"/>
        </w:rPr>
        <w:t>případně jiného dokumentu, kter</w:t>
      </w:r>
      <w:r w:rsidR="00902CAC" w:rsidRPr="00F322E4">
        <w:rPr>
          <w:rFonts w:ascii="EYInterstate Light" w:hAnsi="EYInterstate Light" w:cs="Arial"/>
          <w:sz w:val="22"/>
          <w:szCs w:val="22"/>
          <w:lang w:val="cs-CZ"/>
        </w:rPr>
        <w:t>ý</w:t>
      </w:r>
      <w:r w:rsidR="00095EE2" w:rsidRPr="00F322E4">
        <w:rPr>
          <w:rFonts w:ascii="EYInterstate Light" w:hAnsi="EYInterstate Light" w:cs="Arial"/>
          <w:sz w:val="22"/>
          <w:szCs w:val="22"/>
          <w:lang w:val="cs-CZ"/>
        </w:rPr>
        <w:t xml:space="preserve"> </w:t>
      </w:r>
      <w:r w:rsidR="00A26030" w:rsidRPr="00F322E4">
        <w:rPr>
          <w:rFonts w:ascii="EYInterstate Light" w:hAnsi="EYInterstate Light" w:cs="Arial"/>
          <w:sz w:val="22"/>
          <w:szCs w:val="22"/>
          <w:lang w:val="cs-CZ"/>
        </w:rPr>
        <w:t xml:space="preserve">je </w:t>
      </w:r>
      <w:r w:rsidR="00095EE2" w:rsidRPr="00F322E4">
        <w:rPr>
          <w:rFonts w:ascii="EYInterstate Light" w:hAnsi="EYInterstate Light" w:cs="Arial"/>
          <w:sz w:val="22"/>
          <w:szCs w:val="22"/>
          <w:lang w:val="cs-CZ"/>
        </w:rPr>
        <w:t xml:space="preserve">Klient </w:t>
      </w:r>
      <w:r w:rsidR="00A26030" w:rsidRPr="00F322E4">
        <w:rPr>
          <w:rFonts w:ascii="EYInterstate Light" w:hAnsi="EYInterstate Light" w:cs="Arial"/>
          <w:sz w:val="22"/>
          <w:szCs w:val="22"/>
          <w:lang w:val="cs-CZ"/>
        </w:rPr>
        <w:t>povinen u</w:t>
      </w:r>
      <w:r w:rsidR="00095EE2" w:rsidRPr="00F322E4">
        <w:rPr>
          <w:rFonts w:ascii="EYInterstate Light" w:hAnsi="EYInterstate Light" w:cs="Arial"/>
          <w:sz w:val="22"/>
          <w:szCs w:val="22"/>
          <w:lang w:val="cs-CZ"/>
        </w:rPr>
        <w:t>veřejnit</w:t>
      </w:r>
      <w:r>
        <w:rPr>
          <w:rFonts w:ascii="EYInterstate Light" w:hAnsi="EYInterstate Light" w:cs="Arial"/>
          <w:sz w:val="22"/>
          <w:szCs w:val="22"/>
          <w:lang w:val="cs-CZ"/>
        </w:rPr>
        <w:t>),</w:t>
      </w:r>
      <w:r w:rsidR="00095EE2" w:rsidRPr="00F322E4">
        <w:rPr>
          <w:rFonts w:ascii="EYInterstate Light" w:hAnsi="EYInterstate Light" w:cs="Arial"/>
          <w:sz w:val="22"/>
          <w:szCs w:val="22"/>
          <w:lang w:val="cs-CZ"/>
        </w:rPr>
        <w:t xml:space="preserve"> které obsahují obchodní tajemství EY (tj. především metodiku EY) či osobní údaje. </w:t>
      </w:r>
    </w:p>
    <w:p w14:paraId="76253428" w14:textId="2A08CE68" w:rsidR="00035E1C" w:rsidRDefault="00A06F71" w:rsidP="00A06F71">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Pr>
          <w:rFonts w:ascii="EYInterstate Light" w:hAnsi="EYInterstate Light" w:cs="Arial"/>
          <w:sz w:val="22"/>
          <w:szCs w:val="22"/>
          <w:lang w:val="cs-CZ"/>
        </w:rPr>
        <w:t>Nedílnou součást této Smlouvy tvoří Příloha č.1 – Bližší specifikace Služeb</w:t>
      </w:r>
    </w:p>
    <w:p w14:paraId="7E763328" w14:textId="1EFD3456" w:rsidR="00A06F71" w:rsidRPr="00A06F71" w:rsidRDefault="00A06F71" w:rsidP="00A06F71">
      <w:pPr>
        <w:pStyle w:val="Odstavecseseznamem"/>
        <w:widowControl w:val="0"/>
        <w:numPr>
          <w:ilvl w:val="1"/>
          <w:numId w:val="47"/>
        </w:numPr>
        <w:spacing w:before="60" w:after="60"/>
        <w:ind w:left="709" w:hanging="709"/>
        <w:jc w:val="both"/>
        <w:rPr>
          <w:rFonts w:ascii="EYInterstate Light" w:hAnsi="EYInterstate Light" w:cs="Arial"/>
          <w:sz w:val="22"/>
          <w:szCs w:val="22"/>
          <w:lang w:val="cs-CZ"/>
        </w:rPr>
      </w:pPr>
      <w:r>
        <w:rPr>
          <w:rFonts w:ascii="EYInterstate Light" w:hAnsi="EYInterstate Light" w:cs="Arial"/>
          <w:sz w:val="22"/>
          <w:szCs w:val="22"/>
          <w:lang w:val="cs-CZ"/>
        </w:rPr>
        <w:t>S</w:t>
      </w:r>
      <w:r w:rsidRPr="00A06F71">
        <w:rPr>
          <w:rFonts w:ascii="EYInterstate Light" w:hAnsi="EYInterstate Light" w:cs="Arial"/>
          <w:sz w:val="22"/>
          <w:szCs w:val="22"/>
          <w:lang w:val="cs-CZ"/>
        </w:rPr>
        <w:t xml:space="preserve">trany po řádném přečtení této Smlouvy prohlašují, že Smlouva byla uzavřena po vzájemném projednání, na základě jejich pravé, vážně míněné a svobodné vůle, při respektování principu poctivost, spravedlnosti a rovnosti </w:t>
      </w:r>
      <w:r>
        <w:rPr>
          <w:rFonts w:ascii="EYInterstate Light" w:hAnsi="EYInterstate Light" w:cs="Arial"/>
          <w:sz w:val="22"/>
          <w:szCs w:val="22"/>
          <w:lang w:val="cs-CZ"/>
        </w:rPr>
        <w:t>S</w:t>
      </w:r>
      <w:r w:rsidRPr="00A06F71">
        <w:rPr>
          <w:rFonts w:ascii="EYInterstate Light" w:hAnsi="EYInterstate Light" w:cs="Arial"/>
          <w:sz w:val="22"/>
          <w:szCs w:val="22"/>
          <w:lang w:val="cs-CZ"/>
        </w:rPr>
        <w:t>tran. Na důkaz uvedených skutečností připojují své podpisy.</w:t>
      </w:r>
    </w:p>
    <w:p w14:paraId="7461BD1F" w14:textId="77777777" w:rsidR="00754992" w:rsidRPr="00F322E4" w:rsidRDefault="00754992" w:rsidP="00A3171D">
      <w:pPr>
        <w:widowControl w:val="0"/>
        <w:spacing w:line="260" w:lineRule="atLeast"/>
        <w:rPr>
          <w:rFonts w:ascii="EYInterstate Light" w:hAnsi="EYInterstate Light" w:cs="Arial"/>
          <w:sz w:val="22"/>
          <w:szCs w:val="22"/>
          <w:lang w:val="cs-CZ"/>
        </w:rPr>
      </w:pPr>
    </w:p>
    <w:p w14:paraId="7461BD20" w14:textId="77777777" w:rsidR="00BE716B" w:rsidRPr="00F322E4" w:rsidRDefault="00BE716B" w:rsidP="00A3171D">
      <w:pPr>
        <w:widowControl w:val="0"/>
        <w:tabs>
          <w:tab w:val="left" w:pos="720"/>
        </w:tabs>
        <w:spacing w:line="260" w:lineRule="atLeast"/>
        <w:rPr>
          <w:rFonts w:ascii="EYInterstate Light" w:hAnsi="EYInterstate Light" w:cs="Arial"/>
          <w:sz w:val="22"/>
          <w:szCs w:val="22"/>
          <w:lang w:val="cs-CZ"/>
        </w:rPr>
      </w:pPr>
    </w:p>
    <w:tbl>
      <w:tblPr>
        <w:tblW w:w="0" w:type="auto"/>
        <w:tblLook w:val="01E0" w:firstRow="1" w:lastRow="1" w:firstColumn="1" w:lastColumn="1" w:noHBand="0" w:noVBand="0"/>
      </w:tblPr>
      <w:tblGrid>
        <w:gridCol w:w="4506"/>
        <w:gridCol w:w="4470"/>
      </w:tblGrid>
      <w:tr w:rsidR="005D5781" w:rsidRPr="000E70FC" w14:paraId="7461BD3C" w14:textId="77777777" w:rsidTr="001F762B">
        <w:tc>
          <w:tcPr>
            <w:tcW w:w="4786" w:type="dxa"/>
          </w:tcPr>
          <w:p w14:paraId="7461BD21" w14:textId="77777777" w:rsidR="005D5781" w:rsidRPr="00F322E4" w:rsidRDefault="005D5781" w:rsidP="00A3171D">
            <w:pPr>
              <w:widowControl w:val="0"/>
              <w:spacing w:line="260" w:lineRule="atLeast"/>
              <w:rPr>
                <w:rFonts w:ascii="EYInterstate Light" w:hAnsi="EYInterstate Light" w:cs="Arial"/>
                <w:sz w:val="22"/>
                <w:szCs w:val="22"/>
                <w:lang w:val="cs-CZ"/>
              </w:rPr>
            </w:pPr>
          </w:p>
          <w:p w14:paraId="2556A713" w14:textId="72C674A2" w:rsidR="006D3F39" w:rsidRDefault="00AB1DE7" w:rsidP="00A3171D">
            <w:pPr>
              <w:widowControl w:val="0"/>
              <w:spacing w:line="260" w:lineRule="atLeast"/>
              <w:rPr>
                <w:rFonts w:ascii="EYInterstate Light" w:hAnsi="EYInterstate Light" w:cs="Arial"/>
                <w:sz w:val="22"/>
                <w:szCs w:val="22"/>
                <w:lang w:val="cs-CZ"/>
              </w:rPr>
            </w:pPr>
            <w:r w:rsidRPr="00F322E4">
              <w:rPr>
                <w:rFonts w:ascii="EYInterstate Light" w:hAnsi="EYInterstate Light" w:cs="Arial"/>
                <w:sz w:val="22"/>
                <w:szCs w:val="22"/>
                <w:lang w:val="cs-CZ"/>
              </w:rPr>
              <w:t>V </w:t>
            </w:r>
            <w:r w:rsidR="006D3F39">
              <w:rPr>
                <w:rFonts w:ascii="EYInterstate Light" w:hAnsi="EYInterstate Light" w:cs="Arial"/>
                <w:sz w:val="22"/>
                <w:szCs w:val="22"/>
                <w:lang w:val="cs-CZ"/>
              </w:rPr>
              <w:t>_______</w:t>
            </w:r>
            <w:r w:rsidRPr="00F322E4">
              <w:rPr>
                <w:rFonts w:ascii="EYInterstate Light" w:hAnsi="EYInterstate Light" w:cs="Arial"/>
                <w:sz w:val="22"/>
                <w:szCs w:val="22"/>
                <w:lang w:val="cs-CZ"/>
              </w:rPr>
              <w:t>, d</w:t>
            </w:r>
            <w:r w:rsidR="005D5781" w:rsidRPr="00F322E4">
              <w:rPr>
                <w:rFonts w:ascii="EYInterstate Light" w:hAnsi="EYInterstate Light" w:cs="Arial"/>
                <w:sz w:val="22"/>
                <w:szCs w:val="22"/>
                <w:lang w:val="cs-CZ"/>
              </w:rPr>
              <w:t xml:space="preserve">ne </w:t>
            </w:r>
            <w:r w:rsidR="006525B4">
              <w:rPr>
                <w:rFonts w:ascii="EYInterstate Light" w:hAnsi="EYInterstate Light" w:cs="Arial"/>
                <w:sz w:val="22"/>
                <w:szCs w:val="22"/>
                <w:lang w:val="cs-CZ"/>
              </w:rPr>
              <w:t>22.12.2025</w:t>
            </w:r>
          </w:p>
          <w:p w14:paraId="7461BD26" w14:textId="0FB4C783" w:rsidR="005D5781" w:rsidRPr="00F322E4" w:rsidRDefault="0010219D" w:rsidP="00A3171D">
            <w:pPr>
              <w:widowControl w:val="0"/>
              <w:spacing w:line="260" w:lineRule="atLeast"/>
              <w:rPr>
                <w:rFonts w:ascii="EYInterstate Light" w:hAnsi="EYInterstate Light" w:cs="Arial"/>
                <w:sz w:val="22"/>
                <w:szCs w:val="22"/>
                <w:lang w:val="cs-CZ"/>
              </w:rPr>
            </w:pPr>
            <w:r>
              <w:rPr>
                <w:rFonts w:ascii="EYInterstate Light" w:hAnsi="EYInterstate Light" w:cs="Arial"/>
                <w:sz w:val="22"/>
                <w:szCs w:val="22"/>
                <w:lang w:val="cs-CZ"/>
              </w:rPr>
              <w:t>Česká centra</w:t>
            </w:r>
          </w:p>
          <w:p w14:paraId="7461BD27" w14:textId="77777777" w:rsidR="005D5781" w:rsidRPr="00F322E4" w:rsidRDefault="005D5781" w:rsidP="00A3171D">
            <w:pPr>
              <w:widowControl w:val="0"/>
              <w:spacing w:line="260" w:lineRule="atLeast"/>
              <w:rPr>
                <w:rFonts w:ascii="EYInterstate Light" w:hAnsi="EYInterstate Light" w:cs="Arial"/>
                <w:sz w:val="22"/>
                <w:szCs w:val="22"/>
                <w:lang w:val="cs-CZ"/>
              </w:rPr>
            </w:pPr>
          </w:p>
          <w:p w14:paraId="7461BD29" w14:textId="77777777" w:rsidR="005D5781" w:rsidRPr="00F322E4" w:rsidRDefault="005D5781" w:rsidP="00A3171D">
            <w:pPr>
              <w:widowControl w:val="0"/>
              <w:spacing w:line="260" w:lineRule="atLeast"/>
              <w:rPr>
                <w:rFonts w:ascii="EYInterstate Light" w:hAnsi="EYInterstate Light" w:cs="Arial"/>
                <w:sz w:val="22"/>
                <w:szCs w:val="22"/>
                <w:lang w:val="cs-CZ"/>
              </w:rPr>
            </w:pPr>
          </w:p>
          <w:p w14:paraId="7461BD2B" w14:textId="65B99D48" w:rsidR="005D5781" w:rsidRPr="00F322E4" w:rsidRDefault="005D5781" w:rsidP="00A3171D">
            <w:pPr>
              <w:widowControl w:val="0"/>
              <w:spacing w:line="260" w:lineRule="atLeast"/>
              <w:rPr>
                <w:rFonts w:ascii="EYInterstate Light" w:hAnsi="EYInterstate Light" w:cs="Arial"/>
                <w:sz w:val="22"/>
                <w:szCs w:val="22"/>
                <w:lang w:val="cs-CZ"/>
              </w:rPr>
            </w:pPr>
            <w:r w:rsidRPr="00F322E4">
              <w:rPr>
                <w:rFonts w:ascii="EYInterstate Light" w:hAnsi="EYInterstate Light" w:cs="Arial"/>
                <w:sz w:val="22"/>
                <w:szCs w:val="22"/>
                <w:lang w:val="cs-CZ"/>
              </w:rPr>
              <w:t>__________________________________</w:t>
            </w:r>
          </w:p>
          <w:p w14:paraId="7461BD2C" w14:textId="50808D55" w:rsidR="005D5781" w:rsidRPr="00F322E4" w:rsidRDefault="005D5781" w:rsidP="00A3171D">
            <w:pPr>
              <w:widowControl w:val="0"/>
              <w:spacing w:line="260" w:lineRule="atLeast"/>
              <w:rPr>
                <w:rFonts w:ascii="EYInterstate Light" w:hAnsi="EYInterstate Light" w:cs="Arial"/>
                <w:sz w:val="22"/>
                <w:szCs w:val="22"/>
                <w:lang w:val="cs-CZ"/>
              </w:rPr>
            </w:pPr>
            <w:r w:rsidRPr="00F322E4">
              <w:rPr>
                <w:rFonts w:ascii="EYInterstate Light" w:hAnsi="EYInterstate Light" w:cs="Arial"/>
                <w:sz w:val="22"/>
                <w:szCs w:val="22"/>
                <w:lang w:val="cs-CZ"/>
              </w:rPr>
              <w:t>Jméno:</w:t>
            </w:r>
            <w:r w:rsidR="00015D7D">
              <w:rPr>
                <w:rFonts w:ascii="EYInterstate Light" w:hAnsi="EYInterstate Light" w:cs="Arial"/>
                <w:sz w:val="22"/>
                <w:szCs w:val="22"/>
                <w:lang w:val="cs-CZ"/>
              </w:rPr>
              <w:t xml:space="preserve"> Jitka Pánek Jurková</w:t>
            </w:r>
            <w:r w:rsidR="0010219D">
              <w:rPr>
                <w:rFonts w:ascii="EYInterstate Light" w:hAnsi="EYInterstate Light" w:cs="Arial"/>
                <w:sz w:val="22"/>
                <w:szCs w:val="22"/>
                <w:lang w:val="cs-CZ"/>
              </w:rPr>
              <w:t>, Ph. D.</w:t>
            </w:r>
          </w:p>
          <w:p w14:paraId="7461BD2D" w14:textId="1DDD0CB8" w:rsidR="005D5781" w:rsidRPr="00F322E4" w:rsidRDefault="005D5781" w:rsidP="00A3171D">
            <w:pPr>
              <w:widowControl w:val="0"/>
              <w:spacing w:line="260" w:lineRule="atLeast"/>
              <w:rPr>
                <w:rFonts w:ascii="EYInterstate Light" w:hAnsi="EYInterstate Light" w:cs="Arial"/>
                <w:sz w:val="22"/>
                <w:szCs w:val="22"/>
                <w:lang w:val="cs-CZ"/>
              </w:rPr>
            </w:pPr>
            <w:r w:rsidRPr="00F322E4">
              <w:rPr>
                <w:rFonts w:ascii="EYInterstate Light" w:hAnsi="EYInterstate Light" w:cs="Arial"/>
                <w:sz w:val="22"/>
                <w:szCs w:val="22"/>
                <w:lang w:val="cs-CZ"/>
              </w:rPr>
              <w:t>Funkce:</w:t>
            </w:r>
            <w:r w:rsidR="0010219D">
              <w:rPr>
                <w:rFonts w:ascii="EYInterstate Light" w:hAnsi="EYInterstate Light" w:cs="Arial"/>
                <w:sz w:val="22"/>
                <w:szCs w:val="22"/>
                <w:lang w:val="cs-CZ"/>
              </w:rPr>
              <w:t xml:space="preserve"> generální ředitelka</w:t>
            </w:r>
          </w:p>
        </w:tc>
        <w:tc>
          <w:tcPr>
            <w:tcW w:w="4678" w:type="dxa"/>
          </w:tcPr>
          <w:p w14:paraId="7461BD2E" w14:textId="77777777" w:rsidR="005D5781" w:rsidRPr="00F322E4" w:rsidRDefault="005D5781" w:rsidP="00A3171D">
            <w:pPr>
              <w:widowControl w:val="0"/>
              <w:spacing w:line="260" w:lineRule="atLeast"/>
              <w:rPr>
                <w:rFonts w:ascii="EYInterstate Light" w:hAnsi="EYInterstate Light" w:cs="Arial"/>
                <w:sz w:val="22"/>
                <w:szCs w:val="22"/>
                <w:lang w:val="cs-CZ"/>
              </w:rPr>
            </w:pPr>
          </w:p>
          <w:p w14:paraId="7461BD2F" w14:textId="77777777" w:rsidR="005D5781" w:rsidRPr="00F322E4" w:rsidRDefault="00AB1DE7" w:rsidP="00A3171D">
            <w:pPr>
              <w:widowControl w:val="0"/>
              <w:spacing w:line="260" w:lineRule="atLeast"/>
              <w:rPr>
                <w:rFonts w:ascii="EYInterstate Light" w:hAnsi="EYInterstate Light" w:cs="Arial"/>
                <w:sz w:val="22"/>
                <w:szCs w:val="22"/>
                <w:lang w:val="cs-CZ"/>
              </w:rPr>
            </w:pPr>
            <w:r w:rsidRPr="00F322E4">
              <w:rPr>
                <w:rFonts w:ascii="EYInterstate Light" w:hAnsi="EYInterstate Light" w:cs="Arial"/>
                <w:sz w:val="22"/>
                <w:szCs w:val="22"/>
                <w:lang w:val="cs-CZ"/>
              </w:rPr>
              <w:t>V Praze, d</w:t>
            </w:r>
            <w:r w:rsidR="005D5781" w:rsidRPr="00F322E4">
              <w:rPr>
                <w:rFonts w:ascii="EYInterstate Light" w:hAnsi="EYInterstate Light" w:cs="Arial"/>
                <w:sz w:val="22"/>
                <w:szCs w:val="22"/>
                <w:lang w:val="cs-CZ"/>
              </w:rPr>
              <w:t>ne ___________________</w:t>
            </w:r>
          </w:p>
          <w:p w14:paraId="7461BD30" w14:textId="77777777" w:rsidR="005D5781" w:rsidRPr="00F322E4" w:rsidRDefault="005D5781" w:rsidP="00A3171D">
            <w:pPr>
              <w:widowControl w:val="0"/>
              <w:spacing w:line="260" w:lineRule="atLeast"/>
              <w:rPr>
                <w:rFonts w:ascii="EYInterstate Light" w:hAnsi="EYInterstate Light" w:cs="Arial"/>
                <w:sz w:val="22"/>
                <w:szCs w:val="22"/>
                <w:lang w:val="cs-CZ"/>
              </w:rPr>
            </w:pPr>
          </w:p>
          <w:p w14:paraId="7461BD33" w14:textId="085441C2" w:rsidR="005D5781" w:rsidRPr="00F322E4" w:rsidRDefault="005D5781" w:rsidP="00A3171D">
            <w:pPr>
              <w:widowControl w:val="0"/>
              <w:spacing w:line="260" w:lineRule="atLeast"/>
              <w:rPr>
                <w:rFonts w:ascii="EYInterstate Light" w:hAnsi="EYInterstate Light" w:cs="Arial"/>
                <w:sz w:val="22"/>
                <w:szCs w:val="22"/>
                <w:lang w:val="cs-CZ"/>
              </w:rPr>
            </w:pPr>
            <w:r w:rsidRPr="00F322E4">
              <w:rPr>
                <w:rFonts w:ascii="EYInterstate Light" w:hAnsi="EYInterstate Light" w:cs="Arial"/>
                <w:sz w:val="22"/>
                <w:szCs w:val="22"/>
                <w:lang w:val="cs-CZ"/>
              </w:rPr>
              <w:t>Ernst &amp; Young</w:t>
            </w:r>
            <w:r w:rsidR="00E169E7">
              <w:rPr>
                <w:rFonts w:ascii="EYInterstate Light" w:hAnsi="EYInterstate Light" w:cs="Arial"/>
                <w:sz w:val="22"/>
                <w:szCs w:val="22"/>
                <w:lang w:val="cs-CZ"/>
              </w:rPr>
              <w:t xml:space="preserve"> Audit</w:t>
            </w:r>
            <w:r w:rsidRPr="00F322E4">
              <w:rPr>
                <w:rFonts w:ascii="EYInterstate Light" w:hAnsi="EYInterstate Light" w:cs="Arial"/>
                <w:sz w:val="22"/>
                <w:szCs w:val="22"/>
                <w:lang w:val="cs-CZ"/>
              </w:rPr>
              <w:t>, s.r.o.</w:t>
            </w:r>
          </w:p>
          <w:p w14:paraId="7461BD34" w14:textId="77777777" w:rsidR="005D5781" w:rsidRDefault="005D5781" w:rsidP="00A3171D">
            <w:pPr>
              <w:widowControl w:val="0"/>
              <w:spacing w:line="260" w:lineRule="atLeast"/>
              <w:rPr>
                <w:rFonts w:ascii="EYInterstate Light" w:hAnsi="EYInterstate Light" w:cs="Arial"/>
                <w:sz w:val="22"/>
                <w:szCs w:val="22"/>
                <w:lang w:val="cs-CZ"/>
              </w:rPr>
            </w:pPr>
          </w:p>
          <w:p w14:paraId="38A34EDD" w14:textId="77777777" w:rsidR="006D3F39" w:rsidRPr="00F322E4" w:rsidRDefault="006D3F39" w:rsidP="00A3171D">
            <w:pPr>
              <w:widowControl w:val="0"/>
              <w:spacing w:line="260" w:lineRule="atLeast"/>
              <w:rPr>
                <w:rFonts w:ascii="EYInterstate Light" w:hAnsi="EYInterstate Light" w:cs="Arial"/>
                <w:sz w:val="22"/>
                <w:szCs w:val="22"/>
                <w:lang w:val="cs-CZ"/>
              </w:rPr>
            </w:pPr>
          </w:p>
          <w:p w14:paraId="7461BD38" w14:textId="77777777" w:rsidR="005D5781" w:rsidRPr="00F322E4" w:rsidRDefault="005D5781" w:rsidP="00A3171D">
            <w:pPr>
              <w:widowControl w:val="0"/>
              <w:spacing w:line="260" w:lineRule="atLeast"/>
              <w:rPr>
                <w:rFonts w:ascii="EYInterstate Light" w:hAnsi="EYInterstate Light" w:cs="Arial"/>
                <w:sz w:val="22"/>
                <w:szCs w:val="22"/>
                <w:lang w:val="cs-CZ"/>
              </w:rPr>
            </w:pPr>
            <w:r w:rsidRPr="00F322E4">
              <w:rPr>
                <w:rFonts w:ascii="EYInterstate Light" w:hAnsi="EYInterstate Light" w:cs="Arial"/>
                <w:sz w:val="22"/>
                <w:szCs w:val="22"/>
                <w:lang w:val="cs-CZ"/>
              </w:rPr>
              <w:t>___________________________________</w:t>
            </w:r>
          </w:p>
          <w:p w14:paraId="7461BD39" w14:textId="55AB58FF" w:rsidR="005D5781" w:rsidRPr="00015D7D" w:rsidRDefault="005D5781" w:rsidP="00A3171D">
            <w:pPr>
              <w:widowControl w:val="0"/>
              <w:spacing w:line="260" w:lineRule="atLeast"/>
              <w:rPr>
                <w:rFonts w:ascii="EYInterstate Light" w:hAnsi="EYInterstate Light" w:cs="Arial"/>
                <w:sz w:val="22"/>
                <w:szCs w:val="22"/>
                <w:lang w:val="cs-CZ"/>
              </w:rPr>
            </w:pPr>
            <w:r w:rsidRPr="00015D7D">
              <w:rPr>
                <w:rFonts w:ascii="EYInterstate Light" w:hAnsi="EYInterstate Light" w:cs="Arial"/>
                <w:sz w:val="22"/>
                <w:szCs w:val="22"/>
                <w:lang w:val="cs-CZ"/>
              </w:rPr>
              <w:t xml:space="preserve">Jméno: </w:t>
            </w:r>
            <w:proofErr w:type="spellStart"/>
            <w:r w:rsidR="006525B4" w:rsidRPr="006525B4">
              <w:rPr>
                <w:rFonts w:ascii="EYInterstate Light" w:hAnsi="EYInterstate Light" w:cs="Arial"/>
                <w:sz w:val="22"/>
                <w:szCs w:val="22"/>
                <w:highlight w:val="black"/>
                <w:lang w:val="cs-CZ"/>
              </w:rPr>
              <w:t>xxxxxxxxxxxxxxxxxxxxxxxx</w:t>
            </w:r>
            <w:proofErr w:type="spellEnd"/>
          </w:p>
          <w:p w14:paraId="7461BD3B" w14:textId="5E243350" w:rsidR="005D5781" w:rsidRPr="00F322E4" w:rsidRDefault="005D5781" w:rsidP="00015D7D">
            <w:pPr>
              <w:widowControl w:val="0"/>
              <w:spacing w:line="260" w:lineRule="atLeast"/>
              <w:rPr>
                <w:rFonts w:ascii="EYInterstate Light" w:hAnsi="EYInterstate Light" w:cs="Arial"/>
                <w:sz w:val="22"/>
                <w:szCs w:val="22"/>
                <w:lang w:val="cs-CZ"/>
              </w:rPr>
            </w:pPr>
            <w:r w:rsidRPr="00015D7D">
              <w:rPr>
                <w:rFonts w:ascii="EYInterstate Light" w:hAnsi="EYInterstate Light" w:cs="Arial"/>
                <w:sz w:val="22"/>
                <w:szCs w:val="22"/>
                <w:lang w:val="cs-CZ"/>
              </w:rPr>
              <w:t xml:space="preserve">Funkce: </w:t>
            </w:r>
            <w:r w:rsidR="00BE6151" w:rsidRPr="00882571">
              <w:rPr>
                <w:rFonts w:ascii="EYInterstate Light" w:hAnsi="EYInterstate Light" w:cs="Arial"/>
                <w:sz w:val="22"/>
                <w:szCs w:val="22"/>
                <w:lang w:val="cs-CZ"/>
              </w:rPr>
              <w:t xml:space="preserve">prokurista </w:t>
            </w:r>
          </w:p>
        </w:tc>
      </w:tr>
    </w:tbl>
    <w:p w14:paraId="7A54262B" w14:textId="1ACF04BA" w:rsidR="00AB13FE" w:rsidRPr="00F4050C" w:rsidRDefault="00AB13FE" w:rsidP="00AB13FE">
      <w:pPr>
        <w:pageBreakBefore/>
        <w:widowControl w:val="0"/>
        <w:tabs>
          <w:tab w:val="left" w:pos="720"/>
        </w:tabs>
        <w:spacing w:line="260" w:lineRule="atLeast"/>
        <w:rPr>
          <w:rFonts w:ascii="EYInterstate Light" w:hAnsi="EYInterstate Light" w:cs="Arial"/>
          <w:b/>
          <w:sz w:val="24"/>
          <w:szCs w:val="24"/>
          <w:lang w:val="cs-CZ"/>
        </w:rPr>
      </w:pPr>
      <w:r w:rsidRPr="00F4050C">
        <w:rPr>
          <w:rFonts w:ascii="EYInterstate Light" w:hAnsi="EYInterstate Light" w:cs="Arial"/>
          <w:b/>
          <w:sz w:val="24"/>
          <w:szCs w:val="24"/>
          <w:lang w:val="cs-CZ"/>
        </w:rPr>
        <w:lastRenderedPageBreak/>
        <w:t>Příloha č.1 - Bližší specifikace Služeb</w:t>
      </w:r>
    </w:p>
    <w:p w14:paraId="12F5118A" w14:textId="5F3277F1" w:rsidR="00AB13FE" w:rsidRDefault="00AB13FE">
      <w:pPr>
        <w:widowControl w:val="0"/>
        <w:tabs>
          <w:tab w:val="left" w:pos="720"/>
        </w:tabs>
        <w:spacing w:line="260" w:lineRule="atLeast"/>
        <w:rPr>
          <w:rFonts w:ascii="EYInterstate Light" w:hAnsi="EYInterstate Light" w:cs="Arial"/>
          <w:sz w:val="22"/>
          <w:szCs w:val="22"/>
          <w:lang w:val="cs-CZ"/>
        </w:rPr>
      </w:pPr>
    </w:p>
    <w:p w14:paraId="7ABBCF8A" w14:textId="33746E28" w:rsidR="00A06F71" w:rsidRPr="00F4050C" w:rsidRDefault="00A06F71" w:rsidP="00F4050C">
      <w:pPr>
        <w:pStyle w:val="Odstavecseseznamem"/>
        <w:widowControl w:val="0"/>
        <w:numPr>
          <w:ilvl w:val="0"/>
          <w:numId w:val="50"/>
        </w:numPr>
        <w:spacing w:line="260" w:lineRule="atLeast"/>
        <w:ind w:left="426" w:hanging="426"/>
        <w:rPr>
          <w:rFonts w:ascii="EYInterstate Light" w:hAnsi="EYInterstate Light" w:cs="Arial"/>
          <w:b/>
          <w:bCs/>
          <w:sz w:val="22"/>
          <w:szCs w:val="22"/>
          <w:u w:val="single"/>
          <w:lang w:val="cs-CZ"/>
        </w:rPr>
      </w:pPr>
      <w:r w:rsidRPr="00F4050C">
        <w:rPr>
          <w:rFonts w:ascii="EYInterstate Light" w:hAnsi="EYInterstate Light" w:cs="Arial"/>
          <w:b/>
          <w:bCs/>
          <w:sz w:val="22"/>
          <w:szCs w:val="22"/>
          <w:u w:val="single"/>
          <w:lang w:val="cs-CZ"/>
        </w:rPr>
        <w:t>Rozsah služeb</w:t>
      </w:r>
    </w:p>
    <w:p w14:paraId="6EB9648C" w14:textId="77777777" w:rsidR="00A06F71" w:rsidRDefault="00A06F71" w:rsidP="00F4050C">
      <w:pPr>
        <w:widowControl w:val="0"/>
        <w:tabs>
          <w:tab w:val="left" w:pos="720"/>
        </w:tabs>
        <w:spacing w:line="260" w:lineRule="atLeast"/>
        <w:jc w:val="both"/>
        <w:rPr>
          <w:rFonts w:ascii="EYInterstate Light" w:hAnsi="EYInterstate Light" w:cs="Arial"/>
          <w:sz w:val="22"/>
          <w:szCs w:val="22"/>
          <w:lang w:val="cs-CZ"/>
        </w:rPr>
      </w:pPr>
    </w:p>
    <w:p w14:paraId="6C682B14" w14:textId="77777777" w:rsidR="00A06F71" w:rsidRPr="00882571" w:rsidRDefault="00A06F71" w:rsidP="00F4050C">
      <w:pPr>
        <w:widowControl w:val="0"/>
        <w:tabs>
          <w:tab w:val="left" w:pos="720"/>
        </w:tabs>
        <w:spacing w:line="260" w:lineRule="atLeast"/>
        <w:jc w:val="both"/>
        <w:rPr>
          <w:rFonts w:ascii="EYInterstate Light" w:hAnsi="EYInterstate Light" w:cs="Arial"/>
          <w:sz w:val="22"/>
          <w:szCs w:val="22"/>
          <w:lang w:val="cs-CZ"/>
        </w:rPr>
      </w:pPr>
      <w:r w:rsidRPr="00882571">
        <w:rPr>
          <w:rFonts w:ascii="EYInterstate Light" w:hAnsi="EYInterstate Light" w:cs="Arial"/>
          <w:sz w:val="22"/>
          <w:szCs w:val="22"/>
          <w:lang w:val="cs-CZ"/>
        </w:rPr>
        <w:t xml:space="preserve">EY poskytne Klientovi následující Služby: </w:t>
      </w:r>
    </w:p>
    <w:p w14:paraId="65D93259" w14:textId="77777777" w:rsidR="00A06F71" w:rsidRPr="00F4050C" w:rsidRDefault="00A06F71" w:rsidP="00F4050C">
      <w:pPr>
        <w:widowControl w:val="0"/>
        <w:tabs>
          <w:tab w:val="left" w:pos="720"/>
        </w:tabs>
        <w:spacing w:line="260" w:lineRule="atLeast"/>
        <w:jc w:val="both"/>
        <w:rPr>
          <w:rFonts w:ascii="EYInterstate Light" w:hAnsi="EYInterstate Light" w:cs="Arial"/>
          <w:sz w:val="22"/>
          <w:szCs w:val="22"/>
          <w:highlight w:val="green"/>
          <w:lang w:val="cs-CZ"/>
        </w:rPr>
      </w:pPr>
    </w:p>
    <w:tbl>
      <w:tblPr>
        <w:tblW w:w="5000" w:type="pct"/>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CellMar>
          <w:left w:w="70" w:type="dxa"/>
          <w:right w:w="70" w:type="dxa"/>
        </w:tblCellMar>
        <w:tblLook w:val="04A0" w:firstRow="1" w:lastRow="0" w:firstColumn="1" w:lastColumn="0" w:noHBand="0" w:noVBand="1"/>
      </w:tblPr>
      <w:tblGrid>
        <w:gridCol w:w="743"/>
        <w:gridCol w:w="2560"/>
        <w:gridCol w:w="5643"/>
      </w:tblGrid>
      <w:tr w:rsidR="00A34B9D" w:rsidRPr="00527270" w14:paraId="582D881C" w14:textId="77777777" w:rsidTr="00FF10E2">
        <w:trPr>
          <w:trHeight w:val="288"/>
          <w:tblHeader/>
        </w:trPr>
        <w:tc>
          <w:tcPr>
            <w:tcW w:w="415" w:type="pct"/>
            <w:shd w:val="clear" w:color="000000" w:fill="FFC000"/>
            <w:vAlign w:val="center"/>
          </w:tcPr>
          <w:p w14:paraId="6ED73E37" w14:textId="77777777" w:rsidR="00A34B9D" w:rsidRPr="00527270" w:rsidRDefault="00A34B9D" w:rsidP="00FF10E2">
            <w:pPr>
              <w:rPr>
                <w:rFonts w:ascii="EYInterstate Light" w:hAnsi="EYInterstate Light" w:cs="Calibri"/>
                <w:b/>
                <w:bCs/>
                <w:color w:val="000000"/>
                <w:sz w:val="20"/>
                <w:szCs w:val="17"/>
                <w:lang w:val="cs-CZ" w:eastAsia="cs-CZ"/>
              </w:rPr>
            </w:pPr>
            <w:r w:rsidRPr="00527270">
              <w:rPr>
                <w:rFonts w:ascii="EYInterstate Light" w:hAnsi="EYInterstate Light" w:cs="Calibri"/>
                <w:b/>
                <w:bCs/>
                <w:color w:val="000000"/>
                <w:sz w:val="20"/>
                <w:szCs w:val="17"/>
                <w:lang w:val="cs-CZ" w:eastAsia="cs-CZ"/>
              </w:rPr>
              <w:t>#</w:t>
            </w:r>
          </w:p>
        </w:tc>
        <w:tc>
          <w:tcPr>
            <w:tcW w:w="1431" w:type="pct"/>
            <w:shd w:val="clear" w:color="000000" w:fill="FFC000"/>
            <w:noWrap/>
            <w:vAlign w:val="center"/>
            <w:hideMark/>
          </w:tcPr>
          <w:p w14:paraId="527AB6D8" w14:textId="77777777" w:rsidR="00A34B9D" w:rsidRPr="00527270" w:rsidRDefault="00A34B9D" w:rsidP="00FF10E2">
            <w:pPr>
              <w:rPr>
                <w:rFonts w:ascii="EYInterstate Light" w:hAnsi="EYInterstate Light" w:cs="Calibri"/>
                <w:b/>
                <w:bCs/>
                <w:color w:val="000000"/>
                <w:sz w:val="20"/>
                <w:szCs w:val="17"/>
                <w:lang w:val="cs-CZ" w:eastAsia="cs-CZ"/>
              </w:rPr>
            </w:pPr>
            <w:r w:rsidRPr="00527270">
              <w:rPr>
                <w:rFonts w:ascii="EYInterstate Light" w:hAnsi="EYInterstate Light" w:cs="Calibri"/>
                <w:b/>
                <w:bCs/>
                <w:color w:val="000000"/>
                <w:sz w:val="20"/>
                <w:szCs w:val="17"/>
                <w:lang w:val="cs-CZ" w:eastAsia="cs-CZ"/>
              </w:rPr>
              <w:t>Krok</w:t>
            </w:r>
          </w:p>
        </w:tc>
        <w:tc>
          <w:tcPr>
            <w:tcW w:w="3154" w:type="pct"/>
            <w:shd w:val="clear" w:color="000000" w:fill="FFC000"/>
            <w:noWrap/>
            <w:vAlign w:val="center"/>
            <w:hideMark/>
          </w:tcPr>
          <w:p w14:paraId="48C567D7" w14:textId="77777777" w:rsidR="00A34B9D" w:rsidRPr="00527270" w:rsidRDefault="00A34B9D" w:rsidP="00FF10E2">
            <w:pPr>
              <w:rPr>
                <w:rFonts w:ascii="EYInterstate Light" w:hAnsi="EYInterstate Light" w:cs="Calibri"/>
                <w:b/>
                <w:bCs/>
                <w:color w:val="000000"/>
                <w:sz w:val="20"/>
                <w:szCs w:val="17"/>
                <w:lang w:val="cs-CZ" w:eastAsia="cs-CZ"/>
              </w:rPr>
            </w:pPr>
            <w:r w:rsidRPr="00527270">
              <w:rPr>
                <w:rFonts w:ascii="EYInterstate Light" w:hAnsi="EYInterstate Light" w:cs="Calibri"/>
                <w:b/>
                <w:bCs/>
                <w:color w:val="000000"/>
                <w:sz w:val="20"/>
                <w:szCs w:val="17"/>
                <w:lang w:val="cs-CZ" w:eastAsia="cs-CZ"/>
              </w:rPr>
              <w:t>Činnost</w:t>
            </w:r>
          </w:p>
        </w:tc>
      </w:tr>
      <w:tr w:rsidR="00A34B9D" w:rsidRPr="006525B4" w14:paraId="0D9A0840" w14:textId="77777777" w:rsidTr="00FF10E2">
        <w:trPr>
          <w:trHeight w:val="432"/>
        </w:trPr>
        <w:tc>
          <w:tcPr>
            <w:tcW w:w="415" w:type="pct"/>
            <w:shd w:val="clear" w:color="000000" w:fill="auto"/>
            <w:vAlign w:val="center"/>
          </w:tcPr>
          <w:p w14:paraId="65CB6E50" w14:textId="2C5C980F" w:rsidR="00A34B9D" w:rsidRPr="006525B4" w:rsidRDefault="006525B4" w:rsidP="00FF10E2">
            <w:pPr>
              <w:jc w:val="center"/>
              <w:rPr>
                <w:rFonts w:ascii="EYInterstate Light" w:hAnsi="EYInterstate Light"/>
                <w:kern w:val="12"/>
                <w:sz w:val="20"/>
                <w:szCs w:val="17"/>
                <w:highlight w:val="black"/>
                <w:lang w:val="cs-CZ"/>
              </w:rPr>
            </w:pPr>
            <w:r w:rsidRPr="006525B4">
              <w:rPr>
                <w:rFonts w:ascii="EYInterstate Light" w:hAnsi="EYInterstate Light"/>
                <w:kern w:val="12"/>
                <w:sz w:val="20"/>
                <w:szCs w:val="17"/>
                <w:highlight w:val="black"/>
                <w:lang w:val="cs-CZ"/>
              </w:rPr>
              <w:t>x</w:t>
            </w:r>
          </w:p>
        </w:tc>
        <w:tc>
          <w:tcPr>
            <w:tcW w:w="1431" w:type="pct"/>
            <w:shd w:val="clear" w:color="000000" w:fill="auto"/>
            <w:noWrap/>
            <w:vAlign w:val="center"/>
          </w:tcPr>
          <w:p w14:paraId="4853F297" w14:textId="32B88F45" w:rsidR="00A34B9D" w:rsidRPr="006525B4" w:rsidRDefault="006525B4" w:rsidP="00FF10E2">
            <w:pPr>
              <w:pStyle w:val="Odstavecseseznamem"/>
              <w:spacing w:before="60" w:after="60"/>
              <w:ind w:left="0"/>
              <w:rPr>
                <w:rFonts w:ascii="EYInterstate Light" w:hAnsi="EYInterstate Light" w:cs="Calibri"/>
                <w:color w:val="000000"/>
                <w:sz w:val="22"/>
                <w:szCs w:val="22"/>
                <w:highlight w:val="black"/>
                <w:lang w:val="cs-CZ" w:eastAsia="cs-CZ"/>
              </w:rPr>
            </w:pPr>
            <w:proofErr w:type="spellStart"/>
            <w:r w:rsidRPr="006525B4">
              <w:rPr>
                <w:rFonts w:ascii="EYInterstate Light" w:hAnsi="EYInterstate Light" w:cs="Calibri"/>
                <w:color w:val="000000"/>
                <w:sz w:val="22"/>
                <w:szCs w:val="22"/>
                <w:highlight w:val="black"/>
                <w:lang w:val="cs-CZ" w:eastAsia="cs-CZ"/>
              </w:rPr>
              <w:t>xxxxxxxxxxxxxxxxxxxx</w:t>
            </w:r>
            <w:proofErr w:type="spellEnd"/>
          </w:p>
        </w:tc>
        <w:tc>
          <w:tcPr>
            <w:tcW w:w="3154" w:type="pct"/>
            <w:shd w:val="clear" w:color="000000" w:fill="auto"/>
            <w:noWrap/>
            <w:vAlign w:val="center"/>
          </w:tcPr>
          <w:p w14:paraId="578E6A8A" w14:textId="146A8006" w:rsidR="00A34B9D" w:rsidRPr="006525B4" w:rsidRDefault="006525B4" w:rsidP="00FF10E2">
            <w:pPr>
              <w:pStyle w:val="Odstavecseseznamem"/>
              <w:spacing w:before="60" w:after="60"/>
              <w:ind w:left="0"/>
              <w:rPr>
                <w:rFonts w:ascii="EYInterstate Light" w:hAnsi="EYInterstate Light" w:cs="Calibri"/>
                <w:color w:val="000000"/>
                <w:sz w:val="22"/>
                <w:szCs w:val="22"/>
                <w:highlight w:val="black"/>
                <w:lang w:val="cs-CZ" w:eastAsia="cs-CZ"/>
              </w:rPr>
            </w:pPr>
            <w:r w:rsidRPr="006525B4">
              <w:rPr>
                <w:rFonts w:ascii="EYInterstate Light" w:hAnsi="EYInterstate Light" w:cs="Calibri"/>
                <w:color w:val="000000"/>
                <w:sz w:val="22"/>
                <w:szCs w:val="22"/>
                <w:highlight w:val="black"/>
                <w:lang w:val="cs-CZ" w:eastAsia="cs-CZ"/>
              </w:rPr>
              <w:t>xxxxxxxxxxxxxxxxxxxxxxxxxxxxxxxxxxxxxxxxxxxxxxxxxxxxxxxxxxxxxxxxxxxxxxxxxxxxxxxxxxxxxxxxxxxxxxxxxxxxxxxxxxxxxxxxxxxxxxxxxxxxxxxxxxxxxxxxxxxxxxxxxxxxxxxxxxxxxxxxxxxxxxxxxxxxxxxxxxxxxxxxxxxxxxxxxxxxxxxxxx</w:t>
            </w:r>
          </w:p>
        </w:tc>
      </w:tr>
      <w:tr w:rsidR="00A34B9D" w:rsidRPr="006525B4" w14:paraId="68F4AC52" w14:textId="77777777" w:rsidTr="00FF10E2">
        <w:trPr>
          <w:trHeight w:val="432"/>
        </w:trPr>
        <w:tc>
          <w:tcPr>
            <w:tcW w:w="415" w:type="pct"/>
            <w:shd w:val="clear" w:color="000000" w:fill="auto"/>
            <w:vAlign w:val="center"/>
          </w:tcPr>
          <w:p w14:paraId="693B4A1A" w14:textId="74E41C91" w:rsidR="00A34B9D" w:rsidRPr="006525B4" w:rsidRDefault="006525B4" w:rsidP="00FF10E2">
            <w:pPr>
              <w:jc w:val="center"/>
              <w:rPr>
                <w:rFonts w:ascii="EYInterstate Light" w:hAnsi="EYInterstate Light"/>
                <w:kern w:val="12"/>
                <w:sz w:val="20"/>
                <w:szCs w:val="17"/>
                <w:highlight w:val="black"/>
                <w:lang w:val="cs-CZ"/>
              </w:rPr>
            </w:pPr>
            <w:r w:rsidRPr="006525B4">
              <w:rPr>
                <w:rFonts w:ascii="EYInterstate Light" w:hAnsi="EYInterstate Light"/>
                <w:kern w:val="12"/>
                <w:sz w:val="20"/>
                <w:szCs w:val="17"/>
                <w:highlight w:val="black"/>
                <w:lang w:val="cs-CZ"/>
              </w:rPr>
              <w:t>x</w:t>
            </w:r>
          </w:p>
        </w:tc>
        <w:tc>
          <w:tcPr>
            <w:tcW w:w="1431" w:type="pct"/>
            <w:shd w:val="clear" w:color="000000" w:fill="auto"/>
            <w:noWrap/>
            <w:vAlign w:val="center"/>
          </w:tcPr>
          <w:p w14:paraId="2296B2E5" w14:textId="0DBCE39D" w:rsidR="00A34B9D" w:rsidRPr="006525B4" w:rsidRDefault="006525B4" w:rsidP="00FF10E2">
            <w:pPr>
              <w:pStyle w:val="Odstavecseseznamem"/>
              <w:spacing w:before="60" w:after="60"/>
              <w:ind w:left="0"/>
              <w:rPr>
                <w:rFonts w:ascii="EYInterstate Light" w:hAnsi="EYInterstate Light"/>
                <w:kern w:val="12"/>
                <w:sz w:val="22"/>
                <w:szCs w:val="22"/>
                <w:highlight w:val="black"/>
                <w:lang w:val="cs-CZ"/>
              </w:rPr>
            </w:pPr>
            <w:r w:rsidRPr="006525B4">
              <w:rPr>
                <w:rFonts w:ascii="EYInterstate Light" w:hAnsi="EYInterstate Light" w:cs="Calibri"/>
                <w:color w:val="000000"/>
                <w:sz w:val="22"/>
                <w:szCs w:val="22"/>
                <w:highlight w:val="black"/>
                <w:lang w:val="cs-CZ" w:eastAsia="cs-CZ"/>
              </w:rPr>
              <w:t>xxxxxxxxxxxxxxxxxxxxxxxxxxxxxxxxxxxxxxxxxxxxxxxxxxxxxxxxxxxxxxxxxxxxxxxxxx</w:t>
            </w:r>
          </w:p>
        </w:tc>
        <w:tc>
          <w:tcPr>
            <w:tcW w:w="3154" w:type="pct"/>
            <w:shd w:val="clear" w:color="000000" w:fill="auto"/>
            <w:noWrap/>
            <w:vAlign w:val="center"/>
          </w:tcPr>
          <w:p w14:paraId="0A59C0CE" w14:textId="2831C748" w:rsidR="00A34B9D" w:rsidRPr="006525B4" w:rsidRDefault="006525B4" w:rsidP="00FF10E2">
            <w:pPr>
              <w:pStyle w:val="Odstavecseseznamem"/>
              <w:spacing w:before="60" w:after="60"/>
              <w:ind w:left="0"/>
              <w:rPr>
                <w:rFonts w:ascii="EYInterstate Light" w:hAnsi="EYInterstate Light" w:cs="Calibri"/>
                <w:color w:val="000000"/>
                <w:sz w:val="22"/>
                <w:szCs w:val="22"/>
                <w:highlight w:val="black"/>
                <w:lang w:val="cs-CZ" w:eastAsia="cs-CZ"/>
              </w:rPr>
            </w:pPr>
            <w:proofErr w:type="spellStart"/>
            <w:r w:rsidRPr="006525B4">
              <w:rPr>
                <w:rFonts w:ascii="EYInterstate Light" w:hAnsi="EYInterstate Light" w:cs="Calibri"/>
                <w:b/>
                <w:bCs/>
                <w:color w:val="000000"/>
                <w:sz w:val="22"/>
                <w:szCs w:val="22"/>
                <w:highlight w:val="black"/>
                <w:u w:val="single"/>
                <w:lang w:val="cs-CZ" w:eastAsia="cs-CZ"/>
              </w:rPr>
              <w:t>xxxxxxxxxxx</w:t>
            </w:r>
            <w:proofErr w:type="spellEnd"/>
            <w:r w:rsidR="00A34B9D" w:rsidRPr="006525B4">
              <w:rPr>
                <w:rFonts w:ascii="EYInterstate Light" w:hAnsi="EYInterstate Light" w:cs="Calibri"/>
                <w:color w:val="000000"/>
                <w:sz w:val="22"/>
                <w:szCs w:val="22"/>
                <w:highlight w:val="black"/>
                <w:lang w:val="cs-CZ" w:eastAsia="cs-CZ"/>
              </w:rPr>
              <w:t xml:space="preserve"> </w:t>
            </w:r>
            <w:proofErr w:type="spellStart"/>
            <w:r w:rsidRPr="006525B4">
              <w:rPr>
                <w:rFonts w:ascii="EYInterstate Light" w:hAnsi="EYInterstate Light" w:cs="Calibri"/>
                <w:color w:val="000000"/>
                <w:sz w:val="22"/>
                <w:szCs w:val="22"/>
                <w:highlight w:val="black"/>
                <w:lang w:val="cs-CZ" w:eastAsia="cs-CZ"/>
              </w:rPr>
              <w:t>xxxxxxxxxxxxxxxxxxxxxxxxxxxxxxxxxxxxx</w:t>
            </w:r>
            <w:proofErr w:type="spellEnd"/>
          </w:p>
          <w:p w14:paraId="3046487F" w14:textId="0585613A" w:rsidR="00A34B9D" w:rsidRPr="006525B4" w:rsidRDefault="006525B4" w:rsidP="00FF10E2">
            <w:pPr>
              <w:pStyle w:val="Odstavecseseznamem"/>
              <w:spacing w:before="60" w:after="60"/>
              <w:ind w:left="0"/>
              <w:rPr>
                <w:rFonts w:ascii="EYInterstate Light" w:hAnsi="EYInterstate Light" w:cs="Calibri"/>
                <w:color w:val="000000"/>
                <w:sz w:val="22"/>
                <w:szCs w:val="22"/>
                <w:highlight w:val="black"/>
                <w:lang w:val="cs-CZ" w:eastAsia="cs-CZ"/>
              </w:rPr>
            </w:pPr>
            <w:proofErr w:type="spellStart"/>
            <w:r w:rsidRPr="006525B4">
              <w:rPr>
                <w:rFonts w:ascii="EYInterstate Light" w:hAnsi="EYInterstate Light" w:cs="Calibri"/>
                <w:b/>
                <w:bCs/>
                <w:color w:val="000000"/>
                <w:sz w:val="22"/>
                <w:szCs w:val="22"/>
                <w:highlight w:val="black"/>
                <w:u w:val="single"/>
                <w:lang w:val="cs-CZ" w:eastAsia="cs-CZ"/>
              </w:rPr>
              <w:t>xxxxxxxxxx</w:t>
            </w:r>
            <w:proofErr w:type="spellEnd"/>
            <w:r w:rsidR="00A34B9D" w:rsidRPr="006525B4">
              <w:rPr>
                <w:rFonts w:ascii="EYInterstate Light" w:hAnsi="EYInterstate Light" w:cs="Calibri"/>
                <w:color w:val="000000"/>
                <w:sz w:val="22"/>
                <w:szCs w:val="22"/>
                <w:highlight w:val="black"/>
                <w:lang w:val="cs-CZ" w:eastAsia="cs-CZ"/>
              </w:rPr>
              <w:t xml:space="preserve"> </w:t>
            </w:r>
            <w:r w:rsidRPr="006525B4">
              <w:rPr>
                <w:rFonts w:ascii="EYInterstate Light" w:hAnsi="EYInterstate Light" w:cs="Calibri"/>
                <w:color w:val="000000"/>
                <w:sz w:val="22"/>
                <w:szCs w:val="22"/>
                <w:highlight w:val="black"/>
                <w:lang w:val="cs-CZ" w:eastAsia="cs-CZ"/>
              </w:rPr>
              <w:t>xxxxxxxxxxxxxxxxxxxxxxxxxxxxxxxxxxxxxxxxxxxxxxxxxxxxxxxxxxxxxxxxxxxxxxxxxxxxxxxxxxxxxxxxxxxxxxxxxxxxxxxxxxxxxxxxxxxxxxxxxxxxxxxxxxxxxxxxxx</w:t>
            </w:r>
          </w:p>
          <w:p w14:paraId="135809AE" w14:textId="299B6095" w:rsidR="00A34B9D" w:rsidRPr="006525B4" w:rsidRDefault="006525B4" w:rsidP="00A34B9D">
            <w:pPr>
              <w:pStyle w:val="Odstavecseseznamem"/>
              <w:numPr>
                <w:ilvl w:val="0"/>
                <w:numId w:val="51"/>
              </w:numPr>
              <w:spacing w:before="60" w:after="60"/>
              <w:contextualSpacing/>
              <w:rPr>
                <w:rFonts w:ascii="EYInterstate Light" w:hAnsi="EYInterstate Light" w:cs="Calibri"/>
                <w:color w:val="000000"/>
                <w:sz w:val="22"/>
                <w:szCs w:val="22"/>
                <w:highlight w:val="black"/>
                <w:lang w:val="cs-CZ" w:eastAsia="cs-CZ"/>
              </w:rPr>
            </w:pPr>
            <w:r w:rsidRPr="006525B4">
              <w:rPr>
                <w:rFonts w:ascii="EYInterstate Light" w:hAnsi="EYInterstate Light" w:cs="Calibri"/>
                <w:color w:val="000000"/>
                <w:sz w:val="22"/>
                <w:szCs w:val="22"/>
                <w:highlight w:val="black"/>
                <w:lang w:val="cs-CZ" w:eastAsia="cs-CZ"/>
              </w:rPr>
              <w:t>xxxxxxxxxxxxxxxxxxxxxxxxxxxxxxxxxxxxxxxxxxxxxxxxxxxxxxxxxxxxxxxxxx</w:t>
            </w:r>
            <w:r w:rsidR="00A34B9D" w:rsidRPr="006525B4">
              <w:rPr>
                <w:rFonts w:ascii="EYInterstate Light" w:hAnsi="EYInterstate Light" w:cs="Calibri"/>
                <w:color w:val="000000"/>
                <w:sz w:val="22"/>
                <w:szCs w:val="22"/>
                <w:highlight w:val="black"/>
                <w:lang w:val="cs-CZ" w:eastAsia="cs-CZ"/>
              </w:rPr>
              <w:t xml:space="preserve">, </w:t>
            </w:r>
          </w:p>
          <w:p w14:paraId="33780E03" w14:textId="30EA2106" w:rsidR="00A34B9D" w:rsidRPr="006525B4" w:rsidRDefault="006525B4" w:rsidP="00A34B9D">
            <w:pPr>
              <w:pStyle w:val="Odstavecseseznamem"/>
              <w:numPr>
                <w:ilvl w:val="0"/>
                <w:numId w:val="51"/>
              </w:numPr>
              <w:spacing w:before="60" w:after="60"/>
              <w:contextualSpacing/>
              <w:rPr>
                <w:rFonts w:ascii="EYInterstate Light" w:hAnsi="EYInterstate Light" w:cs="Calibri"/>
                <w:color w:val="000000"/>
                <w:sz w:val="22"/>
                <w:szCs w:val="22"/>
                <w:highlight w:val="black"/>
                <w:lang w:val="cs-CZ" w:eastAsia="cs-CZ"/>
              </w:rPr>
            </w:pPr>
            <w:proofErr w:type="spellStart"/>
            <w:r w:rsidRPr="006525B4">
              <w:rPr>
                <w:rFonts w:ascii="EYInterstate Light" w:hAnsi="EYInterstate Light" w:cs="Calibri"/>
                <w:color w:val="000000"/>
                <w:sz w:val="22"/>
                <w:szCs w:val="22"/>
                <w:highlight w:val="black"/>
                <w:lang w:val="cs-CZ" w:eastAsia="cs-CZ"/>
              </w:rPr>
              <w:t>xxxxxxxxxxxxxxxxxxxxxxxxxxxxxxxxxxxxxxxxxxxxxxx</w:t>
            </w:r>
            <w:proofErr w:type="spellEnd"/>
            <w:r w:rsidR="00A34B9D" w:rsidRPr="006525B4">
              <w:rPr>
                <w:rFonts w:ascii="EYInterstate Light" w:hAnsi="EYInterstate Light" w:cs="Calibri"/>
                <w:color w:val="000000"/>
                <w:sz w:val="22"/>
                <w:szCs w:val="22"/>
                <w:highlight w:val="black"/>
                <w:lang w:val="cs-CZ" w:eastAsia="cs-CZ"/>
              </w:rPr>
              <w:t>.</w:t>
            </w:r>
          </w:p>
          <w:p w14:paraId="1FBE4C9A" w14:textId="0DD48DAB" w:rsidR="00A34B9D" w:rsidRPr="006525B4" w:rsidRDefault="006525B4" w:rsidP="00FF10E2">
            <w:pPr>
              <w:pStyle w:val="Odstavecseseznamem"/>
              <w:spacing w:before="60" w:after="60"/>
              <w:ind w:left="0"/>
              <w:rPr>
                <w:rFonts w:ascii="EYInterstate Light" w:hAnsi="EYInterstate Light" w:cs="Calibri"/>
                <w:color w:val="000000"/>
                <w:sz w:val="22"/>
                <w:szCs w:val="22"/>
                <w:highlight w:val="black"/>
                <w:lang w:val="cs-CZ" w:eastAsia="cs-CZ"/>
              </w:rPr>
            </w:pPr>
            <w:r w:rsidRPr="006525B4">
              <w:rPr>
                <w:rFonts w:ascii="EYInterstate Light" w:hAnsi="EYInterstate Light" w:cs="Calibri"/>
                <w:color w:val="000000"/>
                <w:sz w:val="22"/>
                <w:szCs w:val="22"/>
                <w:highlight w:val="black"/>
                <w:lang w:val="cs-CZ" w:eastAsia="cs-CZ"/>
              </w:rPr>
              <w:t>xxxxxxxxxxxxxxxxxxxxxxxxxxxxxxxxxxxxxxxxxxxxxxxxxxxxxxxxxxxxxxxxxxxxxxxxxxxxxxxxxxxxxxxxxxxxxxxxxxxxxxxxxxxxxxxxxxxxxxxxxxxxxxxxxxxx</w:t>
            </w:r>
          </w:p>
          <w:p w14:paraId="628D7CAC" w14:textId="2BE5740A" w:rsidR="00A34B9D" w:rsidRPr="006525B4" w:rsidRDefault="006525B4" w:rsidP="00FF10E2">
            <w:pPr>
              <w:pStyle w:val="Odstavecseseznamem"/>
              <w:spacing w:before="60" w:after="60"/>
              <w:ind w:left="0"/>
              <w:rPr>
                <w:rFonts w:ascii="EYInterstate Light" w:hAnsi="EYInterstate Light" w:cs="Calibri"/>
                <w:color w:val="000000"/>
                <w:sz w:val="22"/>
                <w:szCs w:val="22"/>
                <w:highlight w:val="black"/>
                <w:lang w:val="cs-CZ" w:eastAsia="cs-CZ"/>
              </w:rPr>
            </w:pPr>
            <w:proofErr w:type="spellStart"/>
            <w:r w:rsidRPr="006525B4">
              <w:rPr>
                <w:rFonts w:ascii="EYInterstate Light" w:hAnsi="EYInterstate Light" w:cs="Calibri"/>
                <w:b/>
                <w:bCs/>
                <w:color w:val="000000"/>
                <w:sz w:val="22"/>
                <w:szCs w:val="22"/>
                <w:highlight w:val="black"/>
                <w:u w:val="single"/>
                <w:lang w:val="cs-CZ" w:eastAsia="cs-CZ"/>
              </w:rPr>
              <w:t>xxxxxxxxxxxxxxxxxxxxxxxxxxxxxxxxxxxxxxxxxxxxx</w:t>
            </w:r>
            <w:proofErr w:type="spellEnd"/>
          </w:p>
        </w:tc>
      </w:tr>
      <w:tr w:rsidR="00A34B9D" w:rsidRPr="006525B4" w14:paraId="59F6571B" w14:textId="77777777" w:rsidTr="00FF10E2">
        <w:trPr>
          <w:trHeight w:val="432"/>
        </w:trPr>
        <w:tc>
          <w:tcPr>
            <w:tcW w:w="415" w:type="pct"/>
            <w:shd w:val="clear" w:color="000000" w:fill="auto"/>
            <w:vAlign w:val="center"/>
          </w:tcPr>
          <w:p w14:paraId="0D83BDD4" w14:textId="2782609D" w:rsidR="00A34B9D" w:rsidRPr="006525B4" w:rsidRDefault="006525B4" w:rsidP="00FF10E2">
            <w:pPr>
              <w:jc w:val="center"/>
              <w:rPr>
                <w:rFonts w:ascii="EYInterstate Light" w:hAnsi="EYInterstate Light"/>
                <w:kern w:val="12"/>
                <w:sz w:val="20"/>
                <w:szCs w:val="17"/>
                <w:highlight w:val="black"/>
                <w:lang w:val="cs-CZ"/>
              </w:rPr>
            </w:pPr>
            <w:r w:rsidRPr="006525B4">
              <w:rPr>
                <w:rFonts w:ascii="EYInterstate Light" w:hAnsi="EYInterstate Light"/>
                <w:kern w:val="12"/>
                <w:sz w:val="20"/>
                <w:szCs w:val="17"/>
                <w:highlight w:val="black"/>
                <w:lang w:val="cs-CZ"/>
              </w:rPr>
              <w:t>x</w:t>
            </w:r>
          </w:p>
        </w:tc>
        <w:tc>
          <w:tcPr>
            <w:tcW w:w="1431" w:type="pct"/>
            <w:shd w:val="clear" w:color="000000" w:fill="auto"/>
            <w:noWrap/>
            <w:vAlign w:val="center"/>
          </w:tcPr>
          <w:p w14:paraId="1216210C" w14:textId="346516BE" w:rsidR="00A34B9D" w:rsidRPr="006525B4" w:rsidRDefault="006525B4" w:rsidP="00FF10E2">
            <w:pPr>
              <w:rPr>
                <w:rFonts w:ascii="EYInterstate Light" w:hAnsi="EYInterstate Light"/>
                <w:kern w:val="12"/>
                <w:sz w:val="22"/>
                <w:szCs w:val="22"/>
                <w:highlight w:val="black"/>
                <w:lang w:val="cs-CZ"/>
              </w:rPr>
            </w:pPr>
            <w:r w:rsidRPr="006525B4">
              <w:rPr>
                <w:rFonts w:ascii="EYInterstate Light" w:hAnsi="EYInterstate Light"/>
                <w:kern w:val="12"/>
                <w:sz w:val="22"/>
                <w:szCs w:val="22"/>
                <w:highlight w:val="black"/>
                <w:lang w:val="cs-CZ"/>
              </w:rPr>
              <w:t>xxxxxxxxxxxxxxxxxxxxxxxxxxxxxxxxxxxxxxxxxxxxxxxxxxxxxxxxxxxxxxxxxxxxxxxxx</w:t>
            </w:r>
          </w:p>
        </w:tc>
        <w:tc>
          <w:tcPr>
            <w:tcW w:w="3154" w:type="pct"/>
            <w:shd w:val="clear" w:color="000000" w:fill="auto"/>
            <w:noWrap/>
            <w:vAlign w:val="center"/>
          </w:tcPr>
          <w:p w14:paraId="75FE7138" w14:textId="155B4A50" w:rsidR="00A34B9D" w:rsidRPr="006525B4" w:rsidRDefault="006525B4" w:rsidP="00FF10E2">
            <w:pPr>
              <w:pStyle w:val="Odstavecseseznamem"/>
              <w:spacing w:before="60" w:after="60"/>
              <w:ind w:left="0"/>
              <w:rPr>
                <w:rFonts w:ascii="EYInterstate Light" w:hAnsi="EYInterstate Light" w:cs="Calibri"/>
                <w:color w:val="000000"/>
                <w:sz w:val="22"/>
                <w:szCs w:val="22"/>
                <w:highlight w:val="black"/>
                <w:lang w:val="cs-CZ" w:eastAsia="cs-CZ"/>
              </w:rPr>
            </w:pPr>
            <w:proofErr w:type="spellStart"/>
            <w:r w:rsidRPr="006525B4">
              <w:rPr>
                <w:rFonts w:ascii="EYInterstate Light" w:hAnsi="EYInterstate Light" w:cs="Calibri"/>
                <w:b/>
                <w:bCs/>
                <w:color w:val="000000"/>
                <w:sz w:val="22"/>
                <w:szCs w:val="22"/>
                <w:highlight w:val="black"/>
                <w:u w:val="single"/>
                <w:lang w:val="cs-CZ" w:eastAsia="cs-CZ"/>
              </w:rPr>
              <w:t>xxxxxxxxxxxxxxxxxxxxxxxxxxxxxxx</w:t>
            </w:r>
            <w:proofErr w:type="spellEnd"/>
          </w:p>
          <w:p w14:paraId="3D4A6376" w14:textId="2A560CCD" w:rsidR="00A34B9D" w:rsidRPr="006525B4" w:rsidRDefault="006525B4" w:rsidP="00FF10E2">
            <w:pPr>
              <w:pStyle w:val="Odstavecseseznamem"/>
              <w:spacing w:before="60" w:after="60"/>
              <w:ind w:left="0"/>
              <w:rPr>
                <w:rFonts w:ascii="EYInterstate Light" w:hAnsi="EYInterstate Light" w:cs="Calibri"/>
                <w:color w:val="000000"/>
                <w:sz w:val="22"/>
                <w:szCs w:val="22"/>
                <w:highlight w:val="black"/>
                <w:lang w:val="cs-CZ" w:eastAsia="cs-CZ"/>
              </w:rPr>
            </w:pPr>
            <w:proofErr w:type="spellStart"/>
            <w:r w:rsidRPr="006525B4">
              <w:rPr>
                <w:rFonts w:ascii="EYInterstate Light" w:hAnsi="EYInterstate Light" w:cs="Calibri"/>
                <w:b/>
                <w:bCs/>
                <w:color w:val="000000"/>
                <w:sz w:val="22"/>
                <w:szCs w:val="22"/>
                <w:highlight w:val="black"/>
                <w:u w:val="single"/>
                <w:lang w:val="cs-CZ" w:eastAsia="cs-CZ"/>
              </w:rPr>
              <w:t>xxxxxxxxxxxx</w:t>
            </w:r>
            <w:proofErr w:type="spellEnd"/>
            <w:r w:rsidR="00A34B9D" w:rsidRPr="006525B4">
              <w:rPr>
                <w:rFonts w:ascii="EYInterstate Light" w:hAnsi="EYInterstate Light" w:cs="Calibri"/>
                <w:color w:val="000000"/>
                <w:sz w:val="22"/>
                <w:szCs w:val="22"/>
                <w:highlight w:val="black"/>
                <w:lang w:val="cs-CZ" w:eastAsia="cs-CZ"/>
              </w:rPr>
              <w:t xml:space="preserve"> </w:t>
            </w:r>
            <w:r w:rsidRPr="006525B4">
              <w:rPr>
                <w:rFonts w:ascii="EYInterstate Light" w:hAnsi="EYInterstate Light" w:cs="Calibri"/>
                <w:color w:val="000000"/>
                <w:sz w:val="22"/>
                <w:szCs w:val="22"/>
                <w:highlight w:val="black"/>
                <w:lang w:val="cs-CZ" w:eastAsia="cs-CZ"/>
              </w:rPr>
              <w:t>xxxxxxxxxxxxxxxxxxxxxxxxxxxxxxxxxxxxxxxxxxxxxxxxxxxxxxxxxxxxxxxxxxxxxxxxxxxxxxxxxxxxxxxxxxxxxxxxxxxxxxxxxxxxxxxxxxxxxxxxxxxxxxxxxxxxxxxxxxxxxxxxxxxxxxxxxxxxxxxxxxxxxxxxxxxxxxxxxxxxxxxxxxxxxxxxxxxxxxxxxxxxxx</w:t>
            </w:r>
          </w:p>
          <w:p w14:paraId="69D671EB" w14:textId="77777777" w:rsidR="00A34B9D" w:rsidRPr="006525B4" w:rsidRDefault="00A34B9D" w:rsidP="00FF10E2">
            <w:pPr>
              <w:pStyle w:val="Odstavecseseznamem"/>
              <w:spacing w:before="60" w:after="60"/>
              <w:ind w:left="0"/>
              <w:rPr>
                <w:rFonts w:ascii="EYInterstate Light" w:hAnsi="EYInterstate Light" w:cs="Calibri"/>
                <w:color w:val="000000"/>
                <w:sz w:val="22"/>
                <w:szCs w:val="22"/>
                <w:highlight w:val="black"/>
                <w:lang w:val="cs-CZ" w:eastAsia="cs-CZ"/>
              </w:rPr>
            </w:pPr>
          </w:p>
          <w:p w14:paraId="62DD2C38" w14:textId="4364114D" w:rsidR="00A34B9D" w:rsidRPr="006525B4" w:rsidRDefault="006525B4" w:rsidP="00FF10E2">
            <w:pPr>
              <w:pStyle w:val="Odstavecseseznamem"/>
              <w:spacing w:before="60" w:after="60"/>
              <w:ind w:left="0"/>
              <w:rPr>
                <w:rFonts w:ascii="EYInterstate Light" w:hAnsi="EYInterstate Light" w:cs="Calibri"/>
                <w:color w:val="000000"/>
                <w:sz w:val="22"/>
                <w:szCs w:val="22"/>
                <w:highlight w:val="black"/>
                <w:lang w:val="cs-CZ" w:eastAsia="cs-CZ"/>
              </w:rPr>
            </w:pPr>
            <w:proofErr w:type="spellStart"/>
            <w:r w:rsidRPr="006525B4">
              <w:rPr>
                <w:rFonts w:ascii="EYInterstate Light" w:hAnsi="EYInterstate Light" w:cs="Calibri"/>
                <w:b/>
                <w:bCs/>
                <w:color w:val="000000"/>
                <w:sz w:val="22"/>
                <w:szCs w:val="22"/>
                <w:highlight w:val="black"/>
                <w:u w:val="single"/>
                <w:lang w:val="cs-CZ" w:eastAsia="cs-CZ"/>
              </w:rPr>
              <w:t>xxxxxxxxxxxxxxxxxxxxxxxxxxxxxxxx</w:t>
            </w:r>
            <w:proofErr w:type="spellEnd"/>
          </w:p>
        </w:tc>
      </w:tr>
      <w:tr w:rsidR="00A34B9D" w:rsidRPr="000E70FC" w14:paraId="1E2D3868" w14:textId="77777777" w:rsidTr="00FF10E2">
        <w:trPr>
          <w:trHeight w:val="432"/>
        </w:trPr>
        <w:tc>
          <w:tcPr>
            <w:tcW w:w="415" w:type="pct"/>
            <w:shd w:val="clear" w:color="000000" w:fill="auto"/>
            <w:vAlign w:val="center"/>
          </w:tcPr>
          <w:p w14:paraId="5A787CD3" w14:textId="464FEA1E" w:rsidR="00A34B9D" w:rsidRPr="006525B4" w:rsidRDefault="006525B4" w:rsidP="00FF10E2">
            <w:pPr>
              <w:jc w:val="center"/>
              <w:rPr>
                <w:rFonts w:ascii="EYInterstate Light" w:hAnsi="EYInterstate Light"/>
                <w:kern w:val="12"/>
                <w:sz w:val="20"/>
                <w:szCs w:val="17"/>
                <w:highlight w:val="black"/>
                <w:lang w:val="cs-CZ"/>
              </w:rPr>
            </w:pPr>
            <w:r w:rsidRPr="006525B4">
              <w:rPr>
                <w:rFonts w:ascii="EYInterstate Light" w:hAnsi="EYInterstate Light"/>
                <w:kern w:val="12"/>
                <w:sz w:val="20"/>
                <w:szCs w:val="17"/>
                <w:highlight w:val="black"/>
                <w:lang w:val="cs-CZ"/>
              </w:rPr>
              <w:t>x</w:t>
            </w:r>
          </w:p>
        </w:tc>
        <w:tc>
          <w:tcPr>
            <w:tcW w:w="1431" w:type="pct"/>
            <w:shd w:val="clear" w:color="000000" w:fill="auto"/>
            <w:noWrap/>
            <w:vAlign w:val="center"/>
          </w:tcPr>
          <w:p w14:paraId="5B599892" w14:textId="0B4AA3B1" w:rsidR="00A34B9D" w:rsidRPr="006525B4" w:rsidRDefault="006525B4" w:rsidP="00FF10E2">
            <w:pPr>
              <w:rPr>
                <w:rFonts w:ascii="EYInterstate Light" w:hAnsi="EYInterstate Light"/>
                <w:kern w:val="12"/>
                <w:sz w:val="22"/>
                <w:szCs w:val="22"/>
                <w:highlight w:val="black"/>
                <w:lang w:val="cs-CZ"/>
              </w:rPr>
            </w:pPr>
            <w:proofErr w:type="spellStart"/>
            <w:r w:rsidRPr="006525B4">
              <w:rPr>
                <w:rFonts w:ascii="EYInterstate Light" w:hAnsi="EYInterstate Light"/>
                <w:kern w:val="12"/>
                <w:sz w:val="22"/>
                <w:szCs w:val="22"/>
                <w:highlight w:val="black"/>
                <w:lang w:val="cs-CZ"/>
              </w:rPr>
              <w:t>xxxxxxxxxxxxxxxxxxxxxxxxxxxxxxxxxxxxxxxxxxxxxxxxx</w:t>
            </w:r>
            <w:proofErr w:type="spellEnd"/>
          </w:p>
        </w:tc>
        <w:tc>
          <w:tcPr>
            <w:tcW w:w="3154" w:type="pct"/>
            <w:shd w:val="clear" w:color="000000" w:fill="auto"/>
            <w:noWrap/>
            <w:vAlign w:val="center"/>
          </w:tcPr>
          <w:p w14:paraId="173F04CA" w14:textId="371E690A" w:rsidR="00A34B9D" w:rsidRPr="006525B4" w:rsidRDefault="006525B4" w:rsidP="00FF10E2">
            <w:pPr>
              <w:pStyle w:val="Odstavecseseznamem"/>
              <w:spacing w:before="60" w:after="60"/>
              <w:ind w:left="0"/>
              <w:rPr>
                <w:rFonts w:ascii="EYInterstate Light" w:hAnsi="EYInterstate Light" w:cs="Calibri"/>
                <w:color w:val="000000"/>
                <w:sz w:val="22"/>
                <w:szCs w:val="22"/>
                <w:highlight w:val="black"/>
                <w:lang w:val="cs-CZ" w:eastAsia="cs-CZ"/>
              </w:rPr>
            </w:pPr>
            <w:r w:rsidRPr="006525B4">
              <w:rPr>
                <w:rFonts w:ascii="EYInterstate Light" w:hAnsi="EYInterstate Light" w:cs="Calibri"/>
                <w:color w:val="000000"/>
                <w:sz w:val="22"/>
                <w:szCs w:val="22"/>
                <w:highlight w:val="black"/>
                <w:lang w:val="cs-CZ" w:eastAsia="cs-CZ"/>
              </w:rPr>
              <w:t>xxxxxxxxxxxxxxxxxxxxxxxxxxxxxxxxxxxxxxxxxxxxxxxxxxxxxxxxxxxxxxxxxxxxxxxxxxxxxxxxxxxxx</w:t>
            </w:r>
          </w:p>
          <w:p w14:paraId="67A77480" w14:textId="492A845A" w:rsidR="00A34B9D" w:rsidRPr="006525B4" w:rsidRDefault="006525B4" w:rsidP="00FF10E2">
            <w:pPr>
              <w:pStyle w:val="Odstavecseseznamem"/>
              <w:spacing w:before="60" w:after="60"/>
              <w:ind w:left="0"/>
              <w:rPr>
                <w:rFonts w:ascii="EYInterstate Light" w:hAnsi="EYInterstate Light" w:cs="Calibri"/>
                <w:color w:val="000000"/>
                <w:sz w:val="22"/>
                <w:szCs w:val="22"/>
                <w:highlight w:val="black"/>
                <w:lang w:val="cs-CZ" w:eastAsia="cs-CZ"/>
              </w:rPr>
            </w:pPr>
            <w:proofErr w:type="spellStart"/>
            <w:r w:rsidRPr="006525B4">
              <w:rPr>
                <w:rFonts w:ascii="EYInterstate Light" w:hAnsi="EYInterstate Light" w:cs="Calibri"/>
                <w:color w:val="000000"/>
                <w:sz w:val="22"/>
                <w:szCs w:val="22"/>
                <w:highlight w:val="black"/>
                <w:lang w:val="cs-CZ" w:eastAsia="cs-CZ"/>
              </w:rPr>
              <w:t>xxxxxxxxxxxxxxxxxxxxxxxxxxxxxxxxxxxxxxxxxxxxxxxxxxxxxx</w:t>
            </w:r>
            <w:proofErr w:type="spellEnd"/>
          </w:p>
        </w:tc>
      </w:tr>
    </w:tbl>
    <w:p w14:paraId="7B53602A" w14:textId="77777777" w:rsidR="00A06F71" w:rsidRPr="00F4050C" w:rsidRDefault="00A06F71" w:rsidP="00F4050C">
      <w:pPr>
        <w:widowControl w:val="0"/>
        <w:tabs>
          <w:tab w:val="left" w:pos="720"/>
        </w:tabs>
        <w:spacing w:line="260" w:lineRule="atLeast"/>
        <w:jc w:val="both"/>
        <w:rPr>
          <w:rFonts w:ascii="EYInterstate Light" w:hAnsi="EYInterstate Light" w:cs="Arial"/>
          <w:sz w:val="22"/>
          <w:szCs w:val="22"/>
          <w:highlight w:val="green"/>
          <w:lang w:val="cs-CZ"/>
        </w:rPr>
      </w:pPr>
    </w:p>
    <w:p w14:paraId="69C09106" w14:textId="762D2C61" w:rsidR="00A06F71" w:rsidRPr="00882571" w:rsidRDefault="00A06F71" w:rsidP="00266B92">
      <w:pPr>
        <w:pStyle w:val="Odstavecseseznamem"/>
        <w:widowControl w:val="0"/>
        <w:numPr>
          <w:ilvl w:val="0"/>
          <w:numId w:val="50"/>
        </w:numPr>
        <w:spacing w:after="120"/>
        <w:ind w:left="425" w:hanging="425"/>
        <w:jc w:val="both"/>
        <w:rPr>
          <w:rFonts w:ascii="EYInterstate Light" w:hAnsi="EYInterstate Light" w:cs="Arial"/>
          <w:b/>
          <w:bCs/>
          <w:sz w:val="22"/>
          <w:szCs w:val="22"/>
          <w:u w:val="single"/>
          <w:lang w:val="cs-CZ"/>
        </w:rPr>
      </w:pPr>
      <w:r w:rsidRPr="00882571">
        <w:rPr>
          <w:rFonts w:ascii="EYInterstate Light" w:hAnsi="EYInterstate Light" w:cs="Arial"/>
          <w:b/>
          <w:bCs/>
          <w:sz w:val="22"/>
          <w:szCs w:val="22"/>
          <w:u w:val="single"/>
          <w:lang w:val="cs-CZ"/>
        </w:rPr>
        <w:t>Vynětí z rozsahu služeb</w:t>
      </w:r>
    </w:p>
    <w:p w14:paraId="04B5169A" w14:textId="77777777" w:rsidR="00A34B9D" w:rsidRPr="00EB05B9" w:rsidRDefault="00A34B9D" w:rsidP="00A34B9D">
      <w:pPr>
        <w:widowControl w:val="0"/>
        <w:tabs>
          <w:tab w:val="left" w:pos="720"/>
        </w:tabs>
        <w:spacing w:line="260" w:lineRule="atLeast"/>
        <w:jc w:val="both"/>
        <w:rPr>
          <w:rFonts w:ascii="EYInterstate Light" w:hAnsi="EYInterstate Light" w:cs="Arial"/>
          <w:sz w:val="22"/>
          <w:szCs w:val="22"/>
          <w:lang w:val="cs-CZ"/>
        </w:rPr>
      </w:pPr>
      <w:r w:rsidRPr="00EB05B9">
        <w:rPr>
          <w:rFonts w:ascii="EYInterstate Light" w:hAnsi="EYInterstate Light" w:cs="Arial"/>
          <w:sz w:val="22"/>
          <w:szCs w:val="22"/>
          <w:lang w:val="cs-CZ"/>
        </w:rPr>
        <w:t>V rámci Služeb nebude EY zjišťovat, řešit ani opravovat žádné chyby či nedostatky v počítačových systémech Klienta, dalších zařízeních nebo jejich komponentách („</w:t>
      </w:r>
      <w:r w:rsidRPr="00EB05B9">
        <w:rPr>
          <w:rFonts w:ascii="EYInterstate Light" w:hAnsi="EYInterstate Light" w:cs="Arial"/>
          <w:b/>
          <w:bCs/>
          <w:sz w:val="22"/>
          <w:szCs w:val="22"/>
          <w:lang w:val="cs-CZ"/>
        </w:rPr>
        <w:t>Systémy</w:t>
      </w:r>
      <w:r w:rsidRPr="00EB05B9">
        <w:rPr>
          <w:rFonts w:ascii="EYInterstate Light" w:hAnsi="EYInterstate Light" w:cs="Arial"/>
          <w:sz w:val="22"/>
          <w:szCs w:val="22"/>
          <w:lang w:val="cs-CZ"/>
        </w:rPr>
        <w:t xml:space="preserve">“), a to bez ohledu na to, zda byly či nebyly způsobeny nepřesným či nejednoznačným zadáním, uchováním, interpretací, zpracováním nebo vykázáním dat.  </w:t>
      </w:r>
    </w:p>
    <w:p w14:paraId="3230CC17" w14:textId="77777777" w:rsidR="00A34B9D" w:rsidRPr="00EB05B9" w:rsidRDefault="00A34B9D" w:rsidP="00A34B9D">
      <w:pPr>
        <w:widowControl w:val="0"/>
        <w:tabs>
          <w:tab w:val="left" w:pos="720"/>
        </w:tabs>
        <w:spacing w:line="260" w:lineRule="atLeast"/>
        <w:jc w:val="both"/>
        <w:rPr>
          <w:rFonts w:ascii="EYInterstate Light" w:hAnsi="EYInterstate Light" w:cs="Arial"/>
          <w:sz w:val="22"/>
          <w:szCs w:val="22"/>
          <w:lang w:val="cs-CZ"/>
        </w:rPr>
      </w:pPr>
    </w:p>
    <w:p w14:paraId="15126666" w14:textId="77777777" w:rsidR="00A34B9D" w:rsidRPr="00EB05B9" w:rsidRDefault="00A34B9D" w:rsidP="00A34B9D">
      <w:pPr>
        <w:widowControl w:val="0"/>
        <w:tabs>
          <w:tab w:val="left" w:pos="720"/>
        </w:tabs>
        <w:spacing w:line="260" w:lineRule="atLeast"/>
        <w:jc w:val="both"/>
        <w:rPr>
          <w:rFonts w:ascii="EYInterstate Light" w:hAnsi="EYInterstate Light" w:cs="Arial"/>
          <w:sz w:val="22"/>
          <w:szCs w:val="22"/>
          <w:lang w:val="cs-CZ"/>
        </w:rPr>
      </w:pPr>
      <w:r w:rsidRPr="00EB05B9">
        <w:rPr>
          <w:rFonts w:ascii="EYInterstate Light" w:hAnsi="EYInterstate Light" w:cs="Arial"/>
          <w:sz w:val="22"/>
          <w:szCs w:val="22"/>
          <w:lang w:val="cs-CZ"/>
        </w:rPr>
        <w:t>EY neodpovídá za žádné nedostatky nebo problémy vzniklé v důsledku nebo v souvislosti se zpracováním dat v Systémech.</w:t>
      </w:r>
    </w:p>
    <w:p w14:paraId="0AFECFCA" w14:textId="77777777" w:rsidR="00A34B9D" w:rsidRDefault="00A34B9D" w:rsidP="00A34B9D">
      <w:pPr>
        <w:widowControl w:val="0"/>
        <w:tabs>
          <w:tab w:val="left" w:pos="720"/>
        </w:tabs>
        <w:spacing w:line="260" w:lineRule="atLeast"/>
        <w:jc w:val="both"/>
        <w:rPr>
          <w:rFonts w:ascii="EYInterstate Light" w:hAnsi="EYInterstate Light" w:cs="Arial"/>
          <w:sz w:val="22"/>
          <w:szCs w:val="22"/>
          <w:lang w:val="cs-CZ"/>
        </w:rPr>
      </w:pPr>
    </w:p>
    <w:p w14:paraId="6C762C88" w14:textId="16FA5505" w:rsidR="00A34B9D" w:rsidRPr="00EB05B9" w:rsidRDefault="00A34B9D" w:rsidP="00A34B9D">
      <w:pPr>
        <w:widowControl w:val="0"/>
        <w:tabs>
          <w:tab w:val="left" w:pos="720"/>
        </w:tabs>
        <w:spacing w:line="260" w:lineRule="atLeast"/>
        <w:jc w:val="both"/>
        <w:rPr>
          <w:rFonts w:ascii="EYInterstate Light" w:hAnsi="EYInterstate Light" w:cs="Arial"/>
          <w:sz w:val="22"/>
          <w:szCs w:val="22"/>
          <w:lang w:val="cs-CZ"/>
        </w:rPr>
      </w:pPr>
      <w:r w:rsidRPr="00EB05B9">
        <w:rPr>
          <w:rFonts w:ascii="EYInterstate Light" w:hAnsi="EYInterstate Light" w:cs="Arial"/>
          <w:sz w:val="22"/>
          <w:szCs w:val="22"/>
          <w:lang w:val="cs-CZ"/>
        </w:rPr>
        <w:lastRenderedPageBreak/>
        <w:t>Vzhledem k tomu, že EY nebude svoji práci provádět v souladu s všeobecně uznávanými auditorskými standardy, standardy pro prověrky nebo standardy pro ostatní ověřovací zakázky platnými v České republice, neposkytuje EY žádnou formu ujištění. Služby ani Zprávy nepředstavují právní posudek nebo radu</w:t>
      </w:r>
      <w:r w:rsidRPr="006554B9">
        <w:rPr>
          <w:rFonts w:ascii="EYInterstate Light" w:hAnsi="EYInterstate Light" w:cs="Arial"/>
          <w:sz w:val="22"/>
          <w:szCs w:val="22"/>
          <w:lang w:val="cs-CZ"/>
        </w:rPr>
        <w:t xml:space="preserve">. </w:t>
      </w:r>
    </w:p>
    <w:p w14:paraId="0C97476F" w14:textId="77777777" w:rsidR="00A34B9D" w:rsidRDefault="00A34B9D" w:rsidP="00A34B9D">
      <w:pPr>
        <w:widowControl w:val="0"/>
        <w:tabs>
          <w:tab w:val="left" w:pos="720"/>
        </w:tabs>
        <w:spacing w:line="260" w:lineRule="atLeast"/>
        <w:jc w:val="both"/>
        <w:rPr>
          <w:rFonts w:ascii="EYInterstate Light" w:hAnsi="EYInterstate Light" w:cs="Arial"/>
          <w:sz w:val="22"/>
          <w:szCs w:val="22"/>
          <w:lang w:val="cs-CZ"/>
        </w:rPr>
      </w:pPr>
    </w:p>
    <w:p w14:paraId="229C21B4" w14:textId="77777777" w:rsidR="00A34B9D" w:rsidRPr="00B80326" w:rsidRDefault="00A34B9D" w:rsidP="00A34B9D">
      <w:pPr>
        <w:pStyle w:val="Zkladntext"/>
        <w:spacing w:after="0" w:line="280" w:lineRule="exact"/>
        <w:jc w:val="both"/>
        <w:rPr>
          <w:rFonts w:ascii="EYInterstate Light" w:hAnsi="EYInterstate Light"/>
          <w:b/>
          <w:kern w:val="12"/>
          <w:szCs w:val="24"/>
          <w:lang w:val="cs-CZ"/>
        </w:rPr>
      </w:pPr>
      <w:r w:rsidRPr="00266B92">
        <w:rPr>
          <w:rFonts w:ascii="EYInterstate Light" w:hAnsi="EYInterstate Light"/>
          <w:kern w:val="12"/>
          <w:sz w:val="22"/>
          <w:szCs w:val="22"/>
          <w:lang w:val="cs-CZ"/>
        </w:rPr>
        <w:t>Aniž by tím byla dotčena naše povinnost vyvíjet činnost s přiměřenou odbornou úrovní a péčí, neponeseme odpovědnost za ztráty ani škody jakéhokoli charakteru, které vzniknou v důsledku toho, že nám vedení Klienta, jeho zaměstnanci nebo zplnomocnění zástupci nebo jiné osoby, na které se budeme obracet s dotazy, neposkytnou nebo zatají informace, které budou pro poskytování Služeb významné, resp. nám poskytnou zkreslené informace, s výjimkou případů, kdy takové ztráty nebo škody vzniknou v důsledku našeho jednání ve zlé víře nebo kvůli hrubému porušení našich povinností, resp. jestliže neposkytnutí, zatajení nebo zkreslení informací nám mělo být bez dalšího dotazování zřejmé z informací, které nám byly poskytnuty a které jsme měli v souladu s podmínkami dané zakázky posuzovat. Bez ohledu na výše uvedené, jestliže během práce zjistíme, že nám nebyly poskytnuty, resp. byly nám zatajeny nebo zkresleny informace a že to podle našeho názoru bude mít na poskytování Služeb zásadní vliv, budeme Vás o této skutečnosti informovat, jakmile to bude přiměřeně proveditelné</w:t>
      </w:r>
      <w:r w:rsidRPr="00266B92">
        <w:rPr>
          <w:rFonts w:ascii="EYInterstate Light" w:hAnsi="EYInterstate Light"/>
          <w:lang w:val="cs-CZ"/>
        </w:rPr>
        <w:t>.</w:t>
      </w:r>
      <w:r w:rsidRPr="00527270">
        <w:rPr>
          <w:rFonts w:ascii="EYInterstate Light" w:hAnsi="EYInterstate Light"/>
          <w:lang w:val="cs-CZ"/>
        </w:rPr>
        <w:t xml:space="preserve"> </w:t>
      </w:r>
    </w:p>
    <w:p w14:paraId="5AC5A897" w14:textId="77777777" w:rsidR="00A34B9D" w:rsidRPr="00EB05B9" w:rsidRDefault="00A34B9D" w:rsidP="00A34B9D">
      <w:pPr>
        <w:widowControl w:val="0"/>
        <w:tabs>
          <w:tab w:val="left" w:pos="720"/>
        </w:tabs>
        <w:spacing w:line="260" w:lineRule="atLeast"/>
        <w:jc w:val="both"/>
        <w:rPr>
          <w:rFonts w:ascii="EYInterstate Light" w:hAnsi="EYInterstate Light" w:cs="Arial"/>
          <w:sz w:val="22"/>
          <w:szCs w:val="22"/>
          <w:lang w:val="cs-CZ"/>
        </w:rPr>
      </w:pPr>
    </w:p>
    <w:p w14:paraId="6BE19D84" w14:textId="77777777" w:rsidR="00A34B9D" w:rsidRPr="00EB05B9" w:rsidRDefault="00A34B9D" w:rsidP="00A34B9D">
      <w:pPr>
        <w:widowControl w:val="0"/>
        <w:tabs>
          <w:tab w:val="left" w:pos="720"/>
        </w:tabs>
        <w:spacing w:line="260" w:lineRule="atLeast"/>
        <w:jc w:val="both"/>
        <w:rPr>
          <w:rFonts w:ascii="EYInterstate Light" w:hAnsi="EYInterstate Light" w:cs="Arial"/>
          <w:sz w:val="22"/>
          <w:szCs w:val="22"/>
          <w:lang w:val="cs-CZ"/>
        </w:rPr>
      </w:pPr>
      <w:r w:rsidRPr="00EB05B9">
        <w:rPr>
          <w:rFonts w:ascii="EYInterstate Light" w:hAnsi="EYInterstate Light" w:cs="Arial"/>
          <w:sz w:val="22"/>
          <w:szCs w:val="22"/>
          <w:lang w:val="cs-CZ"/>
        </w:rPr>
        <w:t>Bez ohledu na cokoliv, co by ve Smlouvě mohlo svědčit o opaku, neodpovídá EY za žádné produkty, programy nebo služby třetích stran, za jejich provedení ani za jejich soulad se specifikací Klienta. Předchozí věta se netýká produktů, programů nebo služeb třetích stran poskytovaných poddodavateli EY v rámci poskytování Služeb.</w:t>
      </w:r>
    </w:p>
    <w:p w14:paraId="4964CA09" w14:textId="77777777" w:rsidR="00A34B9D" w:rsidRPr="00EB05B9" w:rsidRDefault="00A34B9D" w:rsidP="00A34B9D">
      <w:pPr>
        <w:widowControl w:val="0"/>
        <w:tabs>
          <w:tab w:val="left" w:pos="720"/>
        </w:tabs>
        <w:spacing w:line="260" w:lineRule="atLeast"/>
        <w:jc w:val="both"/>
        <w:rPr>
          <w:rFonts w:ascii="EYInterstate Light" w:hAnsi="EYInterstate Light" w:cs="Arial"/>
          <w:sz w:val="22"/>
          <w:szCs w:val="22"/>
          <w:lang w:val="cs-CZ"/>
        </w:rPr>
      </w:pPr>
    </w:p>
    <w:p w14:paraId="3AA7A97D" w14:textId="77777777" w:rsidR="00A34B9D" w:rsidRPr="00EB05B9" w:rsidRDefault="00A34B9D" w:rsidP="00A34B9D">
      <w:pPr>
        <w:widowControl w:val="0"/>
        <w:tabs>
          <w:tab w:val="left" w:pos="720"/>
        </w:tabs>
        <w:spacing w:line="260" w:lineRule="atLeast"/>
        <w:jc w:val="both"/>
        <w:rPr>
          <w:rFonts w:ascii="EYInterstate Light" w:hAnsi="EYInterstate Light" w:cs="Arial"/>
          <w:sz w:val="22"/>
          <w:szCs w:val="22"/>
          <w:lang w:val="cs-CZ"/>
        </w:rPr>
      </w:pPr>
      <w:r w:rsidRPr="00EB05B9">
        <w:rPr>
          <w:rFonts w:ascii="EYInterstate Light" w:hAnsi="EYInterstate Light" w:cs="Arial"/>
          <w:sz w:val="22"/>
          <w:szCs w:val="22"/>
          <w:lang w:val="cs-CZ"/>
        </w:rPr>
        <w:t>Veškeré připomínky nebo doporučení týkající se funkčních a technických vlastností Klientem používaných nebo zvažovaných produktů vypracovala EY výhradně na základě údajů poskytnutých dodavateli Klienta přímo nebo prostřednictvím Klienta. EY neodpovídá za úplnost a správnost těchto údajů, ani za jejich potvrzení.</w:t>
      </w:r>
    </w:p>
    <w:p w14:paraId="009885EC" w14:textId="77777777" w:rsidR="00A34B9D" w:rsidRDefault="00A34B9D" w:rsidP="00F4050C">
      <w:pPr>
        <w:widowControl w:val="0"/>
        <w:tabs>
          <w:tab w:val="left" w:pos="720"/>
        </w:tabs>
        <w:spacing w:line="260" w:lineRule="atLeast"/>
        <w:jc w:val="both"/>
        <w:rPr>
          <w:rFonts w:ascii="EYInterstate Light" w:hAnsi="EYInterstate Light" w:cs="Arial"/>
          <w:sz w:val="22"/>
          <w:szCs w:val="22"/>
          <w:highlight w:val="green"/>
          <w:lang w:val="cs-CZ"/>
        </w:rPr>
      </w:pPr>
    </w:p>
    <w:p w14:paraId="23A7D612" w14:textId="18E90BF9" w:rsidR="00A06F71" w:rsidRPr="00882571" w:rsidRDefault="00F4050C" w:rsidP="00266B92">
      <w:pPr>
        <w:pStyle w:val="Odstavecseseznamem"/>
        <w:widowControl w:val="0"/>
        <w:numPr>
          <w:ilvl w:val="0"/>
          <w:numId w:val="50"/>
        </w:numPr>
        <w:spacing w:after="120" w:line="260" w:lineRule="atLeast"/>
        <w:ind w:left="425" w:hanging="425"/>
        <w:jc w:val="both"/>
        <w:rPr>
          <w:rFonts w:ascii="EYInterstate Light" w:hAnsi="EYInterstate Light" w:cs="Arial"/>
          <w:b/>
          <w:bCs/>
          <w:sz w:val="22"/>
          <w:szCs w:val="22"/>
          <w:u w:val="single"/>
          <w:lang w:val="cs-CZ"/>
        </w:rPr>
      </w:pPr>
      <w:r w:rsidRPr="00882571">
        <w:rPr>
          <w:rFonts w:ascii="EYInterstate Light" w:hAnsi="EYInterstate Light" w:cs="Arial"/>
          <w:b/>
          <w:bCs/>
          <w:sz w:val="22"/>
          <w:szCs w:val="22"/>
          <w:u w:val="single"/>
          <w:lang w:val="cs-CZ"/>
        </w:rPr>
        <w:t>K</w:t>
      </w:r>
      <w:r w:rsidR="00A06F71" w:rsidRPr="00882571">
        <w:rPr>
          <w:rFonts w:ascii="EYInterstate Light" w:hAnsi="EYInterstate Light" w:cs="Arial"/>
          <w:b/>
          <w:bCs/>
          <w:sz w:val="22"/>
          <w:szCs w:val="22"/>
          <w:u w:val="single"/>
          <w:lang w:val="cs-CZ"/>
        </w:rPr>
        <w:t xml:space="preserve">onkrétní </w:t>
      </w:r>
      <w:r w:rsidRPr="00882571">
        <w:rPr>
          <w:rFonts w:ascii="EYInterstate Light" w:hAnsi="EYInterstate Light" w:cs="Arial"/>
          <w:b/>
          <w:bCs/>
          <w:sz w:val="22"/>
          <w:szCs w:val="22"/>
          <w:u w:val="single"/>
          <w:lang w:val="cs-CZ"/>
        </w:rPr>
        <w:t xml:space="preserve">součinnost Klienta </w:t>
      </w:r>
    </w:p>
    <w:p w14:paraId="2E303158" w14:textId="1EBCE44B" w:rsidR="00A06F71" w:rsidRPr="00882571" w:rsidRDefault="00F4050C" w:rsidP="00266B92">
      <w:pPr>
        <w:widowControl w:val="0"/>
        <w:tabs>
          <w:tab w:val="left" w:pos="720"/>
        </w:tabs>
        <w:spacing w:after="120"/>
        <w:jc w:val="both"/>
        <w:rPr>
          <w:rFonts w:ascii="EYInterstate Light" w:hAnsi="EYInterstate Light" w:cs="Arial"/>
          <w:sz w:val="22"/>
          <w:szCs w:val="22"/>
          <w:lang w:val="cs-CZ"/>
        </w:rPr>
      </w:pPr>
      <w:r w:rsidRPr="00882571">
        <w:rPr>
          <w:rFonts w:ascii="EYInterstate Light" w:hAnsi="EYInterstate Light" w:cs="Arial"/>
          <w:sz w:val="22"/>
          <w:szCs w:val="22"/>
          <w:lang w:val="cs-CZ"/>
        </w:rPr>
        <w:t xml:space="preserve">Pro účely poskytování Služeb se Klient zavazuje poskytnout EY veškerou potřebnou součinnost, spočívající zejména v následujícím: </w:t>
      </w:r>
    </w:p>
    <w:p w14:paraId="58D98E76" w14:textId="530E10AB" w:rsidR="00A34B9D" w:rsidRPr="00A34B9D" w:rsidRDefault="00A34B9D" w:rsidP="00A34B9D">
      <w:pPr>
        <w:pStyle w:val="Odstavecseseznamem"/>
        <w:widowControl w:val="0"/>
        <w:numPr>
          <w:ilvl w:val="0"/>
          <w:numId w:val="52"/>
        </w:numPr>
        <w:tabs>
          <w:tab w:val="left" w:pos="720"/>
        </w:tabs>
        <w:spacing w:line="260" w:lineRule="atLeast"/>
        <w:jc w:val="both"/>
        <w:rPr>
          <w:rFonts w:ascii="EYInterstate Light" w:hAnsi="EYInterstate Light" w:cs="Arial"/>
          <w:sz w:val="22"/>
          <w:szCs w:val="22"/>
          <w:lang w:val="cs-CZ"/>
        </w:rPr>
      </w:pPr>
      <w:r w:rsidRPr="00A34B9D">
        <w:rPr>
          <w:rFonts w:ascii="EYInterstate Light" w:hAnsi="EYInterstate Light" w:cs="Arial"/>
          <w:sz w:val="22"/>
          <w:szCs w:val="22"/>
          <w:lang w:val="cs-CZ"/>
        </w:rPr>
        <w:t>Interní dokumentaci k jednotlivým oblastem Služeb</w:t>
      </w:r>
      <w:r w:rsidR="001718D0">
        <w:rPr>
          <w:rFonts w:ascii="EYInterstate Light" w:hAnsi="EYInterstate Light" w:cs="Arial"/>
          <w:sz w:val="22"/>
          <w:szCs w:val="22"/>
          <w:lang w:val="cs-CZ"/>
        </w:rPr>
        <w:t>;</w:t>
      </w:r>
      <w:r w:rsidRPr="00A34B9D">
        <w:rPr>
          <w:rFonts w:ascii="EYInterstate Light" w:hAnsi="EYInterstate Light" w:cs="Arial"/>
          <w:sz w:val="22"/>
          <w:szCs w:val="22"/>
          <w:lang w:val="cs-CZ"/>
        </w:rPr>
        <w:t xml:space="preserve"> </w:t>
      </w:r>
    </w:p>
    <w:p w14:paraId="22E47B71" w14:textId="699B8AA8" w:rsidR="001718D0" w:rsidRDefault="001718D0" w:rsidP="00A34B9D">
      <w:pPr>
        <w:pStyle w:val="Odstavecseseznamem"/>
        <w:widowControl w:val="0"/>
        <w:numPr>
          <w:ilvl w:val="0"/>
          <w:numId w:val="52"/>
        </w:numPr>
        <w:tabs>
          <w:tab w:val="left" w:pos="720"/>
        </w:tabs>
        <w:spacing w:line="260" w:lineRule="atLeast"/>
        <w:jc w:val="both"/>
        <w:rPr>
          <w:rFonts w:ascii="EYInterstate Light" w:hAnsi="EYInterstate Light" w:cs="Arial"/>
          <w:sz w:val="22"/>
          <w:szCs w:val="22"/>
          <w:lang w:val="cs-CZ"/>
        </w:rPr>
      </w:pPr>
      <w:r>
        <w:rPr>
          <w:rFonts w:ascii="EYInterstate Light" w:hAnsi="EYInterstate Light" w:cs="Arial"/>
          <w:sz w:val="22"/>
          <w:szCs w:val="22"/>
          <w:lang w:val="cs-CZ"/>
        </w:rPr>
        <w:t>účetní data, účetní doklady, s</w:t>
      </w:r>
      <w:r w:rsidR="00A34B9D" w:rsidRPr="00A34B9D">
        <w:rPr>
          <w:rFonts w:ascii="EYInterstate Light" w:hAnsi="EYInterstate Light" w:cs="Arial"/>
          <w:sz w:val="22"/>
          <w:szCs w:val="22"/>
          <w:lang w:val="cs-CZ"/>
        </w:rPr>
        <w:t>estavy z účetních a dalších systémů Klienta, vč. možnosti náhledu do těchto systémů</w:t>
      </w:r>
      <w:r>
        <w:rPr>
          <w:rFonts w:ascii="EYInterstate Light" w:hAnsi="EYInterstate Light" w:cs="Arial"/>
          <w:sz w:val="22"/>
          <w:szCs w:val="22"/>
          <w:lang w:val="cs-CZ"/>
        </w:rPr>
        <w:t>;</w:t>
      </w:r>
    </w:p>
    <w:p w14:paraId="2D3B39AF" w14:textId="40685165" w:rsidR="00A34B9D" w:rsidRDefault="001718D0" w:rsidP="00A34B9D">
      <w:pPr>
        <w:pStyle w:val="Odstavecseseznamem"/>
        <w:widowControl w:val="0"/>
        <w:numPr>
          <w:ilvl w:val="0"/>
          <w:numId w:val="52"/>
        </w:numPr>
        <w:tabs>
          <w:tab w:val="left" w:pos="720"/>
        </w:tabs>
        <w:spacing w:line="260" w:lineRule="atLeast"/>
        <w:jc w:val="both"/>
        <w:rPr>
          <w:rFonts w:ascii="EYInterstate Light" w:hAnsi="EYInterstate Light" w:cs="Arial"/>
          <w:sz w:val="22"/>
          <w:szCs w:val="22"/>
          <w:lang w:val="cs-CZ"/>
        </w:rPr>
      </w:pPr>
      <w:r>
        <w:rPr>
          <w:rFonts w:ascii="EYInterstate Light" w:hAnsi="EYInterstate Light" w:cs="Arial"/>
          <w:sz w:val="22"/>
          <w:szCs w:val="22"/>
          <w:lang w:val="cs-CZ"/>
        </w:rPr>
        <w:t>smlouvy, záznamy o realizovaných veřejných zakázkách (a další nutné dokumenty);</w:t>
      </w:r>
      <w:r w:rsidR="00A34B9D" w:rsidRPr="00A34B9D">
        <w:rPr>
          <w:rFonts w:ascii="EYInterstate Light" w:hAnsi="EYInterstate Light" w:cs="Arial"/>
          <w:sz w:val="22"/>
          <w:szCs w:val="22"/>
          <w:lang w:val="cs-CZ"/>
        </w:rPr>
        <w:t xml:space="preserve"> </w:t>
      </w:r>
    </w:p>
    <w:p w14:paraId="584FAF9A" w14:textId="30EF056C" w:rsidR="001718D0" w:rsidRPr="00A34B9D" w:rsidRDefault="001718D0" w:rsidP="00A34B9D">
      <w:pPr>
        <w:pStyle w:val="Odstavecseseznamem"/>
        <w:widowControl w:val="0"/>
        <w:numPr>
          <w:ilvl w:val="0"/>
          <w:numId w:val="52"/>
        </w:numPr>
        <w:tabs>
          <w:tab w:val="left" w:pos="720"/>
        </w:tabs>
        <w:spacing w:line="260" w:lineRule="atLeast"/>
        <w:jc w:val="both"/>
        <w:rPr>
          <w:rFonts w:ascii="EYInterstate Light" w:hAnsi="EYInterstate Light" w:cs="Arial"/>
          <w:sz w:val="22"/>
          <w:szCs w:val="22"/>
          <w:lang w:val="cs-CZ"/>
        </w:rPr>
      </w:pPr>
      <w:r>
        <w:rPr>
          <w:rFonts w:ascii="EYInterstate Light" w:hAnsi="EYInterstate Light" w:cs="Arial"/>
          <w:sz w:val="22"/>
          <w:szCs w:val="22"/>
          <w:lang w:val="cs-CZ"/>
        </w:rPr>
        <w:t>kopie všech pracovních podkladů a další vysvětlující informace a materiály, které budete považovat za relevantní</w:t>
      </w:r>
      <w:r w:rsidR="00266B92">
        <w:rPr>
          <w:rFonts w:ascii="EYInterstate Light" w:hAnsi="EYInterstate Light" w:cs="Arial"/>
          <w:sz w:val="22"/>
          <w:szCs w:val="22"/>
          <w:lang w:val="cs-CZ"/>
        </w:rPr>
        <w:t>;</w:t>
      </w:r>
    </w:p>
    <w:p w14:paraId="5420A8DE" w14:textId="64B95DD4" w:rsidR="00A34B9D" w:rsidRDefault="001718D0" w:rsidP="00A34B9D">
      <w:pPr>
        <w:pStyle w:val="Odstavecseseznamem"/>
        <w:widowControl w:val="0"/>
        <w:numPr>
          <w:ilvl w:val="0"/>
          <w:numId w:val="52"/>
        </w:numPr>
        <w:tabs>
          <w:tab w:val="left" w:pos="720"/>
        </w:tabs>
        <w:spacing w:line="260" w:lineRule="atLeast"/>
        <w:jc w:val="both"/>
        <w:rPr>
          <w:rFonts w:ascii="EYInterstate Light" w:hAnsi="EYInterstate Light" w:cs="Arial"/>
          <w:sz w:val="22"/>
          <w:szCs w:val="22"/>
          <w:lang w:val="cs-CZ"/>
        </w:rPr>
      </w:pPr>
      <w:r>
        <w:rPr>
          <w:rFonts w:ascii="EYInterstate Light" w:hAnsi="EYInterstate Light" w:cs="Arial"/>
          <w:sz w:val="22"/>
          <w:szCs w:val="22"/>
          <w:lang w:val="cs-CZ"/>
        </w:rPr>
        <w:t>p</w:t>
      </w:r>
      <w:r w:rsidR="00A34B9D" w:rsidRPr="00A34B9D">
        <w:rPr>
          <w:rFonts w:ascii="EYInterstate Light" w:hAnsi="EYInterstate Light" w:cs="Arial"/>
          <w:sz w:val="22"/>
          <w:szCs w:val="22"/>
          <w:lang w:val="cs-CZ"/>
        </w:rPr>
        <w:t>řístup k osobám odpovědným za jednotlivé procesy či zpracování výše uvedené dokumentace či zpracování údajů v účetních a dalších systémech Klienta.</w:t>
      </w:r>
    </w:p>
    <w:p w14:paraId="120DC7C2" w14:textId="77777777" w:rsidR="001718D0" w:rsidRDefault="001718D0" w:rsidP="00456686">
      <w:pPr>
        <w:widowControl w:val="0"/>
        <w:tabs>
          <w:tab w:val="left" w:pos="720"/>
        </w:tabs>
        <w:spacing w:line="260" w:lineRule="atLeast"/>
        <w:jc w:val="both"/>
        <w:rPr>
          <w:rFonts w:ascii="EYInterstate Light" w:hAnsi="EYInterstate Light" w:cs="Arial"/>
          <w:sz w:val="22"/>
          <w:szCs w:val="22"/>
          <w:lang w:val="cs-CZ"/>
        </w:rPr>
      </w:pPr>
    </w:p>
    <w:p w14:paraId="3D117474" w14:textId="7E1BB0F7" w:rsidR="001718D0" w:rsidRDefault="001718D0" w:rsidP="00456686">
      <w:pPr>
        <w:widowControl w:val="0"/>
        <w:tabs>
          <w:tab w:val="left" w:pos="720"/>
        </w:tabs>
        <w:spacing w:line="260" w:lineRule="atLeast"/>
        <w:jc w:val="both"/>
        <w:rPr>
          <w:rFonts w:ascii="EYInterstate Light" w:hAnsi="EYInterstate Light" w:cs="Arial"/>
          <w:sz w:val="22"/>
          <w:szCs w:val="22"/>
          <w:lang w:val="cs-CZ"/>
        </w:rPr>
      </w:pPr>
      <w:r>
        <w:rPr>
          <w:rFonts w:ascii="EYInterstate Light" w:hAnsi="EYInterstate Light" w:cs="Arial"/>
          <w:sz w:val="22"/>
          <w:szCs w:val="22"/>
          <w:lang w:val="cs-CZ"/>
        </w:rPr>
        <w:t>Po poradě s Vámi budeme moci provést rozhovory a dotazovat se Vašich zaměstnanců a třetích osob za účelem shromáždění dalších informací.</w:t>
      </w:r>
    </w:p>
    <w:p w14:paraId="7B94A70A" w14:textId="77777777" w:rsidR="001718D0" w:rsidRDefault="001718D0" w:rsidP="00456686">
      <w:pPr>
        <w:widowControl w:val="0"/>
        <w:tabs>
          <w:tab w:val="left" w:pos="720"/>
        </w:tabs>
        <w:spacing w:line="260" w:lineRule="atLeast"/>
        <w:jc w:val="both"/>
        <w:rPr>
          <w:rFonts w:ascii="EYInterstate Light" w:hAnsi="EYInterstate Light" w:cs="Arial"/>
          <w:sz w:val="22"/>
          <w:szCs w:val="22"/>
          <w:lang w:val="cs-CZ"/>
        </w:rPr>
      </w:pPr>
    </w:p>
    <w:p w14:paraId="7B6C2200" w14:textId="319BCFFD" w:rsidR="00AB13FE" w:rsidRPr="00F322E4" w:rsidRDefault="001718D0" w:rsidP="00266B92">
      <w:pPr>
        <w:widowControl w:val="0"/>
        <w:tabs>
          <w:tab w:val="left" w:pos="720"/>
        </w:tabs>
        <w:spacing w:line="260" w:lineRule="atLeast"/>
        <w:rPr>
          <w:rFonts w:ascii="EYInterstate Light" w:hAnsi="EYInterstate Light" w:cs="Arial"/>
          <w:sz w:val="22"/>
          <w:szCs w:val="22"/>
          <w:lang w:val="cs-CZ"/>
        </w:rPr>
      </w:pPr>
      <w:r>
        <w:rPr>
          <w:rFonts w:ascii="EYInterstate Light" w:hAnsi="EYInterstate Light" w:cs="Arial"/>
          <w:sz w:val="22"/>
          <w:szCs w:val="22"/>
          <w:lang w:val="cs-CZ"/>
        </w:rPr>
        <w:t>Ze zkušenosti víme, že je obvyklé, že v průběhu vývoje hloubkového auditu se stanou dostupnými další informace. Zdůrazňujeme proto, že je velmi důležité zajistit, aby nám byly tyto další informace průběžně poskytovány.</w:t>
      </w:r>
    </w:p>
    <w:sectPr w:rsidR="00AB13FE" w:rsidRPr="00F322E4" w:rsidSect="007E466E">
      <w:headerReference w:type="default" r:id="rId11"/>
      <w:footerReference w:type="even" r:id="rId12"/>
      <w:footerReference w:type="default" r:id="rId13"/>
      <w:headerReference w:type="first" r:id="rId14"/>
      <w:pgSz w:w="11907" w:h="16840" w:code="9"/>
      <w:pgMar w:top="1701" w:right="1134" w:bottom="1440" w:left="1797" w:header="720" w:footer="851" w:gutter="0"/>
      <w:pgNumType w:start="1"/>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B5D0C" w14:textId="77777777" w:rsidR="008A664A" w:rsidRDefault="008A664A">
      <w:r>
        <w:separator/>
      </w:r>
    </w:p>
  </w:endnote>
  <w:endnote w:type="continuationSeparator" w:id="0">
    <w:p w14:paraId="2A4B7E99" w14:textId="77777777" w:rsidR="008A664A" w:rsidRDefault="008A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EYInterstate Light">
    <w:altName w:val="Calibri"/>
    <w:charset w:val="EE"/>
    <w:family w:val="auto"/>
    <w:pitch w:val="variable"/>
    <w:sig w:usb0="A00002AF" w:usb1="5000206A"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BD4D" w14:textId="77777777" w:rsidR="00DD6FD3" w:rsidRDefault="00DD6FD3" w:rsidP="005014A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461BD4E" w14:textId="77777777" w:rsidR="00DD6FD3" w:rsidRDefault="00DD6FD3" w:rsidP="00BB2AB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BD4F" w14:textId="77777777" w:rsidR="00DD6FD3" w:rsidRPr="00090D1B" w:rsidRDefault="00DD6FD3" w:rsidP="005014AD">
    <w:pPr>
      <w:pStyle w:val="Zpat"/>
      <w:framePr w:wrap="around" w:vAnchor="text" w:hAnchor="margin" w:xAlign="center" w:y="1"/>
      <w:rPr>
        <w:rStyle w:val="slostrnky"/>
        <w:rFonts w:ascii="Arial" w:hAnsi="Arial" w:cs="Arial"/>
        <w:sz w:val="22"/>
        <w:szCs w:val="22"/>
      </w:rPr>
    </w:pPr>
    <w:r w:rsidRPr="00090D1B">
      <w:rPr>
        <w:rStyle w:val="slostrnky"/>
        <w:rFonts w:ascii="Arial" w:hAnsi="Arial" w:cs="Arial"/>
        <w:sz w:val="22"/>
        <w:szCs w:val="22"/>
      </w:rPr>
      <w:fldChar w:fldCharType="begin"/>
    </w:r>
    <w:r w:rsidRPr="00090D1B">
      <w:rPr>
        <w:rStyle w:val="slostrnky"/>
        <w:rFonts w:ascii="Arial" w:hAnsi="Arial" w:cs="Arial"/>
        <w:sz w:val="22"/>
        <w:szCs w:val="22"/>
      </w:rPr>
      <w:instrText xml:space="preserve">PAGE  </w:instrText>
    </w:r>
    <w:r w:rsidRPr="00090D1B">
      <w:rPr>
        <w:rStyle w:val="slostrnky"/>
        <w:rFonts w:ascii="Arial" w:hAnsi="Arial" w:cs="Arial"/>
        <w:sz w:val="22"/>
        <w:szCs w:val="22"/>
      </w:rPr>
      <w:fldChar w:fldCharType="separate"/>
    </w:r>
    <w:r w:rsidR="00217B4C">
      <w:rPr>
        <w:rStyle w:val="slostrnky"/>
        <w:rFonts w:ascii="Arial" w:hAnsi="Arial" w:cs="Arial"/>
        <w:noProof/>
        <w:sz w:val="22"/>
        <w:szCs w:val="22"/>
      </w:rPr>
      <w:t>10</w:t>
    </w:r>
    <w:r w:rsidRPr="00090D1B">
      <w:rPr>
        <w:rStyle w:val="slostrnky"/>
        <w:rFonts w:ascii="Arial" w:hAnsi="Arial" w:cs="Arial"/>
        <w:sz w:val="22"/>
        <w:szCs w:val="22"/>
      </w:rPr>
      <w:fldChar w:fldCharType="end"/>
    </w:r>
  </w:p>
  <w:p w14:paraId="7461BD50" w14:textId="77777777" w:rsidR="00DD6FD3" w:rsidRDefault="00DD6FD3" w:rsidP="00BB2AB8">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5A137" w14:textId="77777777" w:rsidR="008A664A" w:rsidRDefault="008A664A">
      <w:r>
        <w:separator/>
      </w:r>
    </w:p>
  </w:footnote>
  <w:footnote w:type="continuationSeparator" w:id="0">
    <w:p w14:paraId="61CF5DCB" w14:textId="77777777" w:rsidR="008A664A" w:rsidRDefault="008A6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2263" w14:textId="7E48DBAA" w:rsidR="00266B92" w:rsidRPr="007E466E" w:rsidRDefault="007E466E">
    <w:pPr>
      <w:pStyle w:val="Zhlav"/>
      <w:rPr>
        <w:rFonts w:ascii="EYInterstate Light" w:hAnsi="EYInterstate Light"/>
        <w:sz w:val="22"/>
        <w:szCs w:val="22"/>
        <w:lang w:val="cs-CZ"/>
      </w:rPr>
    </w:pPr>
    <w:r w:rsidRPr="007E466E">
      <w:rPr>
        <w:rFonts w:ascii="EYInterstate Light" w:hAnsi="EYInterstate Light"/>
        <w:sz w:val="22"/>
        <w:szCs w:val="22"/>
        <w:lang w:val="cs-CZ"/>
      </w:rPr>
      <w:t>Číslo smlouvy: 2025/0000/1724 (Česká centra)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BD51" w14:textId="150EEC45" w:rsidR="00DD6FD3" w:rsidRPr="007E466E" w:rsidRDefault="007E466E" w:rsidP="004A241D">
    <w:pPr>
      <w:pStyle w:val="Zhlav"/>
      <w:rPr>
        <w:rFonts w:ascii="EYInterstate Light" w:hAnsi="EYInterstate Light"/>
        <w:sz w:val="22"/>
        <w:szCs w:val="22"/>
        <w:lang w:val="cs-CZ"/>
      </w:rPr>
    </w:pPr>
    <w:r w:rsidRPr="007E466E">
      <w:rPr>
        <w:rFonts w:ascii="EYInterstate Light" w:hAnsi="EYInterstate Light"/>
        <w:sz w:val="22"/>
        <w:szCs w:val="22"/>
        <w:lang w:val="cs-CZ"/>
      </w:rPr>
      <w:t>Číslo smlouvy: 2025/0000/1724 (Česká centra)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92E"/>
    <w:multiLevelType w:val="multilevel"/>
    <w:tmpl w:val="E88CFC3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6D40AF"/>
    <w:multiLevelType w:val="hybridMultilevel"/>
    <w:tmpl w:val="55260EC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52934C0"/>
    <w:multiLevelType w:val="hybridMultilevel"/>
    <w:tmpl w:val="F630197A"/>
    <w:lvl w:ilvl="0" w:tplc="04050017">
      <w:start w:val="1"/>
      <w:numFmt w:val="lowerLetter"/>
      <w:lvlText w:val="%1)"/>
      <w:lvlJc w:val="left"/>
      <w:pPr>
        <w:tabs>
          <w:tab w:val="num" w:pos="1080"/>
        </w:tabs>
        <w:ind w:left="1080" w:hanging="360"/>
      </w:pPr>
      <w:rPr>
        <w:rFonts w:hint="default"/>
        <w:color w:val="FFE600"/>
        <w:sz w:val="18"/>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81F50DB"/>
    <w:multiLevelType w:val="multilevel"/>
    <w:tmpl w:val="7866556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C66481"/>
    <w:multiLevelType w:val="hybridMultilevel"/>
    <w:tmpl w:val="EEAE4550"/>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D95741"/>
    <w:multiLevelType w:val="singleLevel"/>
    <w:tmpl w:val="18DADA38"/>
    <w:lvl w:ilvl="0">
      <w:start w:val="1"/>
      <w:numFmt w:val="decimal"/>
      <w:lvlText w:val="%1."/>
      <w:lvlJc w:val="left"/>
      <w:pPr>
        <w:tabs>
          <w:tab w:val="num" w:pos="720"/>
        </w:tabs>
        <w:ind w:left="720" w:hanging="720"/>
      </w:pPr>
      <w:rPr>
        <w:rFonts w:hint="default"/>
      </w:rPr>
    </w:lvl>
  </w:abstractNum>
  <w:abstractNum w:abstractNumId="6" w15:restartNumberingAfterBreak="0">
    <w:nsid w:val="143D10FC"/>
    <w:multiLevelType w:val="multilevel"/>
    <w:tmpl w:val="3420222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449703B"/>
    <w:multiLevelType w:val="hybridMultilevel"/>
    <w:tmpl w:val="BAC0E754"/>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6E0292"/>
    <w:multiLevelType w:val="singleLevel"/>
    <w:tmpl w:val="18DADA38"/>
    <w:lvl w:ilvl="0">
      <w:start w:val="1"/>
      <w:numFmt w:val="decimal"/>
      <w:lvlText w:val="%1."/>
      <w:lvlJc w:val="left"/>
      <w:pPr>
        <w:tabs>
          <w:tab w:val="num" w:pos="720"/>
        </w:tabs>
        <w:ind w:left="720" w:hanging="720"/>
      </w:pPr>
      <w:rPr>
        <w:rFonts w:hint="default"/>
      </w:rPr>
    </w:lvl>
  </w:abstractNum>
  <w:abstractNum w:abstractNumId="9" w15:restartNumberingAfterBreak="0">
    <w:nsid w:val="14FC2A53"/>
    <w:multiLevelType w:val="hybridMultilevel"/>
    <w:tmpl w:val="E88CFC3C"/>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F631C6"/>
    <w:multiLevelType w:val="hybridMultilevel"/>
    <w:tmpl w:val="EBF46FDC"/>
    <w:lvl w:ilvl="0" w:tplc="D48EFBC0">
      <w:start w:val="1"/>
      <w:numFmt w:val="decimal"/>
      <w:lvlText w:val="%1."/>
      <w:lvlJc w:val="left"/>
      <w:pPr>
        <w:tabs>
          <w:tab w:val="num" w:pos="720"/>
        </w:tabs>
        <w:ind w:left="720" w:hanging="72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A036AA"/>
    <w:multiLevelType w:val="multilevel"/>
    <w:tmpl w:val="BAC0E75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DB6175E"/>
    <w:multiLevelType w:val="hybridMultilevel"/>
    <w:tmpl w:val="57B8BFBC"/>
    <w:lvl w:ilvl="0" w:tplc="BF8E1F16">
      <w:start w:val="1"/>
      <w:numFmt w:val="bullet"/>
      <w:lvlText w:val="►"/>
      <w:lvlJc w:val="left"/>
      <w:pPr>
        <w:tabs>
          <w:tab w:val="num" w:pos="1440"/>
        </w:tabs>
        <w:ind w:left="1440" w:hanging="360"/>
      </w:pPr>
      <w:rPr>
        <w:rFonts w:ascii="Arial" w:hAnsi="Arial" w:hint="default"/>
        <w:color w:val="FFE600"/>
        <w:sz w:val="18"/>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E6F4463"/>
    <w:multiLevelType w:val="hybridMultilevel"/>
    <w:tmpl w:val="825A19A2"/>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0C6E6E"/>
    <w:multiLevelType w:val="hybridMultilevel"/>
    <w:tmpl w:val="7866556E"/>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C32C8C"/>
    <w:multiLevelType w:val="multilevel"/>
    <w:tmpl w:val="EEAE455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96078EB"/>
    <w:multiLevelType w:val="hybridMultilevel"/>
    <w:tmpl w:val="48AA139A"/>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2D30D3"/>
    <w:multiLevelType w:val="multilevel"/>
    <w:tmpl w:val="8772BEAE"/>
    <w:lvl w:ilvl="0">
      <w:start w:val="1"/>
      <w:numFmt w:val="lowerLetter"/>
      <w:lvlText w:val="(%1)"/>
      <w:lvlJc w:val="left"/>
      <w:pPr>
        <w:tabs>
          <w:tab w:val="num" w:pos="403"/>
        </w:tabs>
        <w:ind w:left="403" w:hanging="403"/>
      </w:pPr>
      <w:rPr>
        <w:rFonts w:hint="default"/>
        <w:b w:val="0"/>
        <w:bCs w:val="0"/>
        <w:i w:val="0"/>
        <w:iCs w:val="0"/>
        <w:caps w:val="0"/>
        <w:smallCaps w:val="0"/>
        <w:strike w:val="0"/>
        <w:dstrike w:val="0"/>
        <w:outline w:val="0"/>
        <w:shadow w:val="0"/>
        <w:emboss w:val="0"/>
        <w:imprint w:val="0"/>
        <w:color w:val="auto"/>
        <w:spacing w:val="0"/>
        <w:w w:val="100"/>
        <w:kern w:val="0"/>
        <w:position w:val="0"/>
        <w:sz w:val="18"/>
        <w:szCs w:val="18"/>
        <w:u w:val="none"/>
        <w:effect w:val="none"/>
        <w:bdr w:val="none" w:sz="0" w:space="0" w:color="auto"/>
        <w:shd w:val="clear" w:color="auto" w:fill="auto"/>
        <w:vertAlign w:val="baseline"/>
        <w:em w:val="none"/>
      </w:rPr>
    </w:lvl>
    <w:lvl w:ilvl="1">
      <w:start w:val="1"/>
      <w:numFmt w:val="decimal"/>
      <w:lvlText w:val="%1.%2"/>
      <w:lvlJc w:val="left"/>
      <w:pPr>
        <w:tabs>
          <w:tab w:val="num" w:pos="792"/>
        </w:tabs>
        <w:ind w:left="403" w:hanging="403"/>
      </w:pPr>
      <w:rPr>
        <w:rFonts w:ascii="Times New Roman" w:hAnsi="Times New Roman" w:hint="default"/>
        <w:b/>
        <w:i w:val="0"/>
        <w:sz w:val="18"/>
      </w:rPr>
    </w:lvl>
    <w:lvl w:ilvl="2">
      <w:start w:val="1"/>
      <w:numFmt w:val="lowerLetter"/>
      <w:lvlText w:val="(%3)"/>
      <w:lvlJc w:val="left"/>
      <w:pPr>
        <w:tabs>
          <w:tab w:val="num" w:pos="1195"/>
        </w:tabs>
        <w:ind w:left="1195" w:hanging="403"/>
      </w:pPr>
      <w:rPr>
        <w:rFonts w:ascii="Times New Roman" w:hAnsi="Times New Roman" w:hint="default"/>
        <w:b/>
        <w:i w:val="0"/>
        <w:sz w:val="18"/>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8" w15:restartNumberingAfterBreak="0">
    <w:nsid w:val="2A8A3448"/>
    <w:multiLevelType w:val="hybridMultilevel"/>
    <w:tmpl w:val="DE3AFD38"/>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371BE8"/>
    <w:multiLevelType w:val="hybridMultilevel"/>
    <w:tmpl w:val="1F30F7D4"/>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F73115"/>
    <w:multiLevelType w:val="hybridMultilevel"/>
    <w:tmpl w:val="EDB4B3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197199"/>
    <w:multiLevelType w:val="hybridMultilevel"/>
    <w:tmpl w:val="7540ADE8"/>
    <w:lvl w:ilvl="0" w:tplc="66FC71AC">
      <w:start w:val="1"/>
      <w:numFmt w:val="bullet"/>
      <w:lvlText w:val="►"/>
      <w:lvlJc w:val="left"/>
      <w:pPr>
        <w:ind w:left="720" w:hanging="360"/>
      </w:pPr>
      <w:rPr>
        <w:rFonts w:ascii="Arial" w:hAnsi="Arial" w:hint="default"/>
        <w:color w:val="FFC000"/>
        <w:sz w:val="16"/>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95388F"/>
    <w:multiLevelType w:val="multilevel"/>
    <w:tmpl w:val="E88CFC3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AA17F04"/>
    <w:multiLevelType w:val="multilevel"/>
    <w:tmpl w:val="EEAE455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B916A95"/>
    <w:multiLevelType w:val="singleLevel"/>
    <w:tmpl w:val="18DADA38"/>
    <w:lvl w:ilvl="0">
      <w:start w:val="1"/>
      <w:numFmt w:val="decimal"/>
      <w:lvlText w:val="%1."/>
      <w:lvlJc w:val="left"/>
      <w:pPr>
        <w:tabs>
          <w:tab w:val="num" w:pos="720"/>
        </w:tabs>
        <w:ind w:left="720" w:hanging="720"/>
      </w:pPr>
      <w:rPr>
        <w:rFonts w:hint="default"/>
      </w:rPr>
    </w:lvl>
  </w:abstractNum>
  <w:abstractNum w:abstractNumId="25" w15:restartNumberingAfterBreak="0">
    <w:nsid w:val="3BF61B34"/>
    <w:multiLevelType w:val="hybridMultilevel"/>
    <w:tmpl w:val="21F2A552"/>
    <w:lvl w:ilvl="0" w:tplc="E8103C34">
      <w:numFmt w:val="bullet"/>
      <w:lvlText w:val="-"/>
      <w:lvlJc w:val="left"/>
      <w:pPr>
        <w:ind w:left="1069" w:hanging="360"/>
      </w:pPr>
      <w:rPr>
        <w:rFonts w:ascii="EYInterstate Light" w:eastAsia="Times New Roman" w:hAnsi="EYInterstate Light"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3DD0023F"/>
    <w:multiLevelType w:val="singleLevel"/>
    <w:tmpl w:val="18DADA38"/>
    <w:lvl w:ilvl="0">
      <w:start w:val="1"/>
      <w:numFmt w:val="decimal"/>
      <w:lvlText w:val="%1."/>
      <w:lvlJc w:val="left"/>
      <w:pPr>
        <w:tabs>
          <w:tab w:val="num" w:pos="720"/>
        </w:tabs>
        <w:ind w:left="720" w:hanging="720"/>
      </w:pPr>
      <w:rPr>
        <w:rFonts w:hint="default"/>
      </w:rPr>
    </w:lvl>
  </w:abstractNum>
  <w:abstractNum w:abstractNumId="27" w15:restartNumberingAfterBreak="0">
    <w:nsid w:val="3F224D11"/>
    <w:multiLevelType w:val="hybridMultilevel"/>
    <w:tmpl w:val="928EEC5E"/>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0F23D1"/>
    <w:multiLevelType w:val="multilevel"/>
    <w:tmpl w:val="16F89C3E"/>
    <w:lvl w:ilvl="0">
      <w:start w:val="1"/>
      <w:numFmt w:val="decimal"/>
      <w:pStyle w:val="Level1"/>
      <w:lvlText w:val="%1."/>
      <w:lvlJc w:val="left"/>
      <w:pPr>
        <w:tabs>
          <w:tab w:val="num" w:pos="403"/>
        </w:tabs>
        <w:ind w:left="403" w:hanging="403"/>
      </w:pPr>
      <w:rPr>
        <w:rFonts w:ascii="Times New Roman" w:hAnsi="Times New Roman" w:hint="default"/>
        <w:b/>
        <w:i w:val="0"/>
        <w:sz w:val="18"/>
      </w:rPr>
    </w:lvl>
    <w:lvl w:ilvl="1">
      <w:start w:val="1"/>
      <w:numFmt w:val="decimal"/>
      <w:pStyle w:val="Level2"/>
      <w:lvlText w:val="%1.%2"/>
      <w:lvlJc w:val="left"/>
      <w:pPr>
        <w:tabs>
          <w:tab w:val="num" w:pos="792"/>
        </w:tabs>
        <w:ind w:left="403" w:hanging="403"/>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9" w15:restartNumberingAfterBreak="0">
    <w:nsid w:val="45A17007"/>
    <w:multiLevelType w:val="hybridMultilevel"/>
    <w:tmpl w:val="8DAECED6"/>
    <w:lvl w:ilvl="0" w:tplc="1E782D48">
      <w:numFmt w:val="bullet"/>
      <w:lvlText w:val="–"/>
      <w:lvlJc w:val="left"/>
      <w:pPr>
        <w:tabs>
          <w:tab w:val="num" w:pos="1440"/>
        </w:tabs>
        <w:ind w:left="1440" w:hanging="360"/>
      </w:pPr>
      <w:rPr>
        <w:rFonts w:ascii="Times New Roman" w:eastAsia="Times New Roman" w:hAnsi="Times New Roman" w:cs="Times New Roman" w:hint="default"/>
        <w:color w:val="FFE600"/>
        <w:sz w:val="18"/>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5BE43E7"/>
    <w:multiLevelType w:val="multilevel"/>
    <w:tmpl w:val="4E08E118"/>
    <w:lvl w:ilvl="0">
      <w:start w:val="1"/>
      <w:numFmt w:val="decimal"/>
      <w:lvlText w:val="%1."/>
      <w:lvlJc w:val="left"/>
      <w:pPr>
        <w:ind w:left="360" w:hanging="360"/>
      </w:pPr>
      <w:rPr>
        <w:rFonts w:ascii="EYInterstate Light" w:hAnsi="EYInterstate Light"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75F3E0D"/>
    <w:multiLevelType w:val="multilevel"/>
    <w:tmpl w:val="0405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2" w15:restartNumberingAfterBreak="0">
    <w:nsid w:val="4A0D11EC"/>
    <w:multiLevelType w:val="hybridMultilevel"/>
    <w:tmpl w:val="9816E94E"/>
    <w:lvl w:ilvl="0" w:tplc="18DADA38">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35410A8"/>
    <w:multiLevelType w:val="multilevel"/>
    <w:tmpl w:val="48AA139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4CE3176"/>
    <w:multiLevelType w:val="hybridMultilevel"/>
    <w:tmpl w:val="426C8828"/>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55274F7"/>
    <w:multiLevelType w:val="multilevel"/>
    <w:tmpl w:val="EAE63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5851F31"/>
    <w:multiLevelType w:val="hybridMultilevel"/>
    <w:tmpl w:val="B23085F4"/>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63D2FB6"/>
    <w:multiLevelType w:val="singleLevel"/>
    <w:tmpl w:val="18DADA38"/>
    <w:lvl w:ilvl="0">
      <w:start w:val="1"/>
      <w:numFmt w:val="decimal"/>
      <w:lvlText w:val="%1."/>
      <w:lvlJc w:val="left"/>
      <w:pPr>
        <w:tabs>
          <w:tab w:val="num" w:pos="720"/>
        </w:tabs>
        <w:ind w:left="720" w:hanging="720"/>
      </w:pPr>
      <w:rPr>
        <w:rFonts w:hint="default"/>
      </w:rPr>
    </w:lvl>
  </w:abstractNum>
  <w:abstractNum w:abstractNumId="38" w15:restartNumberingAfterBreak="0">
    <w:nsid w:val="57120574"/>
    <w:multiLevelType w:val="hybridMultilevel"/>
    <w:tmpl w:val="D5A80CA2"/>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8685A82"/>
    <w:multiLevelType w:val="multilevel"/>
    <w:tmpl w:val="D3AC1E36"/>
    <w:lvl w:ilvl="0">
      <w:start w:val="1"/>
      <w:numFmt w:val="decimal"/>
      <w:lvlText w:val="%1."/>
      <w:lvlJc w:val="left"/>
      <w:pPr>
        <w:tabs>
          <w:tab w:val="num" w:pos="1080"/>
        </w:tabs>
        <w:ind w:left="1080" w:hanging="360"/>
      </w:pPr>
      <w:rPr>
        <w:rFonts w:hint="default"/>
        <w:color w:val="FFE600"/>
        <w:sz w:val="1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A326F90"/>
    <w:multiLevelType w:val="multilevel"/>
    <w:tmpl w:val="FA927B50"/>
    <w:lvl w:ilvl="0">
      <w:start w:val="1"/>
      <w:numFmt w:val="decimal"/>
      <w:pStyle w:val="Nadpis1"/>
      <w:lvlText w:val="%1."/>
      <w:lvlJc w:val="left"/>
      <w:pPr>
        <w:tabs>
          <w:tab w:val="num" w:pos="425"/>
        </w:tabs>
        <w:ind w:left="425" w:hanging="425"/>
      </w:pPr>
      <w:rPr>
        <w:rFonts w:hint="default"/>
      </w:rPr>
    </w:lvl>
    <w:lvl w:ilvl="1">
      <w:start w:val="1"/>
      <w:numFmt w:val="decimal"/>
      <w:pStyle w:val="Nadpis2"/>
      <w:lvlText w:val="%1.%2"/>
      <w:lvlJc w:val="left"/>
      <w:pPr>
        <w:tabs>
          <w:tab w:val="num" w:pos="425"/>
        </w:tabs>
        <w:ind w:left="425" w:hanging="425"/>
      </w:pPr>
      <w:rPr>
        <w:rFonts w:ascii="Arial" w:hAnsi="Arial" w:cs="Arial" w:hint="default"/>
        <w:b w:val="0"/>
        <w:i w:val="0"/>
        <w:sz w:val="16"/>
        <w:szCs w:val="16"/>
      </w:rPr>
    </w:lvl>
    <w:lvl w:ilvl="2">
      <w:start w:val="1"/>
      <w:numFmt w:val="decimal"/>
      <w:pStyle w:val="Nadpis3"/>
      <w:lvlText w:val="%1.%2.%3"/>
      <w:lvlJc w:val="left"/>
      <w:pPr>
        <w:tabs>
          <w:tab w:val="num" w:pos="1418"/>
        </w:tabs>
        <w:ind w:left="1418" w:hanging="851"/>
      </w:pPr>
      <w:rPr>
        <w:rFonts w:hint="default"/>
      </w:rPr>
    </w:lvl>
    <w:lvl w:ilvl="3">
      <w:start w:val="1"/>
      <w:numFmt w:val="decimal"/>
      <w:pStyle w:val="Nadpis4"/>
      <w:lvlText w:val="%1.%2.%3.%4"/>
      <w:lvlJc w:val="left"/>
      <w:pPr>
        <w:tabs>
          <w:tab w:val="num" w:pos="1418"/>
        </w:tabs>
        <w:ind w:left="1418" w:hanging="851"/>
      </w:pPr>
      <w:rPr>
        <w:rFonts w:hint="default"/>
      </w:rPr>
    </w:lvl>
    <w:lvl w:ilvl="4">
      <w:start w:val="1"/>
      <w:numFmt w:val="lowerRoman"/>
      <w:pStyle w:val="Nadpis5"/>
      <w:lvlText w:val="(%5)"/>
      <w:lvlJc w:val="left"/>
      <w:pPr>
        <w:tabs>
          <w:tab w:val="num" w:pos="2138"/>
        </w:tabs>
        <w:ind w:left="1985" w:hanging="567"/>
      </w:pPr>
      <w:rPr>
        <w:rFonts w:hint="default"/>
      </w:rPr>
    </w:lvl>
    <w:lvl w:ilvl="5">
      <w:start w:val="1"/>
      <w:numFmt w:val="lowerLetter"/>
      <w:pStyle w:val="Nadpis6"/>
      <w:lvlText w:val="(%6)"/>
      <w:lvlJc w:val="left"/>
      <w:pPr>
        <w:tabs>
          <w:tab w:val="num" w:pos="2410"/>
        </w:tabs>
        <w:ind w:left="2410" w:hanging="425"/>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E1D3DBD"/>
    <w:multiLevelType w:val="hybridMultilevel"/>
    <w:tmpl w:val="8E364B32"/>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E762F20"/>
    <w:multiLevelType w:val="multilevel"/>
    <w:tmpl w:val="426C882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5F755277"/>
    <w:multiLevelType w:val="hybridMultilevel"/>
    <w:tmpl w:val="E7286C16"/>
    <w:lvl w:ilvl="0" w:tplc="BF8E1F16">
      <w:start w:val="1"/>
      <w:numFmt w:val="bullet"/>
      <w:lvlText w:val="►"/>
      <w:lvlJc w:val="left"/>
      <w:pPr>
        <w:tabs>
          <w:tab w:val="num" w:pos="720"/>
        </w:tabs>
        <w:ind w:left="720" w:hanging="360"/>
      </w:pPr>
      <w:rPr>
        <w:rFonts w:ascii="Arial" w:hAnsi="Arial" w:hint="default"/>
        <w:color w:val="FFE600"/>
        <w:sz w:val="1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61A4DD2"/>
    <w:multiLevelType w:val="multilevel"/>
    <w:tmpl w:val="57B8BFBC"/>
    <w:lvl w:ilvl="0">
      <w:start w:val="1"/>
      <w:numFmt w:val="bullet"/>
      <w:lvlText w:val="►"/>
      <w:lvlJc w:val="left"/>
      <w:pPr>
        <w:tabs>
          <w:tab w:val="num" w:pos="1440"/>
        </w:tabs>
        <w:ind w:left="1440" w:hanging="360"/>
      </w:pPr>
      <w:rPr>
        <w:rFonts w:ascii="Arial" w:hAnsi="Arial" w:hint="default"/>
        <w:color w:val="FFE600"/>
        <w:sz w:val="1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66837A09"/>
    <w:multiLevelType w:val="hybridMultilevel"/>
    <w:tmpl w:val="02D609E8"/>
    <w:lvl w:ilvl="0" w:tplc="7BB8C6D4">
      <w:start w:val="1"/>
      <w:numFmt w:val="decimal"/>
      <w:lvlText w:val="%1."/>
      <w:lvlJc w:val="left"/>
      <w:pPr>
        <w:tabs>
          <w:tab w:val="num" w:pos="720"/>
        </w:tabs>
        <w:ind w:left="720" w:hanging="360"/>
      </w:pPr>
      <w:rPr>
        <w:rFonts w:hint="default"/>
        <w:b w:val="0"/>
        <w:i w:val="0"/>
        <w:sz w:val="18"/>
        <w:szCs w:val="18"/>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8C6549F"/>
    <w:multiLevelType w:val="hybridMultilevel"/>
    <w:tmpl w:val="9FCCED8A"/>
    <w:lvl w:ilvl="0" w:tplc="FFFFFFFF">
      <w:start w:val="2"/>
      <w:numFmt w:val="lowerRoman"/>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47" w15:restartNumberingAfterBreak="0">
    <w:nsid w:val="71BE51B8"/>
    <w:multiLevelType w:val="hybridMultilevel"/>
    <w:tmpl w:val="98C8CBC0"/>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2171C9B"/>
    <w:multiLevelType w:val="hybridMultilevel"/>
    <w:tmpl w:val="72A0D842"/>
    <w:lvl w:ilvl="0" w:tplc="FFFFFFFF">
      <w:start w:val="1"/>
      <w:numFmt w:val="decimal"/>
      <w:pStyle w:val="vzor1"/>
      <w:lvlText w:val="%1."/>
      <w:lvlJc w:val="left"/>
      <w:pPr>
        <w:tabs>
          <w:tab w:val="num" w:pos="720"/>
        </w:tabs>
        <w:ind w:left="720" w:hanging="360"/>
      </w:pPr>
      <w:rPr>
        <w:rFonts w:ascii="Times New Roman" w:hAnsi="Times New Roman" w:hint="default"/>
        <w:b/>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9" w15:restartNumberingAfterBreak="0">
    <w:nsid w:val="72A4410F"/>
    <w:multiLevelType w:val="hybridMultilevel"/>
    <w:tmpl w:val="8AEAC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92D76FA"/>
    <w:multiLevelType w:val="singleLevel"/>
    <w:tmpl w:val="2CAE7E50"/>
    <w:lvl w:ilvl="0">
      <w:start w:val="2"/>
      <w:numFmt w:val="lowerRoman"/>
      <w:lvlText w:val="(%1)"/>
      <w:lvlJc w:val="left"/>
      <w:pPr>
        <w:tabs>
          <w:tab w:val="num" w:pos="1440"/>
        </w:tabs>
        <w:ind w:left="1440" w:hanging="720"/>
      </w:pPr>
      <w:rPr>
        <w:rFonts w:hint="default"/>
      </w:rPr>
    </w:lvl>
  </w:abstractNum>
  <w:abstractNum w:abstractNumId="51" w15:restartNumberingAfterBreak="0">
    <w:nsid w:val="7E623C0E"/>
    <w:multiLevelType w:val="hybridMultilevel"/>
    <w:tmpl w:val="0E620E3A"/>
    <w:lvl w:ilvl="0" w:tplc="0F407002">
      <w:start w:val="1"/>
      <w:numFmt w:val="decimal"/>
      <w:lvlText w:val="%1."/>
      <w:lvlJc w:val="left"/>
      <w:pPr>
        <w:tabs>
          <w:tab w:val="num" w:pos="720"/>
        </w:tabs>
        <w:ind w:left="720" w:hanging="72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3246949">
    <w:abstractNumId w:val="31"/>
  </w:num>
  <w:num w:numId="2" w16cid:durableId="1773285408">
    <w:abstractNumId w:val="24"/>
  </w:num>
  <w:num w:numId="3" w16cid:durableId="334961636">
    <w:abstractNumId w:val="8"/>
  </w:num>
  <w:num w:numId="4" w16cid:durableId="120005513">
    <w:abstractNumId w:val="26"/>
  </w:num>
  <w:num w:numId="5" w16cid:durableId="1867869623">
    <w:abstractNumId w:val="37"/>
  </w:num>
  <w:num w:numId="6" w16cid:durableId="838890932">
    <w:abstractNumId w:val="5"/>
  </w:num>
  <w:num w:numId="7" w16cid:durableId="402220040">
    <w:abstractNumId w:val="7"/>
  </w:num>
  <w:num w:numId="8" w16cid:durableId="1198737186">
    <w:abstractNumId w:val="10"/>
  </w:num>
  <w:num w:numId="9" w16cid:durableId="1030835875">
    <w:abstractNumId w:val="11"/>
  </w:num>
  <w:num w:numId="10" w16cid:durableId="324818441">
    <w:abstractNumId w:val="43"/>
  </w:num>
  <w:num w:numId="11" w16cid:durableId="985671959">
    <w:abstractNumId w:val="2"/>
  </w:num>
  <w:num w:numId="12" w16cid:durableId="1169566997">
    <w:abstractNumId w:val="39"/>
  </w:num>
  <w:num w:numId="13" w16cid:durableId="960915540">
    <w:abstractNumId w:val="12"/>
  </w:num>
  <w:num w:numId="14" w16cid:durableId="1214731155">
    <w:abstractNumId w:val="44"/>
  </w:num>
  <w:num w:numId="15" w16cid:durableId="1050111487">
    <w:abstractNumId w:val="29"/>
  </w:num>
  <w:num w:numId="16" w16cid:durableId="1358121139">
    <w:abstractNumId w:val="32"/>
  </w:num>
  <w:num w:numId="17" w16cid:durableId="2040084962">
    <w:abstractNumId w:val="16"/>
  </w:num>
  <w:num w:numId="18" w16cid:durableId="1189634902">
    <w:abstractNumId w:val="47"/>
  </w:num>
  <w:num w:numId="19" w16cid:durableId="1325427884">
    <w:abstractNumId w:val="9"/>
  </w:num>
  <w:num w:numId="20" w16cid:durableId="1432583117">
    <w:abstractNumId w:val="33"/>
  </w:num>
  <w:num w:numId="21" w16cid:durableId="2086103721">
    <w:abstractNumId w:val="19"/>
  </w:num>
  <w:num w:numId="22" w16cid:durableId="499154887">
    <w:abstractNumId w:val="34"/>
  </w:num>
  <w:num w:numId="23" w16cid:durableId="755248341">
    <w:abstractNumId w:val="0"/>
  </w:num>
  <w:num w:numId="24" w16cid:durableId="1731345223">
    <w:abstractNumId w:val="27"/>
  </w:num>
  <w:num w:numId="25" w16cid:durableId="1699891111">
    <w:abstractNumId w:val="1"/>
  </w:num>
  <w:num w:numId="26" w16cid:durableId="1033307373">
    <w:abstractNumId w:val="40"/>
  </w:num>
  <w:num w:numId="27" w16cid:durableId="6293053">
    <w:abstractNumId w:val="46"/>
  </w:num>
  <w:num w:numId="28" w16cid:durableId="1000040991">
    <w:abstractNumId w:val="22"/>
  </w:num>
  <w:num w:numId="29" w16cid:durableId="955334474">
    <w:abstractNumId w:val="4"/>
  </w:num>
  <w:num w:numId="30" w16cid:durableId="840778615">
    <w:abstractNumId w:val="48"/>
  </w:num>
  <w:num w:numId="31" w16cid:durableId="297882306">
    <w:abstractNumId w:val="51"/>
  </w:num>
  <w:num w:numId="32" w16cid:durableId="1601110742">
    <w:abstractNumId w:val="6"/>
  </w:num>
  <w:num w:numId="33" w16cid:durableId="555775350">
    <w:abstractNumId w:val="36"/>
  </w:num>
  <w:num w:numId="34" w16cid:durableId="1347441676">
    <w:abstractNumId w:val="42"/>
  </w:num>
  <w:num w:numId="35" w16cid:durableId="1464077887">
    <w:abstractNumId w:val="14"/>
  </w:num>
  <w:num w:numId="36" w16cid:durableId="661353645">
    <w:abstractNumId w:val="3"/>
  </w:num>
  <w:num w:numId="37" w16cid:durableId="2043896366">
    <w:abstractNumId w:val="13"/>
  </w:num>
  <w:num w:numId="38" w16cid:durableId="1423254759">
    <w:abstractNumId w:val="50"/>
  </w:num>
  <w:num w:numId="39" w16cid:durableId="1912150897">
    <w:abstractNumId w:val="38"/>
  </w:num>
  <w:num w:numId="40" w16cid:durableId="1961299920">
    <w:abstractNumId w:val="15"/>
  </w:num>
  <w:num w:numId="41" w16cid:durableId="1680697353">
    <w:abstractNumId w:val="18"/>
  </w:num>
  <w:num w:numId="42" w16cid:durableId="1189566660">
    <w:abstractNumId w:val="41"/>
  </w:num>
  <w:num w:numId="43" w16cid:durableId="176846856">
    <w:abstractNumId w:val="23"/>
  </w:num>
  <w:num w:numId="44" w16cid:durableId="2142572621">
    <w:abstractNumId w:val="28"/>
  </w:num>
  <w:num w:numId="45" w16cid:durableId="45301884">
    <w:abstractNumId w:val="45"/>
  </w:num>
  <w:num w:numId="46" w16cid:durableId="1449543734">
    <w:abstractNumId w:val="35"/>
  </w:num>
  <w:num w:numId="47" w16cid:durableId="2032028508">
    <w:abstractNumId w:val="30"/>
  </w:num>
  <w:num w:numId="48" w16cid:durableId="2133163482">
    <w:abstractNumId w:val="20"/>
  </w:num>
  <w:num w:numId="49" w16cid:durableId="477000111">
    <w:abstractNumId w:val="17"/>
  </w:num>
  <w:num w:numId="50" w16cid:durableId="1789620109">
    <w:abstractNumId w:val="49"/>
  </w:num>
  <w:num w:numId="51" w16cid:durableId="801388645">
    <w:abstractNumId w:val="21"/>
  </w:num>
  <w:num w:numId="52" w16cid:durableId="1838886394">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498"/>
    <w:rsid w:val="00005A6F"/>
    <w:rsid w:val="00015D7D"/>
    <w:rsid w:val="000209A1"/>
    <w:rsid w:val="00026F6B"/>
    <w:rsid w:val="000271CC"/>
    <w:rsid w:val="00035E1C"/>
    <w:rsid w:val="000414DF"/>
    <w:rsid w:val="00041994"/>
    <w:rsid w:val="00043212"/>
    <w:rsid w:val="00050486"/>
    <w:rsid w:val="00051220"/>
    <w:rsid w:val="00065B2D"/>
    <w:rsid w:val="00074E9D"/>
    <w:rsid w:val="000760C1"/>
    <w:rsid w:val="000768AC"/>
    <w:rsid w:val="00077790"/>
    <w:rsid w:val="000845D5"/>
    <w:rsid w:val="00090D1B"/>
    <w:rsid w:val="000929E9"/>
    <w:rsid w:val="00095EE2"/>
    <w:rsid w:val="000B2EFC"/>
    <w:rsid w:val="000C7CC3"/>
    <w:rsid w:val="000D0F81"/>
    <w:rsid w:val="000D27F8"/>
    <w:rsid w:val="000D3B55"/>
    <w:rsid w:val="000D5E2C"/>
    <w:rsid w:val="000E550D"/>
    <w:rsid w:val="000E70FC"/>
    <w:rsid w:val="000F3018"/>
    <w:rsid w:val="00101FEE"/>
    <w:rsid w:val="0010219D"/>
    <w:rsid w:val="00117A6E"/>
    <w:rsid w:val="00117EC9"/>
    <w:rsid w:val="001220BE"/>
    <w:rsid w:val="001225D6"/>
    <w:rsid w:val="001374A3"/>
    <w:rsid w:val="00140030"/>
    <w:rsid w:val="0014504F"/>
    <w:rsid w:val="001468A4"/>
    <w:rsid w:val="00162893"/>
    <w:rsid w:val="001677E2"/>
    <w:rsid w:val="00167DD6"/>
    <w:rsid w:val="001718D0"/>
    <w:rsid w:val="001751CC"/>
    <w:rsid w:val="001816E9"/>
    <w:rsid w:val="00196A1F"/>
    <w:rsid w:val="0019791C"/>
    <w:rsid w:val="001A280A"/>
    <w:rsid w:val="001A4C53"/>
    <w:rsid w:val="001A56BA"/>
    <w:rsid w:val="001B40F9"/>
    <w:rsid w:val="001B4A67"/>
    <w:rsid w:val="001C0755"/>
    <w:rsid w:val="001D1313"/>
    <w:rsid w:val="001D211D"/>
    <w:rsid w:val="001E4A79"/>
    <w:rsid w:val="001E5706"/>
    <w:rsid w:val="001E7B86"/>
    <w:rsid w:val="001F0483"/>
    <w:rsid w:val="001F16EE"/>
    <w:rsid w:val="001F762B"/>
    <w:rsid w:val="001F7F33"/>
    <w:rsid w:val="002022AC"/>
    <w:rsid w:val="00212D25"/>
    <w:rsid w:val="00217B4C"/>
    <w:rsid w:val="002219C2"/>
    <w:rsid w:val="002265CF"/>
    <w:rsid w:val="00226E18"/>
    <w:rsid w:val="00241D50"/>
    <w:rsid w:val="00252445"/>
    <w:rsid w:val="00266B92"/>
    <w:rsid w:val="002753AC"/>
    <w:rsid w:val="002834B8"/>
    <w:rsid w:val="00284312"/>
    <w:rsid w:val="0028571A"/>
    <w:rsid w:val="002924AE"/>
    <w:rsid w:val="002C16D5"/>
    <w:rsid w:val="002C2DFA"/>
    <w:rsid w:val="002D077D"/>
    <w:rsid w:val="002E5006"/>
    <w:rsid w:val="003046EE"/>
    <w:rsid w:val="003111BD"/>
    <w:rsid w:val="00311D43"/>
    <w:rsid w:val="0032536B"/>
    <w:rsid w:val="00350044"/>
    <w:rsid w:val="003552D3"/>
    <w:rsid w:val="00377503"/>
    <w:rsid w:val="00381728"/>
    <w:rsid w:val="00395EA8"/>
    <w:rsid w:val="003A04A0"/>
    <w:rsid w:val="003A615D"/>
    <w:rsid w:val="003A6173"/>
    <w:rsid w:val="003C696B"/>
    <w:rsid w:val="003E00D3"/>
    <w:rsid w:val="003E3B59"/>
    <w:rsid w:val="003F4EC2"/>
    <w:rsid w:val="003F53F1"/>
    <w:rsid w:val="00401DE1"/>
    <w:rsid w:val="00405818"/>
    <w:rsid w:val="00412914"/>
    <w:rsid w:val="004205E0"/>
    <w:rsid w:val="00420A01"/>
    <w:rsid w:val="004303ED"/>
    <w:rsid w:val="00456686"/>
    <w:rsid w:val="004662AD"/>
    <w:rsid w:val="004726A2"/>
    <w:rsid w:val="00484871"/>
    <w:rsid w:val="00493C5A"/>
    <w:rsid w:val="00497963"/>
    <w:rsid w:val="004A241D"/>
    <w:rsid w:val="004A4D2D"/>
    <w:rsid w:val="004A7DAA"/>
    <w:rsid w:val="004B4E06"/>
    <w:rsid w:val="004C7388"/>
    <w:rsid w:val="004E4A90"/>
    <w:rsid w:val="004F33B8"/>
    <w:rsid w:val="005014AD"/>
    <w:rsid w:val="00521A65"/>
    <w:rsid w:val="00547DF5"/>
    <w:rsid w:val="0055264A"/>
    <w:rsid w:val="00553B34"/>
    <w:rsid w:val="0056361D"/>
    <w:rsid w:val="00570E2C"/>
    <w:rsid w:val="00580DAD"/>
    <w:rsid w:val="00596164"/>
    <w:rsid w:val="005A5B36"/>
    <w:rsid w:val="005A5FAF"/>
    <w:rsid w:val="005A75E0"/>
    <w:rsid w:val="005B2C69"/>
    <w:rsid w:val="005C2C50"/>
    <w:rsid w:val="005C4190"/>
    <w:rsid w:val="005D5781"/>
    <w:rsid w:val="005D7BD7"/>
    <w:rsid w:val="005E401F"/>
    <w:rsid w:val="005F79E1"/>
    <w:rsid w:val="005F7F2E"/>
    <w:rsid w:val="00601B55"/>
    <w:rsid w:val="00607845"/>
    <w:rsid w:val="0064169F"/>
    <w:rsid w:val="006434EA"/>
    <w:rsid w:val="006525B4"/>
    <w:rsid w:val="00655F4E"/>
    <w:rsid w:val="006677B9"/>
    <w:rsid w:val="006745ED"/>
    <w:rsid w:val="00677AE4"/>
    <w:rsid w:val="006A117E"/>
    <w:rsid w:val="006A5A1D"/>
    <w:rsid w:val="006B75F3"/>
    <w:rsid w:val="006C1BAE"/>
    <w:rsid w:val="006C429E"/>
    <w:rsid w:val="006D3F39"/>
    <w:rsid w:val="006F46DC"/>
    <w:rsid w:val="007052E9"/>
    <w:rsid w:val="00710D8B"/>
    <w:rsid w:val="00732A0A"/>
    <w:rsid w:val="00732E39"/>
    <w:rsid w:val="00737B75"/>
    <w:rsid w:val="007405D5"/>
    <w:rsid w:val="00740B8C"/>
    <w:rsid w:val="00741512"/>
    <w:rsid w:val="00754992"/>
    <w:rsid w:val="00761070"/>
    <w:rsid w:val="00771C92"/>
    <w:rsid w:val="00793530"/>
    <w:rsid w:val="00796CF1"/>
    <w:rsid w:val="007A70B3"/>
    <w:rsid w:val="007C28D4"/>
    <w:rsid w:val="007C638F"/>
    <w:rsid w:val="007D7120"/>
    <w:rsid w:val="007E049A"/>
    <w:rsid w:val="007E2B6B"/>
    <w:rsid w:val="007E466E"/>
    <w:rsid w:val="007E7054"/>
    <w:rsid w:val="007F5698"/>
    <w:rsid w:val="007F7969"/>
    <w:rsid w:val="00804473"/>
    <w:rsid w:val="00806713"/>
    <w:rsid w:val="00824304"/>
    <w:rsid w:val="00833BC8"/>
    <w:rsid w:val="00842723"/>
    <w:rsid w:val="00845488"/>
    <w:rsid w:val="008463B6"/>
    <w:rsid w:val="00851AA0"/>
    <w:rsid w:val="00851E55"/>
    <w:rsid w:val="00856CE9"/>
    <w:rsid w:val="00856FCA"/>
    <w:rsid w:val="0085762D"/>
    <w:rsid w:val="00863C16"/>
    <w:rsid w:val="0086473E"/>
    <w:rsid w:val="00870E9C"/>
    <w:rsid w:val="00872796"/>
    <w:rsid w:val="00882571"/>
    <w:rsid w:val="0089611A"/>
    <w:rsid w:val="008A664A"/>
    <w:rsid w:val="008B420B"/>
    <w:rsid w:val="008D3CFA"/>
    <w:rsid w:val="008D40EF"/>
    <w:rsid w:val="008D6F8C"/>
    <w:rsid w:val="008E2621"/>
    <w:rsid w:val="008E40A7"/>
    <w:rsid w:val="008E634A"/>
    <w:rsid w:val="008F3DC6"/>
    <w:rsid w:val="00900EB6"/>
    <w:rsid w:val="00902CAC"/>
    <w:rsid w:val="009246B1"/>
    <w:rsid w:val="0093230C"/>
    <w:rsid w:val="00933A98"/>
    <w:rsid w:val="00937E8C"/>
    <w:rsid w:val="0094530A"/>
    <w:rsid w:val="00951098"/>
    <w:rsid w:val="009576FE"/>
    <w:rsid w:val="00966781"/>
    <w:rsid w:val="00967445"/>
    <w:rsid w:val="00971530"/>
    <w:rsid w:val="00976805"/>
    <w:rsid w:val="009775FF"/>
    <w:rsid w:val="00981934"/>
    <w:rsid w:val="00984279"/>
    <w:rsid w:val="009A09F9"/>
    <w:rsid w:val="009B1EB4"/>
    <w:rsid w:val="009B22A0"/>
    <w:rsid w:val="009B4723"/>
    <w:rsid w:val="009B48C8"/>
    <w:rsid w:val="009C0488"/>
    <w:rsid w:val="009C556F"/>
    <w:rsid w:val="009C6176"/>
    <w:rsid w:val="009D6498"/>
    <w:rsid w:val="009E461B"/>
    <w:rsid w:val="00A00C73"/>
    <w:rsid w:val="00A02991"/>
    <w:rsid w:val="00A06F71"/>
    <w:rsid w:val="00A26030"/>
    <w:rsid w:val="00A3171D"/>
    <w:rsid w:val="00A34B9D"/>
    <w:rsid w:val="00A403DC"/>
    <w:rsid w:val="00A50897"/>
    <w:rsid w:val="00A74C6F"/>
    <w:rsid w:val="00A929DC"/>
    <w:rsid w:val="00AA23BC"/>
    <w:rsid w:val="00AB13FE"/>
    <w:rsid w:val="00AB1DE7"/>
    <w:rsid w:val="00AB2AD1"/>
    <w:rsid w:val="00AB7148"/>
    <w:rsid w:val="00AC0C4C"/>
    <w:rsid w:val="00AC50D0"/>
    <w:rsid w:val="00AD1591"/>
    <w:rsid w:val="00AD2D4E"/>
    <w:rsid w:val="00AD5A87"/>
    <w:rsid w:val="00AD6437"/>
    <w:rsid w:val="00AD7D7B"/>
    <w:rsid w:val="00AF5EED"/>
    <w:rsid w:val="00B10B43"/>
    <w:rsid w:val="00B179A6"/>
    <w:rsid w:val="00B37FBC"/>
    <w:rsid w:val="00B426B3"/>
    <w:rsid w:val="00B55278"/>
    <w:rsid w:val="00B73612"/>
    <w:rsid w:val="00B760D4"/>
    <w:rsid w:val="00B84B2A"/>
    <w:rsid w:val="00B90850"/>
    <w:rsid w:val="00B96D3B"/>
    <w:rsid w:val="00BA1CDE"/>
    <w:rsid w:val="00BA5D94"/>
    <w:rsid w:val="00BA6380"/>
    <w:rsid w:val="00BB23C9"/>
    <w:rsid w:val="00BB2AB8"/>
    <w:rsid w:val="00BE20DE"/>
    <w:rsid w:val="00BE2AFB"/>
    <w:rsid w:val="00BE60DF"/>
    <w:rsid w:val="00BE6151"/>
    <w:rsid w:val="00BE716B"/>
    <w:rsid w:val="00BF4FDB"/>
    <w:rsid w:val="00C05510"/>
    <w:rsid w:val="00C12C3D"/>
    <w:rsid w:val="00C12E38"/>
    <w:rsid w:val="00C12FF6"/>
    <w:rsid w:val="00C16DBE"/>
    <w:rsid w:val="00C25BD6"/>
    <w:rsid w:val="00C33FE5"/>
    <w:rsid w:val="00C41250"/>
    <w:rsid w:val="00C57FD9"/>
    <w:rsid w:val="00C70BCC"/>
    <w:rsid w:val="00C71BED"/>
    <w:rsid w:val="00C83A6A"/>
    <w:rsid w:val="00C91DE9"/>
    <w:rsid w:val="00C933D3"/>
    <w:rsid w:val="00C97D64"/>
    <w:rsid w:val="00CB1FC5"/>
    <w:rsid w:val="00CB45C9"/>
    <w:rsid w:val="00CC70CF"/>
    <w:rsid w:val="00CE2086"/>
    <w:rsid w:val="00CF6AC8"/>
    <w:rsid w:val="00CF7153"/>
    <w:rsid w:val="00D005A7"/>
    <w:rsid w:val="00D009FA"/>
    <w:rsid w:val="00D0270E"/>
    <w:rsid w:val="00D0411F"/>
    <w:rsid w:val="00D138DB"/>
    <w:rsid w:val="00D154B4"/>
    <w:rsid w:val="00D42ABA"/>
    <w:rsid w:val="00D727A4"/>
    <w:rsid w:val="00D80DD8"/>
    <w:rsid w:val="00D901E7"/>
    <w:rsid w:val="00DA1841"/>
    <w:rsid w:val="00DB49B7"/>
    <w:rsid w:val="00DC2CF1"/>
    <w:rsid w:val="00DC5702"/>
    <w:rsid w:val="00DC6BCC"/>
    <w:rsid w:val="00DD6FD3"/>
    <w:rsid w:val="00E022C3"/>
    <w:rsid w:val="00E02DA2"/>
    <w:rsid w:val="00E04799"/>
    <w:rsid w:val="00E07D61"/>
    <w:rsid w:val="00E169E7"/>
    <w:rsid w:val="00E33F02"/>
    <w:rsid w:val="00E41389"/>
    <w:rsid w:val="00E423B1"/>
    <w:rsid w:val="00E44B40"/>
    <w:rsid w:val="00E50816"/>
    <w:rsid w:val="00E541B1"/>
    <w:rsid w:val="00E62F1E"/>
    <w:rsid w:val="00E65DBD"/>
    <w:rsid w:val="00E842E1"/>
    <w:rsid w:val="00E9649C"/>
    <w:rsid w:val="00EA4B94"/>
    <w:rsid w:val="00EB64BF"/>
    <w:rsid w:val="00EC40EE"/>
    <w:rsid w:val="00EC59B1"/>
    <w:rsid w:val="00EC66E4"/>
    <w:rsid w:val="00EC74AF"/>
    <w:rsid w:val="00ED666B"/>
    <w:rsid w:val="00ED7B38"/>
    <w:rsid w:val="00EE13D9"/>
    <w:rsid w:val="00EE1752"/>
    <w:rsid w:val="00EE1E93"/>
    <w:rsid w:val="00EE257C"/>
    <w:rsid w:val="00EF5BFA"/>
    <w:rsid w:val="00F22394"/>
    <w:rsid w:val="00F23591"/>
    <w:rsid w:val="00F25A57"/>
    <w:rsid w:val="00F26FEC"/>
    <w:rsid w:val="00F322E4"/>
    <w:rsid w:val="00F33631"/>
    <w:rsid w:val="00F4050C"/>
    <w:rsid w:val="00F526BA"/>
    <w:rsid w:val="00F57B0F"/>
    <w:rsid w:val="00F73A45"/>
    <w:rsid w:val="00F80750"/>
    <w:rsid w:val="00F84B19"/>
    <w:rsid w:val="00F864F6"/>
    <w:rsid w:val="00FA7CEA"/>
    <w:rsid w:val="00FB0639"/>
    <w:rsid w:val="00FB2FBB"/>
    <w:rsid w:val="00FB72E3"/>
    <w:rsid w:val="00FC4578"/>
    <w:rsid w:val="00FC5315"/>
    <w:rsid w:val="00FC5F45"/>
    <w:rsid w:val="00FE5D34"/>
    <w:rsid w:val="00FF2773"/>
    <w:rsid w:val="00FF41C5"/>
    <w:rsid w:val="00FF52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61BC23"/>
  <w15:docId w15:val="{22A7EE60-0A65-4286-9F6C-E37E63D5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A23BC"/>
    <w:rPr>
      <w:sz w:val="26"/>
      <w:lang w:val="en-US" w:eastAsia="en-US"/>
    </w:rPr>
  </w:style>
  <w:style w:type="paragraph" w:styleId="Nadpis1">
    <w:name w:val="heading 1"/>
    <w:basedOn w:val="Normln"/>
    <w:next w:val="Normln"/>
    <w:autoRedefine/>
    <w:qFormat/>
    <w:rsid w:val="00F864F6"/>
    <w:pPr>
      <w:keepNext/>
      <w:keepLines/>
      <w:numPr>
        <w:numId w:val="26"/>
      </w:numPr>
      <w:tabs>
        <w:tab w:val="left" w:pos="680"/>
      </w:tabs>
      <w:spacing w:before="240"/>
      <w:jc w:val="both"/>
      <w:outlineLvl w:val="0"/>
    </w:pPr>
    <w:rPr>
      <w:rFonts w:ascii="Times New Roman Bold" w:hAnsi="Times New Roman Bold"/>
      <w:b/>
      <w:kern w:val="28"/>
      <w:sz w:val="18"/>
      <w:szCs w:val="18"/>
      <w:lang w:val="cs-CZ"/>
    </w:rPr>
  </w:style>
  <w:style w:type="paragraph" w:styleId="Nadpis2">
    <w:name w:val="heading 2"/>
    <w:basedOn w:val="Normln"/>
    <w:next w:val="Normln"/>
    <w:autoRedefine/>
    <w:qFormat/>
    <w:rsid w:val="00F864F6"/>
    <w:pPr>
      <w:keepNext/>
      <w:widowControl w:val="0"/>
      <w:numPr>
        <w:ilvl w:val="1"/>
        <w:numId w:val="26"/>
      </w:numPr>
      <w:spacing w:before="120"/>
      <w:jc w:val="both"/>
      <w:outlineLvl w:val="1"/>
    </w:pPr>
    <w:rPr>
      <w:sz w:val="18"/>
      <w:szCs w:val="18"/>
    </w:rPr>
  </w:style>
  <w:style w:type="paragraph" w:styleId="Nadpis3">
    <w:name w:val="heading 3"/>
    <w:basedOn w:val="Normln"/>
    <w:next w:val="Normln"/>
    <w:autoRedefine/>
    <w:qFormat/>
    <w:rsid w:val="00F864F6"/>
    <w:pPr>
      <w:numPr>
        <w:ilvl w:val="2"/>
        <w:numId w:val="26"/>
      </w:numPr>
      <w:tabs>
        <w:tab w:val="left" w:pos="680"/>
      </w:tabs>
      <w:spacing w:before="120"/>
      <w:jc w:val="both"/>
      <w:outlineLvl w:val="2"/>
    </w:pPr>
    <w:rPr>
      <w:sz w:val="22"/>
      <w:lang w:val="en-GB"/>
    </w:rPr>
  </w:style>
  <w:style w:type="paragraph" w:styleId="Nadpis4">
    <w:name w:val="heading 4"/>
    <w:basedOn w:val="Normln"/>
    <w:next w:val="Normln"/>
    <w:qFormat/>
    <w:rsid w:val="00F864F6"/>
    <w:pPr>
      <w:numPr>
        <w:ilvl w:val="3"/>
        <w:numId w:val="26"/>
      </w:numPr>
      <w:spacing w:before="120"/>
      <w:jc w:val="both"/>
      <w:outlineLvl w:val="3"/>
    </w:pPr>
    <w:rPr>
      <w:sz w:val="22"/>
      <w:lang w:val="en-GB"/>
    </w:rPr>
  </w:style>
  <w:style w:type="paragraph" w:styleId="Nadpis5">
    <w:name w:val="heading 5"/>
    <w:basedOn w:val="Normln"/>
    <w:autoRedefine/>
    <w:qFormat/>
    <w:rsid w:val="00F864F6"/>
    <w:pPr>
      <w:keepNext/>
      <w:numPr>
        <w:ilvl w:val="4"/>
        <w:numId w:val="26"/>
      </w:numPr>
      <w:tabs>
        <w:tab w:val="left" w:pos="1134"/>
      </w:tabs>
      <w:spacing w:before="120"/>
      <w:jc w:val="both"/>
      <w:outlineLvl w:val="4"/>
    </w:pPr>
    <w:rPr>
      <w:sz w:val="18"/>
      <w:szCs w:val="18"/>
      <w:lang w:val="cs-CZ"/>
    </w:rPr>
  </w:style>
  <w:style w:type="paragraph" w:styleId="Nadpis6">
    <w:name w:val="heading 6"/>
    <w:basedOn w:val="Normln"/>
    <w:qFormat/>
    <w:rsid w:val="00F864F6"/>
    <w:pPr>
      <w:numPr>
        <w:ilvl w:val="5"/>
        <w:numId w:val="26"/>
      </w:numPr>
      <w:spacing w:before="120"/>
      <w:jc w:val="both"/>
      <w:outlineLvl w:val="5"/>
    </w:pPr>
    <w:rPr>
      <w:sz w:val="2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A23BC"/>
    <w:pPr>
      <w:tabs>
        <w:tab w:val="center" w:pos="4320"/>
        <w:tab w:val="right" w:pos="8640"/>
      </w:tabs>
    </w:pPr>
  </w:style>
  <w:style w:type="character" w:styleId="slostrnky">
    <w:name w:val="page number"/>
    <w:basedOn w:val="Standardnpsmoodstavce"/>
    <w:rsid w:val="00AA23BC"/>
  </w:style>
  <w:style w:type="character" w:styleId="Znakapoznpodarou">
    <w:name w:val="footnote reference"/>
    <w:semiHidden/>
    <w:rsid w:val="00AA23BC"/>
    <w:rPr>
      <w:position w:val="6"/>
      <w:sz w:val="16"/>
    </w:rPr>
  </w:style>
  <w:style w:type="paragraph" w:styleId="Textpoznpodarou">
    <w:name w:val="footnote text"/>
    <w:basedOn w:val="Normln"/>
    <w:semiHidden/>
    <w:rsid w:val="00AA23BC"/>
    <w:rPr>
      <w:sz w:val="20"/>
    </w:rPr>
  </w:style>
  <w:style w:type="paragraph" w:styleId="Zhlav">
    <w:name w:val="header"/>
    <w:basedOn w:val="Normln"/>
    <w:rsid w:val="00EE257C"/>
    <w:pPr>
      <w:tabs>
        <w:tab w:val="center" w:pos="4703"/>
        <w:tab w:val="right" w:pos="9406"/>
      </w:tabs>
    </w:pPr>
  </w:style>
  <w:style w:type="paragraph" w:styleId="Textbubliny">
    <w:name w:val="Balloon Text"/>
    <w:basedOn w:val="Normln"/>
    <w:semiHidden/>
    <w:rsid w:val="00BA6380"/>
    <w:rPr>
      <w:rFonts w:ascii="Tahoma" w:hAnsi="Tahoma" w:cs="Tahoma"/>
      <w:sz w:val="16"/>
      <w:szCs w:val="16"/>
    </w:rPr>
  </w:style>
  <w:style w:type="paragraph" w:styleId="Zkladntext2">
    <w:name w:val="Body Text 2"/>
    <w:basedOn w:val="Normln"/>
    <w:rsid w:val="00FB0639"/>
    <w:pPr>
      <w:ind w:left="426" w:hanging="426"/>
      <w:jc w:val="both"/>
    </w:pPr>
    <w:rPr>
      <w:sz w:val="24"/>
      <w:lang w:val="en-GB"/>
    </w:rPr>
  </w:style>
  <w:style w:type="table" w:styleId="Mkatabulky">
    <w:name w:val="Table Grid"/>
    <w:basedOn w:val="Normlntabulka"/>
    <w:rsid w:val="005D5781"/>
    <w:pPr>
      <w:spacing w:line="2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7C638F"/>
    <w:rPr>
      <w:sz w:val="16"/>
      <w:szCs w:val="16"/>
    </w:rPr>
  </w:style>
  <w:style w:type="paragraph" w:styleId="Textkomente">
    <w:name w:val="annotation text"/>
    <w:basedOn w:val="Normln"/>
    <w:semiHidden/>
    <w:rsid w:val="007C638F"/>
    <w:rPr>
      <w:sz w:val="20"/>
    </w:rPr>
  </w:style>
  <w:style w:type="paragraph" w:styleId="Pedmtkomente">
    <w:name w:val="annotation subject"/>
    <w:basedOn w:val="Textkomente"/>
    <w:next w:val="Textkomente"/>
    <w:semiHidden/>
    <w:rsid w:val="007C638F"/>
    <w:rPr>
      <w:b/>
      <w:bCs/>
    </w:rPr>
  </w:style>
  <w:style w:type="character" w:customStyle="1" w:styleId="Style12ptBold">
    <w:name w:val="Style 12 pt Bold"/>
    <w:rsid w:val="001816E9"/>
    <w:rPr>
      <w:b/>
      <w:bCs/>
      <w:sz w:val="22"/>
    </w:rPr>
  </w:style>
  <w:style w:type="paragraph" w:customStyle="1" w:styleId="Bodycopy">
    <w:name w:val="Body copy"/>
    <w:link w:val="BodycopyChar"/>
    <w:rsid w:val="001A56BA"/>
    <w:pPr>
      <w:spacing w:after="120" w:line="120" w:lineRule="atLeast"/>
    </w:pPr>
    <w:rPr>
      <w:rFonts w:ascii="Arial" w:hAnsi="Arial"/>
      <w:color w:val="000000"/>
      <w:szCs w:val="18"/>
      <w:lang w:eastAsia="en-US"/>
    </w:rPr>
  </w:style>
  <w:style w:type="character" w:customStyle="1" w:styleId="BodycopyChar">
    <w:name w:val="Body copy Char"/>
    <w:link w:val="Bodycopy"/>
    <w:rsid w:val="001A56BA"/>
    <w:rPr>
      <w:rFonts w:ascii="Arial" w:hAnsi="Arial"/>
      <w:color w:val="000000"/>
      <w:szCs w:val="18"/>
      <w:lang w:val="cs-CZ" w:eastAsia="en-US" w:bidi="ar-SA"/>
    </w:rPr>
  </w:style>
  <w:style w:type="paragraph" w:customStyle="1" w:styleId="StyleHeading210pt">
    <w:name w:val="Style Heading 2 + 10 pt"/>
    <w:basedOn w:val="Nadpis2"/>
    <w:rsid w:val="00F864F6"/>
  </w:style>
  <w:style w:type="paragraph" w:customStyle="1" w:styleId="vzor1">
    <w:name w:val="vzor1"/>
    <w:basedOn w:val="Zhlav"/>
    <w:rsid w:val="00252445"/>
    <w:pPr>
      <w:numPr>
        <w:numId w:val="30"/>
      </w:numPr>
      <w:tabs>
        <w:tab w:val="clear" w:pos="4703"/>
        <w:tab w:val="clear" w:pos="9406"/>
        <w:tab w:val="center" w:pos="4153"/>
        <w:tab w:val="right" w:pos="8306"/>
      </w:tabs>
      <w:jc w:val="both"/>
    </w:pPr>
    <w:rPr>
      <w:b/>
      <w:bCs/>
      <w:sz w:val="22"/>
      <w:lang w:val="en-GB"/>
    </w:rPr>
  </w:style>
  <w:style w:type="character" w:styleId="Hypertextovodkaz">
    <w:name w:val="Hyperlink"/>
    <w:rsid w:val="004726A2"/>
    <w:rPr>
      <w:color w:val="0000FF"/>
      <w:u w:val="single"/>
    </w:rPr>
  </w:style>
  <w:style w:type="paragraph" w:styleId="Odstavecseseznamem">
    <w:name w:val="List Paragraph"/>
    <w:basedOn w:val="Normln"/>
    <w:uiPriority w:val="34"/>
    <w:qFormat/>
    <w:rsid w:val="00050486"/>
    <w:pPr>
      <w:ind w:left="708"/>
    </w:pPr>
  </w:style>
  <w:style w:type="paragraph" w:customStyle="1" w:styleId="Level1">
    <w:name w:val="Level 1"/>
    <w:basedOn w:val="Normln"/>
    <w:link w:val="Level1Char"/>
    <w:rsid w:val="00F526BA"/>
    <w:pPr>
      <w:numPr>
        <w:numId w:val="44"/>
      </w:numPr>
    </w:pPr>
    <w:rPr>
      <w:sz w:val="24"/>
      <w:szCs w:val="24"/>
    </w:rPr>
  </w:style>
  <w:style w:type="paragraph" w:customStyle="1" w:styleId="Level2">
    <w:name w:val="Level 2"/>
    <w:basedOn w:val="Normln"/>
    <w:rsid w:val="00F526BA"/>
    <w:pPr>
      <w:numPr>
        <w:ilvl w:val="1"/>
        <w:numId w:val="44"/>
      </w:numPr>
    </w:pPr>
    <w:rPr>
      <w:sz w:val="24"/>
      <w:szCs w:val="24"/>
    </w:rPr>
  </w:style>
  <w:style w:type="paragraph" w:customStyle="1" w:styleId="Level3">
    <w:name w:val="Level 3"/>
    <w:basedOn w:val="Normln"/>
    <w:rsid w:val="00F526BA"/>
    <w:pPr>
      <w:numPr>
        <w:ilvl w:val="2"/>
        <w:numId w:val="44"/>
      </w:numPr>
    </w:pPr>
    <w:rPr>
      <w:sz w:val="24"/>
      <w:szCs w:val="24"/>
    </w:rPr>
  </w:style>
  <w:style w:type="paragraph" w:customStyle="1" w:styleId="Level4">
    <w:name w:val="Level 4"/>
    <w:basedOn w:val="Normln"/>
    <w:rsid w:val="00F526BA"/>
    <w:pPr>
      <w:numPr>
        <w:ilvl w:val="3"/>
        <w:numId w:val="44"/>
      </w:numPr>
    </w:pPr>
    <w:rPr>
      <w:sz w:val="24"/>
      <w:szCs w:val="24"/>
    </w:rPr>
  </w:style>
  <w:style w:type="paragraph" w:customStyle="1" w:styleId="Level5">
    <w:name w:val="Level 5"/>
    <w:basedOn w:val="Normln"/>
    <w:rsid w:val="00F526BA"/>
    <w:pPr>
      <w:numPr>
        <w:ilvl w:val="4"/>
        <w:numId w:val="44"/>
      </w:numPr>
    </w:pPr>
    <w:rPr>
      <w:sz w:val="24"/>
      <w:szCs w:val="24"/>
    </w:rPr>
  </w:style>
  <w:style w:type="paragraph" w:customStyle="1" w:styleId="Level6">
    <w:name w:val="Level 6"/>
    <w:basedOn w:val="Normln"/>
    <w:rsid w:val="00F526BA"/>
    <w:pPr>
      <w:numPr>
        <w:ilvl w:val="5"/>
        <w:numId w:val="44"/>
      </w:numPr>
    </w:pPr>
    <w:rPr>
      <w:sz w:val="24"/>
      <w:szCs w:val="24"/>
    </w:rPr>
  </w:style>
  <w:style w:type="paragraph" w:customStyle="1" w:styleId="Level7">
    <w:name w:val="Level 7"/>
    <w:basedOn w:val="Normln"/>
    <w:rsid w:val="00F526BA"/>
    <w:pPr>
      <w:numPr>
        <w:ilvl w:val="6"/>
        <w:numId w:val="44"/>
      </w:numPr>
    </w:pPr>
    <w:rPr>
      <w:sz w:val="24"/>
      <w:szCs w:val="24"/>
    </w:rPr>
  </w:style>
  <w:style w:type="paragraph" w:customStyle="1" w:styleId="Level8">
    <w:name w:val="Level 8"/>
    <w:basedOn w:val="Normln"/>
    <w:rsid w:val="00F526BA"/>
    <w:pPr>
      <w:numPr>
        <w:ilvl w:val="7"/>
        <w:numId w:val="44"/>
      </w:numPr>
    </w:pPr>
    <w:rPr>
      <w:sz w:val="24"/>
      <w:szCs w:val="24"/>
    </w:rPr>
  </w:style>
  <w:style w:type="paragraph" w:customStyle="1" w:styleId="Level9">
    <w:name w:val="Level 9"/>
    <w:basedOn w:val="Normln"/>
    <w:rsid w:val="00F526BA"/>
    <w:pPr>
      <w:numPr>
        <w:ilvl w:val="8"/>
        <w:numId w:val="44"/>
      </w:numPr>
    </w:pPr>
    <w:rPr>
      <w:sz w:val="24"/>
      <w:szCs w:val="24"/>
    </w:rPr>
  </w:style>
  <w:style w:type="paragraph" w:styleId="Textvysvtlivek">
    <w:name w:val="endnote text"/>
    <w:basedOn w:val="Normln"/>
    <w:link w:val="TextvysvtlivekChar"/>
    <w:rsid w:val="00005A6F"/>
    <w:rPr>
      <w:sz w:val="20"/>
    </w:rPr>
  </w:style>
  <w:style w:type="character" w:customStyle="1" w:styleId="TextvysvtlivekChar">
    <w:name w:val="Text vysvětlivek Char"/>
    <w:link w:val="Textvysvtlivek"/>
    <w:rsid w:val="00005A6F"/>
    <w:rPr>
      <w:lang w:val="en-US" w:eastAsia="en-US"/>
    </w:rPr>
  </w:style>
  <w:style w:type="character" w:styleId="Odkaznavysvtlivky">
    <w:name w:val="endnote reference"/>
    <w:rsid w:val="00005A6F"/>
    <w:rPr>
      <w:vertAlign w:val="superscript"/>
    </w:rPr>
  </w:style>
  <w:style w:type="paragraph" w:styleId="Revize">
    <w:name w:val="Revision"/>
    <w:hidden/>
    <w:uiPriority w:val="99"/>
    <w:semiHidden/>
    <w:rsid w:val="008E2621"/>
    <w:rPr>
      <w:sz w:val="26"/>
      <w:lang w:val="en-US" w:eastAsia="en-US"/>
    </w:rPr>
  </w:style>
  <w:style w:type="character" w:customStyle="1" w:styleId="Level1Char">
    <w:name w:val="Level 1 Char"/>
    <w:basedOn w:val="Standardnpsmoodstavce"/>
    <w:link w:val="Level1"/>
    <w:rsid w:val="00A3171D"/>
    <w:rPr>
      <w:sz w:val="24"/>
      <w:szCs w:val="24"/>
      <w:lang w:val="en-US" w:eastAsia="en-US"/>
    </w:rPr>
  </w:style>
  <w:style w:type="paragraph" w:customStyle="1" w:styleId="Nadpis61">
    <w:name w:val="Nadpis 61"/>
    <w:basedOn w:val="Nadpis1"/>
    <w:link w:val="Nadpis6Char"/>
    <w:qFormat/>
    <w:rsid w:val="00E50816"/>
    <w:pPr>
      <w:numPr>
        <w:numId w:val="0"/>
      </w:numPr>
      <w:tabs>
        <w:tab w:val="clear" w:pos="680"/>
        <w:tab w:val="left" w:pos="480"/>
      </w:tabs>
      <w:spacing w:before="120" w:after="240"/>
      <w:ind w:left="480" w:hanging="480"/>
    </w:pPr>
    <w:rPr>
      <w:rFonts w:ascii="Times New Roman" w:eastAsiaTheme="majorEastAsia" w:hAnsi="Times New Roman" w:cstheme="majorBidi"/>
      <w:b w:val="0"/>
      <w:bCs/>
      <w:kern w:val="0"/>
      <w:u w:val="single"/>
      <w:lang w:val="en-US"/>
    </w:rPr>
  </w:style>
  <w:style w:type="character" w:customStyle="1" w:styleId="Nadpis6Char">
    <w:name w:val="Nadpis 6 Char"/>
    <w:basedOn w:val="Standardnpsmoodstavce"/>
    <w:link w:val="Nadpis61"/>
    <w:rsid w:val="00E50816"/>
    <w:rPr>
      <w:rFonts w:eastAsiaTheme="majorEastAsia" w:cstheme="majorBidi"/>
      <w:bCs/>
      <w:sz w:val="18"/>
      <w:szCs w:val="18"/>
      <w:u w:val="single"/>
      <w:lang w:val="en-US" w:eastAsia="en-US"/>
    </w:rPr>
  </w:style>
  <w:style w:type="paragraph" w:customStyle="1" w:styleId="EYTabletext">
    <w:name w:val="EY Table text"/>
    <w:basedOn w:val="Normln"/>
    <w:rsid w:val="002924AE"/>
    <w:pPr>
      <w:suppressAutoHyphens/>
      <w:spacing w:before="20" w:after="20"/>
    </w:pPr>
    <w:rPr>
      <w:rFonts w:ascii="Arial" w:hAnsi="Arial"/>
      <w:kern w:val="12"/>
      <w:sz w:val="18"/>
      <w:szCs w:val="24"/>
      <w:lang w:val="en-GB"/>
    </w:rPr>
  </w:style>
  <w:style w:type="paragraph" w:customStyle="1" w:styleId="EYTableheading">
    <w:name w:val="EY Table heading"/>
    <w:basedOn w:val="EYTabletext"/>
    <w:rsid w:val="002924AE"/>
    <w:pPr>
      <w:spacing w:before="60" w:after="60"/>
    </w:pPr>
    <w:rPr>
      <w:b/>
    </w:rPr>
  </w:style>
  <w:style w:type="paragraph" w:styleId="Zkladntext">
    <w:name w:val="Body Text"/>
    <w:basedOn w:val="Normln"/>
    <w:link w:val="ZkladntextChar"/>
    <w:semiHidden/>
    <w:unhideWhenUsed/>
    <w:rsid w:val="00A34B9D"/>
    <w:pPr>
      <w:spacing w:after="120"/>
    </w:pPr>
  </w:style>
  <w:style w:type="character" w:customStyle="1" w:styleId="ZkladntextChar">
    <w:name w:val="Základní text Char"/>
    <w:basedOn w:val="Standardnpsmoodstavce"/>
    <w:link w:val="Zkladntext"/>
    <w:semiHidden/>
    <w:rsid w:val="00A34B9D"/>
    <w:rPr>
      <w:sz w:val="26"/>
      <w:lang w:val="en-US" w:eastAsia="en-US"/>
    </w:rPr>
  </w:style>
  <w:style w:type="character" w:styleId="Nevyeenzmnka">
    <w:name w:val="Unresolved Mention"/>
    <w:basedOn w:val="Standardnpsmoodstavce"/>
    <w:uiPriority w:val="99"/>
    <w:semiHidden/>
    <w:unhideWhenUsed/>
    <w:rsid w:val="00E16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y.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y.com/cs_cz/privacy-statement" TargetMode="External"/><Relationship Id="rId4" Type="http://schemas.openxmlformats.org/officeDocument/2006/relationships/settings" Target="settings.xml"/><Relationship Id="rId9" Type="http://schemas.openxmlformats.org/officeDocument/2006/relationships/hyperlink" Target="http://www.ey.com/bc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65B35-0162-4CCA-BE4D-8E6A9D4E2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3642</Words>
  <Characters>22974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Smlouva_EY_Ceska_centra_17122025</vt:lpstr>
    </vt:vector>
  </TitlesOfParts>
  <Company/>
  <LinksUpToDate>false</LinksUpToDate>
  <CharactersWithSpaces>26563</CharactersWithSpaces>
  <SharedDoc>false</SharedDoc>
  <HLinks>
    <vt:vector size="6" baseType="variant">
      <vt:variant>
        <vt:i4>2097191</vt:i4>
      </vt:variant>
      <vt:variant>
        <vt:i4>0</vt:i4>
      </vt:variant>
      <vt:variant>
        <vt:i4>0</vt:i4>
      </vt:variant>
      <vt:variant>
        <vt:i4>5</vt:i4>
      </vt:variant>
      <vt:variant>
        <vt:lpwstr>http://www.ey.com/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Smlouva_EY_Ceska_centra_17122025</dc:title>
  <dc:subject/>
  <dc:creator>Lenka Svobodová</dc:creator>
  <cp:keywords/>
  <cp:lastModifiedBy>Lenka Svobodová</cp:lastModifiedBy>
  <cp:revision>2</cp:revision>
  <dcterms:created xsi:type="dcterms:W3CDTF">2025-12-22T14:14:00Z</dcterms:created>
  <dcterms:modified xsi:type="dcterms:W3CDTF">2025-12-22T14:14:00Z</dcterms:modified>
</cp:coreProperties>
</file>