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DODATEK Č. </w:t>
      </w:r>
      <w:r w:rsidR="00E7330F">
        <w:rPr>
          <w:rFonts w:ascii="Calibri" w:hAnsi="Calibri" w:cs="Calibri"/>
          <w:b/>
          <w:sz w:val="22"/>
          <w:szCs w:val="22"/>
        </w:rPr>
        <w:t>2</w:t>
      </w:r>
    </w:p>
    <w:p w:rsidR="00E7330F" w:rsidRPr="00FD3AC9" w:rsidRDefault="00B914BB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NPU-450/112542</w:t>
      </w:r>
      <w:r w:rsidR="00E7330F">
        <w:rPr>
          <w:rFonts w:ascii="Calibri" w:hAnsi="Calibri" w:cs="Calibri"/>
          <w:b/>
          <w:sz w:val="22"/>
          <w:szCs w:val="22"/>
        </w:rPr>
        <w:t>/2025</w:t>
      </w:r>
    </w:p>
    <w:p w:rsidR="00E7330F" w:rsidRPr="00FD3AC9" w:rsidRDefault="00FD3AC9" w:rsidP="00E7330F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D3AC9">
        <w:rPr>
          <w:rFonts w:ascii="Calibri" w:hAnsi="Calibri" w:cs="Calibri"/>
          <w:b/>
          <w:sz w:val="22"/>
          <w:szCs w:val="22"/>
        </w:rPr>
        <w:t>ke Smlo</w:t>
      </w:r>
      <w:r>
        <w:rPr>
          <w:rFonts w:ascii="Calibri" w:hAnsi="Calibri" w:cs="Calibri"/>
          <w:b/>
          <w:sz w:val="22"/>
          <w:szCs w:val="22"/>
        </w:rPr>
        <w:t>uvě o dílo č. NPU-450/88409/2024</w:t>
      </w:r>
      <w:r w:rsidR="00843C68">
        <w:rPr>
          <w:rFonts w:ascii="Calibri" w:hAnsi="Calibri" w:cs="Calibri"/>
          <w:b/>
          <w:sz w:val="22"/>
          <w:szCs w:val="22"/>
        </w:rPr>
        <w:t>, 2024/10</w:t>
      </w:r>
      <w:r w:rsidR="00E7330F">
        <w:rPr>
          <w:rFonts w:ascii="Calibri" w:hAnsi="Calibri" w:cs="Calibri"/>
          <w:b/>
          <w:sz w:val="22"/>
          <w:szCs w:val="22"/>
        </w:rPr>
        <w:t>, ve znění Dodatku č. 1 NPU-450/3516/2025</w:t>
      </w:r>
      <w:r w:rsidR="00E7330F"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900B83" w:rsidRPr="000B38BB" w:rsidRDefault="00900B83" w:rsidP="00BC3517">
      <w:pPr>
        <w:spacing w:after="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Čl. I</w:t>
      </w:r>
    </w:p>
    <w:p w:rsidR="00E4249D" w:rsidRPr="000B38BB" w:rsidRDefault="00900B83" w:rsidP="00BC3517">
      <w:pPr>
        <w:spacing w:after="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IČO: 75032333, DIČ: CZ75032333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se sídlem Valdštejnské náměstí  162/3, 118 01 Praha 1 - Malá Strana</w:t>
      </w:r>
    </w:p>
    <w:p w:rsidR="001544EF" w:rsidRPr="000B38BB" w:rsidRDefault="001544EF" w:rsidP="001544E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B38BB">
        <w:rPr>
          <w:rFonts w:asciiTheme="minorHAnsi" w:hAnsiTheme="minorHAnsi" w:cstheme="minorHAnsi"/>
          <w:color w:val="000000"/>
          <w:sz w:val="22"/>
          <w:szCs w:val="22"/>
        </w:rPr>
        <w:t>zastoupen: Ing. Petrem Šubíkem, ředitelem ÚPS v Kroměříži, Sněmovní nám. 1, 767 01 Kroměříž</w:t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\s 1  \* MERGEFORMAT </w:instrText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 \* MERGEFORMAT </w:instrText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1544EF" w:rsidRPr="000B38BB" w:rsidRDefault="001544EF" w:rsidP="001544EF">
      <w:pPr>
        <w:pStyle w:val="Zkladntext21"/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bankovní spojení: ČNB Praha, č. účtu 500005-60039011/0710 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bCs/>
          <w:i/>
          <w:sz w:val="22"/>
          <w:szCs w:val="22"/>
        </w:rPr>
      </w:pPr>
      <w:r w:rsidRPr="000B38BB">
        <w:rPr>
          <w:rFonts w:asciiTheme="minorHAnsi" w:hAnsiTheme="minorHAnsi" w:cstheme="minorHAnsi"/>
          <w:bCs/>
          <w:i/>
          <w:sz w:val="22"/>
          <w:szCs w:val="22"/>
        </w:rPr>
        <w:t>zástupce pr</w:t>
      </w:r>
      <w:r w:rsidR="0017579D">
        <w:rPr>
          <w:rFonts w:asciiTheme="minorHAnsi" w:hAnsiTheme="minorHAnsi" w:cstheme="minorHAnsi"/>
          <w:bCs/>
          <w:i/>
          <w:sz w:val="22"/>
          <w:szCs w:val="22"/>
        </w:rPr>
        <w:t>o věcná jednání: xxxxxxxxxxxx</w:t>
      </w:r>
      <w:r w:rsidRPr="000B38BB">
        <w:rPr>
          <w:rFonts w:asciiTheme="minorHAnsi" w:hAnsiTheme="minorHAnsi" w:cstheme="minorHAnsi"/>
          <w:bCs/>
          <w:i/>
          <w:sz w:val="22"/>
          <w:szCs w:val="22"/>
        </w:rPr>
        <w:t>, man</w:t>
      </w:r>
      <w:r w:rsidR="0017579D">
        <w:rPr>
          <w:rFonts w:asciiTheme="minorHAnsi" w:hAnsiTheme="minorHAnsi" w:cstheme="minorHAnsi"/>
          <w:bCs/>
          <w:i/>
          <w:sz w:val="22"/>
          <w:szCs w:val="22"/>
        </w:rPr>
        <w:t>ager projektu, xxxxxxxxxxxxx</w:t>
      </w:r>
    </w:p>
    <w:p w:rsidR="001544EF" w:rsidRPr="000B38BB" w:rsidRDefault="001544EF" w:rsidP="001544E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1544EF" w:rsidRPr="000B38BB" w:rsidRDefault="001544EF" w:rsidP="001544E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B38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Doručovací adresa:</w:t>
      </w:r>
    </w:p>
    <w:p w:rsidR="001544EF" w:rsidRPr="000B38BB" w:rsidRDefault="001544EF" w:rsidP="001544EF">
      <w:pPr>
        <w:pStyle w:val="Zkladntext2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  <w:u w:val="single"/>
        </w:rPr>
        <w:t>Doručovací adresa</w:t>
      </w:r>
      <w:r w:rsidRPr="000B38BB">
        <w:rPr>
          <w:rFonts w:asciiTheme="minorHAnsi" w:hAnsiTheme="minorHAnsi" w:cstheme="minorHAnsi"/>
          <w:sz w:val="22"/>
          <w:szCs w:val="22"/>
        </w:rPr>
        <w:t>:</w:t>
      </w:r>
    </w:p>
    <w:p w:rsidR="001544EF" w:rsidRPr="000B38BB" w:rsidRDefault="001544EF" w:rsidP="001544EF">
      <w:pPr>
        <w:pStyle w:val="Zkladntext21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B38BB">
        <w:rPr>
          <w:rFonts w:asciiTheme="minorHAnsi" w:hAnsiTheme="minorHAnsi" w:cstheme="minorHAnsi"/>
          <w:bCs/>
          <w:sz w:val="22"/>
          <w:szCs w:val="22"/>
        </w:rPr>
        <w:t>NPÚ, Územní památková správa v Kroměříži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bCs/>
          <w:sz w:val="22"/>
          <w:szCs w:val="22"/>
        </w:rPr>
        <w:t>adresa: Sněmovní nám. 1, 767 01 Kroměříž</w:t>
      </w:r>
    </w:p>
    <w:p w:rsidR="001544EF" w:rsidRPr="000B38BB" w:rsidRDefault="001544EF" w:rsidP="001544EF">
      <w:pPr>
        <w:pStyle w:val="Zkladntext21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0B38BB">
        <w:rPr>
          <w:rFonts w:asciiTheme="minorHAnsi" w:eastAsia="MS Mincho" w:hAnsiTheme="minorHAnsi" w:cstheme="minorHAnsi"/>
          <w:sz w:val="22"/>
          <w:szCs w:val="22"/>
        </w:rPr>
        <w:t xml:space="preserve">(dále jen </w:t>
      </w:r>
      <w:r w:rsidRPr="000B38BB">
        <w:rPr>
          <w:rFonts w:asciiTheme="minorHAnsi" w:eastAsia="MS Mincho" w:hAnsiTheme="minorHAnsi" w:cstheme="minorHAnsi"/>
          <w:b/>
          <w:bCs/>
          <w:sz w:val="22"/>
          <w:szCs w:val="22"/>
        </w:rPr>
        <w:t>„Objednatel“)</w:t>
      </w:r>
    </w:p>
    <w:p w:rsidR="001544EF" w:rsidRPr="000B38BB" w:rsidRDefault="001544EF" w:rsidP="001544EF">
      <w:pPr>
        <w:rPr>
          <w:rFonts w:asciiTheme="minorHAnsi" w:eastAsia="MS Mincho" w:hAnsiTheme="minorHAnsi" w:cstheme="minorHAnsi"/>
          <w:sz w:val="22"/>
          <w:szCs w:val="22"/>
        </w:rPr>
      </w:pPr>
    </w:p>
    <w:p w:rsidR="001544EF" w:rsidRPr="000B38BB" w:rsidRDefault="001544EF" w:rsidP="001544EF">
      <w:pPr>
        <w:rPr>
          <w:rFonts w:asciiTheme="minorHAnsi" w:eastAsia="MS Mincho" w:hAnsiTheme="minorHAnsi" w:cstheme="minorHAnsi"/>
          <w:sz w:val="22"/>
          <w:szCs w:val="22"/>
        </w:rPr>
      </w:pPr>
      <w:r w:rsidRPr="000B38BB">
        <w:rPr>
          <w:rFonts w:asciiTheme="minorHAnsi" w:eastAsia="MS Mincho" w:hAnsiTheme="minorHAnsi" w:cstheme="minorHAnsi"/>
          <w:sz w:val="22"/>
          <w:szCs w:val="22"/>
        </w:rPr>
        <w:t>a</w:t>
      </w:r>
    </w:p>
    <w:p w:rsidR="001544EF" w:rsidRPr="000B38BB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544EF" w:rsidRPr="000B38BB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Společnost pro obnovu SZ Valtice</w:t>
      </w:r>
    </w:p>
    <w:p w:rsidR="001544EF" w:rsidRPr="000B38BB" w:rsidRDefault="001544EF" w:rsidP="001544EF">
      <w:pPr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Vedoucí společník: ARCHATT s.r.o.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se sídlem: Branky 291/16, 664 49 Ostopovice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IČO: 46960180; DIČ: CZ46960180</w:t>
      </w:r>
    </w:p>
    <w:p w:rsidR="001544EF" w:rsidRPr="000B38BB" w:rsidRDefault="0017579D" w:rsidP="001544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xxxxxxxxxxxxxx</w:t>
      </w:r>
      <w:r w:rsidR="001544EF" w:rsidRPr="000B38BB">
        <w:rPr>
          <w:rFonts w:asciiTheme="minorHAnsi" w:hAnsiTheme="minorHAnsi" w:cstheme="minorHAnsi"/>
          <w:sz w:val="22"/>
          <w:szCs w:val="22"/>
        </w:rPr>
        <w:t>, jednatelem (osoba oprávněná jednat za Zhotovitele)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zapsána v obchodním rejstříku vedeném Krajským soudem v Brně, oddíl C, vložka 6214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17579D">
        <w:rPr>
          <w:rFonts w:asciiTheme="minorHAnsi" w:hAnsiTheme="minorHAnsi" w:cstheme="minorHAnsi"/>
          <w:sz w:val="22"/>
          <w:szCs w:val="22"/>
          <w:lang w:val="en-US"/>
        </w:rPr>
        <w:t>xxxxxxxxxxxxxx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</w:p>
    <w:p w:rsidR="001544EF" w:rsidRPr="000B38BB" w:rsidRDefault="001544EF" w:rsidP="001544EF">
      <w:pPr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Společník: MALANG s.r.o.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843C68" w:rsidRPr="000B38BB">
        <w:rPr>
          <w:rFonts w:asciiTheme="minorHAnsi" w:hAnsiTheme="minorHAnsi" w:cstheme="minorHAnsi"/>
          <w:sz w:val="22"/>
          <w:szCs w:val="22"/>
        </w:rPr>
        <w:t>Veselá 169/24</w:t>
      </w:r>
      <w:r w:rsidRPr="000B38BB">
        <w:rPr>
          <w:rFonts w:asciiTheme="minorHAnsi" w:hAnsiTheme="minorHAnsi" w:cstheme="minorHAnsi"/>
          <w:sz w:val="22"/>
          <w:szCs w:val="22"/>
        </w:rPr>
        <w:t>, Brno-město, 602 00 Brno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IČO: 27720993; DIČ: CZ 27720993</w:t>
      </w:r>
    </w:p>
    <w:p w:rsidR="001544EF" w:rsidRPr="000B38BB" w:rsidRDefault="0017579D" w:rsidP="001544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xxxxxxxxxxxxxx</w:t>
      </w:r>
      <w:r w:rsidR="001544EF" w:rsidRPr="000B38BB">
        <w:rPr>
          <w:rFonts w:asciiTheme="minorHAnsi" w:hAnsiTheme="minorHAnsi" w:cstheme="minorHAnsi"/>
          <w:sz w:val="22"/>
          <w:szCs w:val="22"/>
        </w:rPr>
        <w:t>, jednatelem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zapsána v obchodním rejstříku vedeném Krajským soudem v Brně, oddíl C, vložka 54490</w:t>
      </w:r>
    </w:p>
    <w:p w:rsidR="001544EF" w:rsidRPr="000B38BB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B38BB">
        <w:rPr>
          <w:rFonts w:asciiTheme="minorHAnsi" w:hAnsiTheme="minorHAnsi" w:cstheme="minorHAnsi"/>
          <w:b/>
          <w:sz w:val="22"/>
          <w:szCs w:val="22"/>
          <w:lang w:val="en-US"/>
        </w:rPr>
        <w:t>s podílem 50 % každý</w:t>
      </w:r>
    </w:p>
    <w:p w:rsidR="001544EF" w:rsidRPr="000B38BB" w:rsidRDefault="001544EF" w:rsidP="001544EF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(dále jen „</w:t>
      </w:r>
      <w:r w:rsidRPr="000B38BB">
        <w:rPr>
          <w:rFonts w:asciiTheme="minorHAnsi" w:hAnsiTheme="minorHAnsi" w:cstheme="minorHAnsi"/>
          <w:b/>
          <w:bCs/>
          <w:sz w:val="22"/>
          <w:szCs w:val="22"/>
        </w:rPr>
        <w:t>Zhotovitel“)</w:t>
      </w:r>
    </w:p>
    <w:p w:rsidR="004010BE" w:rsidRPr="000B38BB" w:rsidRDefault="004010BE" w:rsidP="001544EF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00B83" w:rsidRPr="000B38BB" w:rsidRDefault="00900B83" w:rsidP="00900B83">
      <w:pPr>
        <w:spacing w:after="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Čl. II</w:t>
      </w:r>
    </w:p>
    <w:p w:rsidR="00E4249D" w:rsidRPr="000B38BB" w:rsidRDefault="00900B83" w:rsidP="000B38BB">
      <w:pPr>
        <w:spacing w:after="60"/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:rsidR="000B38BB" w:rsidRPr="000B38BB" w:rsidRDefault="00E4249D" w:rsidP="000B38BB">
      <w:pPr>
        <w:numPr>
          <w:ilvl w:val="0"/>
          <w:numId w:val="3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Smluvní strany konstatují, že dne </w:t>
      </w:r>
      <w:r w:rsidR="001544EF" w:rsidRPr="000B38BB">
        <w:rPr>
          <w:rFonts w:asciiTheme="minorHAnsi" w:hAnsiTheme="minorHAnsi" w:cstheme="minorHAnsi"/>
          <w:sz w:val="22"/>
          <w:szCs w:val="22"/>
        </w:rPr>
        <w:t>13</w:t>
      </w:r>
      <w:r w:rsidR="001130EF" w:rsidRPr="000B38BB">
        <w:rPr>
          <w:rFonts w:asciiTheme="minorHAnsi" w:hAnsiTheme="minorHAnsi" w:cstheme="minorHAnsi"/>
          <w:sz w:val="22"/>
          <w:szCs w:val="22"/>
        </w:rPr>
        <w:t>.</w:t>
      </w:r>
      <w:r w:rsidR="001544EF" w:rsidRPr="000B38BB">
        <w:rPr>
          <w:rFonts w:asciiTheme="minorHAnsi" w:hAnsiTheme="minorHAnsi" w:cstheme="minorHAnsi"/>
          <w:sz w:val="22"/>
          <w:szCs w:val="22"/>
        </w:rPr>
        <w:t xml:space="preserve"> 11</w:t>
      </w:r>
      <w:r w:rsidR="0050377F" w:rsidRPr="000B38BB">
        <w:rPr>
          <w:rFonts w:asciiTheme="minorHAnsi" w:hAnsiTheme="minorHAnsi" w:cstheme="minorHAnsi"/>
          <w:sz w:val="22"/>
          <w:szCs w:val="22"/>
        </w:rPr>
        <w:t>.</w:t>
      </w:r>
      <w:r w:rsidR="001544EF" w:rsidRPr="000B38BB">
        <w:rPr>
          <w:rFonts w:asciiTheme="minorHAnsi" w:hAnsiTheme="minorHAnsi" w:cstheme="minorHAnsi"/>
          <w:sz w:val="22"/>
          <w:szCs w:val="22"/>
        </w:rPr>
        <w:t xml:space="preserve"> 2024</w:t>
      </w:r>
      <w:r w:rsidRPr="000B38BB">
        <w:rPr>
          <w:rFonts w:asciiTheme="minorHAnsi" w:hAnsiTheme="minorHAnsi" w:cstheme="minorHAnsi"/>
          <w:sz w:val="22"/>
          <w:szCs w:val="22"/>
        </w:rPr>
        <w:t xml:space="preserve"> uzavřely </w:t>
      </w:r>
      <w:r w:rsidR="001544EF" w:rsidRPr="000B38BB">
        <w:rPr>
          <w:rFonts w:asciiTheme="minorHAnsi" w:hAnsiTheme="minorHAnsi" w:cstheme="minorHAnsi"/>
          <w:sz w:val="22"/>
          <w:szCs w:val="22"/>
        </w:rPr>
        <w:t>Smlouvu o dílo</w:t>
      </w:r>
      <w:r w:rsidRPr="000B38BB">
        <w:rPr>
          <w:rFonts w:asciiTheme="minorHAnsi" w:hAnsiTheme="minorHAnsi" w:cstheme="minorHAnsi"/>
          <w:sz w:val="22"/>
          <w:szCs w:val="22"/>
        </w:rPr>
        <w:t>, jejímž</w:t>
      </w:r>
      <w:r w:rsidR="001544EF" w:rsidRPr="000B38BB">
        <w:rPr>
          <w:rFonts w:asciiTheme="minorHAnsi" w:hAnsiTheme="minorHAnsi" w:cstheme="minorHAnsi"/>
          <w:sz w:val="22"/>
          <w:szCs w:val="22"/>
        </w:rPr>
        <w:t xml:space="preserve"> předmětem je</w:t>
      </w:r>
      <w:r w:rsidR="004A7B36" w:rsidRPr="000B38BB">
        <w:rPr>
          <w:rFonts w:asciiTheme="minorHAnsi" w:hAnsiTheme="minorHAnsi" w:cstheme="minorHAnsi"/>
          <w:sz w:val="22"/>
          <w:szCs w:val="22"/>
        </w:rPr>
        <w:t xml:space="preserve"> zhotovení díla s  názvem „</w:t>
      </w:r>
      <w:r w:rsidR="004A7B36" w:rsidRPr="000B38BB">
        <w:rPr>
          <w:rFonts w:asciiTheme="minorHAnsi" w:hAnsiTheme="minorHAnsi" w:cstheme="minorHAnsi"/>
          <w:b/>
          <w:sz w:val="22"/>
          <w:szCs w:val="22"/>
        </w:rPr>
        <w:t>SZ Valtice – obnova západního předzámčí SO01</w:t>
      </w:r>
      <w:r w:rsidR="004A7B36" w:rsidRPr="000B38BB">
        <w:rPr>
          <w:rFonts w:asciiTheme="minorHAnsi" w:hAnsiTheme="minorHAnsi" w:cstheme="minorHAnsi"/>
          <w:sz w:val="22"/>
          <w:szCs w:val="22"/>
        </w:rPr>
        <w:t>“ zahrnující stavební práce, dodávky a služby a restaurování</w:t>
      </w:r>
      <w:r w:rsidR="001130EF" w:rsidRPr="000B38B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E317EC" w:rsidRPr="000B38BB" w:rsidRDefault="00341F99" w:rsidP="000B38BB">
      <w:pPr>
        <w:pStyle w:val="Nzev"/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napToGrid w:val="0"/>
        <w:spacing w:after="120"/>
        <w:ind w:left="426" w:hanging="34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Projektová dokumentace ukládá Z</w:t>
      </w:r>
      <w:r w:rsidR="00E317EC" w:rsidRPr="000B38BB">
        <w:rPr>
          <w:rFonts w:asciiTheme="minorHAnsi" w:hAnsiTheme="minorHAnsi" w:cstheme="minorHAnsi"/>
          <w:b w:val="0"/>
          <w:bCs/>
          <w:sz w:val="22"/>
          <w:szCs w:val="22"/>
        </w:rPr>
        <w:t>hotoviteli montáž nových svítidel, jejichž vybraná část se však již nevyrábí.  Z tohoto důvodu je nutné zaměnit svítidla CA a C2 za svítidla C3.</w:t>
      </w:r>
    </w:p>
    <w:p w:rsidR="00E317EC" w:rsidRPr="000B38BB" w:rsidRDefault="00E317EC" w:rsidP="000B38BB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Změn</w:t>
      </w:r>
      <w:r w:rsidR="00341F99">
        <w:rPr>
          <w:rFonts w:asciiTheme="minorHAnsi" w:hAnsiTheme="minorHAnsi" w:cstheme="minorHAnsi"/>
          <w:sz w:val="22"/>
          <w:szCs w:val="22"/>
        </w:rPr>
        <w:t>y zahrnují vícepráce, na které Zhotovitel předložil O</w:t>
      </w:r>
      <w:r w:rsidRPr="000B38BB">
        <w:rPr>
          <w:rFonts w:asciiTheme="minorHAnsi" w:hAnsiTheme="minorHAnsi" w:cstheme="minorHAnsi"/>
          <w:sz w:val="22"/>
          <w:szCs w:val="22"/>
        </w:rPr>
        <w:t>bjednateli cenovou nabídku ve výši  255.173,12 Kč bez DPH. Změny zahrnují také méněpráce ve výši 293.151,75 Kč bez DPH. Cenový nárůst související s touto změnou je ve výši 0 Kč bez DPH, bil</w:t>
      </w:r>
      <w:r w:rsidR="00341F99">
        <w:rPr>
          <w:rFonts w:asciiTheme="minorHAnsi" w:hAnsiTheme="minorHAnsi" w:cstheme="minorHAnsi"/>
          <w:sz w:val="22"/>
          <w:szCs w:val="22"/>
        </w:rPr>
        <w:t>ance kladné a záporné změny je  -</w:t>
      </w:r>
      <w:r w:rsidRPr="000B38BB">
        <w:rPr>
          <w:rFonts w:asciiTheme="minorHAnsi" w:hAnsiTheme="minorHAnsi" w:cstheme="minorHAnsi"/>
          <w:sz w:val="22"/>
          <w:szCs w:val="22"/>
        </w:rPr>
        <w:t>37.978,63 Kč</w:t>
      </w:r>
      <w:r w:rsidR="00341F99">
        <w:rPr>
          <w:rFonts w:asciiTheme="minorHAnsi" w:hAnsiTheme="minorHAnsi" w:cstheme="minorHAnsi"/>
          <w:sz w:val="22"/>
          <w:szCs w:val="22"/>
        </w:rPr>
        <w:t xml:space="preserve"> bez DPH</w:t>
      </w:r>
      <w:r w:rsidRPr="000B38BB">
        <w:rPr>
          <w:rFonts w:asciiTheme="minorHAnsi" w:hAnsiTheme="minorHAnsi" w:cstheme="minorHAnsi"/>
          <w:sz w:val="22"/>
          <w:szCs w:val="22"/>
        </w:rPr>
        <w:t>.</w:t>
      </w:r>
    </w:p>
    <w:p w:rsidR="00E317EC" w:rsidRPr="000B38BB" w:rsidRDefault="00E317EC" w:rsidP="000B38BB">
      <w:pPr>
        <w:pStyle w:val="Odstavecseseznamem"/>
        <w:numPr>
          <w:ilvl w:val="0"/>
          <w:numId w:val="34"/>
        </w:numPr>
        <w:spacing w:after="120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Hodnota změny dle § 222 odst. 4 ZVZZ je ve výši 1,25</w:t>
      </w:r>
      <w:r w:rsidR="006467E1">
        <w:rPr>
          <w:rFonts w:asciiTheme="minorHAnsi" w:hAnsiTheme="minorHAnsi" w:cstheme="minorHAnsi"/>
          <w:sz w:val="22"/>
          <w:szCs w:val="22"/>
        </w:rPr>
        <w:t xml:space="preserve"> </w:t>
      </w:r>
      <w:r w:rsidRPr="000B38BB">
        <w:rPr>
          <w:rFonts w:asciiTheme="minorHAnsi" w:hAnsiTheme="minorHAnsi" w:cstheme="minorHAnsi"/>
          <w:sz w:val="22"/>
          <w:szCs w:val="22"/>
        </w:rPr>
        <w:t xml:space="preserve">% původní hodnoty veřejné zakázky. </w:t>
      </w:r>
    </w:p>
    <w:p w:rsidR="00E7330F" w:rsidRPr="000B38BB" w:rsidRDefault="00E7330F" w:rsidP="000B38BB">
      <w:pPr>
        <w:pStyle w:val="Odstavecseseznamem"/>
        <w:numPr>
          <w:ilvl w:val="0"/>
          <w:numId w:val="34"/>
        </w:numPr>
        <w:spacing w:after="120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lastRenderedPageBreak/>
        <w:t>Smluvní strany konstatují, že konečná celková cena díla bude po odečtení méněprací a</w:t>
      </w:r>
      <w:r w:rsidR="0081348A">
        <w:rPr>
          <w:rFonts w:asciiTheme="minorHAnsi" w:hAnsiTheme="minorHAnsi" w:cstheme="minorHAnsi"/>
          <w:b/>
          <w:sz w:val="22"/>
          <w:szCs w:val="22"/>
        </w:rPr>
        <w:t xml:space="preserve"> zahrnutí víceprací dle tohoto D</w:t>
      </w:r>
      <w:r w:rsidRPr="000B38BB">
        <w:rPr>
          <w:rFonts w:asciiTheme="minorHAnsi" w:hAnsiTheme="minorHAnsi" w:cstheme="minorHAnsi"/>
          <w:b/>
          <w:sz w:val="22"/>
          <w:szCs w:val="22"/>
        </w:rPr>
        <w:t>odatku</w:t>
      </w:r>
      <w:r w:rsidR="00925422">
        <w:rPr>
          <w:rFonts w:asciiTheme="minorHAnsi" w:hAnsiTheme="minorHAnsi" w:cstheme="minorHAnsi"/>
          <w:b/>
          <w:sz w:val="22"/>
          <w:szCs w:val="22"/>
        </w:rPr>
        <w:t xml:space="preserve"> č. 2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2273" w:rsidRPr="000B38BB">
        <w:rPr>
          <w:rFonts w:asciiTheme="minorHAnsi" w:hAnsiTheme="minorHAnsi" w:cstheme="minorHAnsi"/>
          <w:b/>
          <w:sz w:val="22"/>
          <w:szCs w:val="22"/>
        </w:rPr>
        <w:t>snížena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celkem o </w:t>
      </w:r>
      <w:r w:rsidR="002945BE" w:rsidRPr="002945BE">
        <w:rPr>
          <w:rFonts w:asciiTheme="minorHAnsi" w:hAnsiTheme="minorHAnsi" w:cstheme="minorHAnsi"/>
          <w:b/>
          <w:sz w:val="22"/>
          <w:szCs w:val="22"/>
        </w:rPr>
        <w:t>37.978,63 Kč bez DPH</w:t>
      </w:r>
      <w:r w:rsidR="002945BE" w:rsidRPr="000B38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na částku </w:t>
      </w:r>
      <w:r w:rsidR="00F92273" w:rsidRPr="000B38BB">
        <w:rPr>
          <w:rFonts w:asciiTheme="minorHAnsi" w:hAnsiTheme="minorHAnsi" w:cstheme="minorHAnsi"/>
          <w:b/>
          <w:sz w:val="22"/>
          <w:szCs w:val="22"/>
        </w:rPr>
        <w:t>43.</w:t>
      </w:r>
      <w:r w:rsidR="002945BE">
        <w:rPr>
          <w:rFonts w:asciiTheme="minorHAnsi" w:hAnsiTheme="minorHAnsi" w:cstheme="minorHAnsi"/>
          <w:b/>
          <w:sz w:val="22"/>
          <w:szCs w:val="22"/>
        </w:rPr>
        <w:t>755 948,95</w:t>
      </w:r>
      <w:r w:rsidR="00F92273" w:rsidRPr="000B38BB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 bez DPH, tj. </w:t>
      </w:r>
      <w:r w:rsidR="002945BE">
        <w:rPr>
          <w:rFonts w:asciiTheme="minorHAnsi" w:hAnsiTheme="minorHAnsi" w:cstheme="minorHAnsi"/>
          <w:b/>
          <w:sz w:val="22"/>
          <w:szCs w:val="22"/>
        </w:rPr>
        <w:t>52.944.698,23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Kč s DPH.</w:t>
      </w: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0B38BB">
      <w:pPr>
        <w:pStyle w:val="Odstavecseseznamem"/>
        <w:numPr>
          <w:ilvl w:val="0"/>
          <w:numId w:val="41"/>
        </w:numPr>
        <w:spacing w:after="120"/>
        <w:ind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234B7E" w:rsidRPr="000B38BB" w:rsidRDefault="000B42E9" w:rsidP="000B38BB">
      <w:pPr>
        <w:pStyle w:val="Odstavecseseznamem"/>
        <w:numPr>
          <w:ilvl w:val="0"/>
          <w:numId w:val="34"/>
        </w:numPr>
        <w:spacing w:after="12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Ostatní ustanovení S</w:t>
      </w:r>
      <w:r w:rsidR="00234B7E" w:rsidRPr="000B38BB">
        <w:rPr>
          <w:rFonts w:asciiTheme="minorHAnsi" w:hAnsiTheme="minorHAnsi" w:cstheme="minorHAnsi"/>
          <w:sz w:val="22"/>
          <w:szCs w:val="22"/>
        </w:rPr>
        <w:t xml:space="preserve">mlouvy se nemění. </w:t>
      </w:r>
    </w:p>
    <w:p w:rsidR="00F92273" w:rsidRPr="000B38BB" w:rsidRDefault="00234B7E" w:rsidP="000B38BB">
      <w:pPr>
        <w:pStyle w:val="Normlnweb"/>
        <w:numPr>
          <w:ilvl w:val="0"/>
          <w:numId w:val="34"/>
        </w:numPr>
        <w:suppressAutoHyphens/>
        <w:spacing w:before="0" w:beforeAutospacing="0" w:after="120" w:afterAutospacing="0"/>
        <w:ind w:left="426" w:right="68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Smluvní strany shodně </w:t>
      </w:r>
      <w:r w:rsidR="000B42E9" w:rsidRPr="000B38BB">
        <w:rPr>
          <w:rFonts w:asciiTheme="minorHAnsi" w:hAnsiTheme="minorHAnsi" w:cstheme="minorHAnsi"/>
          <w:sz w:val="22"/>
          <w:szCs w:val="22"/>
        </w:rPr>
        <w:t>prohlašují, že si tento D</w:t>
      </w:r>
      <w:r w:rsidRPr="000B38BB">
        <w:rPr>
          <w:rFonts w:asciiTheme="minorHAnsi" w:hAnsiTheme="minorHAnsi" w:cstheme="minorHAnsi"/>
          <w:sz w:val="22"/>
          <w:szCs w:val="22"/>
        </w:rPr>
        <w:t>odatek</w:t>
      </w:r>
      <w:r w:rsidR="000B42E9" w:rsidRPr="000B38BB">
        <w:rPr>
          <w:rFonts w:asciiTheme="minorHAnsi" w:hAnsiTheme="minorHAnsi" w:cstheme="minorHAnsi"/>
          <w:sz w:val="22"/>
          <w:szCs w:val="22"/>
        </w:rPr>
        <w:t xml:space="preserve"> č. </w:t>
      </w:r>
      <w:r w:rsidR="00F92273" w:rsidRPr="000B38BB">
        <w:rPr>
          <w:rFonts w:asciiTheme="minorHAnsi" w:hAnsiTheme="minorHAnsi" w:cstheme="minorHAnsi"/>
          <w:sz w:val="22"/>
          <w:szCs w:val="22"/>
        </w:rPr>
        <w:t>2</w:t>
      </w:r>
      <w:r w:rsidRPr="000B38BB">
        <w:rPr>
          <w:rFonts w:asciiTheme="minorHAnsi" w:hAnsiTheme="minorHAnsi" w:cstheme="minorHAns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F92273" w:rsidRPr="000B38BB" w:rsidRDefault="00CA59A7" w:rsidP="000B38BB">
      <w:pPr>
        <w:pStyle w:val="Normlnweb"/>
        <w:numPr>
          <w:ilvl w:val="0"/>
          <w:numId w:val="34"/>
        </w:numPr>
        <w:suppressAutoHyphens/>
        <w:spacing w:before="0" w:beforeAutospacing="0" w:after="120" w:afterAutospacing="0"/>
        <w:ind w:left="426" w:right="68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F92273" w:rsidRPr="000B38BB">
        <w:rPr>
          <w:rFonts w:asciiTheme="minorHAnsi" w:hAnsiTheme="minorHAnsi" w:cstheme="minorHAnsi"/>
          <w:sz w:val="22"/>
          <w:szCs w:val="22"/>
        </w:rPr>
        <w:t>2</w:t>
      </w:r>
      <w:r w:rsidRPr="000B38BB">
        <w:rPr>
          <w:rFonts w:asciiTheme="minorHAnsi" w:hAnsiTheme="minorHAnsi" w:cstheme="minorHAnsi"/>
          <w:sz w:val="22"/>
          <w:szCs w:val="22"/>
        </w:rPr>
        <w:t xml:space="preserve"> je vyhotoven v elektronické podobě s připojenými elektronickými podpisy Smluvních stran. Každá ze Smluvních stran p</w:t>
      </w:r>
      <w:r w:rsidR="006467E1">
        <w:rPr>
          <w:rFonts w:asciiTheme="minorHAnsi" w:hAnsiTheme="minorHAnsi" w:cstheme="minorHAnsi"/>
          <w:sz w:val="22"/>
          <w:szCs w:val="22"/>
        </w:rPr>
        <w:t>rohlašuje, že tento Dodatek č. 2</w:t>
      </w:r>
      <w:r w:rsidRPr="000B38BB">
        <w:rPr>
          <w:rFonts w:asciiTheme="minorHAnsi" w:hAnsiTheme="minorHAnsi" w:cstheme="minorHAnsi"/>
          <w:sz w:val="22"/>
          <w:szCs w:val="22"/>
        </w:rPr>
        <w:t xml:space="preserve"> podepsala osoba, která jedná jejím jménem a která má právo připojit uznávaný, resp. v případě Objednatele kvalifikovaný, elektronický podpis, který splňuje požadavky ust. § 6 odst. 2 zákona č. 279/2016 Sb., o službách vytvářejících důvěru pro elektronické transakce, v platném znění, a že v případě, kdy byl elektronický dokument podepsán způsobem podle ust. § 5 téhož zákona, byl tento dokument opatřen elektronickým časovým razítkem podle ust. § 11 zákona</w:t>
      </w:r>
    </w:p>
    <w:p w:rsidR="00843C68" w:rsidRPr="000B38BB" w:rsidRDefault="00792BBC" w:rsidP="000B38BB">
      <w:pPr>
        <w:pStyle w:val="Normlnweb"/>
        <w:numPr>
          <w:ilvl w:val="0"/>
          <w:numId w:val="34"/>
        </w:numPr>
        <w:suppressAutoHyphens/>
        <w:spacing w:before="0" w:beforeAutospacing="0" w:after="120" w:afterAutospacing="0"/>
        <w:ind w:left="426" w:right="68" w:hanging="34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</w:t>
      </w:r>
      <w:r w:rsidR="00843C68" w:rsidRPr="000B38BB">
        <w:rPr>
          <w:rFonts w:asciiTheme="minorHAnsi" w:hAnsiTheme="minorHAnsi" w:cstheme="minorHAnsi"/>
          <w:sz w:val="22"/>
          <w:szCs w:val="22"/>
        </w:rPr>
        <w:t xml:space="preserve">odatek </w:t>
      </w:r>
      <w:r w:rsidR="009F5949">
        <w:rPr>
          <w:rFonts w:asciiTheme="minorHAnsi" w:hAnsiTheme="minorHAnsi" w:cstheme="minorHAnsi"/>
          <w:sz w:val="22"/>
          <w:szCs w:val="22"/>
        </w:rPr>
        <w:t xml:space="preserve">č. 2 </w:t>
      </w:r>
      <w:r w:rsidR="00843C68" w:rsidRPr="000B38BB">
        <w:rPr>
          <w:rFonts w:asciiTheme="minorHAnsi" w:hAnsiTheme="minorHAnsi" w:cstheme="minorHAnsi"/>
          <w:sz w:val="22"/>
          <w:szCs w:val="22"/>
        </w:rPr>
        <w:t xml:space="preserve">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 V registru smluv zveřejní tento Dodatek Objednatel. </w:t>
      </w:r>
    </w:p>
    <w:tbl>
      <w:tblPr>
        <w:tblW w:w="9742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0B38BB" w:rsidTr="000B38BB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0B38BB" w:rsidRDefault="000B38BB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V Kr</w:t>
            </w:r>
            <w:r w:rsidR="00CA59A7"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 xml:space="preserve">oměříži </w:t>
            </w:r>
            <w:r w:rsidR="0017579D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22. 12. 2025</w:t>
            </w:r>
          </w:p>
          <w:p w:rsidR="00CA59A7" w:rsidRPr="000B38BB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……………………………………………………</w:t>
            </w: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Národní památkový ústav</w:t>
            </w: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Ing. Petr Šubík</w:t>
            </w: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ředitel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 xml:space="preserve">V Brně </w:t>
            </w:r>
            <w:r w:rsidR="0017579D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19. 12. 2025</w:t>
            </w:r>
          </w:p>
          <w:p w:rsidR="00CA59A7" w:rsidRPr="000B38BB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……………………………………………………</w:t>
            </w: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Společnost pro obnovu SZ Valtice</w:t>
            </w: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ARCHATT s.r.o.</w:t>
            </w:r>
          </w:p>
          <w:p w:rsidR="00CA59A7" w:rsidRPr="000B38BB" w:rsidRDefault="0017579D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xxxxxxxxxxxxx</w:t>
            </w:r>
          </w:p>
          <w:p w:rsidR="00CA59A7" w:rsidRPr="000B38BB" w:rsidRDefault="00CA59A7" w:rsidP="00843C68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jednatel</w:t>
            </w:r>
          </w:p>
        </w:tc>
      </w:tr>
    </w:tbl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0B38BB" w:rsidRDefault="000B38BB" w:rsidP="00CA59A7">
      <w:pPr>
        <w:ind w:hanging="705"/>
        <w:rPr>
          <w:b/>
          <w:bCs/>
          <w:sz w:val="22"/>
          <w:szCs w:val="22"/>
        </w:rPr>
      </w:pPr>
    </w:p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17579D" w:rsidRDefault="0017579D" w:rsidP="00CA59A7">
      <w:pPr>
        <w:ind w:hanging="705"/>
        <w:rPr>
          <w:b/>
          <w:bCs/>
          <w:sz w:val="22"/>
          <w:szCs w:val="22"/>
        </w:rPr>
      </w:pPr>
    </w:p>
    <w:p w:rsidR="0017579D" w:rsidRPr="0017579D" w:rsidRDefault="0017579D" w:rsidP="00CA59A7">
      <w:pPr>
        <w:ind w:hanging="705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7579D">
        <w:rPr>
          <w:rFonts w:asciiTheme="minorHAnsi" w:hAnsiTheme="minorHAnsi" w:cstheme="minorHAnsi"/>
          <w:bCs/>
          <w:sz w:val="22"/>
          <w:szCs w:val="22"/>
        </w:rPr>
        <w:t xml:space="preserve">    V Brně</w:t>
      </w:r>
      <w:r>
        <w:rPr>
          <w:b/>
          <w:bCs/>
          <w:sz w:val="22"/>
          <w:szCs w:val="22"/>
        </w:rPr>
        <w:t xml:space="preserve"> </w:t>
      </w:r>
      <w:r w:rsidRPr="0017579D">
        <w:rPr>
          <w:rFonts w:asciiTheme="minorHAnsi" w:hAnsiTheme="minorHAnsi" w:cstheme="minorHAnsi"/>
          <w:bCs/>
          <w:sz w:val="22"/>
          <w:szCs w:val="22"/>
        </w:rPr>
        <w:t>21. 12. 2025</w:t>
      </w:r>
    </w:p>
    <w:p w:rsidR="00CA59A7" w:rsidRPr="000B38BB" w:rsidRDefault="00CA59A7" w:rsidP="00CA59A7">
      <w:pPr>
        <w:ind w:hanging="705"/>
        <w:rPr>
          <w:b/>
          <w:bCs/>
          <w:sz w:val="22"/>
          <w:szCs w:val="22"/>
        </w:rPr>
      </w:pPr>
    </w:p>
    <w:p w:rsidR="00CA59A7" w:rsidRPr="000B38BB" w:rsidRDefault="00CA59A7" w:rsidP="00CA59A7">
      <w:pPr>
        <w:ind w:hanging="705"/>
        <w:rPr>
          <w:b/>
          <w:bCs/>
          <w:sz w:val="22"/>
          <w:szCs w:val="22"/>
        </w:rPr>
      </w:pPr>
    </w:p>
    <w:p w:rsidR="00CA59A7" w:rsidRPr="000B38BB" w:rsidRDefault="00CA59A7" w:rsidP="00CA59A7">
      <w:pPr>
        <w:pStyle w:val="Normln2"/>
        <w:keepNext/>
        <w:keepLines/>
        <w:widowControl w:val="0"/>
        <w:spacing w:line="276" w:lineRule="auto"/>
        <w:ind w:left="5387"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 w:rsidRPr="000B38BB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:rsidR="00CA59A7" w:rsidRPr="000B38BB" w:rsidRDefault="00CA59A7" w:rsidP="00CA59A7">
      <w:pPr>
        <w:pStyle w:val="Normln2"/>
        <w:keepNext/>
        <w:keepLines/>
        <w:widowControl w:val="0"/>
        <w:spacing w:line="276" w:lineRule="auto"/>
        <w:ind w:left="3545" w:right="669" w:firstLine="170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0B38BB">
        <w:rPr>
          <w:rFonts w:asciiTheme="minorHAnsi" w:hAnsiTheme="minorHAnsi" w:cstheme="minorHAnsi"/>
          <w:sz w:val="22"/>
          <w:szCs w:val="22"/>
          <w:lang w:val="cs-CZ"/>
        </w:rPr>
        <w:t>Společnost pro obnovu SZ Valtice</w:t>
      </w:r>
    </w:p>
    <w:p w:rsidR="00CA59A7" w:rsidRPr="000B38BB" w:rsidRDefault="00CA59A7" w:rsidP="00CA59A7">
      <w:pPr>
        <w:pStyle w:val="Normln2"/>
        <w:keepNext/>
        <w:keepLines/>
        <w:widowControl w:val="0"/>
        <w:spacing w:line="276" w:lineRule="auto"/>
        <w:ind w:left="4254" w:right="669" w:firstLine="708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0B38BB">
        <w:rPr>
          <w:rFonts w:asciiTheme="minorHAnsi" w:hAnsiTheme="minorHAnsi" w:cstheme="minorHAnsi"/>
          <w:sz w:val="22"/>
          <w:szCs w:val="22"/>
          <w:lang w:val="cs-CZ"/>
        </w:rPr>
        <w:t>MALANG s.r.o.</w:t>
      </w:r>
    </w:p>
    <w:p w:rsidR="00CA59A7" w:rsidRPr="000B38BB" w:rsidRDefault="0017579D" w:rsidP="00CA59A7">
      <w:pPr>
        <w:pStyle w:val="Normln2"/>
        <w:keepNext/>
        <w:keepLines/>
        <w:widowControl w:val="0"/>
        <w:spacing w:line="276" w:lineRule="auto"/>
        <w:ind w:left="3539" w:right="669" w:firstLine="1564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xxxxxxxxxxxxx</w:t>
      </w:r>
      <w:bookmarkStart w:id="0" w:name="_GoBack"/>
      <w:bookmarkEnd w:id="0"/>
    </w:p>
    <w:p w:rsidR="00CA59A7" w:rsidRPr="000B38BB" w:rsidRDefault="00CA59A7" w:rsidP="00CA59A7">
      <w:pPr>
        <w:ind w:left="4536" w:hanging="562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    </w:t>
      </w:r>
      <w:r w:rsidRPr="000B38BB">
        <w:rPr>
          <w:rFonts w:asciiTheme="minorHAnsi" w:hAnsiTheme="minorHAnsi" w:cstheme="minorHAnsi"/>
          <w:sz w:val="22"/>
          <w:szCs w:val="22"/>
        </w:rPr>
        <w:tab/>
      </w:r>
      <w:r w:rsidRPr="000B38BB">
        <w:rPr>
          <w:rFonts w:asciiTheme="minorHAnsi" w:hAnsiTheme="minorHAnsi" w:cstheme="minorHAnsi"/>
          <w:sz w:val="22"/>
          <w:szCs w:val="22"/>
        </w:rPr>
        <w:tab/>
      </w:r>
      <w:r w:rsidRPr="000B38BB">
        <w:rPr>
          <w:rFonts w:asciiTheme="minorHAnsi" w:hAnsiTheme="minorHAnsi" w:cstheme="minorHAnsi"/>
          <w:sz w:val="22"/>
          <w:szCs w:val="22"/>
        </w:rPr>
        <w:tab/>
      </w:r>
      <w:r w:rsidRPr="000B38BB">
        <w:rPr>
          <w:rFonts w:asciiTheme="minorHAnsi" w:hAnsiTheme="minorHAnsi" w:cstheme="minorHAnsi"/>
          <w:sz w:val="22"/>
          <w:szCs w:val="22"/>
        </w:rPr>
        <w:tab/>
        <w:t xml:space="preserve"> jednatel</w:t>
      </w:r>
    </w:p>
    <w:p w:rsidR="003954E9" w:rsidRPr="000B38BB" w:rsidRDefault="003954E9" w:rsidP="00CA59A7">
      <w:pPr>
        <w:pStyle w:val="Zkladntext"/>
        <w:spacing w:before="120" w:line="276" w:lineRule="auto"/>
        <w:rPr>
          <w:rFonts w:ascii="Calibri" w:hAnsi="Calibri" w:cs="Calibri"/>
          <w:sz w:val="22"/>
          <w:szCs w:val="22"/>
        </w:rPr>
      </w:pPr>
    </w:p>
    <w:sectPr w:rsidR="003954E9" w:rsidRPr="000B38BB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CA" w:rsidRDefault="00B44ECA">
      <w:r>
        <w:separator/>
      </w:r>
    </w:p>
  </w:endnote>
  <w:endnote w:type="continuationSeparator" w:id="0">
    <w:p w:rsidR="00B44ECA" w:rsidRDefault="00B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17579D">
          <w:rPr>
            <w:rFonts w:asciiTheme="minorHAnsi" w:hAnsiTheme="minorHAnsi" w:cstheme="minorHAnsi"/>
            <w:noProof/>
          </w:rPr>
          <w:t>2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CA" w:rsidRDefault="00B44ECA">
      <w:r>
        <w:separator/>
      </w:r>
    </w:p>
  </w:footnote>
  <w:footnote w:type="continuationSeparator" w:id="0">
    <w:p w:rsidR="00B44ECA" w:rsidRDefault="00B4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4E27D5C"/>
    <w:multiLevelType w:val="multilevel"/>
    <w:tmpl w:val="2C90FDCA"/>
    <w:lvl w:ilvl="0">
      <w:start w:val="1"/>
      <w:numFmt w:val="decimal"/>
      <w:lvlText w:val="%1"/>
      <w:lvlJc w:val="left"/>
      <w:pPr>
        <w:ind w:left="384" w:hanging="384"/>
      </w:pPr>
      <w:rPr>
        <w:rFonts w:cs="Calibri"/>
        <w:color w:val="auto"/>
      </w:rPr>
    </w:lvl>
    <w:lvl w:ilvl="1">
      <w:start w:val="13"/>
      <w:numFmt w:val="decimal"/>
      <w:lvlText w:val="%1.%2"/>
      <w:lvlJc w:val="left"/>
      <w:pPr>
        <w:ind w:left="4704" w:hanging="384"/>
      </w:pPr>
      <w:rPr>
        <w:rFonts w:cs="Calibri"/>
        <w:color w:val="auto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cs="Calibri"/>
        <w:color w:val="auto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cs="Calibri"/>
        <w:color w:val="auto"/>
      </w:rPr>
    </w:lvl>
    <w:lvl w:ilvl="4">
      <w:start w:val="1"/>
      <w:numFmt w:val="decimal"/>
      <w:lvlText w:val="%1.%2.%3.%4.%5"/>
      <w:lvlJc w:val="left"/>
      <w:pPr>
        <w:ind w:left="18000" w:hanging="720"/>
      </w:pPr>
      <w:rPr>
        <w:rFonts w:cs="Calibri"/>
        <w:color w:val="auto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cs="Calibri"/>
        <w:color w:val="auto"/>
      </w:rPr>
    </w:lvl>
    <w:lvl w:ilvl="6">
      <w:start w:val="1"/>
      <w:numFmt w:val="decimal"/>
      <w:lvlText w:val="%1.%2.%3.%4.%5.%6.%7"/>
      <w:lvlJc w:val="left"/>
      <w:pPr>
        <w:ind w:left="27000" w:hanging="1080"/>
      </w:pPr>
      <w:rPr>
        <w:rFonts w:cs="Calibri"/>
        <w:color w:val="auto"/>
      </w:rPr>
    </w:lvl>
    <w:lvl w:ilvl="7">
      <w:start w:val="1"/>
      <w:numFmt w:val="decimal"/>
      <w:lvlText w:val="%1.%2.%3.%4.%5.%6.%7.%8"/>
      <w:lvlJc w:val="left"/>
      <w:pPr>
        <w:ind w:left="0" w:hanging="1440"/>
      </w:pPr>
      <w:rPr>
        <w:rFonts w:cs="Calibri"/>
        <w:color w:val="auto"/>
      </w:rPr>
    </w:lvl>
    <w:lvl w:ilvl="8">
      <w:start w:val="1"/>
      <w:numFmt w:val="decimal"/>
      <w:lvlText w:val="%1.%2.%3.%4.%5.%6.%7.%8.%9"/>
      <w:lvlJc w:val="left"/>
      <w:pPr>
        <w:ind w:left="-29536" w:hanging="1440"/>
      </w:pPr>
      <w:rPr>
        <w:rFonts w:cs="Calibri"/>
        <w:color w:val="auto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9" w15:restartNumberingAfterBreak="0">
    <w:nsid w:val="16A26CC2"/>
    <w:multiLevelType w:val="multilevel"/>
    <w:tmpl w:val="9EE6789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4"/>
      <w:numFmt w:val="decimal"/>
      <w:lvlText w:val="%1.%2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2700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-29536" w:hanging="144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138635C"/>
    <w:multiLevelType w:val="multilevel"/>
    <w:tmpl w:val="319A6B9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Palatino Linotype" w:hint="default"/>
        <w:color w:val="000000"/>
        <w:sz w:val="2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hAnsi="Times New Roman" w:cs="Palatino Linotype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Palatino Linotype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Palatino Linotype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Palatino Linotype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Palatino Linotype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Palatino Linotype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Palatino Linotype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Palatino Linotype" w:hint="default"/>
        <w:color w:val="000000"/>
        <w:sz w:val="20"/>
      </w:rPr>
    </w:lvl>
  </w:abstractNum>
  <w:abstractNum w:abstractNumId="15" w15:restartNumberingAfterBreak="0">
    <w:nsid w:val="3267525C"/>
    <w:multiLevelType w:val="hybridMultilevel"/>
    <w:tmpl w:val="9F9EF834"/>
    <w:lvl w:ilvl="0" w:tplc="1278D2BA">
      <w:start w:val="2"/>
      <w:numFmt w:val="decimal"/>
      <w:lvlText w:val="%1-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5" w15:restartNumberingAfterBreak="0">
    <w:nsid w:val="47B95544"/>
    <w:multiLevelType w:val="multilevel"/>
    <w:tmpl w:val="527A7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67F19D5"/>
    <w:multiLevelType w:val="multilevel"/>
    <w:tmpl w:val="50FEA2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9B00405"/>
    <w:multiLevelType w:val="multilevel"/>
    <w:tmpl w:val="EE362E2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468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2700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-29536" w:hanging="144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6EE76C7"/>
    <w:multiLevelType w:val="hybridMultilevel"/>
    <w:tmpl w:val="C7AC9006"/>
    <w:lvl w:ilvl="0" w:tplc="ACD275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7"/>
  </w:num>
  <w:num w:numId="2">
    <w:abstractNumId w:val="6"/>
  </w:num>
  <w:num w:numId="3">
    <w:abstractNumId w:val="3"/>
  </w:num>
  <w:num w:numId="4">
    <w:abstractNumId w:val="16"/>
  </w:num>
  <w:num w:numId="5">
    <w:abstractNumId w:val="38"/>
  </w:num>
  <w:num w:numId="6">
    <w:abstractNumId w:val="5"/>
  </w:num>
  <w:num w:numId="7">
    <w:abstractNumId w:val="28"/>
  </w:num>
  <w:num w:numId="8">
    <w:abstractNumId w:val="12"/>
  </w:num>
  <w:num w:numId="9">
    <w:abstractNumId w:val="22"/>
  </w:num>
  <w:num w:numId="10">
    <w:abstractNumId w:val="18"/>
  </w:num>
  <w:num w:numId="11">
    <w:abstractNumId w:val="10"/>
  </w:num>
  <w:num w:numId="12">
    <w:abstractNumId w:val="20"/>
  </w:num>
  <w:num w:numId="13">
    <w:abstractNumId w:val="13"/>
  </w:num>
  <w:num w:numId="14">
    <w:abstractNumId w:val="26"/>
  </w:num>
  <w:num w:numId="15">
    <w:abstractNumId w:val="34"/>
  </w:num>
  <w:num w:numId="16">
    <w:abstractNumId w:val="32"/>
  </w:num>
  <w:num w:numId="17">
    <w:abstractNumId w:val="8"/>
  </w:num>
  <w:num w:numId="18">
    <w:abstractNumId w:val="7"/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</w:num>
  <w:num w:numId="28">
    <w:abstractNumId w:val="29"/>
  </w:num>
  <w:num w:numId="29">
    <w:abstractNumId w:val="21"/>
  </w:num>
  <w:num w:numId="30">
    <w:abstractNumId w:val="33"/>
  </w:num>
  <w:num w:numId="31">
    <w:abstractNumId w:val="19"/>
  </w:num>
  <w:num w:numId="32">
    <w:abstractNumId w:val="11"/>
  </w:num>
  <w:num w:numId="33">
    <w:abstractNumId w:val="36"/>
  </w:num>
  <w:num w:numId="34">
    <w:abstractNumId w:val="35"/>
  </w:num>
  <w:num w:numId="35">
    <w:abstractNumId w:val="24"/>
  </w:num>
  <w:num w:numId="36">
    <w:abstractNumId w:val="2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4"/>
  </w:num>
  <w:num w:numId="44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12A1"/>
    <w:rsid w:val="000B1ACA"/>
    <w:rsid w:val="000B2534"/>
    <w:rsid w:val="000B38BB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103E01"/>
    <w:rsid w:val="001051C9"/>
    <w:rsid w:val="0010524D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248F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0CA2"/>
    <w:rsid w:val="0017106C"/>
    <w:rsid w:val="001710C8"/>
    <w:rsid w:val="001711AD"/>
    <w:rsid w:val="0017280A"/>
    <w:rsid w:val="0017401D"/>
    <w:rsid w:val="0017579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945BE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35DB1"/>
    <w:rsid w:val="00341330"/>
    <w:rsid w:val="00341F99"/>
    <w:rsid w:val="00341FBB"/>
    <w:rsid w:val="00342C6A"/>
    <w:rsid w:val="0035255A"/>
    <w:rsid w:val="00353858"/>
    <w:rsid w:val="003542EC"/>
    <w:rsid w:val="0035612D"/>
    <w:rsid w:val="003562A2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5656"/>
    <w:rsid w:val="003E6AC1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6D4F"/>
    <w:rsid w:val="004C7B17"/>
    <w:rsid w:val="004C7C9B"/>
    <w:rsid w:val="004D3FB6"/>
    <w:rsid w:val="004D4EDF"/>
    <w:rsid w:val="004D4FFE"/>
    <w:rsid w:val="004D6BB5"/>
    <w:rsid w:val="004E3C0F"/>
    <w:rsid w:val="004E566B"/>
    <w:rsid w:val="004E74C6"/>
    <w:rsid w:val="004E7FFC"/>
    <w:rsid w:val="004F24F9"/>
    <w:rsid w:val="004F5086"/>
    <w:rsid w:val="004F664A"/>
    <w:rsid w:val="004F6B0A"/>
    <w:rsid w:val="0050377F"/>
    <w:rsid w:val="005063F9"/>
    <w:rsid w:val="005103E4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467E1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D5369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6C0A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2BBC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348A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3C68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39FB"/>
    <w:rsid w:val="009210A6"/>
    <w:rsid w:val="0092191D"/>
    <w:rsid w:val="00921BEE"/>
    <w:rsid w:val="00923968"/>
    <w:rsid w:val="00923BEC"/>
    <w:rsid w:val="00924415"/>
    <w:rsid w:val="00925422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D81"/>
    <w:rsid w:val="009B5407"/>
    <w:rsid w:val="009B6E53"/>
    <w:rsid w:val="009B75A0"/>
    <w:rsid w:val="009C1E2B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3A05"/>
    <w:rsid w:val="009F5949"/>
    <w:rsid w:val="00A012CB"/>
    <w:rsid w:val="00A01E79"/>
    <w:rsid w:val="00A02E72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AFE"/>
    <w:rsid w:val="00A77FF4"/>
    <w:rsid w:val="00A82C7C"/>
    <w:rsid w:val="00A83FD2"/>
    <w:rsid w:val="00A857EA"/>
    <w:rsid w:val="00A860E1"/>
    <w:rsid w:val="00A9029A"/>
    <w:rsid w:val="00A92155"/>
    <w:rsid w:val="00A932AF"/>
    <w:rsid w:val="00A933F6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25848"/>
    <w:rsid w:val="00B32319"/>
    <w:rsid w:val="00B33AF8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4ECA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8ED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14BB"/>
    <w:rsid w:val="00B94354"/>
    <w:rsid w:val="00B95C65"/>
    <w:rsid w:val="00B97497"/>
    <w:rsid w:val="00BA0E3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1C97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95C"/>
    <w:rsid w:val="00CB0677"/>
    <w:rsid w:val="00CB08FC"/>
    <w:rsid w:val="00CB2166"/>
    <w:rsid w:val="00CB3F44"/>
    <w:rsid w:val="00CB558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17EC"/>
    <w:rsid w:val="00E335E1"/>
    <w:rsid w:val="00E33723"/>
    <w:rsid w:val="00E37DC2"/>
    <w:rsid w:val="00E4249D"/>
    <w:rsid w:val="00E42CF5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7330F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0821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D83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90E08"/>
    <w:rsid w:val="00F913DE"/>
    <w:rsid w:val="00F91BE6"/>
    <w:rsid w:val="00F92273"/>
    <w:rsid w:val="00F930E5"/>
    <w:rsid w:val="00F94835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3AC9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uiPriority w:val="34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uiPriority w:val="99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E733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2025-12-22T12:29:00Z</dcterms:created>
  <dcterms:modified xsi:type="dcterms:W3CDTF">2025-12-22T12:29:00Z</dcterms:modified>
</cp:coreProperties>
</file>