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22BD" w14:textId="77777777" w:rsidR="005C67A0" w:rsidRDefault="00B94464">
      <w:pPr>
        <w:pStyle w:val="Row2"/>
      </w:pPr>
      <w:r>
        <w:rPr>
          <w:noProof/>
          <w:lang w:val="cs-CZ" w:eastAsia="cs-CZ"/>
        </w:rPr>
        <w:pict w14:anchorId="23D722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2E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2E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2E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3D722BE" w14:textId="77777777" w:rsidR="005C67A0" w:rsidRDefault="00B94464">
      <w:pPr>
        <w:pStyle w:val="Row3"/>
      </w:pPr>
      <w:r>
        <w:rPr>
          <w:noProof/>
          <w:lang w:val="cs-CZ" w:eastAsia="cs-CZ"/>
        </w:rPr>
        <w:pict w14:anchorId="23D722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- 4096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4096/2025</w:t>
      </w:r>
    </w:p>
    <w:p w14:paraId="23D722BF" w14:textId="77777777" w:rsidR="005C67A0" w:rsidRDefault="00B94464">
      <w:pPr>
        <w:pStyle w:val="Row4"/>
      </w:pPr>
      <w:r>
        <w:rPr>
          <w:noProof/>
          <w:lang w:val="cs-CZ" w:eastAsia="cs-CZ"/>
        </w:rPr>
        <w:pict w14:anchorId="23D722E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3D722C0" w14:textId="77777777" w:rsidR="005C67A0" w:rsidRDefault="00B94464">
      <w:pPr>
        <w:pStyle w:val="Row5"/>
      </w:pPr>
      <w:r>
        <w:rPr>
          <w:noProof/>
          <w:lang w:val="cs-CZ" w:eastAsia="cs-CZ"/>
        </w:rPr>
        <w:pict w14:anchorId="23D722E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3D72310" w14:textId="77777777" w:rsidR="005C67A0" w:rsidRDefault="00B9446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TOTAL SERVICE a.s.</w:t>
      </w:r>
    </w:p>
    <w:p w14:paraId="23D722C1" w14:textId="77777777" w:rsidR="005C67A0" w:rsidRDefault="00B94464">
      <w:pPr>
        <w:pStyle w:val="Row6"/>
      </w:pPr>
      <w:r>
        <w:rPr>
          <w:noProof/>
          <w:lang w:val="cs-CZ" w:eastAsia="cs-CZ"/>
        </w:rPr>
        <w:pict w14:anchorId="23D722EB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23D72311" w14:textId="77777777" w:rsidR="005C67A0" w:rsidRDefault="00B9446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U Uranie 954/18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3D722C2" w14:textId="77777777" w:rsidR="005C67A0" w:rsidRDefault="00B94464">
      <w:pPr>
        <w:pStyle w:val="Row7"/>
      </w:pPr>
      <w:r>
        <w:rPr>
          <w:noProof/>
          <w:lang w:val="cs-CZ" w:eastAsia="cs-CZ"/>
        </w:rPr>
        <w:pict w14:anchorId="23D722E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3D72312" w14:textId="77777777" w:rsidR="005C67A0" w:rsidRDefault="00B9446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23D722C3" w14:textId="77777777" w:rsidR="005C67A0" w:rsidRDefault="00B94464" w:rsidP="00B9446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3D722C4" w14:textId="77777777" w:rsidR="005C67A0" w:rsidRDefault="005C67A0">
      <w:pPr>
        <w:pStyle w:val="Row9"/>
      </w:pPr>
    </w:p>
    <w:p w14:paraId="23D722C5" w14:textId="77777777" w:rsidR="005C67A0" w:rsidRDefault="005C67A0">
      <w:pPr>
        <w:pStyle w:val="Row9"/>
      </w:pPr>
    </w:p>
    <w:p w14:paraId="23D722C6" w14:textId="77777777" w:rsidR="005C67A0" w:rsidRDefault="00B94464">
      <w:pPr>
        <w:pStyle w:val="Row10"/>
      </w:pPr>
      <w:r>
        <w:rPr>
          <w:noProof/>
          <w:lang w:val="cs-CZ" w:eastAsia="cs-CZ"/>
        </w:rPr>
        <w:pict w14:anchorId="23D722E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2E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D722E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25618067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CZ25618067</w:t>
      </w:r>
    </w:p>
    <w:p w14:paraId="23D722C7" w14:textId="77777777" w:rsidR="005C67A0" w:rsidRDefault="00B94464">
      <w:pPr>
        <w:pStyle w:val="Row11"/>
      </w:pPr>
      <w:r>
        <w:rPr>
          <w:noProof/>
          <w:lang w:val="cs-CZ" w:eastAsia="cs-CZ"/>
        </w:rPr>
        <w:pict w14:anchorId="23D722F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D722F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05.11.2025</w:t>
      </w:r>
      <w:r>
        <w:tab/>
      </w:r>
      <w:r>
        <w:rPr>
          <w:rStyle w:val="Text2"/>
        </w:rPr>
        <w:t>Číslo jednací</w:t>
      </w:r>
    </w:p>
    <w:p w14:paraId="23D722C8" w14:textId="77777777" w:rsidR="005C67A0" w:rsidRDefault="00B94464">
      <w:pPr>
        <w:pStyle w:val="Row12"/>
      </w:pPr>
      <w:r>
        <w:rPr>
          <w:noProof/>
          <w:lang w:val="cs-CZ" w:eastAsia="cs-CZ"/>
        </w:rPr>
        <w:pict w14:anchorId="23D722F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3D722F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3D722C9" w14:textId="77777777" w:rsidR="005C67A0" w:rsidRDefault="00B94464">
      <w:pPr>
        <w:pStyle w:val="Row13"/>
      </w:pPr>
      <w:r>
        <w:rPr>
          <w:noProof/>
          <w:lang w:val="cs-CZ" w:eastAsia="cs-CZ"/>
        </w:rPr>
        <w:pict w14:anchorId="23D722F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3D722CA" w14:textId="77777777" w:rsidR="005C67A0" w:rsidRDefault="00B94464">
      <w:pPr>
        <w:pStyle w:val="Row14"/>
      </w:pPr>
      <w:r>
        <w:rPr>
          <w:noProof/>
          <w:lang w:val="cs-CZ" w:eastAsia="cs-CZ"/>
        </w:rPr>
        <w:pict w14:anchorId="23D722F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D722F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05.11.2025</w:t>
      </w:r>
      <w:r>
        <w:tab/>
      </w:r>
      <w:r>
        <w:tab/>
      </w:r>
      <w:r>
        <w:rPr>
          <w:rStyle w:val="Text3"/>
        </w:rPr>
        <w:t>31.12.2025</w:t>
      </w:r>
    </w:p>
    <w:p w14:paraId="23D722CB" w14:textId="77777777" w:rsidR="005C67A0" w:rsidRDefault="00B94464">
      <w:pPr>
        <w:pStyle w:val="Row15"/>
      </w:pPr>
      <w:r>
        <w:rPr>
          <w:noProof/>
          <w:lang w:val="cs-CZ" w:eastAsia="cs-CZ"/>
        </w:rPr>
        <w:pict w14:anchorId="23D722F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3D722CC" w14:textId="77777777" w:rsidR="005C67A0" w:rsidRDefault="00B94464">
      <w:pPr>
        <w:pStyle w:val="Row16"/>
      </w:pPr>
      <w:r>
        <w:rPr>
          <w:noProof/>
          <w:lang w:val="cs-CZ" w:eastAsia="cs-CZ"/>
        </w:rPr>
        <w:pict w14:anchorId="23D722F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3D722CD" w14:textId="77777777" w:rsidR="005C67A0" w:rsidRDefault="00B94464">
      <w:pPr>
        <w:pStyle w:val="Row17"/>
      </w:pPr>
      <w:r>
        <w:rPr>
          <w:noProof/>
          <w:lang w:val="cs-CZ" w:eastAsia="cs-CZ"/>
        </w:rPr>
        <w:pict w14:anchorId="23D722F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2F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2F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3D722CE" w14:textId="77777777" w:rsidR="005C67A0" w:rsidRDefault="00B94464">
      <w:pPr>
        <w:pStyle w:val="Row18"/>
      </w:pPr>
      <w:r>
        <w:tab/>
      </w:r>
      <w:r>
        <w:rPr>
          <w:rStyle w:val="Text3"/>
        </w:rPr>
        <w:t>Objednáváme u Vás Prodloužení podpory výrobce pro část stávajícího serverového prostředí podle NAB-20338-Y7N1N7_TS_NGP</w:t>
      </w:r>
    </w:p>
    <w:p w14:paraId="23D722CF" w14:textId="77777777" w:rsidR="005C67A0" w:rsidRDefault="00B94464">
      <w:pPr>
        <w:pStyle w:val="Row19"/>
      </w:pPr>
      <w:r>
        <w:rPr>
          <w:noProof/>
          <w:lang w:val="cs-CZ" w:eastAsia="cs-CZ"/>
        </w:rPr>
        <w:pict w14:anchorId="23D722F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3D722F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2F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2F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3D722D0" w14:textId="77777777" w:rsidR="005C67A0" w:rsidRDefault="00B94464">
      <w:pPr>
        <w:pStyle w:val="Row20"/>
      </w:pPr>
      <w:r>
        <w:rPr>
          <w:noProof/>
          <w:lang w:val="cs-CZ" w:eastAsia="cs-CZ"/>
        </w:rPr>
        <w:pict w14:anchorId="23D7230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30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302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30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30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Podpora serverového prostředí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480 000.00</w:t>
      </w:r>
      <w:r>
        <w:tab/>
      </w:r>
      <w:r>
        <w:rPr>
          <w:rStyle w:val="Text3"/>
        </w:rPr>
        <w:t>100 800.00</w:t>
      </w:r>
      <w:r>
        <w:tab/>
      </w:r>
      <w:r>
        <w:rPr>
          <w:rStyle w:val="Text3"/>
        </w:rPr>
        <w:t>580 800.00</w:t>
      </w:r>
    </w:p>
    <w:p w14:paraId="23D722D1" w14:textId="77777777" w:rsidR="005C67A0" w:rsidRDefault="00B94464">
      <w:pPr>
        <w:pStyle w:val="Row21"/>
      </w:pPr>
      <w:r>
        <w:rPr>
          <w:noProof/>
          <w:lang w:val="cs-CZ" w:eastAsia="cs-CZ"/>
        </w:rPr>
        <w:pict w14:anchorId="23D7230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580 800.00</w:t>
      </w:r>
      <w:r>
        <w:tab/>
      </w:r>
      <w:r>
        <w:rPr>
          <w:rStyle w:val="Text2"/>
        </w:rPr>
        <w:t>Kč</w:t>
      </w:r>
    </w:p>
    <w:p w14:paraId="23D722D2" w14:textId="7F1C8A51" w:rsidR="005C67A0" w:rsidRDefault="00B94464">
      <w:pPr>
        <w:pStyle w:val="Row22"/>
      </w:pPr>
      <w:r>
        <w:rPr>
          <w:noProof/>
          <w:lang w:val="cs-CZ" w:eastAsia="cs-CZ"/>
        </w:rPr>
        <w:pict w14:anchorId="23D7230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</w:t>
      </w:r>
      <w:proofErr w:type="spellEnd"/>
    </w:p>
    <w:p w14:paraId="23D722D3" w14:textId="77777777" w:rsidR="005C67A0" w:rsidRDefault="005C67A0">
      <w:pPr>
        <w:pStyle w:val="Row9"/>
      </w:pPr>
    </w:p>
    <w:p w14:paraId="23D722D4" w14:textId="35F776A3" w:rsidR="005C67A0" w:rsidRDefault="00B94464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</w:t>
      </w:r>
      <w:proofErr w:type="spellEnd"/>
    </w:p>
    <w:p w14:paraId="23D722D5" w14:textId="77777777" w:rsidR="005C67A0" w:rsidRDefault="005C67A0">
      <w:pPr>
        <w:pStyle w:val="Row9"/>
      </w:pPr>
    </w:p>
    <w:p w14:paraId="23D722D6" w14:textId="77777777" w:rsidR="005C67A0" w:rsidRDefault="005C67A0">
      <w:pPr>
        <w:pStyle w:val="Row9"/>
      </w:pPr>
    </w:p>
    <w:p w14:paraId="23D722D7" w14:textId="77777777" w:rsidR="005C67A0" w:rsidRDefault="00B94464">
      <w:pPr>
        <w:pStyle w:val="Row24"/>
      </w:pPr>
      <w:r>
        <w:rPr>
          <w:noProof/>
          <w:lang w:val="cs-CZ" w:eastAsia="cs-CZ"/>
        </w:rPr>
        <w:pict w14:anchorId="23D72307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D7230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D72309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7230A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3D722D8" w14:textId="77777777" w:rsidR="005C67A0" w:rsidRDefault="00B9446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3D722D9" w14:textId="77777777" w:rsidR="005C67A0" w:rsidRDefault="00B9446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3D722DA" w14:textId="77777777" w:rsidR="005C67A0" w:rsidRDefault="00B94464">
      <w:pPr>
        <w:pStyle w:val="Row26"/>
      </w:pPr>
      <w:r>
        <w:tab/>
      </w:r>
    </w:p>
    <w:p w14:paraId="23D722DB" w14:textId="77777777" w:rsidR="005C67A0" w:rsidRDefault="00B9446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3D722DC" w14:textId="77777777" w:rsidR="005C67A0" w:rsidRDefault="00B94464">
      <w:pPr>
        <w:pStyle w:val="Row26"/>
      </w:pPr>
      <w:r>
        <w:tab/>
      </w:r>
    </w:p>
    <w:p w14:paraId="23D722DD" w14:textId="77777777" w:rsidR="005C67A0" w:rsidRDefault="00B94464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3D722DE" w14:textId="77777777" w:rsidR="005C67A0" w:rsidRDefault="00B94464">
      <w:pPr>
        <w:pStyle w:val="Row26"/>
      </w:pPr>
      <w:r>
        <w:tab/>
      </w:r>
    </w:p>
    <w:p w14:paraId="23D722DF" w14:textId="4426F643" w:rsidR="005C67A0" w:rsidRDefault="00B94464">
      <w:pPr>
        <w:pStyle w:val="Row26"/>
      </w:pPr>
      <w:r>
        <w:tab/>
      </w:r>
      <w:r>
        <w:rPr>
          <w:rStyle w:val="Text3"/>
        </w:rPr>
        <w:t>Datum:  19.12.2025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xxxxxxxxxxxxxxx</w:t>
      </w:r>
      <w:proofErr w:type="spellEnd"/>
    </w:p>
    <w:p w14:paraId="23D722E0" w14:textId="77777777" w:rsidR="005C67A0" w:rsidRDefault="00B94464">
      <w:pPr>
        <w:pStyle w:val="Row27"/>
      </w:pPr>
      <w:r>
        <w:rPr>
          <w:noProof/>
          <w:lang w:val="cs-CZ" w:eastAsia="cs-CZ"/>
        </w:rPr>
        <w:pict w14:anchorId="23D7230B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3D722E1" w14:textId="6EC23EE8" w:rsidR="005C67A0" w:rsidRDefault="00B94464">
      <w:pPr>
        <w:pStyle w:val="Row22"/>
      </w:pPr>
      <w:r>
        <w:tab/>
      </w:r>
      <w:r>
        <w:rPr>
          <w:rStyle w:val="Text3"/>
        </w:rPr>
        <w:t xml:space="preserve">10.12.2025 12:04:33 -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23D722E2" w14:textId="4DC2828A" w:rsidR="005C67A0" w:rsidRDefault="00B94464">
      <w:pPr>
        <w:pStyle w:val="Row26"/>
      </w:pPr>
      <w:r>
        <w:tab/>
      </w:r>
      <w:r>
        <w:rPr>
          <w:rStyle w:val="Text3"/>
        </w:rPr>
        <w:t>10.12.2025 15:19:39 - xxxxxxxxxx</w:t>
      </w:r>
      <w:r>
        <w:rPr>
          <w:rStyle w:val="Text3"/>
        </w:rPr>
        <w:t xml:space="preserve"> - správce rozpočtu</w:t>
      </w:r>
    </w:p>
    <w:sectPr w:rsidR="005C67A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2313" w14:textId="77777777" w:rsidR="00B94464" w:rsidRDefault="00B94464">
      <w:pPr>
        <w:spacing w:after="0" w:line="240" w:lineRule="auto"/>
      </w:pPr>
      <w:r>
        <w:separator/>
      </w:r>
    </w:p>
  </w:endnote>
  <w:endnote w:type="continuationSeparator" w:id="0">
    <w:p w14:paraId="23D72315" w14:textId="77777777" w:rsidR="00B94464" w:rsidRDefault="00B9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30D" w14:textId="77777777" w:rsidR="005C67A0" w:rsidRDefault="00B94464">
    <w:pPr>
      <w:pStyle w:val="Row28"/>
    </w:pPr>
    <w:r>
      <w:rPr>
        <w:noProof/>
        <w:lang w:val="cs-CZ" w:eastAsia="cs-CZ"/>
      </w:rPr>
      <w:pict w14:anchorId="23D7230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4096/2025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3D7230E" w14:textId="77777777" w:rsidR="005C67A0" w:rsidRDefault="005C67A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230F" w14:textId="77777777" w:rsidR="00B94464" w:rsidRDefault="00B94464">
      <w:pPr>
        <w:spacing w:after="0" w:line="240" w:lineRule="auto"/>
      </w:pPr>
      <w:r>
        <w:separator/>
      </w:r>
    </w:p>
  </w:footnote>
  <w:footnote w:type="continuationSeparator" w:id="0">
    <w:p w14:paraId="23D72311" w14:textId="77777777" w:rsidR="00B94464" w:rsidRDefault="00B9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30C" w14:textId="77777777" w:rsidR="005C67A0" w:rsidRDefault="005C67A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C67A0"/>
    <w:rsid w:val="009107EA"/>
    <w:rsid w:val="00AE391D"/>
    <w:rsid w:val="00B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3D722BD"/>
  <w15:docId w15:val="{3A30BCE8-819C-454E-8B5D-E504FFCF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1382</Characters>
  <Application>Microsoft Office Word</Application>
  <DocSecurity>0</DocSecurity>
  <Lines>11</Lines>
  <Paragraphs>3</Paragraphs>
  <ScaleCrop>false</ScaleCrop>
  <Manager/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2025-12-22T08:50:00Z</dcterms:created>
  <dcterms:modified xsi:type="dcterms:W3CDTF">2025-12-22T08:51:00Z</dcterms:modified>
  <cp:category/>
</cp:coreProperties>
</file>