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EB7F6" w14:textId="0053A159" w:rsidR="00E70481" w:rsidRPr="00EB5F8A" w:rsidRDefault="00E70481" w:rsidP="00EB5F8A">
      <w:pPr>
        <w:pStyle w:val="Nzev"/>
        <w:tabs>
          <w:tab w:val="left" w:pos="2760"/>
          <w:tab w:val="center" w:pos="4986"/>
        </w:tabs>
        <w:spacing w:before="0"/>
        <w:jc w:val="right"/>
        <w:rPr>
          <w:rFonts w:asciiTheme="majorHAnsi" w:hAnsiTheme="majorHAnsi"/>
          <w:b w:val="0"/>
          <w:sz w:val="22"/>
          <w:szCs w:val="22"/>
        </w:rPr>
      </w:pPr>
      <w:r>
        <w:rPr>
          <w:rFonts w:asciiTheme="majorHAnsi" w:hAnsiTheme="majorHAnsi"/>
          <w:sz w:val="52"/>
          <w:szCs w:val="52"/>
        </w:rPr>
        <w:tab/>
      </w:r>
      <w:r>
        <w:rPr>
          <w:rFonts w:asciiTheme="majorHAnsi" w:hAnsiTheme="majorHAnsi"/>
          <w:sz w:val="52"/>
          <w:szCs w:val="52"/>
        </w:rPr>
        <w:tab/>
      </w:r>
      <w:r w:rsidR="006862B1" w:rsidRPr="00EB5F8A">
        <w:rPr>
          <w:rFonts w:asciiTheme="majorHAnsi" w:hAnsiTheme="majorHAnsi"/>
          <w:b w:val="0"/>
          <w:noProof/>
          <w:sz w:val="22"/>
          <w:szCs w:val="22"/>
          <w:highlight w:val="yellow"/>
        </w:rPr>
        <w:drawing>
          <wp:anchor distT="0" distB="0" distL="114300" distR="114300" simplePos="0" relativeHeight="251658240" behindDoc="0" locked="1" layoutInCell="1" allowOverlap="1" wp14:anchorId="04D826F8" wp14:editId="73ACF3A9">
            <wp:simplePos x="0" y="0"/>
            <wp:positionH relativeFrom="leftMargin">
              <wp:posOffset>650240</wp:posOffset>
            </wp:positionH>
            <wp:positionV relativeFrom="topMargin">
              <wp:posOffset>427990</wp:posOffset>
            </wp:positionV>
            <wp:extent cx="1965960" cy="850265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f-lg-text-cze-blac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0968" w:rsidRPr="00BC0968">
        <w:rPr>
          <w:rFonts w:asciiTheme="majorHAnsi" w:hAnsiTheme="majorHAnsi"/>
          <w:b w:val="0"/>
          <w:sz w:val="22"/>
          <w:szCs w:val="22"/>
        </w:rPr>
        <w:t>MU-IRS/367423/2025/2996432/FI</w:t>
      </w:r>
    </w:p>
    <w:p w14:paraId="46FD2FC6" w14:textId="1F181D2A" w:rsidR="00DC4513" w:rsidRDefault="00DC4513" w:rsidP="00AC75A8">
      <w:pPr>
        <w:spacing w:after="0"/>
        <w:rPr>
          <w:rFonts w:asciiTheme="majorHAnsi" w:hAnsiTheme="majorHAnsi" w:cs="Times New Roman"/>
          <w:bCs/>
          <w:kern w:val="28"/>
          <w:sz w:val="72"/>
          <w:szCs w:val="52"/>
        </w:rPr>
      </w:pPr>
      <w:bookmarkStart w:id="0" w:name="_GoBack"/>
      <w:bookmarkEnd w:id="0"/>
    </w:p>
    <w:p w14:paraId="40ACDBE2" w14:textId="36557D37" w:rsidR="003F0D1F" w:rsidRDefault="003F0D1F" w:rsidP="003F0D1F"/>
    <w:p w14:paraId="4A12FD66" w14:textId="77777777" w:rsidR="00C2349A" w:rsidRDefault="00C2349A" w:rsidP="003C75AE">
      <w:pPr>
        <w:pStyle w:val="Nzev"/>
        <w:spacing w:before="0" w:after="0"/>
        <w:jc w:val="left"/>
        <w:rPr>
          <w:rFonts w:asciiTheme="majorHAnsi" w:hAnsiTheme="majorHAnsi"/>
          <w:sz w:val="32"/>
          <w:szCs w:val="28"/>
        </w:rPr>
      </w:pPr>
    </w:p>
    <w:p w14:paraId="6813CA21" w14:textId="7630D2C6" w:rsidR="007C4C76" w:rsidRPr="008E570F" w:rsidRDefault="00EB5F8A" w:rsidP="003C75AE">
      <w:pPr>
        <w:pStyle w:val="Nzev"/>
        <w:spacing w:before="0" w:after="0"/>
        <w:jc w:val="left"/>
        <w:rPr>
          <w:rFonts w:asciiTheme="majorHAnsi" w:hAnsiTheme="majorHAnsi"/>
          <w:sz w:val="32"/>
          <w:szCs w:val="28"/>
        </w:rPr>
      </w:pPr>
      <w:r w:rsidRPr="008E570F">
        <w:rPr>
          <w:rFonts w:asciiTheme="majorHAnsi" w:hAnsiTheme="majorHAnsi"/>
          <w:sz w:val="32"/>
          <w:szCs w:val="28"/>
        </w:rPr>
        <w:t>SMLOUVA O POSKYTOVÁNÍ SLUŽEB</w:t>
      </w:r>
      <w:bookmarkStart w:id="1" w:name="_Hlk82424543"/>
    </w:p>
    <w:p w14:paraId="65CB70A3" w14:textId="70C32D64" w:rsidR="00E56854" w:rsidRPr="00C2349A" w:rsidRDefault="00E56854" w:rsidP="00C2349A">
      <w:pPr>
        <w:tabs>
          <w:tab w:val="left" w:pos="3235"/>
        </w:tabs>
        <w:rPr>
          <w:sz w:val="56"/>
          <w:szCs w:val="56"/>
        </w:rPr>
      </w:pPr>
      <w:r w:rsidRPr="000E287B">
        <w:rPr>
          <w:rFonts w:asciiTheme="minorHAnsi" w:hAnsiTheme="minorHAnsi" w:cstheme="minorHAnsi"/>
        </w:rPr>
        <w:t>uzavřená v souladu s ustanovením § 1746 odst. 2 zákona č. 89/2012 Sb., občanského zákoníku</w:t>
      </w:r>
    </w:p>
    <w:p w14:paraId="56852633" w14:textId="77777777" w:rsidR="00470156" w:rsidRPr="00470156" w:rsidRDefault="00470156" w:rsidP="00470156"/>
    <w:p w14:paraId="60D81CE4" w14:textId="0E62D50A" w:rsidR="0014186E" w:rsidRPr="0014186E" w:rsidRDefault="0014186E" w:rsidP="004059A3">
      <w:pPr>
        <w:spacing w:after="0" w:line="264" w:lineRule="auto"/>
        <w:rPr>
          <w:b/>
          <w:caps/>
        </w:rPr>
      </w:pPr>
      <w:r w:rsidRPr="0014186E">
        <w:rPr>
          <w:b/>
          <w:caps/>
        </w:rPr>
        <w:t>Smluvní strany</w:t>
      </w:r>
    </w:p>
    <w:p w14:paraId="5DD951DC" w14:textId="77777777" w:rsidR="0014186E" w:rsidRPr="0014186E" w:rsidRDefault="0014186E" w:rsidP="0014186E">
      <w:pPr>
        <w:spacing w:after="0" w:line="264" w:lineRule="auto"/>
      </w:pPr>
    </w:p>
    <w:p w14:paraId="5E50CBF8" w14:textId="77777777" w:rsidR="001C2E6D" w:rsidRPr="00AD3448" w:rsidRDefault="001C2E6D" w:rsidP="001C2E6D">
      <w:pPr>
        <w:spacing w:after="0" w:line="264" w:lineRule="auto"/>
        <w:rPr>
          <w:b/>
        </w:rPr>
      </w:pPr>
      <w:bookmarkStart w:id="2" w:name="_Hlk121232559"/>
      <w:r w:rsidRPr="00AD3448">
        <w:rPr>
          <w:rFonts w:cs="Times New Roman"/>
          <w:b/>
        </w:rPr>
        <w:t>SEACOMP s.r.o.</w:t>
      </w:r>
      <w:r w:rsidRPr="00AD3448">
        <w:rPr>
          <w:b/>
        </w:rPr>
        <w:t xml:space="preserve"> </w:t>
      </w:r>
    </w:p>
    <w:bookmarkEnd w:id="2"/>
    <w:p w14:paraId="5CADCB2C" w14:textId="77777777" w:rsidR="001C2E6D" w:rsidRPr="00AD3448" w:rsidRDefault="001C2E6D" w:rsidP="001C2E6D">
      <w:pPr>
        <w:spacing w:after="0" w:line="264" w:lineRule="auto"/>
      </w:pPr>
      <w:r w:rsidRPr="00AD3448">
        <w:rPr>
          <w:rFonts w:cs="Times New Roman"/>
        </w:rPr>
        <w:t xml:space="preserve">IČ: 25509861, DIČ: </w:t>
      </w:r>
      <w:r w:rsidRPr="00AD3448">
        <w:rPr>
          <w:rFonts w:cs="Times New Roman"/>
          <w:bCs/>
        </w:rPr>
        <w:t>CZ25509861</w:t>
      </w:r>
    </w:p>
    <w:p w14:paraId="12584E46" w14:textId="77777777" w:rsidR="001C2E6D" w:rsidRPr="00AD3448" w:rsidRDefault="001C2E6D" w:rsidP="001C2E6D">
      <w:pPr>
        <w:spacing w:after="0" w:line="264" w:lineRule="auto"/>
      </w:pPr>
      <w:r w:rsidRPr="00AD3448">
        <w:t xml:space="preserve">se sídlem </w:t>
      </w:r>
      <w:r w:rsidRPr="00AD3448">
        <w:rPr>
          <w:rFonts w:cs="Times New Roman"/>
        </w:rPr>
        <w:t>Talichova 644/54, Kohoutovice, 623 00 Brno</w:t>
      </w:r>
    </w:p>
    <w:p w14:paraId="60BF8D7F" w14:textId="77777777" w:rsidR="001C2E6D" w:rsidRPr="00AD3448" w:rsidRDefault="001C2E6D" w:rsidP="001C2E6D">
      <w:pPr>
        <w:spacing w:after="0" w:line="264" w:lineRule="auto"/>
        <w:rPr>
          <w:rFonts w:cs="Times New Roman"/>
        </w:rPr>
      </w:pPr>
      <w:r w:rsidRPr="00AD3448">
        <w:rPr>
          <w:rFonts w:cs="Times New Roman"/>
        </w:rPr>
        <w:t xml:space="preserve">zastoupená Mgr. Davidem </w:t>
      </w:r>
      <w:proofErr w:type="spellStart"/>
      <w:r w:rsidRPr="00AD3448">
        <w:rPr>
          <w:rFonts w:cs="Times New Roman"/>
        </w:rPr>
        <w:t>Bryšou</w:t>
      </w:r>
      <w:proofErr w:type="spellEnd"/>
      <w:r w:rsidRPr="00AD3448">
        <w:rPr>
          <w:rFonts w:cs="Times New Roman"/>
        </w:rPr>
        <w:t>, MBA, jednatelem</w:t>
      </w:r>
      <w:r w:rsidRPr="00AD3448">
        <w:rPr>
          <w:rFonts w:cs="Times New Roman"/>
        </w:rPr>
        <w:br/>
      </w:r>
      <w:r w:rsidRPr="00AD3448">
        <w:t xml:space="preserve">společnost zapsaná v obchodním rejstříku vedeném u Krajského soudu v Brně pod </w:t>
      </w:r>
      <w:proofErr w:type="spellStart"/>
      <w:r w:rsidRPr="00AD3448">
        <w:t>sp</w:t>
      </w:r>
      <w:proofErr w:type="spellEnd"/>
      <w:r w:rsidRPr="00AD3448">
        <w:t>. zn. C 28830</w:t>
      </w:r>
    </w:p>
    <w:p w14:paraId="5D44C4DD" w14:textId="4D784855" w:rsidR="000A4F1C" w:rsidRDefault="000A4F1C" w:rsidP="0014186E">
      <w:pPr>
        <w:spacing w:after="0" w:line="264" w:lineRule="auto"/>
      </w:pPr>
      <w:r w:rsidRPr="0014186E">
        <w:t xml:space="preserve">na straně </w:t>
      </w:r>
      <w:r w:rsidR="00536330">
        <w:t>jedné</w:t>
      </w:r>
      <w:r w:rsidRPr="0014186E">
        <w:t xml:space="preserve"> jako </w:t>
      </w:r>
      <w:r>
        <w:t>objednatel</w:t>
      </w:r>
      <w:r w:rsidRPr="0014186E">
        <w:t xml:space="preserve"> (dále jen „</w:t>
      </w:r>
      <w:r>
        <w:rPr>
          <w:b/>
        </w:rPr>
        <w:t>objednatel</w:t>
      </w:r>
      <w:r w:rsidRPr="0014186E">
        <w:t>“)</w:t>
      </w:r>
    </w:p>
    <w:p w14:paraId="0B37E2ED" w14:textId="77777777" w:rsidR="000A4F1C" w:rsidRPr="0014186E" w:rsidRDefault="000A4F1C" w:rsidP="0014186E">
      <w:pPr>
        <w:spacing w:after="0" w:line="264" w:lineRule="auto"/>
      </w:pPr>
    </w:p>
    <w:p w14:paraId="7C4D97C4" w14:textId="0C51F102" w:rsidR="0014186E" w:rsidRPr="0014186E" w:rsidRDefault="004059A3" w:rsidP="0014186E">
      <w:pPr>
        <w:spacing w:after="0" w:line="264" w:lineRule="auto"/>
      </w:pPr>
      <w:r>
        <w:t>a</w:t>
      </w:r>
    </w:p>
    <w:p w14:paraId="47C4347C" w14:textId="77777777" w:rsidR="0014186E" w:rsidRPr="0014186E" w:rsidRDefault="0014186E" w:rsidP="0014186E">
      <w:pPr>
        <w:spacing w:after="0" w:line="264" w:lineRule="auto"/>
      </w:pPr>
    </w:p>
    <w:p w14:paraId="4A268593" w14:textId="77777777" w:rsidR="000A4F1C" w:rsidRPr="00925520" w:rsidRDefault="000A4F1C" w:rsidP="000A4F1C">
      <w:pPr>
        <w:spacing w:after="0" w:line="264" w:lineRule="auto"/>
      </w:pPr>
      <w:r w:rsidRPr="00925520">
        <w:t>Masarykova univerzita</w:t>
      </w:r>
    </w:p>
    <w:p w14:paraId="42DF3490" w14:textId="77777777" w:rsidR="000A4F1C" w:rsidRPr="0014186E" w:rsidRDefault="000A4F1C" w:rsidP="000A4F1C">
      <w:pPr>
        <w:spacing w:after="0" w:line="264" w:lineRule="auto"/>
        <w:rPr>
          <w:b/>
        </w:rPr>
      </w:pPr>
      <w:r>
        <w:rPr>
          <w:b/>
        </w:rPr>
        <w:t>Fakulta informatiky</w:t>
      </w:r>
    </w:p>
    <w:p w14:paraId="07F06231" w14:textId="77777777" w:rsidR="000A4F1C" w:rsidRPr="0014186E" w:rsidRDefault="000A4F1C" w:rsidP="000A4F1C">
      <w:pPr>
        <w:spacing w:after="0" w:line="264" w:lineRule="auto"/>
      </w:pPr>
      <w:r w:rsidRPr="0014186E">
        <w:t>IČ: 00216224, DIČ: CZ00216224</w:t>
      </w:r>
    </w:p>
    <w:p w14:paraId="2BF3982A" w14:textId="77777777" w:rsidR="000A4F1C" w:rsidRPr="0014186E" w:rsidRDefault="000A4F1C" w:rsidP="000A4F1C">
      <w:pPr>
        <w:spacing w:after="0" w:line="264" w:lineRule="auto"/>
      </w:pPr>
      <w:r w:rsidRPr="0014186E">
        <w:t>se sídlem Žerotínovo nám. 617/9, 601 77 Brno</w:t>
      </w:r>
    </w:p>
    <w:p w14:paraId="3B215D19" w14:textId="43F44A39" w:rsidR="000A4F1C" w:rsidRPr="0014186E" w:rsidRDefault="000A4F1C" w:rsidP="000A4F1C">
      <w:pPr>
        <w:spacing w:after="0" w:line="264" w:lineRule="auto"/>
      </w:pPr>
      <w:r w:rsidRPr="0014186E">
        <w:t xml:space="preserve">zastoupená </w:t>
      </w:r>
      <w:r w:rsidR="000654D5" w:rsidRPr="000654D5">
        <w:rPr>
          <w:rFonts w:asciiTheme="minorHAnsi" w:hAnsiTheme="minorHAnsi" w:cstheme="minorHAnsi"/>
        </w:rPr>
        <w:t xml:space="preserve">prof. RNDr. Jiřím </w:t>
      </w:r>
      <w:proofErr w:type="spellStart"/>
      <w:r w:rsidR="000654D5" w:rsidRPr="000654D5">
        <w:rPr>
          <w:rFonts w:asciiTheme="minorHAnsi" w:hAnsiTheme="minorHAnsi" w:cstheme="minorHAnsi"/>
        </w:rPr>
        <w:t>Barnatem</w:t>
      </w:r>
      <w:proofErr w:type="spellEnd"/>
      <w:r w:rsidR="000654D5" w:rsidRPr="000654D5">
        <w:rPr>
          <w:rFonts w:asciiTheme="minorHAnsi" w:hAnsiTheme="minorHAnsi" w:cstheme="minorHAnsi"/>
        </w:rPr>
        <w:t>, Ph.D.</w:t>
      </w:r>
      <w:r>
        <w:rPr>
          <w:rFonts w:asciiTheme="minorHAnsi" w:hAnsiTheme="minorHAnsi" w:cstheme="minorHAnsi"/>
        </w:rPr>
        <w:t>, děkanem fakulty</w:t>
      </w:r>
    </w:p>
    <w:p w14:paraId="09FD59C2" w14:textId="77777777" w:rsidR="000A4F1C" w:rsidRPr="0014186E" w:rsidRDefault="000A4F1C" w:rsidP="000A4F1C">
      <w:pPr>
        <w:spacing w:after="0" w:line="264" w:lineRule="auto"/>
      </w:pPr>
      <w:r w:rsidRPr="0014186E">
        <w:t>korespondenční adresa: Masarykova univerzita, Fakulta informatiky, Botanická 68a, 602 00 Brno</w:t>
      </w:r>
    </w:p>
    <w:p w14:paraId="57691A80" w14:textId="77777777" w:rsidR="000A4F1C" w:rsidRPr="0014186E" w:rsidRDefault="000A4F1C" w:rsidP="000A4F1C">
      <w:pPr>
        <w:spacing w:after="0" w:line="264" w:lineRule="auto"/>
      </w:pPr>
      <w:r w:rsidRPr="0014186E">
        <w:t xml:space="preserve">Masarykova univerzita je veřejnou vysokou školou podle zákona č. 111/1998 Sb., nemá zákonnou povinnost zápisu do obchodního rejstříku, je zapsána do živnostenského rejstříku </w:t>
      </w:r>
    </w:p>
    <w:p w14:paraId="762A9516" w14:textId="062E3D39" w:rsidR="000A4F1C" w:rsidRPr="0014186E" w:rsidRDefault="000A4F1C" w:rsidP="000A4F1C">
      <w:pPr>
        <w:spacing w:after="0" w:line="264" w:lineRule="auto"/>
      </w:pPr>
      <w:r w:rsidRPr="0014186E">
        <w:t xml:space="preserve">na straně </w:t>
      </w:r>
      <w:r w:rsidR="00536330">
        <w:t>druhé</w:t>
      </w:r>
      <w:r w:rsidRPr="0014186E">
        <w:t xml:space="preserve"> jako </w:t>
      </w:r>
      <w:r>
        <w:t>poskytovatel</w:t>
      </w:r>
      <w:r w:rsidRPr="0014186E">
        <w:t xml:space="preserve"> (dále jen „</w:t>
      </w:r>
      <w:r>
        <w:rPr>
          <w:b/>
        </w:rPr>
        <w:t>poskytovatel</w:t>
      </w:r>
      <w:r w:rsidRPr="0014186E">
        <w:t>“)</w:t>
      </w:r>
    </w:p>
    <w:p w14:paraId="79C868AC" w14:textId="4B8F4F60" w:rsidR="00316F10" w:rsidRDefault="00316F10" w:rsidP="0014186E">
      <w:pPr>
        <w:spacing w:after="0" w:line="264" w:lineRule="auto"/>
      </w:pPr>
    </w:p>
    <w:p w14:paraId="0F76BB53" w14:textId="77777777" w:rsidR="0014186E" w:rsidRPr="0014186E" w:rsidRDefault="0014186E" w:rsidP="0014186E">
      <w:pPr>
        <w:spacing w:after="0" w:line="264" w:lineRule="auto"/>
      </w:pPr>
    </w:p>
    <w:p w14:paraId="58FD1686" w14:textId="4659BC30" w:rsidR="0014186E" w:rsidRPr="0014186E" w:rsidRDefault="0014186E" w:rsidP="004059A3">
      <w:pPr>
        <w:spacing w:after="0" w:line="264" w:lineRule="auto"/>
        <w:rPr>
          <w:b/>
          <w:caps/>
        </w:rPr>
      </w:pPr>
      <w:r w:rsidRPr="0014186E">
        <w:rPr>
          <w:b/>
          <w:caps/>
        </w:rPr>
        <w:t xml:space="preserve">uzavírají TUTO </w:t>
      </w:r>
      <w:r w:rsidR="00A31294">
        <w:rPr>
          <w:b/>
          <w:caps/>
        </w:rPr>
        <w:t>smlouvu o poskytování služeb</w:t>
      </w:r>
      <w:r w:rsidRPr="0014186E">
        <w:rPr>
          <w:b/>
          <w:caps/>
        </w:rPr>
        <w:t>:</w:t>
      </w:r>
    </w:p>
    <w:p w14:paraId="0055F570" w14:textId="77777777" w:rsidR="0014186E" w:rsidRPr="0014186E" w:rsidRDefault="00B953C4" w:rsidP="0014186E">
      <w:pPr>
        <w:spacing w:after="0" w:line="264" w:lineRule="auto"/>
        <w:jc w:val="center"/>
      </w:pPr>
      <w:r>
        <w:pict w14:anchorId="62BE2621">
          <v:rect id="_x0000_i1025" style="width:453.55pt;height:1pt" o:hralign="center" o:hrstd="t" o:hrnoshade="t" o:hr="t" fillcolor="#bfbfbf" stroked="f"/>
        </w:pict>
      </w:r>
    </w:p>
    <w:p w14:paraId="7CB58C98" w14:textId="77777777" w:rsidR="0014186E" w:rsidRPr="0014186E" w:rsidRDefault="0014186E" w:rsidP="0014186E">
      <w:pPr>
        <w:keepNext/>
        <w:numPr>
          <w:ilvl w:val="0"/>
          <w:numId w:val="1"/>
        </w:numPr>
        <w:spacing w:after="120" w:line="264" w:lineRule="auto"/>
        <w:ind w:left="0" w:firstLine="0"/>
        <w:jc w:val="center"/>
        <w:outlineLvl w:val="0"/>
        <w:rPr>
          <w:rFonts w:cs="Times New Roman"/>
          <w:b/>
          <w:bCs/>
          <w:caps/>
          <w:kern w:val="32"/>
          <w:sz w:val="24"/>
          <w:szCs w:val="32"/>
        </w:rPr>
      </w:pPr>
      <w:r w:rsidRPr="0014186E">
        <w:rPr>
          <w:rFonts w:ascii="Cambria" w:hAnsi="Cambria" w:cs="Times New Roman"/>
          <w:kern w:val="32"/>
          <w:sz w:val="24"/>
          <w:szCs w:val="32"/>
        </w:rPr>
        <w:br w:type="page"/>
      </w:r>
    </w:p>
    <w:p w14:paraId="30F4C47C" w14:textId="330054D2" w:rsidR="007A4DF1" w:rsidRPr="008A7C17" w:rsidRDefault="005D56DB" w:rsidP="00D45E90">
      <w:pPr>
        <w:pStyle w:val="Nzev"/>
        <w:spacing w:after="0"/>
        <w:jc w:val="left"/>
        <w:rPr>
          <w:sz w:val="28"/>
          <w:szCs w:val="28"/>
        </w:rPr>
      </w:pPr>
      <w:bookmarkStart w:id="3" w:name="_Hlk82432042"/>
      <w:r w:rsidRPr="008A7C17">
        <w:rPr>
          <w:sz w:val="28"/>
          <w:szCs w:val="28"/>
        </w:rPr>
        <w:lastRenderedPageBreak/>
        <w:t xml:space="preserve">ČÁST </w:t>
      </w:r>
      <w:r w:rsidR="00A637F6" w:rsidRPr="008A7C17">
        <w:rPr>
          <w:sz w:val="28"/>
          <w:szCs w:val="28"/>
        </w:rPr>
        <w:t>PRVNÍ</w:t>
      </w:r>
      <w:r w:rsidRPr="008A7C17">
        <w:rPr>
          <w:sz w:val="28"/>
          <w:szCs w:val="28"/>
        </w:rPr>
        <w:t xml:space="preserve"> </w:t>
      </w:r>
    </w:p>
    <w:p w14:paraId="6A29597E" w14:textId="1DFDABE0" w:rsidR="00E048D8" w:rsidRPr="009614FD" w:rsidRDefault="008F164A" w:rsidP="009614FD">
      <w:pPr>
        <w:pStyle w:val="Nzev"/>
        <w:spacing w:before="0"/>
        <w:jc w:val="left"/>
        <w:rPr>
          <w:b w:val="0"/>
          <w:sz w:val="28"/>
          <w:szCs w:val="28"/>
        </w:rPr>
      </w:pPr>
      <w:r w:rsidRPr="002D6F13">
        <w:rPr>
          <w:b w:val="0"/>
          <w:sz w:val="28"/>
          <w:szCs w:val="28"/>
        </w:rPr>
        <w:t xml:space="preserve">PODSTATNÉ PODMÍNKY </w:t>
      </w:r>
      <w:r w:rsidR="0092285C">
        <w:rPr>
          <w:b w:val="0"/>
          <w:sz w:val="28"/>
          <w:szCs w:val="28"/>
        </w:rPr>
        <w:t>SMLOUVY</w:t>
      </w:r>
      <w:bookmarkEnd w:id="1"/>
      <w:bookmarkEnd w:id="3"/>
    </w:p>
    <w:tbl>
      <w:tblPr>
        <w:tblStyle w:val="Mkatabulky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004"/>
        <w:gridCol w:w="425"/>
        <w:gridCol w:w="7547"/>
      </w:tblGrid>
      <w:tr w:rsidR="00231322" w:rsidRPr="00B72FDA" w14:paraId="469DA276" w14:textId="77777777" w:rsidTr="00AD5E9A">
        <w:tc>
          <w:tcPr>
            <w:tcW w:w="99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75D0534" w14:textId="50BC171D" w:rsidR="00231322" w:rsidRPr="00231322" w:rsidRDefault="00231322" w:rsidP="0003789D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13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PŘEDMĚT </w:t>
            </w:r>
            <w:r w:rsidR="004D5F6D">
              <w:rPr>
                <w:rFonts w:asciiTheme="minorHAnsi" w:hAnsiTheme="minorHAnsi" w:cstheme="minorHAnsi"/>
                <w:b/>
                <w:sz w:val="20"/>
                <w:szCs w:val="20"/>
              </w:rPr>
              <w:t>SMLOUVY</w:t>
            </w:r>
            <w:r w:rsidR="00EE0B1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</w:t>
            </w:r>
            <w:r w:rsidRPr="002313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PODSTATNÉ PODMÍNKY </w:t>
            </w:r>
            <w:r w:rsidR="00793304">
              <w:rPr>
                <w:rFonts w:asciiTheme="minorHAnsi" w:hAnsiTheme="minorHAnsi" w:cstheme="minorHAnsi"/>
                <w:b/>
                <w:sz w:val="20"/>
                <w:szCs w:val="20"/>
              </w:rPr>
              <w:t>SPOLUPRÁCE</w:t>
            </w:r>
          </w:p>
        </w:tc>
      </w:tr>
      <w:tr w:rsidR="00E15C67" w:rsidRPr="00B72FDA" w14:paraId="79EC5330" w14:textId="77777777" w:rsidTr="00F2685D">
        <w:tc>
          <w:tcPr>
            <w:tcW w:w="20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0103118" w14:textId="2187D0C4" w:rsidR="00E15C67" w:rsidRPr="00793304" w:rsidRDefault="00E15C67" w:rsidP="00E15C67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304">
              <w:rPr>
                <w:sz w:val="20"/>
                <w:szCs w:val="20"/>
              </w:rPr>
              <w:t>Návaznost na rámcovou smlouvu</w:t>
            </w:r>
          </w:p>
        </w:tc>
        <w:tc>
          <w:tcPr>
            <w:tcW w:w="7972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83810E0" w14:textId="509B2B9D" w:rsidR="00E15C67" w:rsidRPr="00793304" w:rsidRDefault="00E15C67" w:rsidP="00E15C67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793304">
              <w:rPr>
                <w:sz w:val="20"/>
                <w:szCs w:val="20"/>
              </w:rPr>
              <w:t>Tato smlouva navazuje na rámcovou smlouvu o spolupráci.</w:t>
            </w:r>
          </w:p>
        </w:tc>
      </w:tr>
      <w:tr w:rsidR="00AA15E4" w:rsidRPr="00B72FDA" w14:paraId="7B4FE371" w14:textId="77777777" w:rsidTr="00F2685D"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4FCE8C3" w14:textId="19EAA388" w:rsidR="00AA15E4" w:rsidRPr="00BC0A14" w:rsidRDefault="00AA15E4" w:rsidP="0003789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C0A14">
              <w:rPr>
                <w:rFonts w:asciiTheme="minorHAnsi" w:hAnsiTheme="minorHAnsi" w:cstheme="minorHAnsi"/>
                <w:sz w:val="20"/>
                <w:szCs w:val="20"/>
              </w:rPr>
              <w:t xml:space="preserve">Předmět </w:t>
            </w:r>
            <w:r w:rsidR="004D5F6D" w:rsidRPr="00BC0A14">
              <w:rPr>
                <w:rFonts w:asciiTheme="minorHAnsi" w:hAnsiTheme="minorHAnsi" w:cstheme="minorHAnsi"/>
                <w:sz w:val="20"/>
                <w:szCs w:val="20"/>
              </w:rPr>
              <w:t>smlouvy</w:t>
            </w:r>
          </w:p>
        </w:tc>
        <w:tc>
          <w:tcPr>
            <w:tcW w:w="797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E692852" w14:textId="77777777" w:rsidR="004F6BB7" w:rsidRDefault="004D5F6D" w:rsidP="002C47F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D5F6D">
              <w:rPr>
                <w:rFonts w:asciiTheme="minorHAnsi" w:hAnsiTheme="minorHAnsi" w:cstheme="minorHAnsi"/>
                <w:sz w:val="20"/>
                <w:szCs w:val="20"/>
              </w:rPr>
              <w:t>Předmětem této smlouvy je stanovení podmínek, za jakých poskytovatel poskytne objednateli služb</w:t>
            </w:r>
            <w:r w:rsidR="004F6BB7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5F1FE6">
              <w:rPr>
                <w:rFonts w:asciiTheme="minorHAnsi" w:hAnsiTheme="minorHAnsi" w:cstheme="minorHAnsi"/>
                <w:sz w:val="20"/>
                <w:szCs w:val="20"/>
              </w:rPr>
              <w:t xml:space="preserve"> dle dohodnutého rozsahu spolupráce</w:t>
            </w:r>
            <w:r w:rsidRPr="004D5F6D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1CB41BA6" w14:textId="6C664BB9" w:rsidR="005F1FE6" w:rsidRDefault="005F1FE6" w:rsidP="002C47F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 rámci programu spolupráce existují 3 úrovně spolupráce (SME partner</w:t>
            </w:r>
            <w:r w:rsidR="00976D6A">
              <w:rPr>
                <w:rFonts w:asciiTheme="minorHAnsi" w:hAnsiTheme="minorHAnsi" w:cstheme="minorHAnsi"/>
                <w:sz w:val="20"/>
                <w:szCs w:val="20"/>
              </w:rPr>
              <w:t>, Partner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r w:rsidR="00976D6A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trategický partner), které jsou popsány v</w:t>
            </w:r>
            <w:r w:rsidR="00976D6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přílo</w:t>
            </w:r>
            <w:r w:rsidR="00976D6A">
              <w:rPr>
                <w:rFonts w:asciiTheme="minorHAnsi" w:hAnsiTheme="minorHAnsi" w:cstheme="minorHAnsi"/>
                <w:sz w:val="20"/>
                <w:szCs w:val="20"/>
              </w:rPr>
              <w:t>ze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této smlouvy.</w:t>
            </w:r>
          </w:p>
          <w:p w14:paraId="53E1D8D3" w14:textId="77777777" w:rsidR="005F1FE6" w:rsidRDefault="004D5F6D" w:rsidP="002C47F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4D5F6D">
              <w:rPr>
                <w:rFonts w:asciiTheme="minorHAnsi" w:hAnsiTheme="minorHAnsi" w:cstheme="minorHAnsi"/>
                <w:sz w:val="20"/>
                <w:szCs w:val="20"/>
              </w:rPr>
              <w:t xml:space="preserve">Poskytovatel se zavazuje sjednané plnění provést včas a ve sjednané kvalitě. </w:t>
            </w:r>
          </w:p>
          <w:p w14:paraId="457A2E52" w14:textId="40F872B6" w:rsidR="004C6B8E" w:rsidRPr="004C6B8E" w:rsidRDefault="004D5F6D" w:rsidP="002C47F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D5F6D">
              <w:rPr>
                <w:rFonts w:asciiTheme="minorHAnsi" w:hAnsiTheme="minorHAnsi" w:cstheme="minorHAnsi"/>
                <w:sz w:val="20"/>
                <w:szCs w:val="20"/>
              </w:rPr>
              <w:t xml:space="preserve">Objednatel se zavazuje uhradit poskytovateli </w:t>
            </w:r>
            <w:r w:rsidR="00731624" w:rsidRPr="00731624">
              <w:rPr>
                <w:rFonts w:asciiTheme="minorHAnsi" w:hAnsiTheme="minorHAnsi" w:cstheme="minorHAnsi"/>
                <w:sz w:val="20"/>
                <w:szCs w:val="20"/>
              </w:rPr>
              <w:t xml:space="preserve">za poskytnuté služby </w:t>
            </w:r>
            <w:r w:rsidRPr="004D5F6D">
              <w:rPr>
                <w:rFonts w:asciiTheme="minorHAnsi" w:hAnsiTheme="minorHAnsi" w:cstheme="minorHAnsi"/>
                <w:sz w:val="20"/>
                <w:szCs w:val="20"/>
              </w:rPr>
              <w:t>dohodnutou cenu.</w:t>
            </w:r>
          </w:p>
        </w:tc>
      </w:tr>
      <w:tr w:rsidR="002C4247" w:rsidRPr="00B72FDA" w14:paraId="5141AAB0" w14:textId="77777777" w:rsidTr="001C2E6D">
        <w:tc>
          <w:tcPr>
            <w:tcW w:w="2004" w:type="dxa"/>
            <w:tcBorders>
              <w:left w:val="single" w:sz="12" w:space="0" w:color="auto"/>
            </w:tcBorders>
            <w:shd w:val="clear" w:color="auto" w:fill="auto"/>
          </w:tcPr>
          <w:p w14:paraId="142E5C23" w14:textId="432C85C1" w:rsidR="002C4247" w:rsidRPr="001C2E6D" w:rsidRDefault="002C4247" w:rsidP="0053620E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2E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Rozsah </w:t>
            </w:r>
            <w:r w:rsidR="005A3BDB" w:rsidRPr="001C2E6D">
              <w:rPr>
                <w:rFonts w:asciiTheme="minorHAnsi" w:hAnsiTheme="minorHAnsi" w:cstheme="minorHAnsi"/>
                <w:b/>
                <w:sz w:val="20"/>
                <w:szCs w:val="20"/>
              </w:rPr>
              <w:t>spolupráce</w:t>
            </w:r>
          </w:p>
        </w:tc>
        <w:tc>
          <w:tcPr>
            <w:tcW w:w="7972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19160F6" w14:textId="29F9D85A" w:rsidR="00BA09F6" w:rsidRPr="001C2E6D" w:rsidRDefault="00B0673E" w:rsidP="0003789D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2E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SME </w:t>
            </w:r>
            <w:r w:rsidR="00357F60" w:rsidRPr="001C2E6D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1C2E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artner </w:t>
            </w:r>
            <w:r w:rsidRPr="001C2E6D">
              <w:rPr>
                <w:rFonts w:asciiTheme="minorHAnsi" w:hAnsiTheme="minorHAnsi" w:cstheme="minorHAnsi"/>
                <w:sz w:val="20"/>
                <w:szCs w:val="20"/>
              </w:rPr>
              <w:t xml:space="preserve">– rozsah spolupráce je uveden v příloze č. A této smlouvy </w:t>
            </w:r>
          </w:p>
        </w:tc>
      </w:tr>
      <w:tr w:rsidR="00E048D8" w:rsidRPr="00B72FDA" w14:paraId="265809DE" w14:textId="77777777" w:rsidTr="008810A7">
        <w:tc>
          <w:tcPr>
            <w:tcW w:w="200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66505C2" w14:textId="50DB1CB0" w:rsidR="00FF589E" w:rsidRPr="00E26C70" w:rsidRDefault="003407BB" w:rsidP="0053620E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Trvání spolupráce</w:t>
            </w:r>
          </w:p>
        </w:tc>
        <w:tc>
          <w:tcPr>
            <w:tcW w:w="7972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16417168" w14:textId="6B9F94DC" w:rsidR="00CF5320" w:rsidRDefault="00E048D8" w:rsidP="00647BFA">
            <w:pPr>
              <w:tabs>
                <w:tab w:val="center" w:pos="3878"/>
              </w:tabs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BC0A14">
              <w:rPr>
                <w:rFonts w:asciiTheme="minorHAnsi" w:hAnsiTheme="minorHAnsi" w:cstheme="minorHAnsi"/>
                <w:sz w:val="20"/>
                <w:szCs w:val="20"/>
              </w:rPr>
              <w:t>Od</w:t>
            </w:r>
            <w:r w:rsidRPr="000A4F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407BB" w:rsidRPr="00647BFA">
              <w:rPr>
                <w:rFonts w:asciiTheme="minorHAnsi" w:hAnsiTheme="minorHAnsi" w:cstheme="minorHAnsi"/>
                <w:b/>
                <w:sz w:val="20"/>
                <w:szCs w:val="20"/>
              </w:rPr>
              <w:t>data účinnosti smlouvy</w:t>
            </w:r>
            <w:r w:rsidR="00DB2B75" w:rsidRPr="000A4F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C0A14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0A4F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694504093"/>
                <w:placeholder>
                  <w:docPart w:val="989212E2430C4220B0EFACEF878B71C1"/>
                </w:placeholder>
                <w:date w:fullDate="2026-12-31T00:00:00Z">
                  <w:dateFormat w:val="d. MMMM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CD0494"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  <w:t>31. prosince 2026</w:t>
                </w:r>
              </w:sdtContent>
            </w:sdt>
            <w:r w:rsidR="0017772A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 xml:space="preserve"> </w:t>
            </w:r>
          </w:p>
          <w:p w14:paraId="0C9AB680" w14:textId="0FA09E88" w:rsidR="00FF589E" w:rsidRPr="00B72FDA" w:rsidRDefault="00CF5320" w:rsidP="00647BFA">
            <w:pPr>
              <w:tabs>
                <w:tab w:val="center" w:pos="3878"/>
              </w:tabs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63581B">
              <w:rPr>
                <w:rFonts w:asciiTheme="minorHAnsi" w:hAnsiTheme="minorHAnsi" w:cstheme="minorHAnsi"/>
                <w:i/>
                <w:sz w:val="20"/>
                <w:szCs w:val="20"/>
              </w:rPr>
              <w:t>*</w:t>
            </w:r>
            <w:r w:rsidR="00835243" w:rsidRPr="0063581B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="00647BFA" w:rsidRPr="0063581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okamžik účinnosti </w:t>
            </w:r>
            <w:r w:rsidR="00C011AD" w:rsidRPr="0063581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smlouvy </w:t>
            </w:r>
            <w:r w:rsidR="00647BFA" w:rsidRPr="0063581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je stanoven </w:t>
            </w:r>
            <w:r w:rsidR="009A5716" w:rsidRPr="0063581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na konci smlouvy </w:t>
            </w:r>
            <w:r w:rsidR="00A76D74" w:rsidRPr="0063581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v části </w:t>
            </w:r>
            <w:r w:rsidR="009A5716" w:rsidRPr="0063581B">
              <w:rPr>
                <w:rFonts w:asciiTheme="minorHAnsi" w:hAnsiTheme="minorHAnsi" w:cstheme="minorHAnsi"/>
                <w:i/>
                <w:sz w:val="20"/>
                <w:szCs w:val="20"/>
              </w:rPr>
              <w:t>„P</w:t>
            </w:r>
            <w:r w:rsidR="00A76D74" w:rsidRPr="0063581B">
              <w:rPr>
                <w:rFonts w:asciiTheme="minorHAnsi" w:hAnsiTheme="minorHAnsi" w:cstheme="minorHAnsi"/>
                <w:i/>
                <w:sz w:val="20"/>
                <w:szCs w:val="20"/>
              </w:rPr>
              <w:t>odpisy</w:t>
            </w:r>
            <w:r w:rsidR="009A5716" w:rsidRPr="0063581B">
              <w:rPr>
                <w:rFonts w:asciiTheme="minorHAnsi" w:hAnsiTheme="minorHAnsi" w:cstheme="minorHAnsi"/>
                <w:i/>
                <w:sz w:val="20"/>
                <w:szCs w:val="20"/>
              </w:rPr>
              <w:t>“</w:t>
            </w:r>
            <w:r w:rsidR="00647BFA" w:rsidRPr="0063581B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</w:tr>
      <w:tr w:rsidR="00A316FF" w:rsidRPr="00B72FDA" w14:paraId="06B42674" w14:textId="77777777" w:rsidTr="008810A7"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65C5EF1" w14:textId="23C34FDC" w:rsidR="00A316FF" w:rsidRPr="00607B22" w:rsidRDefault="00CA24BC" w:rsidP="0003789D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</w:p>
        </w:tc>
        <w:tc>
          <w:tcPr>
            <w:tcW w:w="797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0B33990" w14:textId="34519BB3" w:rsidR="00A316FF" w:rsidRPr="00607B22" w:rsidRDefault="001C2E6D" w:rsidP="000651E6">
            <w:pPr>
              <w:keepNext/>
              <w:spacing w:before="80" w:after="120" w:line="264" w:lineRule="auto"/>
              <w:ind w:left="28"/>
              <w:rPr>
                <w:b/>
                <w:bCs/>
                <w:sz w:val="20"/>
                <w:szCs w:val="20"/>
                <w:highlight w:val="yellow"/>
              </w:rPr>
            </w:pPr>
            <w:r w:rsidRPr="001C2E6D">
              <w:rPr>
                <w:b/>
                <w:bCs/>
                <w:sz w:val="20"/>
                <w:szCs w:val="20"/>
              </w:rPr>
              <w:t>100 000</w:t>
            </w:r>
            <w:r w:rsidR="006622DD" w:rsidRPr="001C2E6D">
              <w:rPr>
                <w:b/>
                <w:bCs/>
                <w:sz w:val="20"/>
                <w:szCs w:val="20"/>
              </w:rPr>
              <w:t xml:space="preserve"> Kč</w:t>
            </w:r>
            <w:r w:rsidR="006622DD" w:rsidRPr="00607B22">
              <w:rPr>
                <w:bCs/>
                <w:sz w:val="20"/>
                <w:szCs w:val="20"/>
              </w:rPr>
              <w:t xml:space="preserve"> bez DPH</w:t>
            </w:r>
            <w:r w:rsidR="003C5A10" w:rsidRPr="00607B22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E95101" w:rsidRPr="00B72FDA" w14:paraId="7D33969D" w14:textId="77777777" w:rsidTr="00AD5E9A">
        <w:trPr>
          <w:trHeight w:hRule="exact" w:val="170"/>
        </w:trPr>
        <w:tc>
          <w:tcPr>
            <w:tcW w:w="997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39B813E" w14:textId="2D7EF0B9" w:rsidR="00E95101" w:rsidRDefault="00E95101" w:rsidP="0003789D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9E5A333" w14:textId="77777777" w:rsidR="009F1FCD" w:rsidRDefault="009F1FCD" w:rsidP="0003789D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170B4D1" w14:textId="77777777" w:rsidR="0019759A" w:rsidRDefault="0019759A" w:rsidP="0003789D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0F04929" w14:textId="5FBA197D" w:rsidR="0019759A" w:rsidRPr="00B72FDA" w:rsidRDefault="0019759A" w:rsidP="0003789D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95101" w:rsidRPr="00B72FDA" w14:paraId="1C919635" w14:textId="77777777" w:rsidTr="00AD5E9A">
        <w:tc>
          <w:tcPr>
            <w:tcW w:w="99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18BD5AF" w14:textId="2710F5F7" w:rsidR="00E95101" w:rsidRPr="00B72FDA" w:rsidRDefault="00E95101" w:rsidP="0003789D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bookmarkStart w:id="4" w:name="_Hlk82430182"/>
            <w:r w:rsidRPr="00B72FDA">
              <w:rPr>
                <w:rFonts w:asciiTheme="minorHAnsi" w:hAnsiTheme="minorHAnsi" w:cstheme="minorHAnsi"/>
                <w:b/>
                <w:sz w:val="20"/>
                <w:szCs w:val="20"/>
              </w:rPr>
              <w:t>FAKTURACE</w:t>
            </w:r>
          </w:p>
        </w:tc>
      </w:tr>
      <w:tr w:rsidR="00CA24BC" w:rsidRPr="00B72FDA" w14:paraId="1EA103CF" w14:textId="77777777" w:rsidTr="004C50CF">
        <w:tc>
          <w:tcPr>
            <w:tcW w:w="2429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</w:tcPr>
          <w:p w14:paraId="0C396342" w14:textId="7EF58815" w:rsidR="00CA24BC" w:rsidRPr="00B72FDA" w:rsidRDefault="00CA24BC" w:rsidP="0003789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Datum vystavení </w:t>
            </w:r>
            <w:r w:rsidR="004C50CF">
              <w:rPr>
                <w:rFonts w:asciiTheme="minorHAnsi" w:hAnsiTheme="minorHAnsi" w:cstheme="minorHAnsi"/>
                <w:sz w:val="20"/>
                <w:szCs w:val="20"/>
              </w:rPr>
              <w:t>faktury</w:t>
            </w:r>
          </w:p>
        </w:tc>
        <w:tc>
          <w:tcPr>
            <w:tcW w:w="7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0A17F65" w14:textId="00C23682" w:rsidR="00CA24BC" w:rsidRDefault="00B953C4" w:rsidP="0003789D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836610841"/>
                <w:placeholder>
                  <w:docPart w:val="28F6C6E4F16C43A49C086DF04B6B9030"/>
                </w:placeholder>
                <w:date w:fullDate="2026-05-15T00:00:00Z">
                  <w:dateFormat w:val="d. MMMM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CD0494"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  <w:t>15. května 2026</w:t>
                </w:r>
              </w:sdtContent>
            </w:sdt>
          </w:p>
        </w:tc>
      </w:tr>
      <w:tr w:rsidR="00E048D8" w:rsidRPr="00B72FDA" w14:paraId="49A63080" w14:textId="77777777" w:rsidTr="004C50CF">
        <w:tc>
          <w:tcPr>
            <w:tcW w:w="242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23B7CC3" w14:textId="3F49B415" w:rsidR="00E048D8" w:rsidRPr="00B72FDA" w:rsidRDefault="00E048D8" w:rsidP="0003789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B72FDA">
              <w:rPr>
                <w:rFonts w:asciiTheme="minorHAnsi" w:hAnsiTheme="minorHAnsi" w:cstheme="minorHAnsi"/>
                <w:sz w:val="20"/>
                <w:szCs w:val="20"/>
              </w:rPr>
              <w:t xml:space="preserve">Splatnost </w:t>
            </w:r>
            <w:r w:rsidR="00FB0775">
              <w:rPr>
                <w:rFonts w:asciiTheme="minorHAnsi" w:hAnsiTheme="minorHAnsi" w:cstheme="minorHAnsi"/>
                <w:sz w:val="20"/>
                <w:szCs w:val="20"/>
              </w:rPr>
              <w:t>faktury</w:t>
            </w:r>
          </w:p>
        </w:tc>
        <w:tc>
          <w:tcPr>
            <w:tcW w:w="7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F2E2DF7" w14:textId="2A7C916B" w:rsidR="00E048D8" w:rsidRPr="00B72FDA" w:rsidRDefault="008810A7" w:rsidP="0003789D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3F0A24">
              <w:rPr>
                <w:rFonts w:asciiTheme="minorHAnsi" w:hAnsiTheme="minorHAnsi" w:cstheme="minorHAnsi"/>
                <w:b/>
                <w:sz w:val="20"/>
                <w:szCs w:val="20"/>
              </w:rPr>
              <w:t>30 dnů ode dne vystavení daňového dokladu</w:t>
            </w:r>
          </w:p>
        </w:tc>
      </w:tr>
      <w:tr w:rsidR="00720F38" w:rsidRPr="00B72FDA" w14:paraId="32122D9C" w14:textId="77777777" w:rsidTr="004C50CF">
        <w:tc>
          <w:tcPr>
            <w:tcW w:w="242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06108A99" w14:textId="6695BB97" w:rsidR="00720F38" w:rsidRPr="00B72FDA" w:rsidRDefault="00720F38" w:rsidP="0003789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720F38">
              <w:rPr>
                <w:rFonts w:asciiTheme="minorHAnsi" w:hAnsiTheme="minorHAnsi" w:cstheme="minorHAnsi"/>
                <w:sz w:val="20"/>
                <w:szCs w:val="20"/>
              </w:rPr>
              <w:t>ank</w:t>
            </w:r>
            <w:r w:rsidR="00F03B5C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="00CB0EE5">
              <w:rPr>
                <w:rFonts w:asciiTheme="minorHAnsi" w:hAnsiTheme="minorHAnsi" w:cstheme="minorHAnsi"/>
                <w:sz w:val="20"/>
                <w:szCs w:val="20"/>
              </w:rPr>
              <w:t>poskytovatele</w:t>
            </w:r>
          </w:p>
        </w:tc>
        <w:tc>
          <w:tcPr>
            <w:tcW w:w="7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3A1D26B" w14:textId="509B868E" w:rsidR="00720F38" w:rsidRPr="008810A7" w:rsidRDefault="00720F38" w:rsidP="0003789D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720F38">
              <w:rPr>
                <w:rFonts w:asciiTheme="minorHAnsi" w:hAnsiTheme="minorHAnsi" w:cstheme="minorHAnsi"/>
                <w:sz w:val="20"/>
                <w:szCs w:val="20"/>
              </w:rPr>
              <w:t>Komerční banka a.s., č. ú.:</w:t>
            </w:r>
            <w:r w:rsidRPr="00720F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85636621/0100</w:t>
            </w:r>
          </w:p>
        </w:tc>
      </w:tr>
      <w:bookmarkEnd w:id="4"/>
      <w:tr w:rsidR="00A5784E" w:rsidRPr="00B72FDA" w14:paraId="5ED3DE3A" w14:textId="77777777" w:rsidTr="00636301">
        <w:trPr>
          <w:trHeight w:hRule="exact" w:val="170"/>
        </w:trPr>
        <w:tc>
          <w:tcPr>
            <w:tcW w:w="997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45978D" w14:textId="77777777" w:rsidR="00A5784E" w:rsidRDefault="00A5784E" w:rsidP="004321FC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FC47D49" w14:textId="443309ED" w:rsidR="002A3409" w:rsidRPr="009614FD" w:rsidRDefault="002A3409" w:rsidP="00636301">
      <w:pPr>
        <w:spacing w:after="0" w:line="264" w:lineRule="auto"/>
        <w:rPr>
          <w:sz w:val="16"/>
          <w:szCs w:val="16"/>
        </w:rPr>
      </w:pPr>
      <w:bookmarkStart w:id="5" w:name="_Toc385937541"/>
    </w:p>
    <w:tbl>
      <w:tblPr>
        <w:tblStyle w:val="Mkatabulky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138"/>
        <w:gridCol w:w="6838"/>
      </w:tblGrid>
      <w:tr w:rsidR="0092285C" w:rsidRPr="00B72FDA" w14:paraId="0A3F6DB2" w14:textId="77777777" w:rsidTr="00A147D5">
        <w:tc>
          <w:tcPr>
            <w:tcW w:w="997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B3F662C" w14:textId="27DF4A01" w:rsidR="0092285C" w:rsidRPr="00B72FDA" w:rsidRDefault="0092285C" w:rsidP="00A147D5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OBJEDNATELE</w:t>
            </w:r>
          </w:p>
        </w:tc>
      </w:tr>
      <w:tr w:rsidR="001C2E6D" w:rsidRPr="00B72FDA" w14:paraId="460CC1A7" w14:textId="77777777" w:rsidTr="00A147D5">
        <w:tc>
          <w:tcPr>
            <w:tcW w:w="31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14:paraId="3E5FF29F" w14:textId="794B5A56" w:rsidR="001C2E6D" w:rsidRPr="00B72FDA" w:rsidRDefault="001C2E6D" w:rsidP="001C2E6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DC68FB">
              <w:rPr>
                <w:rFonts w:asciiTheme="minorHAnsi" w:hAnsiTheme="minorHAnsi" w:cstheme="minorHAnsi"/>
                <w:b/>
                <w:sz w:val="20"/>
                <w:szCs w:val="20"/>
              </w:rPr>
              <w:t>David Bryša</w:t>
            </w:r>
          </w:p>
        </w:tc>
        <w:tc>
          <w:tcPr>
            <w:tcW w:w="683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01EB9701" w14:textId="4E490E5E" w:rsidR="001C2E6D" w:rsidRPr="00B72FDA" w:rsidRDefault="001C2E6D" w:rsidP="001C2E6D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DC68FB">
              <w:rPr>
                <w:rFonts w:asciiTheme="minorHAnsi" w:hAnsiTheme="minorHAnsi" w:cstheme="minorHAnsi"/>
                <w:b/>
                <w:sz w:val="20"/>
                <w:szCs w:val="20"/>
              </w:rPr>
              <w:t>david.brysa@seacomp.cz</w:t>
            </w:r>
          </w:p>
        </w:tc>
      </w:tr>
    </w:tbl>
    <w:p w14:paraId="3430B485" w14:textId="77777777" w:rsidR="0092285C" w:rsidRDefault="0092285C" w:rsidP="000B5340">
      <w:pPr>
        <w:spacing w:after="0" w:line="264" w:lineRule="auto"/>
        <w:jc w:val="center"/>
      </w:pPr>
    </w:p>
    <w:tbl>
      <w:tblPr>
        <w:tblStyle w:val="Mkatabulky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138"/>
        <w:gridCol w:w="6838"/>
      </w:tblGrid>
      <w:tr w:rsidR="002A3409" w:rsidRPr="00B72FDA" w14:paraId="7CD3D0AF" w14:textId="77777777" w:rsidTr="0097515E">
        <w:tc>
          <w:tcPr>
            <w:tcW w:w="997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6992957" w14:textId="30626554" w:rsidR="002A3409" w:rsidRPr="00B72FDA" w:rsidRDefault="002A3409" w:rsidP="0097515E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bookmarkStart w:id="6" w:name="_Hlk117759253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KONTAKTNÍ OSOBA </w:t>
            </w:r>
            <w:r w:rsidR="0092285C">
              <w:rPr>
                <w:rFonts w:asciiTheme="minorHAnsi" w:hAnsiTheme="minorHAnsi" w:cstheme="minorHAnsi"/>
                <w:b/>
                <w:sz w:val="20"/>
                <w:szCs w:val="20"/>
              </w:rPr>
              <w:t>POSKYTOVATELE</w:t>
            </w:r>
          </w:p>
        </w:tc>
      </w:tr>
      <w:tr w:rsidR="001C2E6D" w:rsidRPr="00B72FDA" w14:paraId="33A9AC22" w14:textId="77777777" w:rsidTr="0036066F">
        <w:tc>
          <w:tcPr>
            <w:tcW w:w="31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14:paraId="64F9C0DC" w14:textId="0B5D613D" w:rsidR="001C2E6D" w:rsidRPr="00B72FDA" w:rsidRDefault="001C2E6D" w:rsidP="001C2E6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1655A6">
              <w:rPr>
                <w:rFonts w:asciiTheme="minorHAnsi" w:hAnsiTheme="minorHAnsi" w:cstheme="minorHAnsi"/>
                <w:b/>
                <w:sz w:val="20"/>
                <w:szCs w:val="20"/>
              </w:rPr>
              <w:t>Vlastislav Dohnal</w:t>
            </w:r>
          </w:p>
        </w:tc>
        <w:tc>
          <w:tcPr>
            <w:tcW w:w="683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5C68985A" w14:textId="6E0BCA71" w:rsidR="001C2E6D" w:rsidRPr="00B72FDA" w:rsidRDefault="001C2E6D" w:rsidP="001C2E6D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1655A6">
              <w:rPr>
                <w:rFonts w:asciiTheme="minorHAnsi" w:hAnsiTheme="minorHAnsi" w:cstheme="minorHAnsi"/>
                <w:b/>
                <w:sz w:val="20"/>
                <w:szCs w:val="20"/>
              </w:rPr>
              <w:t>dohnal@fi.muni.cz</w:t>
            </w:r>
          </w:p>
        </w:tc>
      </w:tr>
      <w:bookmarkEnd w:id="6"/>
    </w:tbl>
    <w:p w14:paraId="6CFA82A7" w14:textId="77777777" w:rsidR="004912B7" w:rsidRDefault="004912B7" w:rsidP="0014186E">
      <w:pPr>
        <w:spacing w:after="120" w:line="264" w:lineRule="auto"/>
        <w:jc w:val="center"/>
      </w:pPr>
    </w:p>
    <w:bookmarkEnd w:id="5"/>
    <w:p w14:paraId="6DE30FB1" w14:textId="77777777" w:rsidR="00CD41DF" w:rsidRDefault="00CD41DF">
      <w:pPr>
        <w:spacing w:after="0" w:line="240" w:lineRule="auto"/>
        <w:rPr>
          <w:rFonts w:ascii="Cambria" w:hAnsi="Cambria" w:cs="Times New Roman"/>
          <w:b/>
          <w:bCs/>
          <w:kern w:val="28"/>
          <w:sz w:val="28"/>
          <w:szCs w:val="28"/>
        </w:rPr>
      </w:pPr>
      <w:r>
        <w:rPr>
          <w:sz w:val="28"/>
          <w:szCs w:val="28"/>
        </w:rPr>
        <w:br w:type="page"/>
      </w:r>
    </w:p>
    <w:p w14:paraId="3A581C7C" w14:textId="3F95B8E5" w:rsidR="00660A16" w:rsidRPr="008A7C17" w:rsidRDefault="00660A16" w:rsidP="00D45E90">
      <w:pPr>
        <w:pStyle w:val="Nzev"/>
        <w:spacing w:after="0"/>
        <w:jc w:val="left"/>
        <w:rPr>
          <w:sz w:val="28"/>
          <w:szCs w:val="28"/>
        </w:rPr>
      </w:pPr>
      <w:r w:rsidRPr="008A7C17">
        <w:rPr>
          <w:sz w:val="28"/>
          <w:szCs w:val="28"/>
        </w:rPr>
        <w:lastRenderedPageBreak/>
        <w:t xml:space="preserve">ČÁST </w:t>
      </w:r>
      <w:r w:rsidR="00C900C0" w:rsidRPr="008A7C17">
        <w:rPr>
          <w:sz w:val="28"/>
          <w:szCs w:val="28"/>
        </w:rPr>
        <w:t>DRUHÁ</w:t>
      </w:r>
      <w:r w:rsidRPr="008A7C17">
        <w:rPr>
          <w:sz w:val="28"/>
          <w:szCs w:val="28"/>
        </w:rPr>
        <w:t xml:space="preserve"> </w:t>
      </w:r>
    </w:p>
    <w:p w14:paraId="614981DC" w14:textId="06D1D1E6" w:rsidR="00660A16" w:rsidRPr="002D6F13" w:rsidRDefault="003F22C7" w:rsidP="00D45E90">
      <w:pPr>
        <w:pStyle w:val="Nzev"/>
        <w:spacing w:befor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PODROBNĚJŠÍ </w:t>
      </w:r>
      <w:r w:rsidR="00FA1582" w:rsidRPr="002D6F13">
        <w:rPr>
          <w:b w:val="0"/>
          <w:sz w:val="28"/>
          <w:szCs w:val="28"/>
        </w:rPr>
        <w:t xml:space="preserve">PODMÍNKY </w:t>
      </w:r>
      <w:r w:rsidR="00BC0F5D">
        <w:rPr>
          <w:b w:val="0"/>
          <w:sz w:val="28"/>
          <w:szCs w:val="28"/>
        </w:rPr>
        <w:t>SMLOUVY</w:t>
      </w:r>
    </w:p>
    <w:p w14:paraId="2898B00D" w14:textId="77777777" w:rsidR="0014186E" w:rsidRPr="00A92E0A" w:rsidRDefault="0014186E" w:rsidP="00964065">
      <w:pPr>
        <w:pStyle w:val="Nadpis1"/>
        <w:numPr>
          <w:ilvl w:val="0"/>
          <w:numId w:val="13"/>
        </w:numPr>
        <w:spacing w:after="0" w:line="264" w:lineRule="auto"/>
        <w:ind w:left="426" w:hanging="426"/>
        <w:rPr>
          <w:rFonts w:ascii="Calibri" w:hAnsi="Calibri" w:cs="Calibri"/>
          <w:sz w:val="22"/>
          <w:szCs w:val="22"/>
        </w:rPr>
      </w:pPr>
      <w:bookmarkStart w:id="7" w:name="_Toc379228366"/>
      <w:bookmarkStart w:id="8" w:name="_Toc512317700"/>
      <w:r w:rsidRPr="00A92E0A">
        <w:rPr>
          <w:rFonts w:ascii="Calibri" w:hAnsi="Calibri" w:cs="Calibri"/>
          <w:sz w:val="22"/>
          <w:szCs w:val="22"/>
        </w:rPr>
        <w:t>Předmět smlouvy</w:t>
      </w:r>
      <w:bookmarkEnd w:id="7"/>
      <w:bookmarkEnd w:id="8"/>
    </w:p>
    <w:p w14:paraId="04A6A9D5" w14:textId="77777777" w:rsidR="0014186E" w:rsidRPr="0014186E" w:rsidRDefault="0014186E" w:rsidP="0014186E">
      <w:pPr>
        <w:spacing w:after="0" w:line="264" w:lineRule="auto"/>
      </w:pPr>
    </w:p>
    <w:p w14:paraId="63578182" w14:textId="473340CF" w:rsidR="00A92E0A" w:rsidRDefault="00A92E0A" w:rsidP="00964065">
      <w:pPr>
        <w:numPr>
          <w:ilvl w:val="0"/>
          <w:numId w:val="8"/>
        </w:numPr>
        <w:spacing w:after="0"/>
        <w:ind w:left="426" w:hanging="426"/>
        <w:jc w:val="both"/>
      </w:pPr>
      <w:r w:rsidRPr="00A92E0A">
        <w:t>Předmět této smlouvy je</w:t>
      </w:r>
      <w:r>
        <w:t xml:space="preserve"> popsán v části první v bodě „Předmět smlouvy“</w:t>
      </w:r>
      <w:r w:rsidRPr="00A92E0A">
        <w:t>.</w:t>
      </w:r>
    </w:p>
    <w:p w14:paraId="149819F5" w14:textId="67247937" w:rsidR="00A92E0A" w:rsidRPr="00A92E0A" w:rsidRDefault="00A92E0A" w:rsidP="00964065">
      <w:pPr>
        <w:numPr>
          <w:ilvl w:val="0"/>
          <w:numId w:val="8"/>
        </w:numPr>
        <w:spacing w:after="0"/>
        <w:ind w:left="426" w:hanging="426"/>
        <w:jc w:val="both"/>
      </w:pPr>
      <w:r>
        <w:t>Tato smlouva navazuje na rámcovou smlouvu popsanou v části první v bodě „Návaznost na rámcovou smlouvu“.</w:t>
      </w:r>
    </w:p>
    <w:p w14:paraId="09D18C23" w14:textId="20CBF8F8" w:rsidR="0014186E" w:rsidRDefault="00A92E0A" w:rsidP="00964065">
      <w:pPr>
        <w:numPr>
          <w:ilvl w:val="0"/>
          <w:numId w:val="8"/>
        </w:numPr>
        <w:spacing w:after="60" w:line="264" w:lineRule="auto"/>
        <w:ind w:left="426" w:hanging="426"/>
        <w:jc w:val="both"/>
      </w:pPr>
      <w:r>
        <w:t xml:space="preserve">Rozsah </w:t>
      </w:r>
      <w:r w:rsidR="008B4346">
        <w:t xml:space="preserve">úrovní </w:t>
      </w:r>
      <w:r>
        <w:t xml:space="preserve">spolupráce </w:t>
      </w:r>
      <w:r w:rsidR="00175A89">
        <w:t xml:space="preserve">a služeb </w:t>
      </w:r>
      <w:r>
        <w:t>je popsán v</w:t>
      </w:r>
      <w:r w:rsidR="008B4346">
        <w:t> příloze A</w:t>
      </w:r>
      <w:r>
        <w:t>, kter</w:t>
      </w:r>
      <w:r w:rsidR="008B4346">
        <w:t>á je</w:t>
      </w:r>
      <w:r>
        <w:t xml:space="preserve"> nedílnou součástí této smlouvy</w:t>
      </w:r>
      <w:r w:rsidR="008B4346">
        <w:t>.</w:t>
      </w:r>
    </w:p>
    <w:p w14:paraId="46F9C4F9" w14:textId="77777777" w:rsidR="0014186E" w:rsidRPr="00FB0775" w:rsidRDefault="0014186E" w:rsidP="0014186E">
      <w:pPr>
        <w:spacing w:after="0" w:line="264" w:lineRule="auto"/>
      </w:pPr>
    </w:p>
    <w:p w14:paraId="77066F60" w14:textId="6BA53C7E" w:rsidR="0014186E" w:rsidRPr="00FB0775" w:rsidRDefault="00A92E0A" w:rsidP="009614E6">
      <w:pPr>
        <w:keepNext/>
        <w:numPr>
          <w:ilvl w:val="0"/>
          <w:numId w:val="1"/>
        </w:numPr>
        <w:tabs>
          <w:tab w:val="left" w:pos="426"/>
        </w:tabs>
        <w:spacing w:after="0" w:line="264" w:lineRule="auto"/>
        <w:ind w:left="142" w:hanging="142"/>
        <w:outlineLvl w:val="0"/>
        <w:rPr>
          <w:rFonts w:cs="Times New Roman"/>
          <w:b/>
          <w:bCs/>
          <w:caps/>
          <w:kern w:val="32"/>
        </w:rPr>
      </w:pPr>
      <w:bookmarkStart w:id="9" w:name="_Toc379228367"/>
      <w:bookmarkStart w:id="10" w:name="_Toc512317701"/>
      <w:r w:rsidRPr="00FB0775">
        <w:rPr>
          <w:rFonts w:cs="Times New Roman"/>
          <w:b/>
          <w:bCs/>
          <w:caps/>
          <w:kern w:val="32"/>
        </w:rPr>
        <w:t>Trvání spolupráce</w:t>
      </w:r>
      <w:bookmarkEnd w:id="9"/>
      <w:bookmarkEnd w:id="10"/>
    </w:p>
    <w:p w14:paraId="4EF862BF" w14:textId="77777777" w:rsidR="00FB0775" w:rsidRPr="00FB0775" w:rsidRDefault="00FB0775" w:rsidP="0014186E">
      <w:pPr>
        <w:spacing w:after="0" w:line="264" w:lineRule="auto"/>
      </w:pPr>
    </w:p>
    <w:p w14:paraId="0ADD01C5" w14:textId="01E20325" w:rsidR="0014186E" w:rsidRPr="00FB0775" w:rsidRDefault="00FB0775" w:rsidP="00964065">
      <w:pPr>
        <w:numPr>
          <w:ilvl w:val="0"/>
          <w:numId w:val="9"/>
        </w:numPr>
        <w:spacing w:after="0" w:line="264" w:lineRule="auto"/>
        <w:ind w:left="426" w:hanging="426"/>
        <w:contextualSpacing/>
      </w:pPr>
      <w:r w:rsidRPr="00FB0775">
        <w:t xml:space="preserve">Trvání spolupráce </w:t>
      </w:r>
      <w:r w:rsidR="0014186E" w:rsidRPr="00FB0775">
        <w:t xml:space="preserve">se sjednává na </w:t>
      </w:r>
      <w:r w:rsidR="0014186E" w:rsidRPr="00FB0775">
        <w:rPr>
          <w:b/>
        </w:rPr>
        <w:t>dobu určitou</w:t>
      </w:r>
      <w:r w:rsidR="0014186E" w:rsidRPr="00FB0775">
        <w:t xml:space="preserve"> </w:t>
      </w:r>
      <w:r w:rsidR="00CF6393" w:rsidRPr="00FB0775">
        <w:t>viz část první této smlouvy</w:t>
      </w:r>
      <w:r w:rsidR="0014186E" w:rsidRPr="00FB0775">
        <w:t>.</w:t>
      </w:r>
    </w:p>
    <w:p w14:paraId="25572D02" w14:textId="77777777" w:rsidR="0014186E" w:rsidRPr="00BC0F5D" w:rsidRDefault="0014186E" w:rsidP="0014186E">
      <w:pPr>
        <w:spacing w:after="0" w:line="264" w:lineRule="auto"/>
        <w:rPr>
          <w:color w:val="FF0000"/>
        </w:rPr>
      </w:pPr>
    </w:p>
    <w:p w14:paraId="6D8370A6" w14:textId="179AE998" w:rsidR="00FB0775" w:rsidRPr="00FB0775" w:rsidRDefault="00FB0775" w:rsidP="009614E6">
      <w:pPr>
        <w:numPr>
          <w:ilvl w:val="0"/>
          <w:numId w:val="1"/>
        </w:numPr>
        <w:spacing w:line="264" w:lineRule="auto"/>
        <w:ind w:left="426" w:hanging="426"/>
        <w:rPr>
          <w:rFonts w:cs="Times New Roman"/>
          <w:b/>
          <w:bCs/>
          <w:caps/>
          <w:kern w:val="32"/>
        </w:rPr>
      </w:pPr>
      <w:r w:rsidRPr="00FB0775">
        <w:rPr>
          <w:rFonts w:cs="Times New Roman"/>
          <w:b/>
          <w:bCs/>
          <w:caps/>
          <w:kern w:val="32"/>
        </w:rPr>
        <w:t>Cena a platební podmínky</w:t>
      </w:r>
    </w:p>
    <w:p w14:paraId="7B19CF0A" w14:textId="59D398CB" w:rsidR="00FB0775" w:rsidRPr="00FB0775" w:rsidRDefault="00FB0775" w:rsidP="00964065">
      <w:pPr>
        <w:numPr>
          <w:ilvl w:val="0"/>
          <w:numId w:val="14"/>
        </w:numPr>
        <w:spacing w:after="0"/>
        <w:ind w:left="426" w:hanging="426"/>
        <w:jc w:val="both"/>
      </w:pPr>
      <w:r w:rsidRPr="00FB0775">
        <w:t xml:space="preserve">Celková cena za plnění předmětu smlouvy </w:t>
      </w:r>
      <w:r>
        <w:t xml:space="preserve">bez DPH </w:t>
      </w:r>
      <w:r w:rsidRPr="00FB0775">
        <w:t xml:space="preserve">je </w:t>
      </w:r>
      <w:r>
        <w:t>uvedena v části první v bodě „Cena“</w:t>
      </w:r>
      <w:r w:rsidRPr="00FB0775">
        <w:t>.</w:t>
      </w:r>
    </w:p>
    <w:p w14:paraId="2828B323" w14:textId="3B81FD22" w:rsidR="00FB0775" w:rsidRPr="00FB0775" w:rsidRDefault="00FB0775" w:rsidP="00964065">
      <w:pPr>
        <w:numPr>
          <w:ilvl w:val="0"/>
          <w:numId w:val="14"/>
        </w:numPr>
        <w:spacing w:after="0"/>
        <w:ind w:left="426" w:hanging="426"/>
        <w:jc w:val="both"/>
      </w:pPr>
      <w:r w:rsidRPr="00FB0775">
        <w:t>Výše uvedená cena v sobě zahrnuje veškeré nezbytné náklady poskytovatele, jako jsou např. administrativní práce, telefony, cestovné apod. spojené s poskytováním služeb dle této smlouvy.</w:t>
      </w:r>
    </w:p>
    <w:p w14:paraId="3C6D0CF9" w14:textId="12456D54" w:rsidR="00FB0775" w:rsidRPr="00FB0775" w:rsidRDefault="00FB0775" w:rsidP="00964065">
      <w:pPr>
        <w:numPr>
          <w:ilvl w:val="0"/>
          <w:numId w:val="14"/>
        </w:numPr>
        <w:spacing w:after="0"/>
        <w:ind w:left="426" w:hanging="426"/>
        <w:jc w:val="both"/>
      </w:pPr>
      <w:r w:rsidRPr="00FB0775">
        <w:t>Cena bude uhrazena objednatelem na základě daňového dokladu (faktury) vystavené poskytovatelem k</w:t>
      </w:r>
      <w:r w:rsidR="001F24F1">
        <w:t> </w:t>
      </w:r>
      <w:r w:rsidRPr="00FB0775">
        <w:t xml:space="preserve">datu </w:t>
      </w:r>
      <w:r>
        <w:t>uvedeném</w:t>
      </w:r>
      <w:r w:rsidR="00410A8B">
        <w:t>u</w:t>
      </w:r>
      <w:r>
        <w:t xml:space="preserve"> v části první v bodě „</w:t>
      </w:r>
      <w:r w:rsidRPr="00FB0775">
        <w:t>Datum vystavení faktury</w:t>
      </w:r>
      <w:r>
        <w:t>“</w:t>
      </w:r>
      <w:r w:rsidRPr="00FB0775">
        <w:t xml:space="preserve">, které bude současně datem uskutečnění zdanitelného plnění. Daňový doklad bude vystaven nejpozději do desátého kalendářního dne následujícího měsíce se splatností </w:t>
      </w:r>
      <w:r>
        <w:t>uvedenou v části první v bodě „</w:t>
      </w:r>
      <w:r w:rsidRPr="00FB0775">
        <w:t>Splatnost faktury</w:t>
      </w:r>
      <w:r>
        <w:t>“</w:t>
      </w:r>
      <w:r w:rsidRPr="00FB0775">
        <w:t>.</w:t>
      </w:r>
    </w:p>
    <w:p w14:paraId="3E977C55" w14:textId="439723D8" w:rsidR="00FB0775" w:rsidRPr="00FB0775" w:rsidRDefault="00FB0775" w:rsidP="00964065">
      <w:pPr>
        <w:numPr>
          <w:ilvl w:val="0"/>
          <w:numId w:val="14"/>
        </w:numPr>
        <w:spacing w:after="0"/>
        <w:ind w:left="426" w:hanging="426"/>
        <w:jc w:val="both"/>
      </w:pPr>
      <w:r w:rsidRPr="00FB0775">
        <w:t>Daňový doklad – faktura musí obsahovat veškeré náležitosti daňového dokladu stanovené zákonem č.</w:t>
      </w:r>
      <w:r w:rsidR="001F24F1">
        <w:t> </w:t>
      </w:r>
      <w:r w:rsidRPr="00FB0775">
        <w:t>235/2004 Sb., o dani z přidané hodnoty, ve znění pozdějších předpisů. Objednatel je oprávněn před uplynutím lhůty splatnosti vrátit daňový doklad – fakturu, pokud tento neobsahuje požadované náležitosti nebo obsahuje nesprávné cenové údaje. Oprávněným vrácením daňového dokladu – faktury přestává běžet původní lhůta splatnosti. Opravený nebo přepracovaný daňový doklad – faktura bude opatřen novou lhůtou splatnosti.</w:t>
      </w:r>
    </w:p>
    <w:p w14:paraId="5489947B" w14:textId="29F7CFCF" w:rsidR="00FB0775" w:rsidRPr="00FB0775" w:rsidRDefault="00FB0775" w:rsidP="00964065">
      <w:pPr>
        <w:numPr>
          <w:ilvl w:val="0"/>
          <w:numId w:val="14"/>
        </w:numPr>
        <w:spacing w:after="0"/>
        <w:ind w:left="426" w:hanging="426"/>
        <w:jc w:val="both"/>
      </w:pPr>
      <w:r w:rsidRPr="00FB0775">
        <w:t>Cena za plnění předmětu smlouvy bude objednatelem hrazena bezhotovostním převodem na bankovní účet poskytovatele uvedený na daňovém dokladu – faktuře.</w:t>
      </w:r>
    </w:p>
    <w:p w14:paraId="1E2289EF" w14:textId="04F4A356" w:rsidR="0014186E" w:rsidRDefault="00FB0775" w:rsidP="00964065">
      <w:pPr>
        <w:numPr>
          <w:ilvl w:val="0"/>
          <w:numId w:val="14"/>
        </w:numPr>
        <w:spacing w:after="0"/>
        <w:ind w:left="426" w:hanging="426"/>
        <w:jc w:val="both"/>
      </w:pPr>
      <w:r w:rsidRPr="00FB0775">
        <w:t>Případné navýšení rozsahu předmětu plnění dohodnutého smluvními stranami bude předmětem dodatku k</w:t>
      </w:r>
      <w:r w:rsidR="001F24F1">
        <w:t> </w:t>
      </w:r>
      <w:r w:rsidRPr="00FB0775">
        <w:t>této smlouvě.</w:t>
      </w:r>
    </w:p>
    <w:p w14:paraId="7FDAAD3C" w14:textId="77777777" w:rsidR="00FB0775" w:rsidRPr="00FB0775" w:rsidRDefault="00FB0775" w:rsidP="00FB0775">
      <w:pPr>
        <w:spacing w:after="0"/>
        <w:ind w:left="426"/>
      </w:pPr>
    </w:p>
    <w:p w14:paraId="42551248" w14:textId="77777777" w:rsidR="00FB0775" w:rsidRPr="00FB0775" w:rsidRDefault="00FB0775" w:rsidP="00FB0775">
      <w:pPr>
        <w:numPr>
          <w:ilvl w:val="0"/>
          <w:numId w:val="1"/>
        </w:numPr>
        <w:tabs>
          <w:tab w:val="num" w:pos="425"/>
        </w:tabs>
        <w:spacing w:line="264" w:lineRule="auto"/>
        <w:ind w:left="142" w:hanging="142"/>
        <w:rPr>
          <w:rFonts w:cs="Times New Roman"/>
          <w:b/>
          <w:bCs/>
          <w:caps/>
          <w:kern w:val="32"/>
        </w:rPr>
      </w:pPr>
      <w:r w:rsidRPr="00FB0775">
        <w:rPr>
          <w:rFonts w:cs="Times New Roman"/>
          <w:b/>
          <w:bCs/>
          <w:caps/>
          <w:kern w:val="32"/>
        </w:rPr>
        <w:t>Povinnosti objednatele</w:t>
      </w:r>
    </w:p>
    <w:p w14:paraId="4552A9D8" w14:textId="77777777" w:rsidR="00FB0775" w:rsidRPr="00FB0775" w:rsidRDefault="00FB0775" w:rsidP="00964065">
      <w:pPr>
        <w:numPr>
          <w:ilvl w:val="0"/>
          <w:numId w:val="15"/>
        </w:numPr>
        <w:spacing w:after="0"/>
        <w:ind w:left="426" w:hanging="426"/>
        <w:jc w:val="both"/>
      </w:pPr>
      <w:r w:rsidRPr="00FB0775">
        <w:t>Objednatel se zavazuje poskytovat veškerou součinnost nezbytnou k řádnému zajištění služeb poskytovatelem, zejména mu pro tuto činnost včas předat veškeré potřebné informace a materiály, o které poskytovatel objednatele požádá.</w:t>
      </w:r>
    </w:p>
    <w:p w14:paraId="0F4AA04F" w14:textId="288BEAB9" w:rsidR="00FB0775" w:rsidRPr="00FB0775" w:rsidRDefault="00FB0775" w:rsidP="00964065">
      <w:pPr>
        <w:numPr>
          <w:ilvl w:val="0"/>
          <w:numId w:val="15"/>
        </w:numPr>
        <w:spacing w:after="0"/>
        <w:ind w:left="426" w:hanging="426"/>
        <w:jc w:val="both"/>
      </w:pPr>
      <w:r w:rsidRPr="00FB0775">
        <w:t>Objednatel se zavazuje uhradit cenu ve výši a způsobem dle této smlouvy na základě poskytovatelem předložených daňových dokladů.</w:t>
      </w:r>
    </w:p>
    <w:p w14:paraId="3CF4AC33" w14:textId="0F0CE874" w:rsidR="00FB0775" w:rsidRPr="00FB0775" w:rsidRDefault="00FB0775" w:rsidP="00964065">
      <w:pPr>
        <w:numPr>
          <w:ilvl w:val="0"/>
          <w:numId w:val="15"/>
        </w:numPr>
        <w:spacing w:after="0"/>
        <w:ind w:left="426" w:hanging="426"/>
        <w:jc w:val="both"/>
      </w:pPr>
      <w:r w:rsidRPr="00FB0775">
        <w:t>Objednatel si je vědom povinnosti poskytovatele zveřejňovat závěrečné práce v souladu se zákonem č.</w:t>
      </w:r>
      <w:r w:rsidR="00A82670">
        <w:t> </w:t>
      </w:r>
      <w:r w:rsidRPr="00FB0775">
        <w:t xml:space="preserve">111/1998 Sb., zákon o vysokých školách a o změně a doplnění dalších zákonů (zákon o vysokých školách). Objednatel je tedy povinen v případě vedení závěrečných prací definovat, které z informací poskytnutých </w:t>
      </w:r>
      <w:r w:rsidRPr="00FB0775">
        <w:lastRenderedPageBreak/>
        <w:t>studentovi při řešení tématu závěrečné práce splňují definici obchodního tajemství objednatele a nesmí být součástí závěrečné práce.</w:t>
      </w:r>
    </w:p>
    <w:p w14:paraId="117EEE88" w14:textId="3F658858" w:rsidR="00FB0775" w:rsidRPr="00FB0775" w:rsidRDefault="00FB0775" w:rsidP="00964065">
      <w:pPr>
        <w:numPr>
          <w:ilvl w:val="0"/>
          <w:numId w:val="15"/>
        </w:numPr>
        <w:spacing w:after="0"/>
        <w:ind w:left="426" w:hanging="426"/>
        <w:jc w:val="both"/>
      </w:pPr>
      <w:r w:rsidRPr="00FB0775">
        <w:t xml:space="preserve">Za objednatele je kontaktní osobou ve věcech této smlouvy </w:t>
      </w:r>
      <w:r>
        <w:t>osoba uveden</w:t>
      </w:r>
      <w:r w:rsidR="009614E6">
        <w:t>á</w:t>
      </w:r>
      <w:r>
        <w:t xml:space="preserve"> v části první v bodě „K</w:t>
      </w:r>
      <w:r w:rsidRPr="00FB0775">
        <w:t>ontaktní osoba objednatele</w:t>
      </w:r>
      <w:r>
        <w:t>“</w:t>
      </w:r>
      <w:r w:rsidRPr="00FB0775">
        <w:t>.</w:t>
      </w:r>
    </w:p>
    <w:p w14:paraId="1CF57A65" w14:textId="07183440" w:rsidR="0014186E" w:rsidRDefault="0014186E" w:rsidP="0014186E">
      <w:pPr>
        <w:spacing w:after="0" w:line="264" w:lineRule="auto"/>
      </w:pPr>
    </w:p>
    <w:p w14:paraId="7D662D20" w14:textId="2EB763B5" w:rsidR="004B7107" w:rsidRPr="004B7107" w:rsidRDefault="004B7107" w:rsidP="004B7107">
      <w:pPr>
        <w:numPr>
          <w:ilvl w:val="0"/>
          <w:numId w:val="1"/>
        </w:numPr>
        <w:tabs>
          <w:tab w:val="num" w:pos="425"/>
        </w:tabs>
        <w:spacing w:line="264" w:lineRule="auto"/>
        <w:ind w:left="142" w:hanging="142"/>
        <w:rPr>
          <w:rFonts w:cs="Times New Roman"/>
          <w:b/>
          <w:bCs/>
          <w:caps/>
          <w:kern w:val="32"/>
        </w:rPr>
      </w:pPr>
      <w:r w:rsidRPr="004B7107">
        <w:rPr>
          <w:rFonts w:cs="Times New Roman"/>
          <w:b/>
          <w:bCs/>
          <w:caps/>
          <w:kern w:val="32"/>
        </w:rPr>
        <w:t>Povinnosti poskytovatele</w:t>
      </w:r>
    </w:p>
    <w:p w14:paraId="0B0F9803" w14:textId="27D9056C" w:rsidR="004B7107" w:rsidRDefault="004B7107" w:rsidP="00964065">
      <w:pPr>
        <w:numPr>
          <w:ilvl w:val="0"/>
          <w:numId w:val="16"/>
        </w:numPr>
        <w:spacing w:after="0"/>
        <w:ind w:left="426" w:hanging="426"/>
        <w:jc w:val="both"/>
      </w:pPr>
      <w:r>
        <w:t xml:space="preserve">Poskytovatel je povinen postupovat s náležitou odbornou péčí v souladu s platnými právními předpisy, chránit práva a oprávněné zájmy objednatele. K plnění předmětu smlouvy je poskytovatel povinen důsledně využívat všechny zákonné prostředky a uplatňovat vše, co podle svého odborného přesvědčení a příkazů objednatele pokládá za prospěšné. </w:t>
      </w:r>
    </w:p>
    <w:p w14:paraId="70476096" w14:textId="2FE5FC2A" w:rsidR="004B7107" w:rsidRDefault="004B7107" w:rsidP="00964065">
      <w:pPr>
        <w:numPr>
          <w:ilvl w:val="0"/>
          <w:numId w:val="16"/>
        </w:numPr>
        <w:spacing w:after="0"/>
        <w:ind w:left="426" w:hanging="426"/>
        <w:jc w:val="both"/>
      </w:pPr>
      <w:r>
        <w:t>Poskytovatel zodpovídá zejména za poskytnutí součinnosti studentovi ohledně požadavků kladených na formu, náročnost a další náležitosti závěrečných prací. P</w:t>
      </w:r>
      <w:r w:rsidR="003C4F28">
        <w:t>oskytovatel p</w:t>
      </w:r>
      <w:r>
        <w:t>rostřednictvím pověřeného zaměstnance sleduje dodržení časového rámce řádného dokončení závěrečné práce. V případě detekce možných problémů s</w:t>
      </w:r>
      <w:r w:rsidR="00A82670">
        <w:t> </w:t>
      </w:r>
      <w:r>
        <w:t>postupem prací je tento zaměstnanec povinen informovat poskytovatele.</w:t>
      </w:r>
    </w:p>
    <w:p w14:paraId="7D514EDA" w14:textId="437EA277" w:rsidR="004B7107" w:rsidRDefault="004B7107" w:rsidP="00964065">
      <w:pPr>
        <w:numPr>
          <w:ilvl w:val="0"/>
          <w:numId w:val="16"/>
        </w:numPr>
        <w:spacing w:after="0"/>
        <w:ind w:left="426" w:hanging="426"/>
        <w:jc w:val="both"/>
      </w:pPr>
      <w:r>
        <w:t>Po ukončení smluvního vztahu je poskytovatel povinen bez zbytečného odkladu vrátit objednateli veškeré vypůjčené podklady, které mu objednatel předal v rámci plnění této smlouvy. Poskytovatel je oprávněn pořizovat si z podkladů předaných mu objednatelem kopie pro dokumentaci své činnosti.</w:t>
      </w:r>
    </w:p>
    <w:p w14:paraId="4699273C" w14:textId="4F22DC03" w:rsidR="004B7107" w:rsidRDefault="004B7107" w:rsidP="00964065">
      <w:pPr>
        <w:numPr>
          <w:ilvl w:val="0"/>
          <w:numId w:val="16"/>
        </w:numPr>
        <w:spacing w:after="0"/>
        <w:ind w:left="426" w:hanging="426"/>
        <w:jc w:val="both"/>
      </w:pPr>
      <w:r>
        <w:t xml:space="preserve">Za poskytovatele je kontaktní osobou ve věcech této smlouvy </w:t>
      </w:r>
      <w:r w:rsidR="009614E6" w:rsidRPr="009614E6">
        <w:t>osoba uveden</w:t>
      </w:r>
      <w:r w:rsidR="009614E6">
        <w:t>á</w:t>
      </w:r>
      <w:r w:rsidR="009614E6" w:rsidRPr="009614E6">
        <w:t xml:space="preserve"> v části první v bodě „Kontaktní osoba </w:t>
      </w:r>
      <w:r w:rsidR="009614E6">
        <w:t>poskytovatele</w:t>
      </w:r>
      <w:r w:rsidR="009614E6" w:rsidRPr="009614E6">
        <w:t>“.</w:t>
      </w:r>
    </w:p>
    <w:p w14:paraId="1065435F" w14:textId="77777777" w:rsidR="0014186E" w:rsidRPr="0014186E" w:rsidRDefault="0014186E" w:rsidP="0014186E">
      <w:pPr>
        <w:spacing w:after="0" w:line="264" w:lineRule="auto"/>
      </w:pPr>
    </w:p>
    <w:p w14:paraId="17D63C5A" w14:textId="77777777" w:rsidR="0014186E" w:rsidRPr="0014186E" w:rsidRDefault="0014186E" w:rsidP="009614E6">
      <w:pPr>
        <w:keepNext/>
        <w:numPr>
          <w:ilvl w:val="0"/>
          <w:numId w:val="1"/>
        </w:numPr>
        <w:spacing w:after="0" w:line="264" w:lineRule="auto"/>
        <w:ind w:left="426" w:hanging="426"/>
        <w:outlineLvl w:val="0"/>
        <w:rPr>
          <w:rFonts w:cs="Times New Roman"/>
          <w:b/>
          <w:bCs/>
          <w:caps/>
          <w:kern w:val="32"/>
        </w:rPr>
      </w:pPr>
      <w:bookmarkStart w:id="11" w:name="_Toc379228384"/>
      <w:bookmarkStart w:id="12" w:name="_Toc512317716"/>
      <w:r w:rsidRPr="0014186E">
        <w:rPr>
          <w:rFonts w:cs="Times New Roman"/>
          <w:b/>
          <w:bCs/>
          <w:caps/>
          <w:kern w:val="32"/>
        </w:rPr>
        <w:t>Závěrečná ustanovení</w:t>
      </w:r>
      <w:bookmarkEnd w:id="11"/>
      <w:bookmarkEnd w:id="12"/>
    </w:p>
    <w:p w14:paraId="10D5FBF3" w14:textId="77777777" w:rsidR="0014186E" w:rsidRPr="0014186E" w:rsidRDefault="0014186E" w:rsidP="0014186E">
      <w:pPr>
        <w:spacing w:after="0" w:line="264" w:lineRule="auto"/>
      </w:pPr>
    </w:p>
    <w:p w14:paraId="5AB31EBD" w14:textId="5DA75D05" w:rsidR="00B1488D" w:rsidRPr="00A8169B" w:rsidRDefault="009614E6" w:rsidP="00964065">
      <w:pPr>
        <w:numPr>
          <w:ilvl w:val="0"/>
          <w:numId w:val="10"/>
        </w:numPr>
        <w:spacing w:after="60" w:line="264" w:lineRule="auto"/>
        <w:ind w:left="425" w:hanging="425"/>
        <w:jc w:val="both"/>
      </w:pPr>
      <w:r w:rsidRPr="00A8169B">
        <w:t>Smluvní strany se dohodly, že tato smlouva a právní vztahy neupravené touto smlouvou se řídí výhradně příslušnými právními předpisy České republiky, zejména příslušnými ustanoveními zákona č. 89/2012 Sb., občansk</w:t>
      </w:r>
      <w:r w:rsidR="00BC19D9">
        <w:t>ého</w:t>
      </w:r>
      <w:r w:rsidRPr="00A8169B">
        <w:t xml:space="preserve"> zákoník</w:t>
      </w:r>
      <w:r w:rsidR="00BC19D9">
        <w:t>u</w:t>
      </w:r>
      <w:r w:rsidR="0014186E" w:rsidRPr="00A8169B">
        <w:t>.</w:t>
      </w:r>
      <w:bookmarkStart w:id="13" w:name="_Hlk82432269"/>
    </w:p>
    <w:p w14:paraId="3D7178FA" w14:textId="52AA918F" w:rsidR="00976D6A" w:rsidRPr="00A8169B" w:rsidRDefault="00976D6A" w:rsidP="00964065">
      <w:pPr>
        <w:numPr>
          <w:ilvl w:val="0"/>
          <w:numId w:val="10"/>
        </w:numPr>
        <w:spacing w:after="60" w:line="264" w:lineRule="auto"/>
        <w:ind w:left="425" w:hanging="425"/>
        <w:jc w:val="both"/>
      </w:pPr>
      <w:r w:rsidRPr="00A8169B">
        <w:rPr>
          <w:rFonts w:asciiTheme="minorHAnsi" w:hAnsiTheme="minorHAnsi" w:cstheme="minorHAnsi"/>
        </w:rPr>
        <w:t>Tato smlouva je uzavřena jako smlouva nepojmenovaná podle § 1746 odst. 2 zákona č. 89/2012 Sb., občanského zákoníku</w:t>
      </w:r>
      <w:r w:rsidR="00BC19D9">
        <w:rPr>
          <w:rFonts w:asciiTheme="minorHAnsi" w:hAnsiTheme="minorHAnsi" w:cstheme="minorHAnsi"/>
        </w:rPr>
        <w:t>.</w:t>
      </w:r>
    </w:p>
    <w:p w14:paraId="2913BF89" w14:textId="1EB647D8" w:rsidR="004B7107" w:rsidRPr="00A8169B" w:rsidRDefault="004B7107" w:rsidP="00964065">
      <w:pPr>
        <w:numPr>
          <w:ilvl w:val="0"/>
          <w:numId w:val="10"/>
        </w:numPr>
        <w:spacing w:after="60" w:line="264" w:lineRule="auto"/>
        <w:ind w:left="425" w:hanging="425"/>
        <w:jc w:val="both"/>
        <w:rPr>
          <w:rFonts w:asciiTheme="minorHAnsi" w:hAnsiTheme="minorHAnsi" w:cstheme="minorHAnsi"/>
        </w:rPr>
      </w:pPr>
      <w:r w:rsidRPr="00A8169B">
        <w:rPr>
          <w:rFonts w:asciiTheme="minorHAnsi" w:hAnsiTheme="minorHAnsi" w:cstheme="minorHAnsi"/>
        </w:rPr>
        <w:t>Smlouvu lze měnit nebo doplňovat pouze písemnými číslovanými dodatky podepsanými oběma smluvními stranami.</w:t>
      </w:r>
    </w:p>
    <w:p w14:paraId="75A7BF5C" w14:textId="5B82F26F" w:rsidR="004B7107" w:rsidRPr="009614E6" w:rsidRDefault="004B7107" w:rsidP="00964065">
      <w:pPr>
        <w:numPr>
          <w:ilvl w:val="0"/>
          <w:numId w:val="10"/>
        </w:numPr>
        <w:spacing w:after="60" w:line="264" w:lineRule="auto"/>
        <w:ind w:left="425" w:hanging="425"/>
        <w:jc w:val="both"/>
        <w:rPr>
          <w:rFonts w:asciiTheme="minorHAnsi" w:hAnsiTheme="minorHAnsi" w:cstheme="minorHAnsi"/>
        </w:rPr>
      </w:pPr>
      <w:r w:rsidRPr="00A8169B">
        <w:rPr>
          <w:rFonts w:asciiTheme="minorHAnsi" w:hAnsiTheme="minorHAnsi" w:cstheme="minorHAnsi"/>
        </w:rPr>
        <w:t>Nevynutitelnost a/nebo</w:t>
      </w:r>
      <w:r w:rsidRPr="009614E6">
        <w:rPr>
          <w:rFonts w:asciiTheme="minorHAnsi" w:hAnsiTheme="minorHAnsi" w:cstheme="minorHAnsi"/>
        </w:rPr>
        <w:t xml:space="preserve"> neplatnost a/nebo neúčinnost kteréhokoli ujednání této smlouvy neovlivní vynutitelnost a/nebo platnost a/nebo účinnost jejích ostatních ujednání. V případě, že by jakékoli ujednání smlouvy mělo pozbýt platnosti a/nebo účinnosti, zavazují se tímto smluvní strany zahájit jednání a v co možná nejkratším termínu se dohodnout na přijatelném způsobu provedení záměrů obsažených v takovém ujednání, jež platnosti a/nebo účinnosti a/nebo vynutitelnosti pozbylo.</w:t>
      </w:r>
    </w:p>
    <w:p w14:paraId="3F652F66" w14:textId="4BC9DA10" w:rsidR="004B7107" w:rsidRPr="009614E6" w:rsidRDefault="004B7107" w:rsidP="00964065">
      <w:pPr>
        <w:numPr>
          <w:ilvl w:val="0"/>
          <w:numId w:val="10"/>
        </w:numPr>
        <w:spacing w:after="60" w:line="264" w:lineRule="auto"/>
        <w:ind w:left="425" w:hanging="425"/>
        <w:jc w:val="both"/>
        <w:rPr>
          <w:rFonts w:asciiTheme="minorHAnsi" w:hAnsiTheme="minorHAnsi" w:cstheme="minorHAnsi"/>
        </w:rPr>
      </w:pPr>
      <w:r w:rsidRPr="009614E6">
        <w:rPr>
          <w:rFonts w:asciiTheme="minorHAnsi" w:hAnsiTheme="minorHAnsi" w:cstheme="minorHAnsi"/>
        </w:rPr>
        <w:t>Veškeré spory vzniklé z právních vztahů založených smlouvou i z později uzavřených smluv prováděcích budou přednostně řešeny vzájemným jednáním a dohodou. V případě řešení sporů soudní cestou se smluvní strany dohodly, že místně příslušným soudem bude soud v Brně.</w:t>
      </w:r>
    </w:p>
    <w:p w14:paraId="27D82303" w14:textId="43B55E47" w:rsidR="004B7107" w:rsidRPr="009614E6" w:rsidRDefault="004B7107" w:rsidP="00964065">
      <w:pPr>
        <w:numPr>
          <w:ilvl w:val="0"/>
          <w:numId w:val="10"/>
        </w:numPr>
        <w:spacing w:after="60" w:line="264" w:lineRule="auto"/>
        <w:ind w:left="425" w:hanging="425"/>
        <w:jc w:val="both"/>
        <w:rPr>
          <w:rFonts w:asciiTheme="minorHAnsi" w:hAnsiTheme="minorHAnsi" w:cstheme="minorHAnsi"/>
        </w:rPr>
      </w:pPr>
      <w:r w:rsidRPr="009614E6">
        <w:rPr>
          <w:rFonts w:asciiTheme="minorHAnsi" w:hAnsiTheme="minorHAnsi" w:cstheme="minorHAnsi"/>
        </w:rPr>
        <w:t>Tato smlouva může být ukončena písemnou dohodou smluvních stran, obsahující datum, k němuž bude smlouva ukončena, a způsob vzájemného vypořádání práv a povinností smluvních stran.</w:t>
      </w:r>
    </w:p>
    <w:p w14:paraId="29C40474" w14:textId="4E9F6A6C" w:rsidR="004B7107" w:rsidRPr="009614E6" w:rsidRDefault="004B7107" w:rsidP="00964065">
      <w:pPr>
        <w:numPr>
          <w:ilvl w:val="0"/>
          <w:numId w:val="10"/>
        </w:numPr>
        <w:spacing w:after="60" w:line="264" w:lineRule="auto"/>
        <w:ind w:left="425" w:hanging="425"/>
        <w:jc w:val="both"/>
        <w:rPr>
          <w:rFonts w:asciiTheme="minorHAnsi" w:hAnsiTheme="minorHAnsi" w:cstheme="minorHAnsi"/>
        </w:rPr>
      </w:pPr>
      <w:r w:rsidRPr="009614E6">
        <w:rPr>
          <w:rFonts w:asciiTheme="minorHAnsi" w:hAnsiTheme="minorHAnsi" w:cstheme="minorHAnsi"/>
        </w:rPr>
        <w:t>Kterákoli ze smluvních stran je oprávněna tuto smlouvu vypovědět bez udání důvodů. Výpověď musí být písemná. Výpovědní doba činí 1 (jeden) měsíc a počíná běžet ode dne doručení výpovědi druhé smluvní straně.</w:t>
      </w:r>
    </w:p>
    <w:p w14:paraId="5FEBB23A" w14:textId="5ACE1831" w:rsidR="004B7107" w:rsidRPr="009614E6" w:rsidRDefault="004B7107" w:rsidP="00964065">
      <w:pPr>
        <w:numPr>
          <w:ilvl w:val="0"/>
          <w:numId w:val="10"/>
        </w:numPr>
        <w:spacing w:after="60" w:line="264" w:lineRule="auto"/>
        <w:ind w:left="425" w:hanging="425"/>
        <w:jc w:val="both"/>
        <w:rPr>
          <w:rFonts w:asciiTheme="minorHAnsi" w:hAnsiTheme="minorHAnsi" w:cstheme="minorHAnsi"/>
        </w:rPr>
      </w:pPr>
      <w:r w:rsidRPr="009614E6">
        <w:rPr>
          <w:rFonts w:asciiTheme="minorHAnsi" w:hAnsiTheme="minorHAnsi" w:cstheme="minorHAnsi"/>
        </w:rPr>
        <w:lastRenderedPageBreak/>
        <w:t>Smluvní strany jsou povinny bez zbytečného odkladu oznámit písemně druhé smluvní straně změnu údajů v</w:t>
      </w:r>
      <w:r w:rsidR="005374A7">
        <w:rPr>
          <w:rFonts w:asciiTheme="minorHAnsi" w:hAnsiTheme="minorHAnsi" w:cstheme="minorHAnsi"/>
        </w:rPr>
        <w:t> </w:t>
      </w:r>
      <w:r w:rsidR="00642C64">
        <w:rPr>
          <w:rFonts w:asciiTheme="minorHAnsi" w:hAnsiTheme="minorHAnsi" w:cstheme="minorHAnsi"/>
        </w:rPr>
        <w:t>úvodu</w:t>
      </w:r>
      <w:r w:rsidRPr="009614E6">
        <w:rPr>
          <w:rFonts w:asciiTheme="minorHAnsi" w:hAnsiTheme="minorHAnsi" w:cstheme="minorHAnsi"/>
        </w:rPr>
        <w:t xml:space="preserve"> smlouvy.</w:t>
      </w:r>
    </w:p>
    <w:p w14:paraId="70213DF9" w14:textId="05D075C5" w:rsidR="004B7107" w:rsidRPr="009614E6" w:rsidRDefault="004B7107" w:rsidP="00964065">
      <w:pPr>
        <w:numPr>
          <w:ilvl w:val="0"/>
          <w:numId w:val="10"/>
        </w:numPr>
        <w:spacing w:after="60" w:line="264" w:lineRule="auto"/>
        <w:ind w:left="425" w:hanging="425"/>
        <w:jc w:val="both"/>
        <w:rPr>
          <w:rFonts w:asciiTheme="minorHAnsi" w:hAnsiTheme="minorHAnsi" w:cstheme="minorHAnsi"/>
        </w:rPr>
      </w:pPr>
      <w:r w:rsidRPr="009614E6">
        <w:rPr>
          <w:rFonts w:asciiTheme="minorHAnsi" w:hAnsiTheme="minorHAnsi" w:cstheme="minorHAnsi"/>
        </w:rPr>
        <w:t>Za písemnou formu oznámení se pro účely této smlouvy pokládají také oznámení učiněná elektronickou poštou na dohodnuté e-mailové adresy.</w:t>
      </w:r>
    </w:p>
    <w:p w14:paraId="465370AB" w14:textId="58FC4D31" w:rsidR="004B7107" w:rsidRPr="009614E6" w:rsidRDefault="009614E6" w:rsidP="00964065">
      <w:pPr>
        <w:numPr>
          <w:ilvl w:val="0"/>
          <w:numId w:val="10"/>
        </w:numPr>
        <w:spacing w:after="60" w:line="264" w:lineRule="auto"/>
        <w:ind w:left="425" w:hanging="425"/>
        <w:jc w:val="both"/>
        <w:rPr>
          <w:rFonts w:asciiTheme="minorHAnsi" w:hAnsiTheme="minorHAnsi" w:cstheme="minorHAnsi"/>
        </w:rPr>
      </w:pPr>
      <w:r w:rsidRPr="009614E6">
        <w:rPr>
          <w:rFonts w:asciiTheme="minorHAnsi" w:hAnsiTheme="minorHAnsi" w:cstheme="minorHAnsi"/>
        </w:rPr>
        <w:t>S</w:t>
      </w:r>
      <w:r w:rsidR="004B7107" w:rsidRPr="009614E6">
        <w:rPr>
          <w:rFonts w:asciiTheme="minorHAnsi" w:hAnsiTheme="minorHAnsi" w:cstheme="minorHAnsi"/>
        </w:rPr>
        <w:t>trany se dohodly, že postoupení práv a povinností ze smlouvy třetí osobě je možné pouze se souhlasem druhé smluvní strany.</w:t>
      </w:r>
    </w:p>
    <w:p w14:paraId="7EC5E2C9" w14:textId="56C3DF92" w:rsidR="004B7107" w:rsidRPr="009614E6" w:rsidRDefault="004B7107" w:rsidP="00964065">
      <w:pPr>
        <w:numPr>
          <w:ilvl w:val="0"/>
          <w:numId w:val="10"/>
        </w:numPr>
        <w:spacing w:after="60" w:line="264" w:lineRule="auto"/>
        <w:ind w:left="425" w:hanging="425"/>
        <w:jc w:val="both"/>
        <w:rPr>
          <w:rFonts w:asciiTheme="minorHAnsi" w:hAnsiTheme="minorHAnsi" w:cstheme="minorHAnsi"/>
        </w:rPr>
      </w:pPr>
      <w:r w:rsidRPr="009614E6">
        <w:rPr>
          <w:rFonts w:asciiTheme="minorHAnsi" w:hAnsiTheme="minorHAnsi" w:cstheme="minorHAnsi"/>
        </w:rPr>
        <w:t>Smluvní strany prohlašují, že si tuto smlouvu před jejím podpisem přečetly, že byla uzavřena po řádném uvážení, svobodně a vážně, určitě a srozumitelně, nikoli v tísni za nápadně nevýhodných podmínek, s jejím obsahem bezvýhradně souhlasí a na důkaz toho připojují podpisy svých oprávněných zástupců.</w:t>
      </w:r>
    </w:p>
    <w:p w14:paraId="464FEFB8" w14:textId="587DDF11" w:rsidR="00CC6127" w:rsidRPr="008A7C17" w:rsidRDefault="00CC6127" w:rsidP="00D45E90">
      <w:pPr>
        <w:pStyle w:val="Nzev"/>
        <w:spacing w:after="0"/>
        <w:jc w:val="left"/>
        <w:rPr>
          <w:sz w:val="28"/>
          <w:szCs w:val="28"/>
        </w:rPr>
      </w:pPr>
      <w:r w:rsidRPr="008A7C17">
        <w:rPr>
          <w:sz w:val="28"/>
          <w:szCs w:val="28"/>
        </w:rPr>
        <w:t xml:space="preserve">ČÁST </w:t>
      </w:r>
      <w:r w:rsidR="003C394D" w:rsidRPr="008A7C17">
        <w:rPr>
          <w:sz w:val="28"/>
          <w:szCs w:val="28"/>
        </w:rPr>
        <w:t>TŘETÍ</w:t>
      </w:r>
    </w:p>
    <w:bookmarkEnd w:id="13"/>
    <w:p w14:paraId="03AC4BAD" w14:textId="585875B5" w:rsidR="00CC6127" w:rsidRPr="002D6F13" w:rsidRDefault="00CC6127" w:rsidP="00D45E90">
      <w:pPr>
        <w:pStyle w:val="Nzev"/>
        <w:spacing w:before="0"/>
        <w:jc w:val="left"/>
        <w:rPr>
          <w:b w:val="0"/>
          <w:sz w:val="28"/>
          <w:szCs w:val="28"/>
        </w:rPr>
      </w:pPr>
      <w:r w:rsidRPr="002D6F13">
        <w:rPr>
          <w:b w:val="0"/>
          <w:sz w:val="28"/>
          <w:szCs w:val="28"/>
        </w:rPr>
        <w:t>PODPISY</w:t>
      </w:r>
      <w:r w:rsidR="00055A38">
        <w:rPr>
          <w:b w:val="0"/>
          <w:sz w:val="28"/>
          <w:szCs w:val="28"/>
        </w:rPr>
        <w:t xml:space="preserve"> </w:t>
      </w:r>
    </w:p>
    <w:p w14:paraId="49F9B2DF" w14:textId="4DF9C637" w:rsidR="0014186E" w:rsidRPr="0014186E" w:rsidRDefault="0014186E" w:rsidP="00964065">
      <w:pPr>
        <w:numPr>
          <w:ilvl w:val="0"/>
          <w:numId w:val="17"/>
        </w:numPr>
        <w:spacing w:after="60" w:line="264" w:lineRule="auto"/>
        <w:ind w:left="426" w:hanging="426"/>
        <w:jc w:val="both"/>
      </w:pPr>
      <w:r w:rsidRPr="0014186E">
        <w:t>Tato smlouva je vyhotovena</w:t>
      </w:r>
      <w:r w:rsidR="001D6D02">
        <w:t xml:space="preserve"> v </w:t>
      </w:r>
      <w:r w:rsidR="00212FBF">
        <w:t>elektronick</w:t>
      </w:r>
      <w:r w:rsidR="001D6D02">
        <w:t>é formě</w:t>
      </w:r>
      <w:r w:rsidR="00212FBF">
        <w:t xml:space="preserve">, nebo </w:t>
      </w:r>
      <w:r w:rsidRPr="0014186E">
        <w:t xml:space="preserve">ve </w:t>
      </w:r>
      <w:r w:rsidR="009A3A50">
        <w:t>dvou</w:t>
      </w:r>
      <w:r w:rsidRPr="0014186E">
        <w:t xml:space="preserve"> (</w:t>
      </w:r>
      <w:r w:rsidR="009A3A50">
        <w:t>2</w:t>
      </w:r>
      <w:r w:rsidRPr="0014186E">
        <w:t xml:space="preserve">) </w:t>
      </w:r>
      <w:r w:rsidR="001E111A">
        <w:t>listinných vyhotoveních</w:t>
      </w:r>
      <w:r w:rsidRPr="0014186E">
        <w:t xml:space="preserve">, přičemž každá ze smluvních stran obdrží </w:t>
      </w:r>
      <w:r w:rsidR="009A3A50">
        <w:t>jedno</w:t>
      </w:r>
      <w:r w:rsidRPr="0014186E">
        <w:t xml:space="preserve"> (</w:t>
      </w:r>
      <w:r w:rsidR="009A3A50">
        <w:t>1</w:t>
      </w:r>
      <w:r w:rsidRPr="0014186E">
        <w:t>) vyhotovení.</w:t>
      </w:r>
    </w:p>
    <w:p w14:paraId="7A6E3C0C" w14:textId="178BCF7F" w:rsidR="009614E6" w:rsidRDefault="009614E6" w:rsidP="00964065">
      <w:pPr>
        <w:numPr>
          <w:ilvl w:val="0"/>
          <w:numId w:val="17"/>
        </w:numPr>
        <w:spacing w:after="60" w:line="264" w:lineRule="auto"/>
        <w:ind w:left="425" w:hanging="425"/>
        <w:jc w:val="both"/>
      </w:pPr>
      <w:r w:rsidRPr="009614E6">
        <w:t>Smluvní strany si jsou vědomy povinnosti stanovené zákonem č. 340/2015 Sb., o zvláštních podmínkách účinnosti některých smluv, uveřejňování těchto smluv a o registru smluv (zákon o registru smluv), a</w:t>
      </w:r>
      <w:r w:rsidR="008118A4">
        <w:t> </w:t>
      </w:r>
      <w:r w:rsidRPr="009614E6">
        <w:t>v</w:t>
      </w:r>
      <w:r w:rsidR="008118A4">
        <w:t> </w:t>
      </w:r>
      <w:r w:rsidRPr="009614E6">
        <w:t>případě, že bude v souladu s tímto zákonem nutné uveřejnit tuto smlouvu, smluvní strany souhlasí s jejím uveřejněním, stejně jako s uveřejněním případných dohod (dodatků), kterými se tato smlouva doplňuje, mění, nahrazuje nebo ruší, a to prostřednictvím registru smluv. Smluvní strany se dohodly, že uveřejnění smlouvy v souladu s výše citovaným zákonem zajistí poskytovatel. Objednatel zveřejnění zkontroluje a</w:t>
      </w:r>
      <w:r w:rsidR="008118A4">
        <w:t> </w:t>
      </w:r>
      <w:r w:rsidRPr="009614E6">
        <w:t>upozorní poskytovatele na případné nedostatky.</w:t>
      </w:r>
    </w:p>
    <w:p w14:paraId="2697F197" w14:textId="7EEA7F60" w:rsidR="00CF6DE6" w:rsidRPr="0063581B" w:rsidRDefault="004A6D48" w:rsidP="00CF6DE6">
      <w:pPr>
        <w:numPr>
          <w:ilvl w:val="0"/>
          <w:numId w:val="17"/>
        </w:numPr>
        <w:spacing w:after="60" w:line="264" w:lineRule="auto"/>
        <w:ind w:left="425" w:hanging="425"/>
        <w:jc w:val="both"/>
        <w:rPr>
          <w:rFonts w:asciiTheme="minorHAnsi" w:hAnsiTheme="minorHAnsi" w:cstheme="minorHAnsi"/>
        </w:rPr>
      </w:pPr>
      <w:r w:rsidRPr="0063581B">
        <w:rPr>
          <w:rFonts w:asciiTheme="minorHAnsi" w:hAnsiTheme="minorHAnsi" w:cstheme="minorHAnsi"/>
        </w:rPr>
        <w:t>Tato s</w:t>
      </w:r>
      <w:r w:rsidR="00CF6DE6" w:rsidRPr="0063581B">
        <w:rPr>
          <w:rFonts w:asciiTheme="minorHAnsi" w:hAnsiTheme="minorHAnsi" w:cstheme="minorHAnsi"/>
        </w:rPr>
        <w:t xml:space="preserve">mlouva je uzavřena dnem podpisu poslední smluvní stranou. </w:t>
      </w:r>
      <w:r w:rsidR="00CF6DE6" w:rsidRPr="0063581B">
        <w:rPr>
          <w:rFonts w:asciiTheme="minorHAnsi" w:hAnsiTheme="minorHAnsi" w:cstheme="minorHAnsi"/>
          <w:b/>
        </w:rPr>
        <w:t xml:space="preserve">Smlouva nabývá účinnosti nejdříve </w:t>
      </w:r>
      <w:r w:rsidR="00CF6DE6" w:rsidRPr="006863E5">
        <w:rPr>
          <w:rFonts w:asciiTheme="minorHAnsi" w:hAnsiTheme="minorHAnsi" w:cstheme="minorHAnsi"/>
          <w:b/>
        </w:rPr>
        <w:t>dnem 1. 1. 202</w:t>
      </w:r>
      <w:r w:rsidR="00CD0494">
        <w:rPr>
          <w:rFonts w:asciiTheme="minorHAnsi" w:hAnsiTheme="minorHAnsi" w:cstheme="minorHAnsi"/>
          <w:b/>
        </w:rPr>
        <w:t>6</w:t>
      </w:r>
      <w:r w:rsidR="00CF6DE6" w:rsidRPr="0063581B">
        <w:rPr>
          <w:rFonts w:asciiTheme="minorHAnsi" w:hAnsiTheme="minorHAnsi" w:cstheme="minorHAnsi"/>
          <w:b/>
        </w:rPr>
        <w:t>, nebo dnem jejího zveřejnění v registru smluv</w:t>
      </w:r>
      <w:r w:rsidR="00CF6DE6" w:rsidRPr="0063581B">
        <w:rPr>
          <w:rFonts w:asciiTheme="minorHAnsi" w:hAnsiTheme="minorHAnsi" w:cstheme="minorHAnsi"/>
        </w:rPr>
        <w:t xml:space="preserve"> v případě, že podléhá povinnosti zveřejnění v registru smluv, podle toho, který den nastane později. </w:t>
      </w:r>
    </w:p>
    <w:p w14:paraId="69A3F2F5" w14:textId="77777777" w:rsidR="00CF6DE6" w:rsidRPr="0014186E" w:rsidRDefault="00CF6DE6" w:rsidP="00CF6DE6">
      <w:pPr>
        <w:spacing w:after="60" w:line="264" w:lineRule="auto"/>
        <w:ind w:left="425"/>
        <w:jc w:val="both"/>
      </w:pPr>
    </w:p>
    <w:p w14:paraId="0DE1290E" w14:textId="59BC9E6E" w:rsidR="00BD06E4" w:rsidRPr="006E3D04" w:rsidRDefault="00BD06E4" w:rsidP="0014186E">
      <w:pPr>
        <w:tabs>
          <w:tab w:val="left" w:pos="4820"/>
        </w:tabs>
        <w:spacing w:after="0" w:line="264" w:lineRule="auto"/>
        <w:rPr>
          <w:i/>
          <w:color w:val="808080" w:themeColor="background1" w:themeShade="80"/>
        </w:rPr>
      </w:pPr>
      <w:r w:rsidRPr="006E3D04">
        <w:rPr>
          <w:i/>
          <w:color w:val="808080" w:themeColor="background1" w:themeShade="80"/>
        </w:rPr>
        <w:t>(*pokud je smlouva uzavřena elektronicky, podpisová pole se nepoužijí)</w:t>
      </w:r>
    </w:p>
    <w:p w14:paraId="43F6E3FF" w14:textId="77777777" w:rsidR="00BD06E4" w:rsidRPr="00BD06E4" w:rsidRDefault="00BD06E4" w:rsidP="0014186E">
      <w:pPr>
        <w:tabs>
          <w:tab w:val="left" w:pos="4820"/>
        </w:tabs>
        <w:spacing w:after="0" w:line="264" w:lineRule="auto"/>
        <w:rPr>
          <w:i/>
        </w:rPr>
      </w:pPr>
    </w:p>
    <w:p w14:paraId="6A4E81DB" w14:textId="77777777" w:rsidR="001C2E6D" w:rsidRPr="0014186E" w:rsidRDefault="001C2E6D" w:rsidP="001C2E6D">
      <w:pPr>
        <w:tabs>
          <w:tab w:val="left" w:pos="4820"/>
        </w:tabs>
        <w:spacing w:after="0" w:line="264" w:lineRule="auto"/>
      </w:pPr>
      <w:r w:rsidRPr="0014186E">
        <w:t>V Brně dne</w:t>
      </w:r>
      <w:r w:rsidRPr="0014186E">
        <w:tab/>
        <w:t>V</w:t>
      </w:r>
      <w:r>
        <w:t xml:space="preserve"> </w:t>
      </w:r>
      <w:r w:rsidRPr="00B31854">
        <w:t>Brně</w:t>
      </w:r>
      <w:r>
        <w:t xml:space="preserve"> </w:t>
      </w:r>
      <w:r w:rsidRPr="0014186E">
        <w:t xml:space="preserve">dne </w:t>
      </w:r>
    </w:p>
    <w:p w14:paraId="60D89FA0" w14:textId="77777777" w:rsidR="001C2E6D" w:rsidRPr="0014186E" w:rsidRDefault="001C2E6D" w:rsidP="001C2E6D">
      <w:pPr>
        <w:tabs>
          <w:tab w:val="left" w:pos="4820"/>
        </w:tabs>
        <w:spacing w:after="0" w:line="264" w:lineRule="auto"/>
      </w:pPr>
      <w:r>
        <w:t>Poskytovatel</w:t>
      </w:r>
      <w:r w:rsidRPr="0014186E">
        <w:t>:</w:t>
      </w:r>
      <w:r w:rsidRPr="0014186E">
        <w:tab/>
      </w:r>
      <w:r>
        <w:t>Objednatel</w:t>
      </w:r>
      <w:r w:rsidRPr="0014186E">
        <w:t>:</w:t>
      </w:r>
    </w:p>
    <w:p w14:paraId="71709AA2" w14:textId="77777777" w:rsidR="001C2E6D" w:rsidRPr="0014186E" w:rsidRDefault="001C2E6D" w:rsidP="001C2E6D">
      <w:pPr>
        <w:tabs>
          <w:tab w:val="left" w:pos="4820"/>
        </w:tabs>
        <w:spacing w:after="0" w:line="264" w:lineRule="auto"/>
      </w:pPr>
    </w:p>
    <w:p w14:paraId="07E92D12" w14:textId="77777777" w:rsidR="001C2E6D" w:rsidRPr="0014186E" w:rsidRDefault="001C2E6D" w:rsidP="001C2E6D">
      <w:pPr>
        <w:tabs>
          <w:tab w:val="left" w:pos="4820"/>
        </w:tabs>
        <w:spacing w:after="0" w:line="264" w:lineRule="auto"/>
      </w:pPr>
    </w:p>
    <w:p w14:paraId="1772B487" w14:textId="77777777" w:rsidR="001C2E6D" w:rsidRPr="0014186E" w:rsidRDefault="001C2E6D" w:rsidP="001C2E6D">
      <w:pPr>
        <w:tabs>
          <w:tab w:val="left" w:pos="4820"/>
        </w:tabs>
        <w:spacing w:after="0" w:line="264" w:lineRule="auto"/>
      </w:pPr>
    </w:p>
    <w:p w14:paraId="2684603C" w14:textId="77777777" w:rsidR="001C2E6D" w:rsidRPr="0014186E" w:rsidRDefault="001C2E6D" w:rsidP="001C2E6D">
      <w:pPr>
        <w:tabs>
          <w:tab w:val="left" w:pos="4820"/>
        </w:tabs>
        <w:spacing w:after="0" w:line="264" w:lineRule="auto"/>
      </w:pPr>
    </w:p>
    <w:p w14:paraId="3F6C9252" w14:textId="77777777" w:rsidR="001C2E6D" w:rsidRPr="0014186E" w:rsidRDefault="001C2E6D" w:rsidP="001C2E6D">
      <w:pPr>
        <w:tabs>
          <w:tab w:val="left" w:pos="4820"/>
        </w:tabs>
        <w:spacing w:after="0" w:line="264" w:lineRule="auto"/>
      </w:pPr>
      <w:r w:rsidRPr="0014186E">
        <w:t>.........................................................................</w:t>
      </w:r>
      <w:r w:rsidRPr="0014186E">
        <w:tab/>
        <w:t>...........................................................................</w:t>
      </w:r>
    </w:p>
    <w:p w14:paraId="43363A4B" w14:textId="77777777" w:rsidR="001C2E6D" w:rsidRPr="00AD3448" w:rsidRDefault="001C2E6D" w:rsidP="001C2E6D">
      <w:pPr>
        <w:spacing w:after="0" w:line="264" w:lineRule="auto"/>
        <w:rPr>
          <w:rFonts w:asciiTheme="minorHAnsi" w:hAnsiTheme="minorHAnsi" w:cs="Times New Roman"/>
          <w:b/>
        </w:rPr>
      </w:pPr>
      <w:r w:rsidRPr="0014186E">
        <w:rPr>
          <w:b/>
        </w:rPr>
        <w:t>Masarykova univerzita</w:t>
      </w:r>
      <w:r w:rsidRPr="0014186E">
        <w:rPr>
          <w:b/>
        </w:rPr>
        <w:tab/>
      </w:r>
      <w:r w:rsidRPr="0014186E">
        <w:rPr>
          <w:b/>
        </w:rPr>
        <w:tab/>
      </w:r>
      <w:r w:rsidRPr="0014186E">
        <w:rPr>
          <w:b/>
        </w:rPr>
        <w:tab/>
      </w:r>
      <w:r w:rsidRPr="0014186E">
        <w:rPr>
          <w:b/>
        </w:rPr>
        <w:tab/>
        <w:t xml:space="preserve">           </w:t>
      </w:r>
      <w:r w:rsidRPr="00AD3448">
        <w:rPr>
          <w:rFonts w:asciiTheme="minorHAnsi" w:hAnsiTheme="minorHAnsi" w:cs="Times New Roman"/>
          <w:b/>
        </w:rPr>
        <w:t xml:space="preserve">SEACOMP s.r.o. </w:t>
      </w:r>
    </w:p>
    <w:p w14:paraId="1267154F" w14:textId="77777777" w:rsidR="001C2E6D" w:rsidRPr="00AD3448" w:rsidRDefault="001C2E6D" w:rsidP="001C2E6D">
      <w:pPr>
        <w:tabs>
          <w:tab w:val="left" w:pos="4820"/>
        </w:tabs>
        <w:spacing w:after="0" w:line="264" w:lineRule="auto"/>
        <w:rPr>
          <w:rFonts w:asciiTheme="minorHAnsi" w:hAnsiTheme="minorHAnsi" w:cs="Times New Roman"/>
        </w:rPr>
      </w:pPr>
      <w:r w:rsidRPr="00C10DC1">
        <w:t>prof. RNDr. Jiří Barnat, Ph.D.</w:t>
      </w:r>
      <w:r w:rsidRPr="00AD3448">
        <w:tab/>
      </w:r>
      <w:r w:rsidRPr="00AD3448">
        <w:rPr>
          <w:rFonts w:asciiTheme="minorHAnsi" w:hAnsiTheme="minorHAnsi" w:cs="Times New Roman"/>
        </w:rPr>
        <w:t xml:space="preserve">Mgr. David Bryša, MBA </w:t>
      </w:r>
    </w:p>
    <w:p w14:paraId="17A924CF" w14:textId="77777777" w:rsidR="001C2E6D" w:rsidRDefault="001C2E6D" w:rsidP="001C2E6D">
      <w:pPr>
        <w:tabs>
          <w:tab w:val="left" w:pos="4820"/>
        </w:tabs>
        <w:spacing w:after="0" w:line="264" w:lineRule="auto"/>
      </w:pPr>
      <w:r w:rsidRPr="00AD3448">
        <w:t>Děkan FI MU</w:t>
      </w:r>
      <w:r w:rsidRPr="00AD3448">
        <w:tab/>
      </w:r>
      <w:r w:rsidRPr="00AD3448">
        <w:rPr>
          <w:rFonts w:asciiTheme="minorHAnsi" w:hAnsiTheme="minorHAnsi" w:cs="Times New Roman"/>
        </w:rPr>
        <w:t>Jednatel</w:t>
      </w:r>
    </w:p>
    <w:p w14:paraId="498660BE" w14:textId="77777777" w:rsidR="00A5105A" w:rsidRDefault="00A5105A" w:rsidP="00910380">
      <w:pPr>
        <w:tabs>
          <w:tab w:val="left" w:pos="4820"/>
        </w:tabs>
        <w:spacing w:after="0" w:line="264" w:lineRule="auto"/>
      </w:pPr>
    </w:p>
    <w:p w14:paraId="597F20C9" w14:textId="7952607F" w:rsidR="00A5105A" w:rsidRPr="00454C6D" w:rsidRDefault="00A5105A" w:rsidP="00910380">
      <w:pPr>
        <w:tabs>
          <w:tab w:val="left" w:pos="4820"/>
        </w:tabs>
        <w:spacing w:after="0" w:line="264" w:lineRule="auto"/>
        <w:rPr>
          <w:i/>
        </w:rPr>
        <w:sectPr w:rsidR="00A5105A" w:rsidRPr="00454C6D" w:rsidSect="007C0D70">
          <w:footerReference w:type="default" r:id="rId12"/>
          <w:footerReference w:type="first" r:id="rId13"/>
          <w:pgSz w:w="12240" w:h="15840"/>
          <w:pgMar w:top="853" w:right="1134" w:bottom="1134" w:left="1134" w:header="709" w:footer="709" w:gutter="0"/>
          <w:cols w:space="708"/>
          <w:noEndnote/>
          <w:docGrid w:linePitch="299"/>
        </w:sectPr>
      </w:pPr>
    </w:p>
    <w:p w14:paraId="1EE76122" w14:textId="376214CF" w:rsidR="00910380" w:rsidRPr="008A7C17" w:rsidRDefault="00910380" w:rsidP="00910380">
      <w:pPr>
        <w:pStyle w:val="Nzev"/>
        <w:spacing w:after="0"/>
        <w:jc w:val="left"/>
        <w:rPr>
          <w:b w:val="0"/>
          <w:sz w:val="28"/>
          <w:szCs w:val="28"/>
        </w:rPr>
      </w:pPr>
      <w:bookmarkStart w:id="14" w:name="_Hlk117761261"/>
      <w:r w:rsidRPr="008A7C17">
        <w:rPr>
          <w:b w:val="0"/>
          <w:sz w:val="28"/>
          <w:szCs w:val="28"/>
        </w:rPr>
        <w:lastRenderedPageBreak/>
        <w:t xml:space="preserve">PŘÍLOHA </w:t>
      </w:r>
      <w:r w:rsidR="00EA2D6E" w:rsidRPr="008A7C17">
        <w:rPr>
          <w:sz w:val="28"/>
          <w:szCs w:val="28"/>
        </w:rPr>
        <w:t>A</w:t>
      </w:r>
    </w:p>
    <w:p w14:paraId="0F562910" w14:textId="77777777" w:rsidR="008A7C17" w:rsidRDefault="00EA2D6E" w:rsidP="00910380">
      <w:pPr>
        <w:rPr>
          <w:rFonts w:asciiTheme="majorHAnsi" w:hAnsiTheme="majorHAnsi"/>
          <w:b/>
          <w:sz w:val="28"/>
          <w:szCs w:val="28"/>
        </w:rPr>
      </w:pPr>
      <w:bookmarkStart w:id="15" w:name="_Hlk92094506"/>
      <w:r w:rsidRPr="008A7C17">
        <w:rPr>
          <w:rFonts w:asciiTheme="majorHAnsi" w:hAnsiTheme="majorHAnsi"/>
          <w:sz w:val="28"/>
          <w:szCs w:val="28"/>
        </w:rPr>
        <w:t xml:space="preserve">Popis služeb v rámci </w:t>
      </w:r>
      <w:r w:rsidR="008A7C17">
        <w:rPr>
          <w:rFonts w:asciiTheme="majorHAnsi" w:hAnsiTheme="majorHAnsi"/>
          <w:sz w:val="28"/>
          <w:szCs w:val="28"/>
        </w:rPr>
        <w:t xml:space="preserve">jednotlivých </w:t>
      </w:r>
      <w:r w:rsidRPr="008A7C17">
        <w:rPr>
          <w:rFonts w:asciiTheme="majorHAnsi" w:hAnsiTheme="majorHAnsi"/>
          <w:sz w:val="28"/>
          <w:szCs w:val="28"/>
        </w:rPr>
        <w:t>úrovn</w:t>
      </w:r>
      <w:r w:rsidR="008A7C17">
        <w:rPr>
          <w:rFonts w:asciiTheme="majorHAnsi" w:hAnsiTheme="majorHAnsi"/>
          <w:sz w:val="28"/>
          <w:szCs w:val="28"/>
        </w:rPr>
        <w:t>í spolupráce</w:t>
      </w:r>
      <w:r w:rsidRPr="008A7C17">
        <w:rPr>
          <w:rFonts w:asciiTheme="majorHAnsi" w:hAnsiTheme="majorHAnsi"/>
          <w:b/>
          <w:sz w:val="28"/>
          <w:szCs w:val="28"/>
        </w:rPr>
        <w:t xml:space="preserve"> </w:t>
      </w:r>
    </w:p>
    <w:p w14:paraId="65804CF3" w14:textId="799A0063" w:rsidR="008A7C17" w:rsidRDefault="008A7C17" w:rsidP="00910380">
      <w:pPr>
        <w:rPr>
          <w:rFonts w:asciiTheme="majorHAnsi" w:hAnsiTheme="majorHAnsi"/>
          <w:b/>
          <w:sz w:val="28"/>
          <w:szCs w:val="28"/>
        </w:rPr>
      </w:pPr>
    </w:p>
    <w:p w14:paraId="5D101DCE" w14:textId="438F269C" w:rsidR="008A7C17" w:rsidRPr="00D06A40" w:rsidRDefault="008A7C17" w:rsidP="008A7C17">
      <w:pPr>
        <w:spacing w:after="6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06A40">
        <w:rPr>
          <w:rFonts w:asciiTheme="minorHAnsi" w:hAnsiTheme="minorHAnsi" w:cstheme="minorHAnsi"/>
          <w:i/>
          <w:sz w:val="24"/>
          <w:szCs w:val="24"/>
        </w:rPr>
        <w:t>Poskytovatel</w:t>
      </w:r>
      <w:r w:rsidRPr="00D06A40">
        <w:rPr>
          <w:rFonts w:asciiTheme="minorHAnsi" w:hAnsiTheme="minorHAnsi" w:cstheme="minorHAnsi"/>
          <w:sz w:val="24"/>
          <w:szCs w:val="24"/>
        </w:rPr>
        <w:t xml:space="preserve"> se touto smlouvou zavazuje poskytnout </w:t>
      </w:r>
      <w:r w:rsidRPr="00D06A40">
        <w:rPr>
          <w:rFonts w:asciiTheme="minorHAnsi" w:hAnsiTheme="minorHAnsi" w:cstheme="minorHAnsi"/>
          <w:i/>
          <w:sz w:val="24"/>
          <w:szCs w:val="24"/>
        </w:rPr>
        <w:t>objednateli</w:t>
      </w:r>
      <w:r w:rsidRPr="00D06A40">
        <w:rPr>
          <w:rFonts w:asciiTheme="minorHAnsi" w:hAnsiTheme="minorHAnsi" w:cstheme="minorHAnsi"/>
          <w:sz w:val="24"/>
          <w:szCs w:val="24"/>
        </w:rPr>
        <w:t xml:space="preserve"> tyto služby v rámci jednotlivých úrovn</w:t>
      </w:r>
      <w:r w:rsidR="000976EC">
        <w:rPr>
          <w:rFonts w:asciiTheme="minorHAnsi" w:hAnsiTheme="minorHAnsi" w:cstheme="minorHAnsi"/>
          <w:sz w:val="24"/>
          <w:szCs w:val="24"/>
        </w:rPr>
        <w:t>í</w:t>
      </w:r>
      <w:r w:rsidRPr="00D06A40">
        <w:rPr>
          <w:rFonts w:asciiTheme="minorHAnsi" w:hAnsiTheme="minorHAnsi" w:cstheme="minorHAnsi"/>
          <w:sz w:val="24"/>
          <w:szCs w:val="24"/>
        </w:rPr>
        <w:t xml:space="preserve"> spolupráce:</w:t>
      </w:r>
    </w:p>
    <w:p w14:paraId="240DDA37" w14:textId="77777777" w:rsidR="008A7C17" w:rsidRPr="00D06A40" w:rsidRDefault="008A7C17" w:rsidP="00910380">
      <w:pPr>
        <w:rPr>
          <w:rFonts w:asciiTheme="majorHAnsi" w:hAnsiTheme="majorHAnsi"/>
          <w:b/>
          <w:sz w:val="28"/>
          <w:szCs w:val="28"/>
        </w:rPr>
      </w:pPr>
    </w:p>
    <w:p w14:paraId="10E690B4" w14:textId="1A01FAB3" w:rsidR="00910380" w:rsidRPr="00D06A40" w:rsidRDefault="008A7C17" w:rsidP="00910380">
      <w:pPr>
        <w:rPr>
          <w:rFonts w:asciiTheme="majorHAnsi" w:hAnsiTheme="majorHAnsi"/>
          <w:b/>
          <w:sz w:val="28"/>
          <w:szCs w:val="28"/>
        </w:rPr>
      </w:pPr>
      <w:r w:rsidRPr="00D06A40">
        <w:rPr>
          <w:rFonts w:asciiTheme="majorHAnsi" w:hAnsiTheme="majorHAnsi"/>
          <w:b/>
          <w:sz w:val="28"/>
          <w:szCs w:val="28"/>
        </w:rPr>
        <w:t xml:space="preserve">SME </w:t>
      </w:r>
      <w:r w:rsidR="00EA2D6E" w:rsidRPr="00D06A40">
        <w:rPr>
          <w:rFonts w:asciiTheme="majorHAnsi" w:hAnsiTheme="majorHAnsi"/>
          <w:b/>
          <w:sz w:val="28"/>
          <w:szCs w:val="28"/>
        </w:rPr>
        <w:t>Partner</w:t>
      </w:r>
      <w:bookmarkEnd w:id="15"/>
    </w:p>
    <w:p w14:paraId="3D8D1FC0" w14:textId="3C6A33C2" w:rsidR="00EA2D6E" w:rsidRPr="00D06A40" w:rsidRDefault="00EA2D6E" w:rsidP="00964065">
      <w:pPr>
        <w:numPr>
          <w:ilvl w:val="1"/>
          <w:numId w:val="1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06A40">
        <w:rPr>
          <w:rFonts w:asciiTheme="minorHAnsi" w:hAnsiTheme="minorHAnsi" w:cstheme="minorHAnsi"/>
          <w:sz w:val="24"/>
          <w:szCs w:val="24"/>
        </w:rPr>
        <w:t xml:space="preserve">v případě zájmu </w:t>
      </w:r>
      <w:r w:rsidRPr="00D06A40">
        <w:rPr>
          <w:rFonts w:asciiTheme="minorHAnsi" w:hAnsiTheme="minorHAnsi" w:cstheme="minorHAnsi"/>
          <w:i/>
          <w:sz w:val="24"/>
          <w:szCs w:val="24"/>
        </w:rPr>
        <w:t>objednatele</w:t>
      </w:r>
      <w:r w:rsidRPr="00D06A40">
        <w:rPr>
          <w:rFonts w:asciiTheme="minorHAnsi" w:hAnsiTheme="minorHAnsi" w:cstheme="minorHAnsi"/>
          <w:sz w:val="24"/>
          <w:szCs w:val="24"/>
        </w:rPr>
        <w:t xml:space="preserve"> participovat na zadávání témat závěrečných prací, vyhledávat potenciální konzultanty nebo vedoucí těchto prací z řad zaměstnanců </w:t>
      </w:r>
      <w:r w:rsidRPr="00D06A40">
        <w:rPr>
          <w:rFonts w:asciiTheme="minorHAnsi" w:hAnsiTheme="minorHAnsi" w:cstheme="minorHAnsi"/>
          <w:i/>
          <w:sz w:val="24"/>
          <w:szCs w:val="24"/>
        </w:rPr>
        <w:t>poskytovatele</w:t>
      </w:r>
      <w:r w:rsidRPr="00D06A40">
        <w:rPr>
          <w:rFonts w:asciiTheme="minorHAnsi" w:hAnsiTheme="minorHAnsi" w:cstheme="minorHAnsi"/>
          <w:sz w:val="24"/>
          <w:szCs w:val="24"/>
        </w:rPr>
        <w:t xml:space="preserve">, v případě dohody na znění zadání a na osobě konzultanta a vedoucího práce garantuje </w:t>
      </w:r>
      <w:r w:rsidRPr="00D06A40">
        <w:rPr>
          <w:rFonts w:asciiTheme="minorHAnsi" w:hAnsiTheme="minorHAnsi" w:cstheme="minorHAnsi"/>
          <w:i/>
          <w:sz w:val="24"/>
          <w:szCs w:val="24"/>
        </w:rPr>
        <w:t>poskytovatel</w:t>
      </w:r>
      <w:r w:rsidRPr="00D06A40">
        <w:rPr>
          <w:rFonts w:asciiTheme="minorHAnsi" w:hAnsiTheme="minorHAnsi" w:cstheme="minorHAnsi"/>
          <w:sz w:val="24"/>
          <w:szCs w:val="24"/>
        </w:rPr>
        <w:t xml:space="preserve"> řádné vypsání a vedení studentských závěrečných prací, zodpovídá za splnění požadavků </w:t>
      </w:r>
      <w:r w:rsidRPr="00D06A40">
        <w:rPr>
          <w:rFonts w:asciiTheme="minorHAnsi" w:hAnsiTheme="minorHAnsi" w:cstheme="minorHAnsi"/>
          <w:i/>
          <w:sz w:val="24"/>
          <w:szCs w:val="24"/>
        </w:rPr>
        <w:t>poskytovatele</w:t>
      </w:r>
      <w:r w:rsidRPr="00D06A40">
        <w:rPr>
          <w:rFonts w:asciiTheme="minorHAnsi" w:hAnsiTheme="minorHAnsi" w:cstheme="minorHAnsi"/>
          <w:sz w:val="24"/>
          <w:szCs w:val="24"/>
        </w:rPr>
        <w:t xml:space="preserve"> kladených na formu, náročnost a další náležitosti závěrečných prací, včetně dodržení časového rámce řádného dokončení závěrečné práce,</w:t>
      </w:r>
    </w:p>
    <w:p w14:paraId="6A07CD4F" w14:textId="77777777" w:rsidR="00EA2D6E" w:rsidRPr="00D06A40" w:rsidRDefault="00EA2D6E" w:rsidP="00964065">
      <w:pPr>
        <w:numPr>
          <w:ilvl w:val="1"/>
          <w:numId w:val="1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06A40">
        <w:rPr>
          <w:rFonts w:asciiTheme="minorHAnsi" w:hAnsiTheme="minorHAnsi" w:cstheme="minorHAnsi"/>
          <w:sz w:val="24"/>
          <w:szCs w:val="24"/>
        </w:rPr>
        <w:t xml:space="preserve">umožnit </w:t>
      </w:r>
      <w:r w:rsidRPr="00D06A40">
        <w:rPr>
          <w:rFonts w:asciiTheme="minorHAnsi" w:hAnsiTheme="minorHAnsi" w:cstheme="minorHAnsi"/>
          <w:i/>
          <w:sz w:val="24"/>
          <w:szCs w:val="24"/>
        </w:rPr>
        <w:t>objednateli</w:t>
      </w:r>
      <w:r w:rsidRPr="00D06A40">
        <w:rPr>
          <w:rFonts w:asciiTheme="minorHAnsi" w:hAnsiTheme="minorHAnsi" w:cstheme="minorHAnsi"/>
          <w:sz w:val="24"/>
          <w:szCs w:val="24"/>
        </w:rPr>
        <w:t xml:space="preserve"> zúčastnit se kolokvia </w:t>
      </w:r>
      <w:r w:rsidRPr="00D06A40">
        <w:rPr>
          <w:rFonts w:asciiTheme="minorHAnsi" w:hAnsiTheme="minorHAnsi" w:cstheme="minorHAnsi"/>
          <w:i/>
          <w:sz w:val="24"/>
          <w:szCs w:val="24"/>
        </w:rPr>
        <w:t>fakulty</w:t>
      </w:r>
      <w:r w:rsidRPr="00D06A40">
        <w:rPr>
          <w:rFonts w:asciiTheme="minorHAnsi" w:hAnsiTheme="minorHAnsi" w:cstheme="minorHAnsi"/>
          <w:sz w:val="24"/>
          <w:szCs w:val="24"/>
        </w:rPr>
        <w:t xml:space="preserve"> a seminářů odborných skupin,</w:t>
      </w:r>
    </w:p>
    <w:p w14:paraId="485C3141" w14:textId="77777777" w:rsidR="00EA2D6E" w:rsidRPr="00D06A40" w:rsidRDefault="00EA2D6E" w:rsidP="00964065">
      <w:pPr>
        <w:numPr>
          <w:ilvl w:val="1"/>
          <w:numId w:val="1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06A40">
        <w:rPr>
          <w:rFonts w:asciiTheme="minorHAnsi" w:hAnsiTheme="minorHAnsi" w:cstheme="minorHAnsi"/>
          <w:sz w:val="24"/>
          <w:szCs w:val="24"/>
        </w:rPr>
        <w:t xml:space="preserve">prezentovat nabídky pracovních stáží u </w:t>
      </w:r>
      <w:r w:rsidRPr="00D06A40">
        <w:rPr>
          <w:rFonts w:asciiTheme="minorHAnsi" w:hAnsiTheme="minorHAnsi" w:cstheme="minorHAnsi"/>
          <w:i/>
          <w:sz w:val="24"/>
          <w:szCs w:val="24"/>
        </w:rPr>
        <w:t>objednatele</w:t>
      </w:r>
      <w:r w:rsidRPr="00D06A40">
        <w:rPr>
          <w:rFonts w:asciiTheme="minorHAnsi" w:hAnsiTheme="minorHAnsi" w:cstheme="minorHAnsi"/>
          <w:sz w:val="24"/>
          <w:szCs w:val="24"/>
        </w:rPr>
        <w:t>,</w:t>
      </w:r>
    </w:p>
    <w:p w14:paraId="13DA777D" w14:textId="77777777" w:rsidR="00EA2D6E" w:rsidRPr="0063581B" w:rsidRDefault="00EA2D6E" w:rsidP="00964065">
      <w:pPr>
        <w:numPr>
          <w:ilvl w:val="1"/>
          <w:numId w:val="1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3581B">
        <w:rPr>
          <w:rFonts w:asciiTheme="minorHAnsi" w:hAnsiTheme="minorHAnsi" w:cstheme="minorHAnsi"/>
          <w:sz w:val="24"/>
          <w:szCs w:val="24"/>
        </w:rPr>
        <w:t xml:space="preserve">informovat studenty o pracovních příležitostech u </w:t>
      </w:r>
      <w:r w:rsidRPr="0063581B">
        <w:rPr>
          <w:rFonts w:asciiTheme="minorHAnsi" w:hAnsiTheme="minorHAnsi" w:cstheme="minorHAnsi"/>
          <w:i/>
          <w:sz w:val="24"/>
          <w:szCs w:val="24"/>
        </w:rPr>
        <w:t>objednatele</w:t>
      </w:r>
      <w:r w:rsidRPr="0063581B">
        <w:rPr>
          <w:rFonts w:asciiTheme="minorHAnsi" w:hAnsiTheme="minorHAnsi" w:cstheme="minorHAnsi"/>
          <w:sz w:val="24"/>
          <w:szCs w:val="24"/>
        </w:rPr>
        <w:t>,</w:t>
      </w:r>
    </w:p>
    <w:p w14:paraId="3F26A6F7" w14:textId="6EDB1A5B" w:rsidR="00EA2D6E" w:rsidRPr="0063581B" w:rsidRDefault="00870E3B" w:rsidP="00964065">
      <w:pPr>
        <w:numPr>
          <w:ilvl w:val="1"/>
          <w:numId w:val="1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3581B">
        <w:rPr>
          <w:rFonts w:asciiTheme="minorHAnsi" w:hAnsiTheme="minorHAnsi" w:cstheme="minorHAnsi"/>
          <w:sz w:val="24"/>
          <w:szCs w:val="24"/>
        </w:rPr>
        <w:t xml:space="preserve">vytvořit podmínky pro prezentaci a propagaci objednatele u poskytovatele i při společných akcích </w:t>
      </w:r>
      <w:r w:rsidR="005C5AFF" w:rsidRPr="0063581B">
        <w:rPr>
          <w:rFonts w:asciiTheme="minorHAnsi" w:hAnsiTheme="minorHAnsi" w:cstheme="minorHAnsi"/>
          <w:sz w:val="24"/>
          <w:szCs w:val="24"/>
        </w:rPr>
        <w:t xml:space="preserve">a to i </w:t>
      </w:r>
      <w:r w:rsidRPr="0063581B">
        <w:rPr>
          <w:rFonts w:asciiTheme="minorHAnsi" w:hAnsiTheme="minorHAnsi" w:cstheme="minorHAnsi"/>
          <w:sz w:val="24"/>
          <w:szCs w:val="24"/>
        </w:rPr>
        <w:t>vůči třetím subjektům</w:t>
      </w:r>
      <w:r w:rsidR="00EA2D6E" w:rsidRPr="0063581B">
        <w:rPr>
          <w:rFonts w:asciiTheme="minorHAnsi" w:hAnsiTheme="minorHAnsi" w:cstheme="minorHAnsi"/>
          <w:sz w:val="24"/>
          <w:szCs w:val="24"/>
        </w:rPr>
        <w:t>,</w:t>
      </w:r>
      <w:r w:rsidRPr="0063581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E0202E" w14:textId="6BFCF080" w:rsidR="00EA2D6E" w:rsidRPr="00D06A40" w:rsidRDefault="00EA2D6E" w:rsidP="00964065">
      <w:pPr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06A40">
        <w:rPr>
          <w:rFonts w:asciiTheme="minorHAnsi" w:hAnsiTheme="minorHAnsi" w:cstheme="minorHAnsi"/>
          <w:sz w:val="24"/>
          <w:szCs w:val="24"/>
        </w:rPr>
        <w:t xml:space="preserve">účast a umístění stánku </w:t>
      </w:r>
      <w:r w:rsidRPr="00D06A40">
        <w:rPr>
          <w:rFonts w:asciiTheme="minorHAnsi" w:hAnsiTheme="minorHAnsi" w:cstheme="minorHAnsi"/>
          <w:i/>
          <w:sz w:val="24"/>
          <w:szCs w:val="24"/>
        </w:rPr>
        <w:t>objednatele</w:t>
      </w:r>
      <w:r w:rsidRPr="00D06A40">
        <w:rPr>
          <w:rFonts w:asciiTheme="minorHAnsi" w:hAnsiTheme="minorHAnsi" w:cstheme="minorHAnsi"/>
          <w:sz w:val="24"/>
          <w:szCs w:val="24"/>
        </w:rPr>
        <w:t xml:space="preserve"> na setkání s průmyslovými partnery, které </w:t>
      </w:r>
      <w:r w:rsidRPr="00D06A40">
        <w:rPr>
          <w:rFonts w:asciiTheme="minorHAnsi" w:hAnsiTheme="minorHAnsi" w:cstheme="minorHAnsi"/>
          <w:i/>
          <w:sz w:val="24"/>
          <w:szCs w:val="24"/>
        </w:rPr>
        <w:t>poskytovatel</w:t>
      </w:r>
      <w:r w:rsidRPr="00D06A40">
        <w:rPr>
          <w:rFonts w:asciiTheme="minorHAnsi" w:hAnsiTheme="minorHAnsi" w:cstheme="minorHAnsi"/>
          <w:sz w:val="24"/>
          <w:szCs w:val="24"/>
        </w:rPr>
        <w:t xml:space="preserve"> pravidelně pořádá.</w:t>
      </w:r>
    </w:p>
    <w:p w14:paraId="4DD99C3D" w14:textId="56936FFF" w:rsidR="008A7C17" w:rsidRPr="00D06A40" w:rsidRDefault="008A7C17" w:rsidP="008A7C17">
      <w:pPr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713C72E9" w14:textId="0F1C4AEE" w:rsidR="008A7C17" w:rsidRPr="00D06A40" w:rsidRDefault="008A7C17" w:rsidP="008A7C17">
      <w:pPr>
        <w:rPr>
          <w:rFonts w:asciiTheme="majorHAnsi" w:hAnsiTheme="majorHAnsi"/>
          <w:b/>
          <w:sz w:val="28"/>
          <w:szCs w:val="28"/>
        </w:rPr>
      </w:pPr>
      <w:r w:rsidRPr="00D06A40">
        <w:rPr>
          <w:rFonts w:asciiTheme="majorHAnsi" w:hAnsiTheme="majorHAnsi"/>
          <w:b/>
          <w:sz w:val="28"/>
          <w:szCs w:val="28"/>
        </w:rPr>
        <w:t>P</w:t>
      </w:r>
      <w:r w:rsidR="00C67EF2" w:rsidRPr="00D06A40">
        <w:rPr>
          <w:rFonts w:asciiTheme="majorHAnsi" w:hAnsiTheme="majorHAnsi"/>
          <w:b/>
          <w:sz w:val="28"/>
          <w:szCs w:val="28"/>
        </w:rPr>
        <w:t>artner</w:t>
      </w:r>
    </w:p>
    <w:p w14:paraId="4B73573D" w14:textId="176ED430" w:rsidR="005B384E" w:rsidRPr="007A5477" w:rsidRDefault="005B384E" w:rsidP="005B384E">
      <w:pPr>
        <w:spacing w:after="6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A5477">
        <w:rPr>
          <w:rFonts w:asciiTheme="minorHAnsi" w:hAnsiTheme="minorHAnsi" w:cstheme="minorHAnsi"/>
          <w:sz w:val="24"/>
          <w:szCs w:val="24"/>
        </w:rPr>
        <w:t xml:space="preserve">Spolupráce v úrovni Partner zahrnuje body a. – f. </w:t>
      </w:r>
      <w:r w:rsidR="0081446B" w:rsidRPr="007A5477">
        <w:rPr>
          <w:rFonts w:asciiTheme="minorHAnsi" w:hAnsiTheme="minorHAnsi" w:cstheme="minorHAnsi"/>
          <w:sz w:val="24"/>
          <w:szCs w:val="24"/>
        </w:rPr>
        <w:t xml:space="preserve">výše </w:t>
      </w:r>
      <w:r w:rsidRPr="007A5477">
        <w:rPr>
          <w:rFonts w:asciiTheme="minorHAnsi" w:hAnsiTheme="minorHAnsi" w:cstheme="minorHAnsi"/>
          <w:sz w:val="24"/>
          <w:szCs w:val="24"/>
        </w:rPr>
        <w:t>a navíc:</w:t>
      </w:r>
    </w:p>
    <w:p w14:paraId="6EAB43EA" w14:textId="6A7AF6B3" w:rsidR="008A7C17" w:rsidRPr="00D06A40" w:rsidRDefault="002D2424" w:rsidP="00964065">
      <w:pPr>
        <w:pStyle w:val="Odstavecseseznamem"/>
        <w:numPr>
          <w:ilvl w:val="1"/>
          <w:numId w:val="12"/>
        </w:numPr>
        <w:spacing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bookmarkStart w:id="16" w:name="_Hlk117771308"/>
      <w:r w:rsidRPr="00D06A40">
        <w:rPr>
          <w:rFonts w:asciiTheme="minorHAnsi" w:hAnsiTheme="minorHAnsi" w:cstheme="minorHAnsi"/>
          <w:sz w:val="24"/>
          <w:szCs w:val="24"/>
        </w:rPr>
        <w:t>vyhledávat témata společných výzkumných a vývojových projektů – v případě shody smluvních stran na tématu projektu bude jeho řešení realizováno na základě samostatné smlouvy</w:t>
      </w:r>
      <w:bookmarkEnd w:id="16"/>
      <w:r w:rsidR="005A746D">
        <w:rPr>
          <w:rFonts w:asciiTheme="minorHAnsi" w:hAnsiTheme="minorHAnsi" w:cstheme="minorHAnsi"/>
          <w:sz w:val="24"/>
          <w:szCs w:val="24"/>
        </w:rPr>
        <w:t>.</w:t>
      </w:r>
    </w:p>
    <w:p w14:paraId="63D321E3" w14:textId="353EDB16" w:rsidR="008A7C17" w:rsidRPr="00D06A40" w:rsidRDefault="008A7C17" w:rsidP="008A7C17">
      <w:pPr>
        <w:rPr>
          <w:rFonts w:asciiTheme="majorHAnsi" w:hAnsiTheme="majorHAnsi"/>
          <w:b/>
          <w:sz w:val="28"/>
          <w:szCs w:val="28"/>
        </w:rPr>
      </w:pPr>
      <w:r w:rsidRPr="00D06A40">
        <w:rPr>
          <w:rFonts w:asciiTheme="majorHAnsi" w:hAnsiTheme="majorHAnsi"/>
          <w:b/>
          <w:sz w:val="28"/>
          <w:szCs w:val="28"/>
        </w:rPr>
        <w:t>Strategický partner</w:t>
      </w:r>
    </w:p>
    <w:bookmarkEnd w:id="14"/>
    <w:p w14:paraId="58907EF5" w14:textId="1B7CFDCB" w:rsidR="00EA2D6E" w:rsidRPr="007A5477" w:rsidRDefault="005B384E" w:rsidP="008A7C17">
      <w:pPr>
        <w:spacing w:after="6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A5477">
        <w:rPr>
          <w:rFonts w:asciiTheme="minorHAnsi" w:hAnsiTheme="minorHAnsi" w:cstheme="minorHAnsi"/>
          <w:sz w:val="24"/>
          <w:szCs w:val="24"/>
        </w:rPr>
        <w:t xml:space="preserve">Spolupráce v úrovni Strategický Partner zahrnuje body a. – g. </w:t>
      </w:r>
      <w:r w:rsidR="0081446B" w:rsidRPr="007A5477">
        <w:rPr>
          <w:rFonts w:asciiTheme="minorHAnsi" w:hAnsiTheme="minorHAnsi" w:cstheme="minorHAnsi"/>
          <w:sz w:val="24"/>
          <w:szCs w:val="24"/>
        </w:rPr>
        <w:t>v</w:t>
      </w:r>
      <w:r w:rsidRPr="007A5477">
        <w:rPr>
          <w:rFonts w:asciiTheme="minorHAnsi" w:hAnsiTheme="minorHAnsi" w:cstheme="minorHAnsi"/>
          <w:sz w:val="24"/>
          <w:szCs w:val="24"/>
        </w:rPr>
        <w:t>ýše a navíc:</w:t>
      </w:r>
    </w:p>
    <w:p w14:paraId="020931C7" w14:textId="673B5722" w:rsidR="002D2424" w:rsidRPr="00D06A40" w:rsidRDefault="002D2424" w:rsidP="00964065">
      <w:pPr>
        <w:pStyle w:val="Odstavecseseznamem"/>
        <w:numPr>
          <w:ilvl w:val="1"/>
          <w:numId w:val="12"/>
        </w:numPr>
        <w:spacing w:after="6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06A40">
        <w:rPr>
          <w:rFonts w:asciiTheme="minorHAnsi" w:hAnsiTheme="minorHAnsi" w:cstheme="minorHAnsi"/>
          <w:sz w:val="24"/>
          <w:szCs w:val="24"/>
        </w:rPr>
        <w:t xml:space="preserve">umožnit </w:t>
      </w:r>
      <w:r w:rsidRPr="007A5477">
        <w:rPr>
          <w:rFonts w:asciiTheme="minorHAnsi" w:hAnsiTheme="minorHAnsi" w:cstheme="minorHAnsi"/>
          <w:i/>
          <w:sz w:val="24"/>
          <w:szCs w:val="24"/>
        </w:rPr>
        <w:t>objednateli</w:t>
      </w:r>
      <w:r w:rsidRPr="00D06A40">
        <w:rPr>
          <w:rFonts w:asciiTheme="minorHAnsi" w:hAnsiTheme="minorHAnsi" w:cstheme="minorHAnsi"/>
          <w:sz w:val="24"/>
          <w:szCs w:val="24"/>
        </w:rPr>
        <w:t xml:space="preserve"> vyjadřovat se k osnovám předmětů a spolupracovat na tvorbě studijních programů a úpravě profilu absolventa podle potřeb aplikační sféry</w:t>
      </w:r>
      <w:r w:rsidR="005A746D">
        <w:rPr>
          <w:rFonts w:asciiTheme="minorHAnsi" w:hAnsiTheme="minorHAnsi" w:cstheme="minorHAnsi"/>
          <w:sz w:val="24"/>
          <w:szCs w:val="24"/>
        </w:rPr>
        <w:t>.</w:t>
      </w:r>
    </w:p>
    <w:p w14:paraId="422DF9B9" w14:textId="260F91AF" w:rsidR="00ED6581" w:rsidRDefault="00ED6581" w:rsidP="008A7C17">
      <w:pPr>
        <w:spacing w:after="60" w:line="240" w:lineRule="auto"/>
        <w:jc w:val="both"/>
        <w:rPr>
          <w:rFonts w:asciiTheme="minorHAnsi" w:hAnsiTheme="minorHAnsi" w:cstheme="minorHAnsi"/>
        </w:rPr>
      </w:pPr>
    </w:p>
    <w:p w14:paraId="7FD41FD3" w14:textId="77777777" w:rsidR="00ED6581" w:rsidRPr="00ED6581" w:rsidRDefault="00ED6581" w:rsidP="00ED6581">
      <w:pPr>
        <w:rPr>
          <w:rFonts w:asciiTheme="minorHAnsi" w:hAnsiTheme="minorHAnsi" w:cstheme="minorHAnsi"/>
        </w:rPr>
      </w:pPr>
    </w:p>
    <w:p w14:paraId="30D97C3E" w14:textId="77777777" w:rsidR="00ED6581" w:rsidRPr="00ED6581" w:rsidRDefault="00ED6581" w:rsidP="00ED6581">
      <w:pPr>
        <w:rPr>
          <w:rFonts w:asciiTheme="minorHAnsi" w:hAnsiTheme="minorHAnsi" w:cstheme="minorHAnsi"/>
        </w:rPr>
      </w:pPr>
    </w:p>
    <w:p w14:paraId="3E54B027" w14:textId="22801850" w:rsidR="002D2424" w:rsidRPr="00ED6581" w:rsidRDefault="00ED6581" w:rsidP="00ED6581">
      <w:pPr>
        <w:tabs>
          <w:tab w:val="left" w:pos="15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2D2424" w:rsidRPr="00ED6581" w:rsidSect="00A06894">
      <w:pgSz w:w="12240" w:h="15840"/>
      <w:pgMar w:top="1134" w:right="1134" w:bottom="1134" w:left="1134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0E773" w14:textId="77777777" w:rsidR="00B953C4" w:rsidRDefault="00B953C4" w:rsidP="00210EC2">
      <w:pPr>
        <w:spacing w:after="0" w:line="240" w:lineRule="auto"/>
      </w:pPr>
      <w:r>
        <w:separator/>
      </w:r>
    </w:p>
  </w:endnote>
  <w:endnote w:type="continuationSeparator" w:id="0">
    <w:p w14:paraId="660EDA2C" w14:textId="77777777" w:rsidR="00B953C4" w:rsidRDefault="00B953C4" w:rsidP="0021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44112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D2FD69" w14:textId="3F94F7E1" w:rsidR="00A5105A" w:rsidRDefault="00A5105A" w:rsidP="002434B5">
            <w:pPr>
              <w:pStyle w:val="Zpat"/>
              <w:tabs>
                <w:tab w:val="clear" w:pos="4536"/>
                <w:tab w:val="clear" w:pos="9072"/>
                <w:tab w:val="right" w:pos="9923"/>
              </w:tabs>
            </w:pPr>
            <w:r>
              <w:rPr>
                <w:lang w:val="cs-CZ"/>
              </w:rPr>
              <w:tab/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 w:rsidR="007C0D70">
              <w:rPr>
                <w:b/>
                <w:bCs/>
              </w:rPr>
              <w:fldChar w:fldCharType="begin"/>
            </w:r>
            <w:r w:rsidR="007C0D70">
              <w:rPr>
                <w:b/>
                <w:bCs/>
              </w:rPr>
              <w:instrText xml:space="preserve"> NUMPAGES   \* MERGEFORMAT </w:instrText>
            </w:r>
            <w:r w:rsidR="007C0D70">
              <w:rPr>
                <w:b/>
                <w:bCs/>
              </w:rPr>
              <w:fldChar w:fldCharType="separate"/>
            </w:r>
            <w:r w:rsidR="007C0D70">
              <w:rPr>
                <w:b/>
                <w:bCs/>
                <w:noProof/>
              </w:rPr>
              <w:t>6</w:t>
            </w:r>
            <w:r w:rsidR="007C0D70">
              <w:rPr>
                <w:b/>
                <w:bCs/>
              </w:rPr>
              <w:fldChar w:fldCharType="end"/>
            </w:r>
          </w:p>
        </w:sdtContent>
      </w:sdt>
    </w:sdtContent>
  </w:sdt>
  <w:p w14:paraId="0D2718B6" w14:textId="77777777" w:rsidR="00A5105A" w:rsidRDefault="00A510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3827423"/>
      <w:docPartObj>
        <w:docPartGallery w:val="Page Numbers (Bottom of Page)"/>
        <w:docPartUnique/>
      </w:docPartObj>
    </w:sdtPr>
    <w:sdtEndPr/>
    <w:sdtContent>
      <w:sdt>
        <w:sdtPr>
          <w:id w:val="736060916"/>
          <w:docPartObj>
            <w:docPartGallery w:val="Page Numbers (Top of Page)"/>
            <w:docPartUnique/>
          </w:docPartObj>
        </w:sdtPr>
        <w:sdtEndPr/>
        <w:sdtContent>
          <w:p w14:paraId="46A3452B" w14:textId="4E51C466" w:rsidR="00A5105A" w:rsidRDefault="008B0F79" w:rsidP="007A2908">
            <w:pPr>
              <w:pStyle w:val="Zpat"/>
              <w:tabs>
                <w:tab w:val="clear" w:pos="4536"/>
                <w:tab w:val="clear" w:pos="9072"/>
                <w:tab w:val="right" w:pos="9923"/>
              </w:tabs>
            </w:pPr>
            <w:r>
              <w:rPr>
                <w:lang w:val="cs-CZ"/>
              </w:rPr>
              <w:t>V</w:t>
            </w:r>
            <w:r>
              <w:rPr>
                <w:b/>
                <w:lang w:val="cs-CZ"/>
              </w:rPr>
              <w:t>2</w:t>
            </w:r>
            <w:r w:rsidR="00A5105A">
              <w:rPr>
                <w:lang w:val="cs-CZ"/>
              </w:rPr>
              <w:t xml:space="preserve"> PK</w:t>
            </w:r>
            <w:r>
              <w:rPr>
                <w:lang w:val="cs-CZ"/>
              </w:rPr>
              <w:t>1</w:t>
            </w:r>
            <w:r w:rsidR="00A5105A">
              <w:rPr>
                <w:lang w:val="cs-CZ"/>
              </w:rPr>
              <w:t>.1</w:t>
            </w:r>
            <w:r>
              <w:rPr>
                <w:lang w:val="cs-CZ"/>
              </w:rPr>
              <w:t>0</w:t>
            </w:r>
            <w:r w:rsidR="00A5105A">
              <w:rPr>
                <w:lang w:val="cs-CZ"/>
              </w:rPr>
              <w:t>.202</w:t>
            </w:r>
            <w:r>
              <w:rPr>
                <w:lang w:val="cs-CZ"/>
              </w:rPr>
              <w:t>5</w:t>
            </w:r>
            <w:r w:rsidR="00A5105A">
              <w:rPr>
                <w:lang w:val="cs-CZ"/>
              </w:rPr>
              <w:t xml:space="preserve"> </w:t>
            </w:r>
            <w:r w:rsidR="00A5105A">
              <w:rPr>
                <w:lang w:val="cs-CZ"/>
              </w:rPr>
              <w:tab/>
              <w:t xml:space="preserve">Stránka </w:t>
            </w:r>
            <w:r w:rsidR="00A5105A">
              <w:rPr>
                <w:b/>
                <w:bCs/>
                <w:sz w:val="24"/>
                <w:szCs w:val="24"/>
              </w:rPr>
              <w:fldChar w:fldCharType="begin"/>
            </w:r>
            <w:r w:rsidR="00A5105A">
              <w:rPr>
                <w:b/>
                <w:bCs/>
              </w:rPr>
              <w:instrText>PAGE</w:instrText>
            </w:r>
            <w:r w:rsidR="00A5105A">
              <w:rPr>
                <w:b/>
                <w:bCs/>
                <w:sz w:val="24"/>
                <w:szCs w:val="24"/>
              </w:rPr>
              <w:fldChar w:fldCharType="separate"/>
            </w:r>
            <w:r w:rsidR="00A5105A">
              <w:rPr>
                <w:b/>
                <w:bCs/>
                <w:sz w:val="24"/>
                <w:szCs w:val="24"/>
              </w:rPr>
              <w:t>20</w:t>
            </w:r>
            <w:r w:rsidR="00A5105A">
              <w:rPr>
                <w:b/>
                <w:bCs/>
                <w:sz w:val="24"/>
                <w:szCs w:val="24"/>
              </w:rPr>
              <w:fldChar w:fldCharType="end"/>
            </w:r>
            <w:r w:rsidR="00A5105A">
              <w:rPr>
                <w:lang w:val="cs-CZ"/>
              </w:rPr>
              <w:t xml:space="preserve"> z </w:t>
            </w:r>
            <w:r w:rsidR="00A5105A">
              <w:rPr>
                <w:b/>
                <w:bCs/>
                <w:sz w:val="24"/>
                <w:szCs w:val="24"/>
              </w:rPr>
              <w:fldChar w:fldCharType="begin"/>
            </w:r>
            <w:r w:rsidR="00A5105A">
              <w:rPr>
                <w:b/>
                <w:bCs/>
              </w:rPr>
              <w:instrText>NUMPAGES</w:instrText>
            </w:r>
            <w:r w:rsidR="00A5105A">
              <w:rPr>
                <w:b/>
                <w:bCs/>
                <w:sz w:val="24"/>
                <w:szCs w:val="24"/>
              </w:rPr>
              <w:fldChar w:fldCharType="separate"/>
            </w:r>
            <w:r w:rsidR="00A5105A">
              <w:rPr>
                <w:b/>
                <w:bCs/>
                <w:sz w:val="24"/>
                <w:szCs w:val="24"/>
              </w:rPr>
              <w:t>20</w:t>
            </w:r>
            <w:r w:rsidR="00A5105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467FA2" w14:textId="77777777" w:rsidR="00A5105A" w:rsidRDefault="00A510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4399D" w14:textId="77777777" w:rsidR="00B953C4" w:rsidRDefault="00B953C4" w:rsidP="00210EC2">
      <w:pPr>
        <w:spacing w:after="0" w:line="240" w:lineRule="auto"/>
      </w:pPr>
      <w:r>
        <w:separator/>
      </w:r>
    </w:p>
  </w:footnote>
  <w:footnote w:type="continuationSeparator" w:id="0">
    <w:p w14:paraId="43B371FF" w14:textId="77777777" w:rsidR="00B953C4" w:rsidRDefault="00B953C4" w:rsidP="00210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47355"/>
    <w:multiLevelType w:val="hybridMultilevel"/>
    <w:tmpl w:val="FB163FA8"/>
    <w:lvl w:ilvl="0" w:tplc="742C513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458F7"/>
    <w:multiLevelType w:val="hybridMultilevel"/>
    <w:tmpl w:val="FB163FA8"/>
    <w:lvl w:ilvl="0" w:tplc="742C513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1558F"/>
    <w:multiLevelType w:val="multilevel"/>
    <w:tmpl w:val="0405001D"/>
    <w:styleLink w:val="Smlouva"/>
    <w:lvl w:ilvl="0">
      <w:start w:val="1"/>
      <w:numFmt w:val="upperRoman"/>
      <w:lvlText w:val="%1)"/>
      <w:lvlJc w:val="left"/>
      <w:pPr>
        <w:ind w:left="360" w:hanging="360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ordin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66E4132"/>
    <w:multiLevelType w:val="hybridMultilevel"/>
    <w:tmpl w:val="A070597E"/>
    <w:lvl w:ilvl="0" w:tplc="A2F4E284">
      <w:start w:val="1"/>
      <w:numFmt w:val="lowerRoman"/>
      <w:pStyle w:val="Nadpis3"/>
      <w:lvlText w:val="%1."/>
      <w:lvlJc w:val="right"/>
      <w:pPr>
        <w:ind w:left="927" w:hanging="360"/>
      </w:pPr>
      <w:rPr>
        <w:rFonts w:hint="default"/>
        <w:b/>
        <w:i w:val="0"/>
        <w:caps w:val="0"/>
        <w:vanish w:val="0"/>
        <w:spacing w:val="0"/>
        <w:w w:val="100"/>
        <w:position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B9A0BCF"/>
    <w:multiLevelType w:val="hybridMultilevel"/>
    <w:tmpl w:val="31BAFD3C"/>
    <w:lvl w:ilvl="0" w:tplc="AF1E9BD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261EF"/>
    <w:multiLevelType w:val="hybridMultilevel"/>
    <w:tmpl w:val="640A54AA"/>
    <w:lvl w:ilvl="0" w:tplc="F2B0E9E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13928"/>
    <w:multiLevelType w:val="multilevel"/>
    <w:tmpl w:val="F592A21A"/>
    <w:lvl w:ilvl="0">
      <w:start w:val="1"/>
      <w:numFmt w:val="none"/>
      <w:pStyle w:val="W3MUZkonParagraf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(%2)"/>
      <w:lvlJc w:val="left"/>
      <w:pPr>
        <w:tabs>
          <w:tab w:val="num" w:pos="510"/>
        </w:tabs>
        <w:ind w:left="510" w:hanging="51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9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1D540C0"/>
    <w:multiLevelType w:val="multilevel"/>
    <w:tmpl w:val="9B3A8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pStyle w:val="W3MUZkonOdstavecslovan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5B20495"/>
    <w:multiLevelType w:val="multilevel"/>
    <w:tmpl w:val="C400CDBE"/>
    <w:styleLink w:val="Smlouva1"/>
    <w:lvl w:ilvl="0">
      <w:start w:val="1"/>
      <w:numFmt w:val="upperRoman"/>
      <w:pStyle w:val="Nadpis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Legal1"/>
      <w:lvlText w:val="%2."/>
      <w:lvlJc w:val="left"/>
      <w:pPr>
        <w:tabs>
          <w:tab w:val="num" w:pos="851"/>
        </w:tabs>
        <w:ind w:left="851" w:hanging="567"/>
      </w:pPr>
      <w:rPr>
        <w:rFonts w:hint="default"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ind w:left="1135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9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3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39" w:hanging="567"/>
      </w:pPr>
      <w:rPr>
        <w:rFonts w:hint="default"/>
      </w:rPr>
    </w:lvl>
  </w:abstractNum>
  <w:abstractNum w:abstractNumId="9" w15:restartNumberingAfterBreak="0">
    <w:nsid w:val="4D5C0D7F"/>
    <w:multiLevelType w:val="hybridMultilevel"/>
    <w:tmpl w:val="FB163FA8"/>
    <w:lvl w:ilvl="0" w:tplc="742C513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20372"/>
    <w:multiLevelType w:val="hybridMultilevel"/>
    <w:tmpl w:val="221CF9B4"/>
    <w:lvl w:ilvl="0" w:tplc="016CD27C">
      <w:start w:val="1"/>
      <w:numFmt w:val="upperLetter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D0A74"/>
    <w:multiLevelType w:val="hybridMultilevel"/>
    <w:tmpl w:val="31BAFD3C"/>
    <w:lvl w:ilvl="0" w:tplc="AF1E9BD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77741"/>
    <w:multiLevelType w:val="multilevel"/>
    <w:tmpl w:val="9B3A89B8"/>
    <w:lvl w:ilvl="0">
      <w:start w:val="1"/>
      <w:numFmt w:val="decimal"/>
      <w:pStyle w:val="W3MUZkonParagrafNzev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2896112"/>
    <w:multiLevelType w:val="hybridMultilevel"/>
    <w:tmpl w:val="2042DF14"/>
    <w:lvl w:ilvl="0" w:tplc="D21058C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8D24DEE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23248C"/>
    <w:multiLevelType w:val="hybridMultilevel"/>
    <w:tmpl w:val="FB163FA8"/>
    <w:lvl w:ilvl="0" w:tplc="742C513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lvl w:ilvl="0">
        <w:start w:val="1"/>
        <w:numFmt w:val="upperRoman"/>
        <w:pStyle w:val="Nadpis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Legal1"/>
        <w:lvlText w:val="%2."/>
        <w:lvlJc w:val="left"/>
        <w:pPr>
          <w:tabs>
            <w:tab w:val="num" w:pos="851"/>
          </w:tabs>
          <w:ind w:left="851" w:hanging="567"/>
        </w:pPr>
        <w:rPr>
          <w:rFonts w:hint="default"/>
          <w:i w:val="0"/>
          <w:color w:val="auto"/>
          <w:sz w:val="22"/>
          <w:szCs w:val="22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19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703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98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71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55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39" w:hanging="567"/>
        </w:pPr>
        <w:rPr>
          <w:rFonts w:hint="default"/>
        </w:rPr>
      </w:lvl>
    </w:lvlOverride>
  </w:num>
  <w:num w:numId="2">
    <w:abstractNumId w:val="3"/>
  </w:num>
  <w:num w:numId="3">
    <w:abstractNumId w:val="10"/>
  </w:num>
  <w:num w:numId="4">
    <w:abstractNumId w:val="6"/>
  </w:num>
  <w:num w:numId="5">
    <w:abstractNumId w:val="12"/>
  </w:num>
  <w:num w:numId="6">
    <w:abstractNumId w:val="7"/>
  </w:num>
  <w:num w:numId="7">
    <w:abstractNumId w:val="2"/>
  </w:num>
  <w:num w:numId="8">
    <w:abstractNumId w:val="9"/>
  </w:num>
  <w:num w:numId="9">
    <w:abstractNumId w:val="5"/>
  </w:num>
  <w:num w:numId="10">
    <w:abstractNumId w:val="11"/>
  </w:num>
  <w:num w:numId="11">
    <w:abstractNumId w:val="8"/>
  </w:num>
  <w:num w:numId="12">
    <w:abstractNumId w:val="13"/>
  </w:num>
  <w:num w:numId="13">
    <w:abstractNumId w:val="8"/>
    <w:lvlOverride w:ilvl="0">
      <w:startOverride w:val="1"/>
      <w:lvl w:ilvl="0">
        <w:start w:val="1"/>
        <w:numFmt w:val="upperRoman"/>
        <w:pStyle w:val="Nadpis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egal1"/>
        <w:lvlText w:val="%2."/>
        <w:lvlJc w:val="left"/>
        <w:pPr>
          <w:tabs>
            <w:tab w:val="num" w:pos="851"/>
          </w:tabs>
          <w:ind w:left="851" w:hanging="567"/>
        </w:pPr>
        <w:rPr>
          <w:rFonts w:hint="default"/>
          <w:i w:val="0"/>
          <w:color w:val="auto"/>
          <w:sz w:val="22"/>
          <w:szCs w:val="22"/>
        </w:rPr>
      </w:lvl>
    </w:lvlOverride>
    <w:lvlOverride w:ilvl="2">
      <w:startOverride w:val="1"/>
      <w:lvl w:ilvl="2">
        <w:start w:val="1"/>
        <w:numFmt w:val="lowerLetter"/>
        <w:lvlText w:val="%3)"/>
        <w:lvlJc w:val="left"/>
        <w:pPr>
          <w:ind w:left="1135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19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703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1987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271" w:hanging="56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555" w:hanging="56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2839" w:hanging="567"/>
        </w:pPr>
        <w:rPr>
          <w:rFonts w:hint="default"/>
        </w:rPr>
      </w:lvl>
    </w:lvlOverride>
  </w:num>
  <w:num w:numId="14">
    <w:abstractNumId w:val="14"/>
  </w:num>
  <w:num w:numId="15">
    <w:abstractNumId w:val="0"/>
  </w:num>
  <w:num w:numId="16">
    <w:abstractNumId w:val="1"/>
  </w:num>
  <w:num w:numId="17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attachedTemplate r:id="rId1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zMzcGEsYW5iamBko6SsGpxcWZ+XkgBYaGtQCVyHocLQAAAA=="/>
  </w:docVars>
  <w:rsids>
    <w:rsidRoot w:val="00185C43"/>
    <w:rsid w:val="00000DB1"/>
    <w:rsid w:val="000010BE"/>
    <w:rsid w:val="0000191C"/>
    <w:rsid w:val="00002CBB"/>
    <w:rsid w:val="00004F1A"/>
    <w:rsid w:val="000061ED"/>
    <w:rsid w:val="00007873"/>
    <w:rsid w:val="000125E3"/>
    <w:rsid w:val="00012BDC"/>
    <w:rsid w:val="00013A82"/>
    <w:rsid w:val="000141AD"/>
    <w:rsid w:val="000148D1"/>
    <w:rsid w:val="00015944"/>
    <w:rsid w:val="00016509"/>
    <w:rsid w:val="00016683"/>
    <w:rsid w:val="000169FD"/>
    <w:rsid w:val="00016DC5"/>
    <w:rsid w:val="00017E58"/>
    <w:rsid w:val="00020456"/>
    <w:rsid w:val="00020C0A"/>
    <w:rsid w:val="00020D74"/>
    <w:rsid w:val="00020EF1"/>
    <w:rsid w:val="00022C23"/>
    <w:rsid w:val="00022CA3"/>
    <w:rsid w:val="00022DC9"/>
    <w:rsid w:val="000236C0"/>
    <w:rsid w:val="000249B1"/>
    <w:rsid w:val="000264C5"/>
    <w:rsid w:val="00026561"/>
    <w:rsid w:val="000265DA"/>
    <w:rsid w:val="0003115C"/>
    <w:rsid w:val="00031508"/>
    <w:rsid w:val="000331EE"/>
    <w:rsid w:val="00033778"/>
    <w:rsid w:val="0003434A"/>
    <w:rsid w:val="00034BD8"/>
    <w:rsid w:val="000356E4"/>
    <w:rsid w:val="00036B13"/>
    <w:rsid w:val="00037043"/>
    <w:rsid w:val="0003789D"/>
    <w:rsid w:val="00040A36"/>
    <w:rsid w:val="00040D59"/>
    <w:rsid w:val="00042082"/>
    <w:rsid w:val="00042347"/>
    <w:rsid w:val="00045209"/>
    <w:rsid w:val="00045A4C"/>
    <w:rsid w:val="000467F6"/>
    <w:rsid w:val="00050128"/>
    <w:rsid w:val="00053902"/>
    <w:rsid w:val="00055A38"/>
    <w:rsid w:val="00056103"/>
    <w:rsid w:val="00056681"/>
    <w:rsid w:val="0005713A"/>
    <w:rsid w:val="00060CED"/>
    <w:rsid w:val="00060E45"/>
    <w:rsid w:val="00061D94"/>
    <w:rsid w:val="00061E0D"/>
    <w:rsid w:val="00062BC5"/>
    <w:rsid w:val="00063771"/>
    <w:rsid w:val="000639E3"/>
    <w:rsid w:val="00063D9A"/>
    <w:rsid w:val="00063F93"/>
    <w:rsid w:val="000651E6"/>
    <w:rsid w:val="000654D5"/>
    <w:rsid w:val="000671D7"/>
    <w:rsid w:val="000731F8"/>
    <w:rsid w:val="00073346"/>
    <w:rsid w:val="00073951"/>
    <w:rsid w:val="00074A76"/>
    <w:rsid w:val="00075BBF"/>
    <w:rsid w:val="00077142"/>
    <w:rsid w:val="0008073F"/>
    <w:rsid w:val="00082920"/>
    <w:rsid w:val="00085346"/>
    <w:rsid w:val="00087101"/>
    <w:rsid w:val="00090665"/>
    <w:rsid w:val="000917E9"/>
    <w:rsid w:val="000926F2"/>
    <w:rsid w:val="00092BCD"/>
    <w:rsid w:val="00094E68"/>
    <w:rsid w:val="000976EC"/>
    <w:rsid w:val="00097AEA"/>
    <w:rsid w:val="000A0747"/>
    <w:rsid w:val="000A165F"/>
    <w:rsid w:val="000A210F"/>
    <w:rsid w:val="000A2E12"/>
    <w:rsid w:val="000A42CF"/>
    <w:rsid w:val="000A4F1C"/>
    <w:rsid w:val="000A53BE"/>
    <w:rsid w:val="000A59E8"/>
    <w:rsid w:val="000A5A5E"/>
    <w:rsid w:val="000A62BF"/>
    <w:rsid w:val="000A7988"/>
    <w:rsid w:val="000A7B32"/>
    <w:rsid w:val="000B0D21"/>
    <w:rsid w:val="000B5340"/>
    <w:rsid w:val="000B5C95"/>
    <w:rsid w:val="000B5D40"/>
    <w:rsid w:val="000B63CB"/>
    <w:rsid w:val="000C0365"/>
    <w:rsid w:val="000C1915"/>
    <w:rsid w:val="000C2874"/>
    <w:rsid w:val="000C39B5"/>
    <w:rsid w:val="000C3B95"/>
    <w:rsid w:val="000C52F5"/>
    <w:rsid w:val="000C6F1E"/>
    <w:rsid w:val="000C76A1"/>
    <w:rsid w:val="000D32F8"/>
    <w:rsid w:val="000D3447"/>
    <w:rsid w:val="000D3AD4"/>
    <w:rsid w:val="000D3CB9"/>
    <w:rsid w:val="000D3E44"/>
    <w:rsid w:val="000D4F41"/>
    <w:rsid w:val="000D5420"/>
    <w:rsid w:val="000E338B"/>
    <w:rsid w:val="000E3A80"/>
    <w:rsid w:val="000E44B5"/>
    <w:rsid w:val="000E646E"/>
    <w:rsid w:val="000E657C"/>
    <w:rsid w:val="000E762A"/>
    <w:rsid w:val="000F0761"/>
    <w:rsid w:val="000F110D"/>
    <w:rsid w:val="000F119B"/>
    <w:rsid w:val="000F11FB"/>
    <w:rsid w:val="000F1EBB"/>
    <w:rsid w:val="000F46B4"/>
    <w:rsid w:val="00101C12"/>
    <w:rsid w:val="00101F49"/>
    <w:rsid w:val="00103145"/>
    <w:rsid w:val="00103D0B"/>
    <w:rsid w:val="00103F65"/>
    <w:rsid w:val="00104187"/>
    <w:rsid w:val="001075DD"/>
    <w:rsid w:val="00107EA9"/>
    <w:rsid w:val="00110603"/>
    <w:rsid w:val="001111E0"/>
    <w:rsid w:val="0011231F"/>
    <w:rsid w:val="001125BF"/>
    <w:rsid w:val="00113CC7"/>
    <w:rsid w:val="001145B2"/>
    <w:rsid w:val="001155D8"/>
    <w:rsid w:val="00115621"/>
    <w:rsid w:val="0011643C"/>
    <w:rsid w:val="00117150"/>
    <w:rsid w:val="00117582"/>
    <w:rsid w:val="001176B2"/>
    <w:rsid w:val="00117E00"/>
    <w:rsid w:val="00120D5B"/>
    <w:rsid w:val="0012321F"/>
    <w:rsid w:val="001251AC"/>
    <w:rsid w:val="0012748D"/>
    <w:rsid w:val="001278B6"/>
    <w:rsid w:val="00130475"/>
    <w:rsid w:val="0013136E"/>
    <w:rsid w:val="00131722"/>
    <w:rsid w:val="00131AAE"/>
    <w:rsid w:val="001320BE"/>
    <w:rsid w:val="0013312A"/>
    <w:rsid w:val="00133BA5"/>
    <w:rsid w:val="00135F82"/>
    <w:rsid w:val="00136124"/>
    <w:rsid w:val="00141475"/>
    <w:rsid w:val="0014186E"/>
    <w:rsid w:val="001425D2"/>
    <w:rsid w:val="00142608"/>
    <w:rsid w:val="00142686"/>
    <w:rsid w:val="00142AE0"/>
    <w:rsid w:val="00143416"/>
    <w:rsid w:val="00143B7E"/>
    <w:rsid w:val="00143E3D"/>
    <w:rsid w:val="00144025"/>
    <w:rsid w:val="001441A7"/>
    <w:rsid w:val="00145B36"/>
    <w:rsid w:val="00147160"/>
    <w:rsid w:val="0015047B"/>
    <w:rsid w:val="00152178"/>
    <w:rsid w:val="00153028"/>
    <w:rsid w:val="0015368B"/>
    <w:rsid w:val="00153B31"/>
    <w:rsid w:val="00155B2B"/>
    <w:rsid w:val="001605D6"/>
    <w:rsid w:val="00160F0D"/>
    <w:rsid w:val="00162F51"/>
    <w:rsid w:val="00164544"/>
    <w:rsid w:val="00165D68"/>
    <w:rsid w:val="00167648"/>
    <w:rsid w:val="00167F7A"/>
    <w:rsid w:val="001734FC"/>
    <w:rsid w:val="00175634"/>
    <w:rsid w:val="001756FA"/>
    <w:rsid w:val="00175A89"/>
    <w:rsid w:val="00175C84"/>
    <w:rsid w:val="0017601B"/>
    <w:rsid w:val="00176054"/>
    <w:rsid w:val="0017772A"/>
    <w:rsid w:val="001826EC"/>
    <w:rsid w:val="00183325"/>
    <w:rsid w:val="001855DC"/>
    <w:rsid w:val="00185C43"/>
    <w:rsid w:val="001862B0"/>
    <w:rsid w:val="001867EE"/>
    <w:rsid w:val="00187657"/>
    <w:rsid w:val="001878FC"/>
    <w:rsid w:val="00187B3C"/>
    <w:rsid w:val="0019027E"/>
    <w:rsid w:val="00190407"/>
    <w:rsid w:val="001911BE"/>
    <w:rsid w:val="00195344"/>
    <w:rsid w:val="00195A2F"/>
    <w:rsid w:val="00195F9D"/>
    <w:rsid w:val="00196E06"/>
    <w:rsid w:val="0019759A"/>
    <w:rsid w:val="001A0ACD"/>
    <w:rsid w:val="001A0F0D"/>
    <w:rsid w:val="001A275B"/>
    <w:rsid w:val="001A2939"/>
    <w:rsid w:val="001A2FE2"/>
    <w:rsid w:val="001A57A7"/>
    <w:rsid w:val="001A6B72"/>
    <w:rsid w:val="001B063A"/>
    <w:rsid w:val="001B13F0"/>
    <w:rsid w:val="001B1DA1"/>
    <w:rsid w:val="001B2D7C"/>
    <w:rsid w:val="001B561F"/>
    <w:rsid w:val="001B62AB"/>
    <w:rsid w:val="001C2E6D"/>
    <w:rsid w:val="001C3659"/>
    <w:rsid w:val="001C3A77"/>
    <w:rsid w:val="001C48E6"/>
    <w:rsid w:val="001C7247"/>
    <w:rsid w:val="001C7634"/>
    <w:rsid w:val="001C7C29"/>
    <w:rsid w:val="001C7C73"/>
    <w:rsid w:val="001D14CC"/>
    <w:rsid w:val="001D2602"/>
    <w:rsid w:val="001D3FB7"/>
    <w:rsid w:val="001D461A"/>
    <w:rsid w:val="001D6D02"/>
    <w:rsid w:val="001E0941"/>
    <w:rsid w:val="001E0A9F"/>
    <w:rsid w:val="001E0C10"/>
    <w:rsid w:val="001E0F28"/>
    <w:rsid w:val="001E111A"/>
    <w:rsid w:val="001E3638"/>
    <w:rsid w:val="001F0942"/>
    <w:rsid w:val="001F0D07"/>
    <w:rsid w:val="001F246E"/>
    <w:rsid w:val="001F24F1"/>
    <w:rsid w:val="001F267A"/>
    <w:rsid w:val="001F37FA"/>
    <w:rsid w:val="001F405A"/>
    <w:rsid w:val="001F5D1A"/>
    <w:rsid w:val="00200FF3"/>
    <w:rsid w:val="00201A6E"/>
    <w:rsid w:val="00206045"/>
    <w:rsid w:val="002061F3"/>
    <w:rsid w:val="0020741B"/>
    <w:rsid w:val="0021045A"/>
    <w:rsid w:val="00210EC2"/>
    <w:rsid w:val="002110D4"/>
    <w:rsid w:val="00211229"/>
    <w:rsid w:val="00211411"/>
    <w:rsid w:val="002123D5"/>
    <w:rsid w:val="002128ED"/>
    <w:rsid w:val="00212FBF"/>
    <w:rsid w:val="00213162"/>
    <w:rsid w:val="00215657"/>
    <w:rsid w:val="00216CEF"/>
    <w:rsid w:val="0021759F"/>
    <w:rsid w:val="00217946"/>
    <w:rsid w:val="00220EE6"/>
    <w:rsid w:val="00222710"/>
    <w:rsid w:val="00225403"/>
    <w:rsid w:val="002276B7"/>
    <w:rsid w:val="0023009B"/>
    <w:rsid w:val="00231322"/>
    <w:rsid w:val="002338B9"/>
    <w:rsid w:val="00233915"/>
    <w:rsid w:val="00234376"/>
    <w:rsid w:val="002362B4"/>
    <w:rsid w:val="00241312"/>
    <w:rsid w:val="002434B5"/>
    <w:rsid w:val="00243BCB"/>
    <w:rsid w:val="00244BD2"/>
    <w:rsid w:val="002453F8"/>
    <w:rsid w:val="002460D0"/>
    <w:rsid w:val="00247A4B"/>
    <w:rsid w:val="00250CAC"/>
    <w:rsid w:val="002512D9"/>
    <w:rsid w:val="00251BC1"/>
    <w:rsid w:val="00251F00"/>
    <w:rsid w:val="0025363F"/>
    <w:rsid w:val="002537F6"/>
    <w:rsid w:val="002541D6"/>
    <w:rsid w:val="00255111"/>
    <w:rsid w:val="00255301"/>
    <w:rsid w:val="002579AB"/>
    <w:rsid w:val="00260E8B"/>
    <w:rsid w:val="00262A61"/>
    <w:rsid w:val="0026338A"/>
    <w:rsid w:val="002633B4"/>
    <w:rsid w:val="002639A2"/>
    <w:rsid w:val="002653FE"/>
    <w:rsid w:val="0026566A"/>
    <w:rsid w:val="00266840"/>
    <w:rsid w:val="00266A64"/>
    <w:rsid w:val="0026743D"/>
    <w:rsid w:val="00270275"/>
    <w:rsid w:val="002710AB"/>
    <w:rsid w:val="00273F9A"/>
    <w:rsid w:val="0027507F"/>
    <w:rsid w:val="002750DE"/>
    <w:rsid w:val="00275ADF"/>
    <w:rsid w:val="002765F5"/>
    <w:rsid w:val="002767AD"/>
    <w:rsid w:val="00276E58"/>
    <w:rsid w:val="00277380"/>
    <w:rsid w:val="00277544"/>
    <w:rsid w:val="002777C0"/>
    <w:rsid w:val="00281DA9"/>
    <w:rsid w:val="00282924"/>
    <w:rsid w:val="002841A7"/>
    <w:rsid w:val="00284990"/>
    <w:rsid w:val="0028694D"/>
    <w:rsid w:val="00286F29"/>
    <w:rsid w:val="00287481"/>
    <w:rsid w:val="00287B96"/>
    <w:rsid w:val="00292BF4"/>
    <w:rsid w:val="00293FA3"/>
    <w:rsid w:val="0029438C"/>
    <w:rsid w:val="00294529"/>
    <w:rsid w:val="00294F93"/>
    <w:rsid w:val="0029550A"/>
    <w:rsid w:val="00295AE9"/>
    <w:rsid w:val="002961EC"/>
    <w:rsid w:val="00296C34"/>
    <w:rsid w:val="0029709D"/>
    <w:rsid w:val="002A2090"/>
    <w:rsid w:val="002A3409"/>
    <w:rsid w:val="002A34D8"/>
    <w:rsid w:val="002A34F3"/>
    <w:rsid w:val="002A43A1"/>
    <w:rsid w:val="002A60C7"/>
    <w:rsid w:val="002A6B9F"/>
    <w:rsid w:val="002A7381"/>
    <w:rsid w:val="002A7394"/>
    <w:rsid w:val="002A7A7D"/>
    <w:rsid w:val="002B1280"/>
    <w:rsid w:val="002B3AC2"/>
    <w:rsid w:val="002B3E3B"/>
    <w:rsid w:val="002B490A"/>
    <w:rsid w:val="002B66FD"/>
    <w:rsid w:val="002B7DE5"/>
    <w:rsid w:val="002C03B1"/>
    <w:rsid w:val="002C05BB"/>
    <w:rsid w:val="002C13E0"/>
    <w:rsid w:val="002C188F"/>
    <w:rsid w:val="002C1BB4"/>
    <w:rsid w:val="002C1BF0"/>
    <w:rsid w:val="002C2908"/>
    <w:rsid w:val="002C4247"/>
    <w:rsid w:val="002C47FD"/>
    <w:rsid w:val="002C4CFC"/>
    <w:rsid w:val="002C4DE1"/>
    <w:rsid w:val="002C5092"/>
    <w:rsid w:val="002C7A7F"/>
    <w:rsid w:val="002C7F91"/>
    <w:rsid w:val="002D174E"/>
    <w:rsid w:val="002D2424"/>
    <w:rsid w:val="002D2C82"/>
    <w:rsid w:val="002D311F"/>
    <w:rsid w:val="002D32D2"/>
    <w:rsid w:val="002D3E04"/>
    <w:rsid w:val="002D655B"/>
    <w:rsid w:val="002D6F13"/>
    <w:rsid w:val="002E1008"/>
    <w:rsid w:val="002E172D"/>
    <w:rsid w:val="002E1766"/>
    <w:rsid w:val="002E36CE"/>
    <w:rsid w:val="002E4484"/>
    <w:rsid w:val="002E44D9"/>
    <w:rsid w:val="002E4DDE"/>
    <w:rsid w:val="002E5E72"/>
    <w:rsid w:val="002E60A7"/>
    <w:rsid w:val="002E649E"/>
    <w:rsid w:val="002E6706"/>
    <w:rsid w:val="002E752D"/>
    <w:rsid w:val="002E7CB3"/>
    <w:rsid w:val="002F04C7"/>
    <w:rsid w:val="002F32C3"/>
    <w:rsid w:val="002F4D5A"/>
    <w:rsid w:val="002F72DA"/>
    <w:rsid w:val="00300515"/>
    <w:rsid w:val="00300ABA"/>
    <w:rsid w:val="00300BC1"/>
    <w:rsid w:val="00301980"/>
    <w:rsid w:val="0030489E"/>
    <w:rsid w:val="00305A12"/>
    <w:rsid w:val="00305F1E"/>
    <w:rsid w:val="0030695F"/>
    <w:rsid w:val="003071F9"/>
    <w:rsid w:val="0031071B"/>
    <w:rsid w:val="00310BCE"/>
    <w:rsid w:val="003112FC"/>
    <w:rsid w:val="0031182F"/>
    <w:rsid w:val="003131DF"/>
    <w:rsid w:val="00313E05"/>
    <w:rsid w:val="00316F10"/>
    <w:rsid w:val="00320038"/>
    <w:rsid w:val="00323341"/>
    <w:rsid w:val="00323BF1"/>
    <w:rsid w:val="003264D4"/>
    <w:rsid w:val="00327B92"/>
    <w:rsid w:val="00330693"/>
    <w:rsid w:val="00336D7E"/>
    <w:rsid w:val="00337580"/>
    <w:rsid w:val="003407BB"/>
    <w:rsid w:val="00343046"/>
    <w:rsid w:val="00344081"/>
    <w:rsid w:val="00344552"/>
    <w:rsid w:val="0034634C"/>
    <w:rsid w:val="00346529"/>
    <w:rsid w:val="00346C15"/>
    <w:rsid w:val="003501BC"/>
    <w:rsid w:val="0035164D"/>
    <w:rsid w:val="00352089"/>
    <w:rsid w:val="0035243C"/>
    <w:rsid w:val="00356558"/>
    <w:rsid w:val="00356892"/>
    <w:rsid w:val="003577B0"/>
    <w:rsid w:val="00357BE4"/>
    <w:rsid w:val="00357F60"/>
    <w:rsid w:val="0036066F"/>
    <w:rsid w:val="00360D83"/>
    <w:rsid w:val="003625C7"/>
    <w:rsid w:val="003664E6"/>
    <w:rsid w:val="0036657E"/>
    <w:rsid w:val="003673D5"/>
    <w:rsid w:val="00371094"/>
    <w:rsid w:val="00371F7A"/>
    <w:rsid w:val="00372B72"/>
    <w:rsid w:val="00374544"/>
    <w:rsid w:val="003749FD"/>
    <w:rsid w:val="003750E3"/>
    <w:rsid w:val="00375E0D"/>
    <w:rsid w:val="0037682F"/>
    <w:rsid w:val="00376D59"/>
    <w:rsid w:val="003776AC"/>
    <w:rsid w:val="00380334"/>
    <w:rsid w:val="00382D19"/>
    <w:rsid w:val="0038327B"/>
    <w:rsid w:val="00383BB3"/>
    <w:rsid w:val="00383C73"/>
    <w:rsid w:val="00384421"/>
    <w:rsid w:val="00390402"/>
    <w:rsid w:val="00392A1E"/>
    <w:rsid w:val="003946A3"/>
    <w:rsid w:val="00395F25"/>
    <w:rsid w:val="003979BA"/>
    <w:rsid w:val="00397C84"/>
    <w:rsid w:val="003A1061"/>
    <w:rsid w:val="003A215D"/>
    <w:rsid w:val="003A21BA"/>
    <w:rsid w:val="003A2B05"/>
    <w:rsid w:val="003A3957"/>
    <w:rsid w:val="003A3B0B"/>
    <w:rsid w:val="003A58CD"/>
    <w:rsid w:val="003A5913"/>
    <w:rsid w:val="003B3A26"/>
    <w:rsid w:val="003B411F"/>
    <w:rsid w:val="003B4965"/>
    <w:rsid w:val="003B5492"/>
    <w:rsid w:val="003B6C01"/>
    <w:rsid w:val="003B7745"/>
    <w:rsid w:val="003B7B94"/>
    <w:rsid w:val="003C1B1D"/>
    <w:rsid w:val="003C3056"/>
    <w:rsid w:val="003C394D"/>
    <w:rsid w:val="003C4F28"/>
    <w:rsid w:val="003C5A10"/>
    <w:rsid w:val="003C5C73"/>
    <w:rsid w:val="003C74E0"/>
    <w:rsid w:val="003C75AE"/>
    <w:rsid w:val="003D3392"/>
    <w:rsid w:val="003D39E9"/>
    <w:rsid w:val="003D44DC"/>
    <w:rsid w:val="003D4A48"/>
    <w:rsid w:val="003D6603"/>
    <w:rsid w:val="003D7698"/>
    <w:rsid w:val="003E13F6"/>
    <w:rsid w:val="003E1D66"/>
    <w:rsid w:val="003E2508"/>
    <w:rsid w:val="003E2D98"/>
    <w:rsid w:val="003E2ECE"/>
    <w:rsid w:val="003E2EF4"/>
    <w:rsid w:val="003E72BE"/>
    <w:rsid w:val="003F0707"/>
    <w:rsid w:val="003F0A24"/>
    <w:rsid w:val="003F0D1F"/>
    <w:rsid w:val="003F130D"/>
    <w:rsid w:val="003F13DE"/>
    <w:rsid w:val="003F1ED4"/>
    <w:rsid w:val="003F22C7"/>
    <w:rsid w:val="003F2DFB"/>
    <w:rsid w:val="003F5EFA"/>
    <w:rsid w:val="003F6F6A"/>
    <w:rsid w:val="00400DD7"/>
    <w:rsid w:val="00402451"/>
    <w:rsid w:val="00403209"/>
    <w:rsid w:val="004032A2"/>
    <w:rsid w:val="00403E4B"/>
    <w:rsid w:val="00403F4A"/>
    <w:rsid w:val="004056C1"/>
    <w:rsid w:val="00405955"/>
    <w:rsid w:val="004059A3"/>
    <w:rsid w:val="0040727D"/>
    <w:rsid w:val="00407FBF"/>
    <w:rsid w:val="00410746"/>
    <w:rsid w:val="00410A8B"/>
    <w:rsid w:val="00412091"/>
    <w:rsid w:val="00412240"/>
    <w:rsid w:val="00416567"/>
    <w:rsid w:val="0041669C"/>
    <w:rsid w:val="004202A2"/>
    <w:rsid w:val="004207CA"/>
    <w:rsid w:val="004212CD"/>
    <w:rsid w:val="00421360"/>
    <w:rsid w:val="00422247"/>
    <w:rsid w:val="004245A0"/>
    <w:rsid w:val="0042729B"/>
    <w:rsid w:val="0043151A"/>
    <w:rsid w:val="004321FC"/>
    <w:rsid w:val="00432AEF"/>
    <w:rsid w:val="004334CF"/>
    <w:rsid w:val="00434A82"/>
    <w:rsid w:val="00434F8D"/>
    <w:rsid w:val="004356D0"/>
    <w:rsid w:val="00436DF5"/>
    <w:rsid w:val="004409DA"/>
    <w:rsid w:val="00440C53"/>
    <w:rsid w:val="004410B9"/>
    <w:rsid w:val="004412F2"/>
    <w:rsid w:val="00443591"/>
    <w:rsid w:val="00444195"/>
    <w:rsid w:val="004444ED"/>
    <w:rsid w:val="00446D20"/>
    <w:rsid w:val="00450608"/>
    <w:rsid w:val="004524D5"/>
    <w:rsid w:val="00452B34"/>
    <w:rsid w:val="00453F65"/>
    <w:rsid w:val="00454B5E"/>
    <w:rsid w:val="00454C6D"/>
    <w:rsid w:val="00454C75"/>
    <w:rsid w:val="00455FB8"/>
    <w:rsid w:val="0045696E"/>
    <w:rsid w:val="0046193F"/>
    <w:rsid w:val="00461D8D"/>
    <w:rsid w:val="00462628"/>
    <w:rsid w:val="00463D85"/>
    <w:rsid w:val="00464D28"/>
    <w:rsid w:val="0046597E"/>
    <w:rsid w:val="00466146"/>
    <w:rsid w:val="00466A31"/>
    <w:rsid w:val="00470156"/>
    <w:rsid w:val="004709A9"/>
    <w:rsid w:val="00472385"/>
    <w:rsid w:val="00475693"/>
    <w:rsid w:val="00475F99"/>
    <w:rsid w:val="00477E6C"/>
    <w:rsid w:val="00480044"/>
    <w:rsid w:val="00480F14"/>
    <w:rsid w:val="004814F9"/>
    <w:rsid w:val="004823D8"/>
    <w:rsid w:val="004834B4"/>
    <w:rsid w:val="00483755"/>
    <w:rsid w:val="00484194"/>
    <w:rsid w:val="00484D3D"/>
    <w:rsid w:val="0048548F"/>
    <w:rsid w:val="004858AB"/>
    <w:rsid w:val="00487FAF"/>
    <w:rsid w:val="00490388"/>
    <w:rsid w:val="00490C5B"/>
    <w:rsid w:val="004912B7"/>
    <w:rsid w:val="00491A3E"/>
    <w:rsid w:val="004926CC"/>
    <w:rsid w:val="00495099"/>
    <w:rsid w:val="00495504"/>
    <w:rsid w:val="004975E7"/>
    <w:rsid w:val="004A05AD"/>
    <w:rsid w:val="004A29BF"/>
    <w:rsid w:val="004A4E0A"/>
    <w:rsid w:val="004A5A83"/>
    <w:rsid w:val="004A618F"/>
    <w:rsid w:val="004A62B8"/>
    <w:rsid w:val="004A6D48"/>
    <w:rsid w:val="004A7FA7"/>
    <w:rsid w:val="004B025C"/>
    <w:rsid w:val="004B0488"/>
    <w:rsid w:val="004B06E8"/>
    <w:rsid w:val="004B0941"/>
    <w:rsid w:val="004B0AA2"/>
    <w:rsid w:val="004B0B5F"/>
    <w:rsid w:val="004B0DF5"/>
    <w:rsid w:val="004B1641"/>
    <w:rsid w:val="004B345C"/>
    <w:rsid w:val="004B567B"/>
    <w:rsid w:val="004B659C"/>
    <w:rsid w:val="004B6B45"/>
    <w:rsid w:val="004B70E3"/>
    <w:rsid w:val="004B7107"/>
    <w:rsid w:val="004B7AD4"/>
    <w:rsid w:val="004C10D2"/>
    <w:rsid w:val="004C49C0"/>
    <w:rsid w:val="004C50CF"/>
    <w:rsid w:val="004C645D"/>
    <w:rsid w:val="004C6475"/>
    <w:rsid w:val="004C6B8E"/>
    <w:rsid w:val="004D0A65"/>
    <w:rsid w:val="004D1C4D"/>
    <w:rsid w:val="004D4207"/>
    <w:rsid w:val="004D4CDD"/>
    <w:rsid w:val="004D5280"/>
    <w:rsid w:val="004D5F6D"/>
    <w:rsid w:val="004D70D1"/>
    <w:rsid w:val="004E1AB2"/>
    <w:rsid w:val="004E32B2"/>
    <w:rsid w:val="004E37F6"/>
    <w:rsid w:val="004E4188"/>
    <w:rsid w:val="004E5F4E"/>
    <w:rsid w:val="004E623A"/>
    <w:rsid w:val="004E7653"/>
    <w:rsid w:val="004F061C"/>
    <w:rsid w:val="004F0727"/>
    <w:rsid w:val="004F0AD6"/>
    <w:rsid w:val="004F21AD"/>
    <w:rsid w:val="004F4120"/>
    <w:rsid w:val="004F4C5D"/>
    <w:rsid w:val="004F5A38"/>
    <w:rsid w:val="004F6BB7"/>
    <w:rsid w:val="00502E70"/>
    <w:rsid w:val="005049FB"/>
    <w:rsid w:val="00504DD0"/>
    <w:rsid w:val="0050621B"/>
    <w:rsid w:val="00507A3D"/>
    <w:rsid w:val="005103D2"/>
    <w:rsid w:val="005105FD"/>
    <w:rsid w:val="005134F1"/>
    <w:rsid w:val="00513687"/>
    <w:rsid w:val="00513B8D"/>
    <w:rsid w:val="00520C5D"/>
    <w:rsid w:val="00524636"/>
    <w:rsid w:val="005252E4"/>
    <w:rsid w:val="00527F43"/>
    <w:rsid w:val="0053079B"/>
    <w:rsid w:val="00530A5A"/>
    <w:rsid w:val="00531973"/>
    <w:rsid w:val="00532222"/>
    <w:rsid w:val="00532A3B"/>
    <w:rsid w:val="00532BD6"/>
    <w:rsid w:val="00532D7D"/>
    <w:rsid w:val="005334FC"/>
    <w:rsid w:val="00534BA0"/>
    <w:rsid w:val="0053620E"/>
    <w:rsid w:val="00536330"/>
    <w:rsid w:val="00536950"/>
    <w:rsid w:val="005374A7"/>
    <w:rsid w:val="00540CA4"/>
    <w:rsid w:val="00542C76"/>
    <w:rsid w:val="00543A02"/>
    <w:rsid w:val="00543FB0"/>
    <w:rsid w:val="00544B38"/>
    <w:rsid w:val="00544EE9"/>
    <w:rsid w:val="0054561C"/>
    <w:rsid w:val="00547181"/>
    <w:rsid w:val="0054766D"/>
    <w:rsid w:val="00547889"/>
    <w:rsid w:val="00550A81"/>
    <w:rsid w:val="00552803"/>
    <w:rsid w:val="00553432"/>
    <w:rsid w:val="00553E84"/>
    <w:rsid w:val="00554D3A"/>
    <w:rsid w:val="00555471"/>
    <w:rsid w:val="00555D8D"/>
    <w:rsid w:val="00555FEE"/>
    <w:rsid w:val="005568C1"/>
    <w:rsid w:val="00557428"/>
    <w:rsid w:val="00561716"/>
    <w:rsid w:val="00562050"/>
    <w:rsid w:val="005620EE"/>
    <w:rsid w:val="0056217F"/>
    <w:rsid w:val="00562208"/>
    <w:rsid w:val="00563010"/>
    <w:rsid w:val="005647FE"/>
    <w:rsid w:val="005669BA"/>
    <w:rsid w:val="005671D3"/>
    <w:rsid w:val="00567994"/>
    <w:rsid w:val="00567D78"/>
    <w:rsid w:val="00573D4A"/>
    <w:rsid w:val="00573D4D"/>
    <w:rsid w:val="0057545B"/>
    <w:rsid w:val="00576935"/>
    <w:rsid w:val="00576B72"/>
    <w:rsid w:val="00577A9B"/>
    <w:rsid w:val="005836B8"/>
    <w:rsid w:val="00583F7E"/>
    <w:rsid w:val="00583F9A"/>
    <w:rsid w:val="005857D6"/>
    <w:rsid w:val="00585978"/>
    <w:rsid w:val="0058620B"/>
    <w:rsid w:val="00587D4C"/>
    <w:rsid w:val="00587FD2"/>
    <w:rsid w:val="00591111"/>
    <w:rsid w:val="00591D6E"/>
    <w:rsid w:val="00593AD4"/>
    <w:rsid w:val="00593B0D"/>
    <w:rsid w:val="00593FB5"/>
    <w:rsid w:val="005954FC"/>
    <w:rsid w:val="005967A0"/>
    <w:rsid w:val="00596A2E"/>
    <w:rsid w:val="00597C7E"/>
    <w:rsid w:val="005A241B"/>
    <w:rsid w:val="005A3BDB"/>
    <w:rsid w:val="005A5115"/>
    <w:rsid w:val="005A5DF6"/>
    <w:rsid w:val="005A6A39"/>
    <w:rsid w:val="005A746D"/>
    <w:rsid w:val="005A7F6E"/>
    <w:rsid w:val="005B0247"/>
    <w:rsid w:val="005B28E1"/>
    <w:rsid w:val="005B29BA"/>
    <w:rsid w:val="005B2AF4"/>
    <w:rsid w:val="005B384E"/>
    <w:rsid w:val="005B39DD"/>
    <w:rsid w:val="005B559B"/>
    <w:rsid w:val="005B578A"/>
    <w:rsid w:val="005B6A26"/>
    <w:rsid w:val="005B722B"/>
    <w:rsid w:val="005B7784"/>
    <w:rsid w:val="005C1B46"/>
    <w:rsid w:val="005C3C5C"/>
    <w:rsid w:val="005C5AFF"/>
    <w:rsid w:val="005C5C92"/>
    <w:rsid w:val="005D01EB"/>
    <w:rsid w:val="005D0650"/>
    <w:rsid w:val="005D10B0"/>
    <w:rsid w:val="005D1DF8"/>
    <w:rsid w:val="005D2120"/>
    <w:rsid w:val="005D246C"/>
    <w:rsid w:val="005D298A"/>
    <w:rsid w:val="005D3BB5"/>
    <w:rsid w:val="005D56DB"/>
    <w:rsid w:val="005D6FF6"/>
    <w:rsid w:val="005E2B82"/>
    <w:rsid w:val="005E3776"/>
    <w:rsid w:val="005E3FB6"/>
    <w:rsid w:val="005E4A77"/>
    <w:rsid w:val="005E7C77"/>
    <w:rsid w:val="005F11CB"/>
    <w:rsid w:val="005F1FE6"/>
    <w:rsid w:val="005F30A7"/>
    <w:rsid w:val="005F53AF"/>
    <w:rsid w:val="005F6580"/>
    <w:rsid w:val="006000EE"/>
    <w:rsid w:val="00603AB8"/>
    <w:rsid w:val="00607391"/>
    <w:rsid w:val="00607B22"/>
    <w:rsid w:val="00607D27"/>
    <w:rsid w:val="00607F52"/>
    <w:rsid w:val="0061044F"/>
    <w:rsid w:val="00612BC5"/>
    <w:rsid w:val="006131CD"/>
    <w:rsid w:val="00613F26"/>
    <w:rsid w:val="00614D82"/>
    <w:rsid w:val="0061513A"/>
    <w:rsid w:val="00616899"/>
    <w:rsid w:val="00616A99"/>
    <w:rsid w:val="006205D7"/>
    <w:rsid w:val="00620C6F"/>
    <w:rsid w:val="00621C2B"/>
    <w:rsid w:val="00622D62"/>
    <w:rsid w:val="006234EC"/>
    <w:rsid w:val="0062352F"/>
    <w:rsid w:val="00623670"/>
    <w:rsid w:val="00626615"/>
    <w:rsid w:val="006268A7"/>
    <w:rsid w:val="00626B48"/>
    <w:rsid w:val="00631AFD"/>
    <w:rsid w:val="00634189"/>
    <w:rsid w:val="006348C3"/>
    <w:rsid w:val="00634DB0"/>
    <w:rsid w:val="0063581B"/>
    <w:rsid w:val="00635D8B"/>
    <w:rsid w:val="00635DA9"/>
    <w:rsid w:val="00636301"/>
    <w:rsid w:val="006372DE"/>
    <w:rsid w:val="00637A3D"/>
    <w:rsid w:val="00637CF5"/>
    <w:rsid w:val="006404E1"/>
    <w:rsid w:val="006413CF"/>
    <w:rsid w:val="006424FA"/>
    <w:rsid w:val="0064257E"/>
    <w:rsid w:val="00642775"/>
    <w:rsid w:val="00642C64"/>
    <w:rsid w:val="006436F9"/>
    <w:rsid w:val="00644B46"/>
    <w:rsid w:val="00644FAB"/>
    <w:rsid w:val="006456F2"/>
    <w:rsid w:val="00646259"/>
    <w:rsid w:val="00647BFA"/>
    <w:rsid w:val="00650511"/>
    <w:rsid w:val="006505C1"/>
    <w:rsid w:val="00650658"/>
    <w:rsid w:val="00650DDA"/>
    <w:rsid w:val="00650F0D"/>
    <w:rsid w:val="006576A5"/>
    <w:rsid w:val="00657C26"/>
    <w:rsid w:val="00660A16"/>
    <w:rsid w:val="006617DA"/>
    <w:rsid w:val="006622DD"/>
    <w:rsid w:val="00662453"/>
    <w:rsid w:val="00662AA5"/>
    <w:rsid w:val="00663728"/>
    <w:rsid w:val="0066711E"/>
    <w:rsid w:val="006677F1"/>
    <w:rsid w:val="00667C3A"/>
    <w:rsid w:val="00670237"/>
    <w:rsid w:val="00671077"/>
    <w:rsid w:val="00672F5A"/>
    <w:rsid w:val="0067390A"/>
    <w:rsid w:val="006746B8"/>
    <w:rsid w:val="00675B22"/>
    <w:rsid w:val="0067694C"/>
    <w:rsid w:val="00680403"/>
    <w:rsid w:val="00681092"/>
    <w:rsid w:val="00682FF6"/>
    <w:rsid w:val="00683ED0"/>
    <w:rsid w:val="0068552F"/>
    <w:rsid w:val="00685FB1"/>
    <w:rsid w:val="006862B1"/>
    <w:rsid w:val="006863E5"/>
    <w:rsid w:val="0068679E"/>
    <w:rsid w:val="006875F0"/>
    <w:rsid w:val="006879D5"/>
    <w:rsid w:val="006935C9"/>
    <w:rsid w:val="00697721"/>
    <w:rsid w:val="006A019F"/>
    <w:rsid w:val="006A0504"/>
    <w:rsid w:val="006A0CCC"/>
    <w:rsid w:val="006A154E"/>
    <w:rsid w:val="006A218B"/>
    <w:rsid w:val="006A43A2"/>
    <w:rsid w:val="006A48F4"/>
    <w:rsid w:val="006A4914"/>
    <w:rsid w:val="006A4E23"/>
    <w:rsid w:val="006A6C74"/>
    <w:rsid w:val="006A7DEE"/>
    <w:rsid w:val="006B2356"/>
    <w:rsid w:val="006B23B8"/>
    <w:rsid w:val="006B25D9"/>
    <w:rsid w:val="006B4350"/>
    <w:rsid w:val="006B5CAB"/>
    <w:rsid w:val="006C05A0"/>
    <w:rsid w:val="006C1628"/>
    <w:rsid w:val="006C522D"/>
    <w:rsid w:val="006C60C7"/>
    <w:rsid w:val="006C6452"/>
    <w:rsid w:val="006D0215"/>
    <w:rsid w:val="006D0491"/>
    <w:rsid w:val="006D0616"/>
    <w:rsid w:val="006D2F00"/>
    <w:rsid w:val="006D3C87"/>
    <w:rsid w:val="006E0401"/>
    <w:rsid w:val="006E1FD4"/>
    <w:rsid w:val="006E2E85"/>
    <w:rsid w:val="006E2EC1"/>
    <w:rsid w:val="006E33A2"/>
    <w:rsid w:val="006E3D04"/>
    <w:rsid w:val="006E6AB8"/>
    <w:rsid w:val="006E6BF5"/>
    <w:rsid w:val="006F0B4C"/>
    <w:rsid w:val="006F129E"/>
    <w:rsid w:val="006F1AC5"/>
    <w:rsid w:val="006F2ADC"/>
    <w:rsid w:val="006F3481"/>
    <w:rsid w:val="006F45C1"/>
    <w:rsid w:val="006F59BD"/>
    <w:rsid w:val="006F5B3E"/>
    <w:rsid w:val="006F5BD3"/>
    <w:rsid w:val="00700F5A"/>
    <w:rsid w:val="00701655"/>
    <w:rsid w:val="00701BE9"/>
    <w:rsid w:val="0070317A"/>
    <w:rsid w:val="007034CC"/>
    <w:rsid w:val="007038FA"/>
    <w:rsid w:val="00704ED1"/>
    <w:rsid w:val="007069A2"/>
    <w:rsid w:val="0070775A"/>
    <w:rsid w:val="00711CBD"/>
    <w:rsid w:val="00711E1C"/>
    <w:rsid w:val="00714245"/>
    <w:rsid w:val="00716B24"/>
    <w:rsid w:val="00716EF1"/>
    <w:rsid w:val="00717E79"/>
    <w:rsid w:val="00720A6A"/>
    <w:rsid w:val="00720F38"/>
    <w:rsid w:val="00720F6D"/>
    <w:rsid w:val="0072354B"/>
    <w:rsid w:val="00723A5A"/>
    <w:rsid w:val="00723B71"/>
    <w:rsid w:val="00724DE9"/>
    <w:rsid w:val="00725495"/>
    <w:rsid w:val="007269A5"/>
    <w:rsid w:val="0072719D"/>
    <w:rsid w:val="00727F38"/>
    <w:rsid w:val="0073026B"/>
    <w:rsid w:val="00730A5B"/>
    <w:rsid w:val="00731624"/>
    <w:rsid w:val="00732C60"/>
    <w:rsid w:val="00733809"/>
    <w:rsid w:val="00733FD0"/>
    <w:rsid w:val="00733FFF"/>
    <w:rsid w:val="007355AC"/>
    <w:rsid w:val="00737E93"/>
    <w:rsid w:val="00740D02"/>
    <w:rsid w:val="00742172"/>
    <w:rsid w:val="007422F1"/>
    <w:rsid w:val="007430A7"/>
    <w:rsid w:val="00743DF3"/>
    <w:rsid w:val="00745965"/>
    <w:rsid w:val="00745D14"/>
    <w:rsid w:val="00745E63"/>
    <w:rsid w:val="007464E6"/>
    <w:rsid w:val="00747BBE"/>
    <w:rsid w:val="00760F06"/>
    <w:rsid w:val="00761E68"/>
    <w:rsid w:val="00762551"/>
    <w:rsid w:val="0076320C"/>
    <w:rsid w:val="00767694"/>
    <w:rsid w:val="007677D2"/>
    <w:rsid w:val="00767A33"/>
    <w:rsid w:val="00767C0E"/>
    <w:rsid w:val="007703E9"/>
    <w:rsid w:val="00770CBA"/>
    <w:rsid w:val="00773EBB"/>
    <w:rsid w:val="00774662"/>
    <w:rsid w:val="00775C2D"/>
    <w:rsid w:val="007766EF"/>
    <w:rsid w:val="00776871"/>
    <w:rsid w:val="00776906"/>
    <w:rsid w:val="00777E08"/>
    <w:rsid w:val="007807E5"/>
    <w:rsid w:val="00781086"/>
    <w:rsid w:val="00783FE5"/>
    <w:rsid w:val="007848F9"/>
    <w:rsid w:val="00784CB4"/>
    <w:rsid w:val="007857ED"/>
    <w:rsid w:val="0078611D"/>
    <w:rsid w:val="00786E7A"/>
    <w:rsid w:val="00790449"/>
    <w:rsid w:val="00790FAE"/>
    <w:rsid w:val="00790FF4"/>
    <w:rsid w:val="007918A3"/>
    <w:rsid w:val="00791E77"/>
    <w:rsid w:val="00791FF0"/>
    <w:rsid w:val="00792FF5"/>
    <w:rsid w:val="00793304"/>
    <w:rsid w:val="007933D7"/>
    <w:rsid w:val="0079478E"/>
    <w:rsid w:val="00796572"/>
    <w:rsid w:val="00796A4A"/>
    <w:rsid w:val="007971F1"/>
    <w:rsid w:val="007A0664"/>
    <w:rsid w:val="007A095E"/>
    <w:rsid w:val="007A26C7"/>
    <w:rsid w:val="007A2908"/>
    <w:rsid w:val="007A29BC"/>
    <w:rsid w:val="007A3AE1"/>
    <w:rsid w:val="007A3EAB"/>
    <w:rsid w:val="007A4DF1"/>
    <w:rsid w:val="007A52BD"/>
    <w:rsid w:val="007A5477"/>
    <w:rsid w:val="007A585A"/>
    <w:rsid w:val="007B15E1"/>
    <w:rsid w:val="007B1851"/>
    <w:rsid w:val="007B6590"/>
    <w:rsid w:val="007B6BC0"/>
    <w:rsid w:val="007C0D70"/>
    <w:rsid w:val="007C410B"/>
    <w:rsid w:val="007C4B05"/>
    <w:rsid w:val="007C4C76"/>
    <w:rsid w:val="007C5156"/>
    <w:rsid w:val="007C522A"/>
    <w:rsid w:val="007C55A6"/>
    <w:rsid w:val="007C6B0D"/>
    <w:rsid w:val="007C79F3"/>
    <w:rsid w:val="007D12C9"/>
    <w:rsid w:val="007D1546"/>
    <w:rsid w:val="007D16F9"/>
    <w:rsid w:val="007D27F3"/>
    <w:rsid w:val="007D3474"/>
    <w:rsid w:val="007D3BFC"/>
    <w:rsid w:val="007D42D8"/>
    <w:rsid w:val="007D47C4"/>
    <w:rsid w:val="007D4A2B"/>
    <w:rsid w:val="007D5FEB"/>
    <w:rsid w:val="007D671A"/>
    <w:rsid w:val="007D678A"/>
    <w:rsid w:val="007D6C1B"/>
    <w:rsid w:val="007D7484"/>
    <w:rsid w:val="007D7BD5"/>
    <w:rsid w:val="007E0000"/>
    <w:rsid w:val="007E0939"/>
    <w:rsid w:val="007E0ECF"/>
    <w:rsid w:val="007E1B0A"/>
    <w:rsid w:val="007E1DF2"/>
    <w:rsid w:val="007E2A35"/>
    <w:rsid w:val="007E339D"/>
    <w:rsid w:val="007E36AE"/>
    <w:rsid w:val="007E3BE6"/>
    <w:rsid w:val="007E4D47"/>
    <w:rsid w:val="007E668E"/>
    <w:rsid w:val="007E6F49"/>
    <w:rsid w:val="007E7644"/>
    <w:rsid w:val="007E7E85"/>
    <w:rsid w:val="007F0265"/>
    <w:rsid w:val="007F0AF7"/>
    <w:rsid w:val="007F1068"/>
    <w:rsid w:val="007F169C"/>
    <w:rsid w:val="007F44F1"/>
    <w:rsid w:val="007F48C9"/>
    <w:rsid w:val="007F5430"/>
    <w:rsid w:val="007F54D4"/>
    <w:rsid w:val="007F67C3"/>
    <w:rsid w:val="007F76E0"/>
    <w:rsid w:val="0080039C"/>
    <w:rsid w:val="00800BF2"/>
    <w:rsid w:val="00800CF6"/>
    <w:rsid w:val="00800D0E"/>
    <w:rsid w:val="00800E43"/>
    <w:rsid w:val="00801072"/>
    <w:rsid w:val="00804531"/>
    <w:rsid w:val="00804761"/>
    <w:rsid w:val="00805A64"/>
    <w:rsid w:val="00805E93"/>
    <w:rsid w:val="00806108"/>
    <w:rsid w:val="0080721D"/>
    <w:rsid w:val="008109E3"/>
    <w:rsid w:val="008118A4"/>
    <w:rsid w:val="008134FC"/>
    <w:rsid w:val="0081446B"/>
    <w:rsid w:val="00821FA5"/>
    <w:rsid w:val="00822398"/>
    <w:rsid w:val="00823EBA"/>
    <w:rsid w:val="008245A4"/>
    <w:rsid w:val="00824C10"/>
    <w:rsid w:val="00824E47"/>
    <w:rsid w:val="008251BB"/>
    <w:rsid w:val="00826097"/>
    <w:rsid w:val="00830208"/>
    <w:rsid w:val="008314F7"/>
    <w:rsid w:val="00831879"/>
    <w:rsid w:val="00832C71"/>
    <w:rsid w:val="0083394A"/>
    <w:rsid w:val="0083446A"/>
    <w:rsid w:val="00835243"/>
    <w:rsid w:val="008354BF"/>
    <w:rsid w:val="00836423"/>
    <w:rsid w:val="0084005D"/>
    <w:rsid w:val="008405CE"/>
    <w:rsid w:val="0084155A"/>
    <w:rsid w:val="00845859"/>
    <w:rsid w:val="0084706A"/>
    <w:rsid w:val="008504D0"/>
    <w:rsid w:val="0085271B"/>
    <w:rsid w:val="008536C0"/>
    <w:rsid w:val="0085494F"/>
    <w:rsid w:val="008549CD"/>
    <w:rsid w:val="00855286"/>
    <w:rsid w:val="00855D51"/>
    <w:rsid w:val="008573DA"/>
    <w:rsid w:val="008575DF"/>
    <w:rsid w:val="00857B94"/>
    <w:rsid w:val="00861A16"/>
    <w:rsid w:val="00865CE5"/>
    <w:rsid w:val="00865FB1"/>
    <w:rsid w:val="0086682F"/>
    <w:rsid w:val="00867F2D"/>
    <w:rsid w:val="00867FF1"/>
    <w:rsid w:val="0087032F"/>
    <w:rsid w:val="00870E3B"/>
    <w:rsid w:val="00871282"/>
    <w:rsid w:val="008719B1"/>
    <w:rsid w:val="0087349A"/>
    <w:rsid w:val="008736FA"/>
    <w:rsid w:val="00873F37"/>
    <w:rsid w:val="0087542C"/>
    <w:rsid w:val="008755EF"/>
    <w:rsid w:val="008766CC"/>
    <w:rsid w:val="008778E3"/>
    <w:rsid w:val="008800E3"/>
    <w:rsid w:val="00880354"/>
    <w:rsid w:val="008810A7"/>
    <w:rsid w:val="00882328"/>
    <w:rsid w:val="0088482D"/>
    <w:rsid w:val="008852C6"/>
    <w:rsid w:val="008853C6"/>
    <w:rsid w:val="0088588C"/>
    <w:rsid w:val="0088612D"/>
    <w:rsid w:val="008866FC"/>
    <w:rsid w:val="008870D6"/>
    <w:rsid w:val="00891D78"/>
    <w:rsid w:val="0089207D"/>
    <w:rsid w:val="00892230"/>
    <w:rsid w:val="008924FA"/>
    <w:rsid w:val="008929E9"/>
    <w:rsid w:val="00892F1D"/>
    <w:rsid w:val="00893C4E"/>
    <w:rsid w:val="00894FDA"/>
    <w:rsid w:val="0089536D"/>
    <w:rsid w:val="00895D40"/>
    <w:rsid w:val="00896067"/>
    <w:rsid w:val="00896068"/>
    <w:rsid w:val="008969F9"/>
    <w:rsid w:val="00896C1B"/>
    <w:rsid w:val="008974DE"/>
    <w:rsid w:val="00897FC7"/>
    <w:rsid w:val="008A26F6"/>
    <w:rsid w:val="008A2D74"/>
    <w:rsid w:val="008A44BD"/>
    <w:rsid w:val="008A46EA"/>
    <w:rsid w:val="008A4E7F"/>
    <w:rsid w:val="008A5D63"/>
    <w:rsid w:val="008A6F07"/>
    <w:rsid w:val="008A7C17"/>
    <w:rsid w:val="008B01C5"/>
    <w:rsid w:val="008B080B"/>
    <w:rsid w:val="008B0F79"/>
    <w:rsid w:val="008B3FA1"/>
    <w:rsid w:val="008B4346"/>
    <w:rsid w:val="008B492C"/>
    <w:rsid w:val="008B5B2C"/>
    <w:rsid w:val="008B5EFF"/>
    <w:rsid w:val="008B7B5E"/>
    <w:rsid w:val="008C02AF"/>
    <w:rsid w:val="008C0767"/>
    <w:rsid w:val="008C0A7A"/>
    <w:rsid w:val="008C0B28"/>
    <w:rsid w:val="008C11D5"/>
    <w:rsid w:val="008C1D5A"/>
    <w:rsid w:val="008C3D3C"/>
    <w:rsid w:val="008C528B"/>
    <w:rsid w:val="008C54C2"/>
    <w:rsid w:val="008C6FE3"/>
    <w:rsid w:val="008C7957"/>
    <w:rsid w:val="008C7B0A"/>
    <w:rsid w:val="008C7BB9"/>
    <w:rsid w:val="008D123C"/>
    <w:rsid w:val="008D1320"/>
    <w:rsid w:val="008D2B18"/>
    <w:rsid w:val="008D34D9"/>
    <w:rsid w:val="008D4E7F"/>
    <w:rsid w:val="008D5267"/>
    <w:rsid w:val="008D5828"/>
    <w:rsid w:val="008D5D4D"/>
    <w:rsid w:val="008D7133"/>
    <w:rsid w:val="008D7666"/>
    <w:rsid w:val="008E1D9D"/>
    <w:rsid w:val="008E227C"/>
    <w:rsid w:val="008E38A2"/>
    <w:rsid w:val="008E45A6"/>
    <w:rsid w:val="008E497C"/>
    <w:rsid w:val="008E570F"/>
    <w:rsid w:val="008F0039"/>
    <w:rsid w:val="008F11F9"/>
    <w:rsid w:val="008F164A"/>
    <w:rsid w:val="008F2078"/>
    <w:rsid w:val="008F30F5"/>
    <w:rsid w:val="008F43DD"/>
    <w:rsid w:val="008F6115"/>
    <w:rsid w:val="00900AB4"/>
    <w:rsid w:val="00903074"/>
    <w:rsid w:val="00904A89"/>
    <w:rsid w:val="0090603B"/>
    <w:rsid w:val="009067F3"/>
    <w:rsid w:val="00910380"/>
    <w:rsid w:val="00912A87"/>
    <w:rsid w:val="009145CC"/>
    <w:rsid w:val="00914C2F"/>
    <w:rsid w:val="00920492"/>
    <w:rsid w:val="009208DA"/>
    <w:rsid w:val="00921C0D"/>
    <w:rsid w:val="0092285C"/>
    <w:rsid w:val="00923FF0"/>
    <w:rsid w:val="009242D9"/>
    <w:rsid w:val="0092436F"/>
    <w:rsid w:val="009247E7"/>
    <w:rsid w:val="00924996"/>
    <w:rsid w:val="00925520"/>
    <w:rsid w:val="009258F5"/>
    <w:rsid w:val="009262DD"/>
    <w:rsid w:val="00927E1F"/>
    <w:rsid w:val="0093109E"/>
    <w:rsid w:val="00931808"/>
    <w:rsid w:val="00931917"/>
    <w:rsid w:val="00933353"/>
    <w:rsid w:val="00933426"/>
    <w:rsid w:val="0093442F"/>
    <w:rsid w:val="00935D2C"/>
    <w:rsid w:val="0093738E"/>
    <w:rsid w:val="00937601"/>
    <w:rsid w:val="00940135"/>
    <w:rsid w:val="009408DD"/>
    <w:rsid w:val="00940D1F"/>
    <w:rsid w:val="009432BE"/>
    <w:rsid w:val="00943848"/>
    <w:rsid w:val="00946037"/>
    <w:rsid w:val="009508A3"/>
    <w:rsid w:val="00950AA1"/>
    <w:rsid w:val="00950C43"/>
    <w:rsid w:val="00951279"/>
    <w:rsid w:val="00951A01"/>
    <w:rsid w:val="00952505"/>
    <w:rsid w:val="00954C15"/>
    <w:rsid w:val="00955519"/>
    <w:rsid w:val="00955DD1"/>
    <w:rsid w:val="009566C6"/>
    <w:rsid w:val="00957890"/>
    <w:rsid w:val="009578EC"/>
    <w:rsid w:val="0096117E"/>
    <w:rsid w:val="009614E6"/>
    <w:rsid w:val="009614FD"/>
    <w:rsid w:val="00962363"/>
    <w:rsid w:val="009628ED"/>
    <w:rsid w:val="009639E0"/>
    <w:rsid w:val="00964065"/>
    <w:rsid w:val="00964E08"/>
    <w:rsid w:val="00964F13"/>
    <w:rsid w:val="00965879"/>
    <w:rsid w:val="00966598"/>
    <w:rsid w:val="009673F8"/>
    <w:rsid w:val="00970DE5"/>
    <w:rsid w:val="0097127F"/>
    <w:rsid w:val="00973614"/>
    <w:rsid w:val="0097515E"/>
    <w:rsid w:val="00975708"/>
    <w:rsid w:val="00975913"/>
    <w:rsid w:val="00975AB3"/>
    <w:rsid w:val="00975B2C"/>
    <w:rsid w:val="009760CA"/>
    <w:rsid w:val="0097648B"/>
    <w:rsid w:val="00976D6A"/>
    <w:rsid w:val="00977EDA"/>
    <w:rsid w:val="00980808"/>
    <w:rsid w:val="00981640"/>
    <w:rsid w:val="009817EB"/>
    <w:rsid w:val="00983C72"/>
    <w:rsid w:val="00984FCC"/>
    <w:rsid w:val="00990208"/>
    <w:rsid w:val="00991027"/>
    <w:rsid w:val="009918A8"/>
    <w:rsid w:val="00991B01"/>
    <w:rsid w:val="00991C1E"/>
    <w:rsid w:val="0099400B"/>
    <w:rsid w:val="009956A0"/>
    <w:rsid w:val="00995CC1"/>
    <w:rsid w:val="00997524"/>
    <w:rsid w:val="009A1818"/>
    <w:rsid w:val="009A2381"/>
    <w:rsid w:val="009A2ADF"/>
    <w:rsid w:val="009A3A50"/>
    <w:rsid w:val="009A40AB"/>
    <w:rsid w:val="009A4B98"/>
    <w:rsid w:val="009A54E4"/>
    <w:rsid w:val="009A5716"/>
    <w:rsid w:val="009A598A"/>
    <w:rsid w:val="009A6E6C"/>
    <w:rsid w:val="009B16CC"/>
    <w:rsid w:val="009B1B7D"/>
    <w:rsid w:val="009B3EF6"/>
    <w:rsid w:val="009B4E9C"/>
    <w:rsid w:val="009B514D"/>
    <w:rsid w:val="009B5728"/>
    <w:rsid w:val="009B59C0"/>
    <w:rsid w:val="009B5AC9"/>
    <w:rsid w:val="009B61E7"/>
    <w:rsid w:val="009B6297"/>
    <w:rsid w:val="009B642F"/>
    <w:rsid w:val="009B7D41"/>
    <w:rsid w:val="009C02EE"/>
    <w:rsid w:val="009C0D25"/>
    <w:rsid w:val="009C1F9A"/>
    <w:rsid w:val="009C2A06"/>
    <w:rsid w:val="009C58DF"/>
    <w:rsid w:val="009C5CB7"/>
    <w:rsid w:val="009C7CA1"/>
    <w:rsid w:val="009D0ABC"/>
    <w:rsid w:val="009D0AE7"/>
    <w:rsid w:val="009D22D0"/>
    <w:rsid w:val="009D3132"/>
    <w:rsid w:val="009D4DDD"/>
    <w:rsid w:val="009D592F"/>
    <w:rsid w:val="009E0A23"/>
    <w:rsid w:val="009E1AA0"/>
    <w:rsid w:val="009E1C73"/>
    <w:rsid w:val="009E4A98"/>
    <w:rsid w:val="009E67BF"/>
    <w:rsid w:val="009E7C49"/>
    <w:rsid w:val="009E7EF6"/>
    <w:rsid w:val="009F0475"/>
    <w:rsid w:val="009F0FC4"/>
    <w:rsid w:val="009F1FCD"/>
    <w:rsid w:val="009F4344"/>
    <w:rsid w:val="009F4383"/>
    <w:rsid w:val="009F4471"/>
    <w:rsid w:val="009F563C"/>
    <w:rsid w:val="009F5759"/>
    <w:rsid w:val="009F5816"/>
    <w:rsid w:val="009F64C0"/>
    <w:rsid w:val="009F6F2E"/>
    <w:rsid w:val="009F7684"/>
    <w:rsid w:val="00A00AC6"/>
    <w:rsid w:val="00A013A0"/>
    <w:rsid w:val="00A01D43"/>
    <w:rsid w:val="00A031B8"/>
    <w:rsid w:val="00A04C3E"/>
    <w:rsid w:val="00A05154"/>
    <w:rsid w:val="00A05BB6"/>
    <w:rsid w:val="00A06375"/>
    <w:rsid w:val="00A06894"/>
    <w:rsid w:val="00A07925"/>
    <w:rsid w:val="00A108E2"/>
    <w:rsid w:val="00A10A7D"/>
    <w:rsid w:val="00A147D5"/>
    <w:rsid w:val="00A14894"/>
    <w:rsid w:val="00A14F3C"/>
    <w:rsid w:val="00A157AC"/>
    <w:rsid w:val="00A17364"/>
    <w:rsid w:val="00A17970"/>
    <w:rsid w:val="00A2029D"/>
    <w:rsid w:val="00A2105C"/>
    <w:rsid w:val="00A2342D"/>
    <w:rsid w:val="00A24D0E"/>
    <w:rsid w:val="00A258AE"/>
    <w:rsid w:val="00A26872"/>
    <w:rsid w:val="00A2727A"/>
    <w:rsid w:val="00A27DC6"/>
    <w:rsid w:val="00A30C1A"/>
    <w:rsid w:val="00A311D6"/>
    <w:rsid w:val="00A31294"/>
    <w:rsid w:val="00A316FF"/>
    <w:rsid w:val="00A31DA8"/>
    <w:rsid w:val="00A31F97"/>
    <w:rsid w:val="00A320A8"/>
    <w:rsid w:val="00A360BF"/>
    <w:rsid w:val="00A36C89"/>
    <w:rsid w:val="00A37E86"/>
    <w:rsid w:val="00A414CF"/>
    <w:rsid w:val="00A41A8E"/>
    <w:rsid w:val="00A42200"/>
    <w:rsid w:val="00A42E3D"/>
    <w:rsid w:val="00A4300F"/>
    <w:rsid w:val="00A434DC"/>
    <w:rsid w:val="00A445DF"/>
    <w:rsid w:val="00A4494E"/>
    <w:rsid w:val="00A46690"/>
    <w:rsid w:val="00A4758E"/>
    <w:rsid w:val="00A47E79"/>
    <w:rsid w:val="00A50151"/>
    <w:rsid w:val="00A5105A"/>
    <w:rsid w:val="00A512C7"/>
    <w:rsid w:val="00A5203E"/>
    <w:rsid w:val="00A53BC8"/>
    <w:rsid w:val="00A53C60"/>
    <w:rsid w:val="00A54432"/>
    <w:rsid w:val="00A55A11"/>
    <w:rsid w:val="00A55A26"/>
    <w:rsid w:val="00A55B04"/>
    <w:rsid w:val="00A56D47"/>
    <w:rsid w:val="00A5784E"/>
    <w:rsid w:val="00A6037E"/>
    <w:rsid w:val="00A60C7D"/>
    <w:rsid w:val="00A611DB"/>
    <w:rsid w:val="00A61F45"/>
    <w:rsid w:val="00A637F6"/>
    <w:rsid w:val="00A647CD"/>
    <w:rsid w:val="00A649DF"/>
    <w:rsid w:val="00A64C4B"/>
    <w:rsid w:val="00A65C3B"/>
    <w:rsid w:val="00A65EC4"/>
    <w:rsid w:val="00A668AE"/>
    <w:rsid w:val="00A67F06"/>
    <w:rsid w:val="00A71BA7"/>
    <w:rsid w:val="00A72697"/>
    <w:rsid w:val="00A72F1A"/>
    <w:rsid w:val="00A73254"/>
    <w:rsid w:val="00A73F63"/>
    <w:rsid w:val="00A74DAE"/>
    <w:rsid w:val="00A7559E"/>
    <w:rsid w:val="00A7615F"/>
    <w:rsid w:val="00A763C0"/>
    <w:rsid w:val="00A767B2"/>
    <w:rsid w:val="00A76BF1"/>
    <w:rsid w:val="00A76D74"/>
    <w:rsid w:val="00A80758"/>
    <w:rsid w:val="00A8169B"/>
    <w:rsid w:val="00A82515"/>
    <w:rsid w:val="00A82670"/>
    <w:rsid w:val="00A83DC5"/>
    <w:rsid w:val="00A84130"/>
    <w:rsid w:val="00A84309"/>
    <w:rsid w:val="00A84F8B"/>
    <w:rsid w:val="00A85AC3"/>
    <w:rsid w:val="00A8670A"/>
    <w:rsid w:val="00A87293"/>
    <w:rsid w:val="00A879A9"/>
    <w:rsid w:val="00A87BC0"/>
    <w:rsid w:val="00A92013"/>
    <w:rsid w:val="00A92E0A"/>
    <w:rsid w:val="00A92F96"/>
    <w:rsid w:val="00A96002"/>
    <w:rsid w:val="00A96737"/>
    <w:rsid w:val="00A9792F"/>
    <w:rsid w:val="00AA0869"/>
    <w:rsid w:val="00AA1117"/>
    <w:rsid w:val="00AA15E4"/>
    <w:rsid w:val="00AA285D"/>
    <w:rsid w:val="00AA38C5"/>
    <w:rsid w:val="00AA49C9"/>
    <w:rsid w:val="00AA5563"/>
    <w:rsid w:val="00AA61CD"/>
    <w:rsid w:val="00AA71DE"/>
    <w:rsid w:val="00AA7C69"/>
    <w:rsid w:val="00AB1652"/>
    <w:rsid w:val="00AB1E6A"/>
    <w:rsid w:val="00AB4285"/>
    <w:rsid w:val="00AB67A2"/>
    <w:rsid w:val="00AC0E5D"/>
    <w:rsid w:val="00AC36AD"/>
    <w:rsid w:val="00AC416B"/>
    <w:rsid w:val="00AC46EB"/>
    <w:rsid w:val="00AC4EC7"/>
    <w:rsid w:val="00AC4F82"/>
    <w:rsid w:val="00AC5721"/>
    <w:rsid w:val="00AC5F26"/>
    <w:rsid w:val="00AC611B"/>
    <w:rsid w:val="00AC6CC7"/>
    <w:rsid w:val="00AC75A8"/>
    <w:rsid w:val="00AD09E9"/>
    <w:rsid w:val="00AD0F6B"/>
    <w:rsid w:val="00AD216E"/>
    <w:rsid w:val="00AD2D10"/>
    <w:rsid w:val="00AD2DDC"/>
    <w:rsid w:val="00AD3F8D"/>
    <w:rsid w:val="00AD4B2A"/>
    <w:rsid w:val="00AD53F4"/>
    <w:rsid w:val="00AD5E9A"/>
    <w:rsid w:val="00AD626F"/>
    <w:rsid w:val="00AD64F3"/>
    <w:rsid w:val="00AD6588"/>
    <w:rsid w:val="00AE0DEC"/>
    <w:rsid w:val="00AE3220"/>
    <w:rsid w:val="00AE4370"/>
    <w:rsid w:val="00AE57D1"/>
    <w:rsid w:val="00AE7584"/>
    <w:rsid w:val="00AE794F"/>
    <w:rsid w:val="00AF1F16"/>
    <w:rsid w:val="00AF2238"/>
    <w:rsid w:val="00AF27E7"/>
    <w:rsid w:val="00AF28F8"/>
    <w:rsid w:val="00AF407C"/>
    <w:rsid w:val="00AF4566"/>
    <w:rsid w:val="00AF62A2"/>
    <w:rsid w:val="00AF6A5A"/>
    <w:rsid w:val="00B006B0"/>
    <w:rsid w:val="00B00CB4"/>
    <w:rsid w:val="00B013E4"/>
    <w:rsid w:val="00B0185B"/>
    <w:rsid w:val="00B04186"/>
    <w:rsid w:val="00B04735"/>
    <w:rsid w:val="00B04DDE"/>
    <w:rsid w:val="00B0673E"/>
    <w:rsid w:val="00B068A9"/>
    <w:rsid w:val="00B06A20"/>
    <w:rsid w:val="00B0716A"/>
    <w:rsid w:val="00B10F3D"/>
    <w:rsid w:val="00B118AF"/>
    <w:rsid w:val="00B11AFF"/>
    <w:rsid w:val="00B1292C"/>
    <w:rsid w:val="00B133D2"/>
    <w:rsid w:val="00B13429"/>
    <w:rsid w:val="00B14431"/>
    <w:rsid w:val="00B147BB"/>
    <w:rsid w:val="00B1488D"/>
    <w:rsid w:val="00B14DEA"/>
    <w:rsid w:val="00B1687E"/>
    <w:rsid w:val="00B171C6"/>
    <w:rsid w:val="00B17555"/>
    <w:rsid w:val="00B17DBA"/>
    <w:rsid w:val="00B20B8E"/>
    <w:rsid w:val="00B23509"/>
    <w:rsid w:val="00B236B2"/>
    <w:rsid w:val="00B24624"/>
    <w:rsid w:val="00B24AF3"/>
    <w:rsid w:val="00B25DE9"/>
    <w:rsid w:val="00B25E97"/>
    <w:rsid w:val="00B26DB1"/>
    <w:rsid w:val="00B270E7"/>
    <w:rsid w:val="00B303A0"/>
    <w:rsid w:val="00B324E4"/>
    <w:rsid w:val="00B33196"/>
    <w:rsid w:val="00B35514"/>
    <w:rsid w:val="00B35572"/>
    <w:rsid w:val="00B37393"/>
    <w:rsid w:val="00B37E6D"/>
    <w:rsid w:val="00B42C7F"/>
    <w:rsid w:val="00B42FE1"/>
    <w:rsid w:val="00B4465B"/>
    <w:rsid w:val="00B46DCE"/>
    <w:rsid w:val="00B475B3"/>
    <w:rsid w:val="00B5076D"/>
    <w:rsid w:val="00B5250E"/>
    <w:rsid w:val="00B52BBC"/>
    <w:rsid w:val="00B52F85"/>
    <w:rsid w:val="00B537C6"/>
    <w:rsid w:val="00B54804"/>
    <w:rsid w:val="00B556B0"/>
    <w:rsid w:val="00B56283"/>
    <w:rsid w:val="00B6107F"/>
    <w:rsid w:val="00B62CE9"/>
    <w:rsid w:val="00B63781"/>
    <w:rsid w:val="00B65241"/>
    <w:rsid w:val="00B657AF"/>
    <w:rsid w:val="00B662E5"/>
    <w:rsid w:val="00B66E01"/>
    <w:rsid w:val="00B67D43"/>
    <w:rsid w:val="00B71AE4"/>
    <w:rsid w:val="00B72315"/>
    <w:rsid w:val="00B72A79"/>
    <w:rsid w:val="00B72D65"/>
    <w:rsid w:val="00B72FDA"/>
    <w:rsid w:val="00B731D7"/>
    <w:rsid w:val="00B75912"/>
    <w:rsid w:val="00B77BE2"/>
    <w:rsid w:val="00B81235"/>
    <w:rsid w:val="00B86B60"/>
    <w:rsid w:val="00B87A7E"/>
    <w:rsid w:val="00B9029B"/>
    <w:rsid w:val="00B90454"/>
    <w:rsid w:val="00B92772"/>
    <w:rsid w:val="00B953C4"/>
    <w:rsid w:val="00B95F0E"/>
    <w:rsid w:val="00B96508"/>
    <w:rsid w:val="00B972E7"/>
    <w:rsid w:val="00BA0747"/>
    <w:rsid w:val="00BA09F6"/>
    <w:rsid w:val="00BA0FC0"/>
    <w:rsid w:val="00BA1866"/>
    <w:rsid w:val="00BA2452"/>
    <w:rsid w:val="00BA2BD9"/>
    <w:rsid w:val="00BA35C0"/>
    <w:rsid w:val="00BA4791"/>
    <w:rsid w:val="00BA4A24"/>
    <w:rsid w:val="00BA576B"/>
    <w:rsid w:val="00BA625F"/>
    <w:rsid w:val="00BA7C83"/>
    <w:rsid w:val="00BB03CD"/>
    <w:rsid w:val="00BB1953"/>
    <w:rsid w:val="00BB26D2"/>
    <w:rsid w:val="00BB2DAE"/>
    <w:rsid w:val="00BB49A3"/>
    <w:rsid w:val="00BB4C59"/>
    <w:rsid w:val="00BB5B44"/>
    <w:rsid w:val="00BB60EA"/>
    <w:rsid w:val="00BB6629"/>
    <w:rsid w:val="00BB6DF5"/>
    <w:rsid w:val="00BB73EC"/>
    <w:rsid w:val="00BB7A78"/>
    <w:rsid w:val="00BC0968"/>
    <w:rsid w:val="00BC0A14"/>
    <w:rsid w:val="00BC0F5D"/>
    <w:rsid w:val="00BC1800"/>
    <w:rsid w:val="00BC19D9"/>
    <w:rsid w:val="00BC1B3E"/>
    <w:rsid w:val="00BC2170"/>
    <w:rsid w:val="00BC5388"/>
    <w:rsid w:val="00BC56A0"/>
    <w:rsid w:val="00BC6388"/>
    <w:rsid w:val="00BC681F"/>
    <w:rsid w:val="00BD0604"/>
    <w:rsid w:val="00BD06E4"/>
    <w:rsid w:val="00BD0710"/>
    <w:rsid w:val="00BD1A95"/>
    <w:rsid w:val="00BD2267"/>
    <w:rsid w:val="00BD47DB"/>
    <w:rsid w:val="00BD5419"/>
    <w:rsid w:val="00BD74F0"/>
    <w:rsid w:val="00BE0406"/>
    <w:rsid w:val="00BE0452"/>
    <w:rsid w:val="00BE1493"/>
    <w:rsid w:val="00BE608E"/>
    <w:rsid w:val="00BE728F"/>
    <w:rsid w:val="00BF0ED7"/>
    <w:rsid w:val="00BF1090"/>
    <w:rsid w:val="00BF158A"/>
    <w:rsid w:val="00BF172B"/>
    <w:rsid w:val="00BF1F86"/>
    <w:rsid w:val="00BF3E79"/>
    <w:rsid w:val="00BF3EEB"/>
    <w:rsid w:val="00BF43B6"/>
    <w:rsid w:val="00BF6A4F"/>
    <w:rsid w:val="00BF6C82"/>
    <w:rsid w:val="00BF6E4C"/>
    <w:rsid w:val="00BF71E8"/>
    <w:rsid w:val="00BF7578"/>
    <w:rsid w:val="00BF7727"/>
    <w:rsid w:val="00BF77D8"/>
    <w:rsid w:val="00BF7838"/>
    <w:rsid w:val="00BF7D6B"/>
    <w:rsid w:val="00C00438"/>
    <w:rsid w:val="00C0065C"/>
    <w:rsid w:val="00C011AD"/>
    <w:rsid w:val="00C03877"/>
    <w:rsid w:val="00C038D5"/>
    <w:rsid w:val="00C0577A"/>
    <w:rsid w:val="00C100F5"/>
    <w:rsid w:val="00C10504"/>
    <w:rsid w:val="00C10FFD"/>
    <w:rsid w:val="00C124F1"/>
    <w:rsid w:val="00C1438C"/>
    <w:rsid w:val="00C163DF"/>
    <w:rsid w:val="00C20FE6"/>
    <w:rsid w:val="00C2148D"/>
    <w:rsid w:val="00C2349A"/>
    <w:rsid w:val="00C24A2B"/>
    <w:rsid w:val="00C25208"/>
    <w:rsid w:val="00C26DE4"/>
    <w:rsid w:val="00C2782C"/>
    <w:rsid w:val="00C27CC5"/>
    <w:rsid w:val="00C30965"/>
    <w:rsid w:val="00C31810"/>
    <w:rsid w:val="00C3271F"/>
    <w:rsid w:val="00C34759"/>
    <w:rsid w:val="00C357A1"/>
    <w:rsid w:val="00C3673D"/>
    <w:rsid w:val="00C36B20"/>
    <w:rsid w:val="00C377F0"/>
    <w:rsid w:val="00C40270"/>
    <w:rsid w:val="00C4108B"/>
    <w:rsid w:val="00C41CA1"/>
    <w:rsid w:val="00C429D8"/>
    <w:rsid w:val="00C4362B"/>
    <w:rsid w:val="00C4397C"/>
    <w:rsid w:val="00C43A19"/>
    <w:rsid w:val="00C43DB7"/>
    <w:rsid w:val="00C469F8"/>
    <w:rsid w:val="00C47125"/>
    <w:rsid w:val="00C47DE4"/>
    <w:rsid w:val="00C5075D"/>
    <w:rsid w:val="00C51411"/>
    <w:rsid w:val="00C516A7"/>
    <w:rsid w:val="00C53C6F"/>
    <w:rsid w:val="00C54008"/>
    <w:rsid w:val="00C566DD"/>
    <w:rsid w:val="00C6020F"/>
    <w:rsid w:val="00C603AF"/>
    <w:rsid w:val="00C60614"/>
    <w:rsid w:val="00C61073"/>
    <w:rsid w:val="00C62965"/>
    <w:rsid w:val="00C63CDE"/>
    <w:rsid w:val="00C6497B"/>
    <w:rsid w:val="00C65BFB"/>
    <w:rsid w:val="00C66258"/>
    <w:rsid w:val="00C664D5"/>
    <w:rsid w:val="00C66FC7"/>
    <w:rsid w:val="00C67811"/>
    <w:rsid w:val="00C67EF2"/>
    <w:rsid w:val="00C706A8"/>
    <w:rsid w:val="00C71351"/>
    <w:rsid w:val="00C71738"/>
    <w:rsid w:val="00C739EE"/>
    <w:rsid w:val="00C742A1"/>
    <w:rsid w:val="00C7487A"/>
    <w:rsid w:val="00C75CA7"/>
    <w:rsid w:val="00C771B8"/>
    <w:rsid w:val="00C77781"/>
    <w:rsid w:val="00C80114"/>
    <w:rsid w:val="00C83BFA"/>
    <w:rsid w:val="00C84A89"/>
    <w:rsid w:val="00C864A4"/>
    <w:rsid w:val="00C875C2"/>
    <w:rsid w:val="00C87D7F"/>
    <w:rsid w:val="00C900C0"/>
    <w:rsid w:val="00C901D6"/>
    <w:rsid w:val="00C905E1"/>
    <w:rsid w:val="00C9068F"/>
    <w:rsid w:val="00C91C5C"/>
    <w:rsid w:val="00C923F7"/>
    <w:rsid w:val="00C92819"/>
    <w:rsid w:val="00C929FE"/>
    <w:rsid w:val="00C930B7"/>
    <w:rsid w:val="00C957A4"/>
    <w:rsid w:val="00C96411"/>
    <w:rsid w:val="00C96CB6"/>
    <w:rsid w:val="00C9787B"/>
    <w:rsid w:val="00CA098D"/>
    <w:rsid w:val="00CA166D"/>
    <w:rsid w:val="00CA1C5E"/>
    <w:rsid w:val="00CA24BC"/>
    <w:rsid w:val="00CA2E1E"/>
    <w:rsid w:val="00CA3990"/>
    <w:rsid w:val="00CA4C2E"/>
    <w:rsid w:val="00CB0EE5"/>
    <w:rsid w:val="00CB0F35"/>
    <w:rsid w:val="00CB55DF"/>
    <w:rsid w:val="00CB6226"/>
    <w:rsid w:val="00CC438B"/>
    <w:rsid w:val="00CC6127"/>
    <w:rsid w:val="00CD0494"/>
    <w:rsid w:val="00CD0524"/>
    <w:rsid w:val="00CD2F3D"/>
    <w:rsid w:val="00CD41DF"/>
    <w:rsid w:val="00CD4BF1"/>
    <w:rsid w:val="00CD674A"/>
    <w:rsid w:val="00CD7582"/>
    <w:rsid w:val="00CD7E6F"/>
    <w:rsid w:val="00CE0F6B"/>
    <w:rsid w:val="00CE126C"/>
    <w:rsid w:val="00CE1475"/>
    <w:rsid w:val="00CE263C"/>
    <w:rsid w:val="00CE346E"/>
    <w:rsid w:val="00CE3F92"/>
    <w:rsid w:val="00CE4048"/>
    <w:rsid w:val="00CE7244"/>
    <w:rsid w:val="00CE7D61"/>
    <w:rsid w:val="00CF1346"/>
    <w:rsid w:val="00CF1767"/>
    <w:rsid w:val="00CF22DB"/>
    <w:rsid w:val="00CF3366"/>
    <w:rsid w:val="00CF38CC"/>
    <w:rsid w:val="00CF4738"/>
    <w:rsid w:val="00CF4D93"/>
    <w:rsid w:val="00CF5320"/>
    <w:rsid w:val="00CF5F75"/>
    <w:rsid w:val="00CF6393"/>
    <w:rsid w:val="00CF6DE6"/>
    <w:rsid w:val="00CF739A"/>
    <w:rsid w:val="00D01B43"/>
    <w:rsid w:val="00D03B52"/>
    <w:rsid w:val="00D04DA4"/>
    <w:rsid w:val="00D06A40"/>
    <w:rsid w:val="00D06F32"/>
    <w:rsid w:val="00D1111F"/>
    <w:rsid w:val="00D14B0A"/>
    <w:rsid w:val="00D15EDD"/>
    <w:rsid w:val="00D15F69"/>
    <w:rsid w:val="00D16A7B"/>
    <w:rsid w:val="00D17559"/>
    <w:rsid w:val="00D243CB"/>
    <w:rsid w:val="00D26A5D"/>
    <w:rsid w:val="00D30E0C"/>
    <w:rsid w:val="00D32442"/>
    <w:rsid w:val="00D3254A"/>
    <w:rsid w:val="00D332AD"/>
    <w:rsid w:val="00D35BEF"/>
    <w:rsid w:val="00D35D7F"/>
    <w:rsid w:val="00D3613E"/>
    <w:rsid w:val="00D3645A"/>
    <w:rsid w:val="00D372BC"/>
    <w:rsid w:val="00D37518"/>
    <w:rsid w:val="00D379A9"/>
    <w:rsid w:val="00D40E37"/>
    <w:rsid w:val="00D42061"/>
    <w:rsid w:val="00D42ACC"/>
    <w:rsid w:val="00D42D0D"/>
    <w:rsid w:val="00D44149"/>
    <w:rsid w:val="00D447AA"/>
    <w:rsid w:val="00D45E90"/>
    <w:rsid w:val="00D464C7"/>
    <w:rsid w:val="00D46EDE"/>
    <w:rsid w:val="00D50610"/>
    <w:rsid w:val="00D51B2D"/>
    <w:rsid w:val="00D51C08"/>
    <w:rsid w:val="00D51CD4"/>
    <w:rsid w:val="00D51F0E"/>
    <w:rsid w:val="00D531E3"/>
    <w:rsid w:val="00D534F1"/>
    <w:rsid w:val="00D55FA2"/>
    <w:rsid w:val="00D62735"/>
    <w:rsid w:val="00D63FAF"/>
    <w:rsid w:val="00D65B5D"/>
    <w:rsid w:val="00D67DE0"/>
    <w:rsid w:val="00D711A4"/>
    <w:rsid w:val="00D74637"/>
    <w:rsid w:val="00D74DF8"/>
    <w:rsid w:val="00D75429"/>
    <w:rsid w:val="00D76132"/>
    <w:rsid w:val="00D76E4F"/>
    <w:rsid w:val="00D77CA8"/>
    <w:rsid w:val="00D812BE"/>
    <w:rsid w:val="00D81AEA"/>
    <w:rsid w:val="00D8219A"/>
    <w:rsid w:val="00D83B89"/>
    <w:rsid w:val="00D84DF5"/>
    <w:rsid w:val="00D85E8A"/>
    <w:rsid w:val="00D87CB7"/>
    <w:rsid w:val="00D916F7"/>
    <w:rsid w:val="00D932C5"/>
    <w:rsid w:val="00D934BB"/>
    <w:rsid w:val="00D949E7"/>
    <w:rsid w:val="00D9502D"/>
    <w:rsid w:val="00D95C50"/>
    <w:rsid w:val="00D96259"/>
    <w:rsid w:val="00D96DE4"/>
    <w:rsid w:val="00D9773B"/>
    <w:rsid w:val="00D97E48"/>
    <w:rsid w:val="00DA01F9"/>
    <w:rsid w:val="00DA06DD"/>
    <w:rsid w:val="00DA26E2"/>
    <w:rsid w:val="00DA2701"/>
    <w:rsid w:val="00DA55DD"/>
    <w:rsid w:val="00DA577B"/>
    <w:rsid w:val="00DA5E5C"/>
    <w:rsid w:val="00DA6205"/>
    <w:rsid w:val="00DA699F"/>
    <w:rsid w:val="00DA73FC"/>
    <w:rsid w:val="00DB0BFB"/>
    <w:rsid w:val="00DB1A04"/>
    <w:rsid w:val="00DB1ACE"/>
    <w:rsid w:val="00DB2B75"/>
    <w:rsid w:val="00DB3127"/>
    <w:rsid w:val="00DB325D"/>
    <w:rsid w:val="00DB3FCA"/>
    <w:rsid w:val="00DB43BB"/>
    <w:rsid w:val="00DB4907"/>
    <w:rsid w:val="00DB61E0"/>
    <w:rsid w:val="00DB77F5"/>
    <w:rsid w:val="00DB7BDF"/>
    <w:rsid w:val="00DC075C"/>
    <w:rsid w:val="00DC24D2"/>
    <w:rsid w:val="00DC4513"/>
    <w:rsid w:val="00DC5A6E"/>
    <w:rsid w:val="00DC7267"/>
    <w:rsid w:val="00DC76A2"/>
    <w:rsid w:val="00DD04A6"/>
    <w:rsid w:val="00DD0709"/>
    <w:rsid w:val="00DD07BA"/>
    <w:rsid w:val="00DD1C96"/>
    <w:rsid w:val="00DD2C5B"/>
    <w:rsid w:val="00DD4B1E"/>
    <w:rsid w:val="00DD5C2D"/>
    <w:rsid w:val="00DD6464"/>
    <w:rsid w:val="00DD64F4"/>
    <w:rsid w:val="00DD73FC"/>
    <w:rsid w:val="00DD76A0"/>
    <w:rsid w:val="00DD7C28"/>
    <w:rsid w:val="00DE0F34"/>
    <w:rsid w:val="00DE195E"/>
    <w:rsid w:val="00DE28B0"/>
    <w:rsid w:val="00DE46F2"/>
    <w:rsid w:val="00DE4D5C"/>
    <w:rsid w:val="00DE7A58"/>
    <w:rsid w:val="00DE7C95"/>
    <w:rsid w:val="00DF13AA"/>
    <w:rsid w:val="00DF1B43"/>
    <w:rsid w:val="00DF1F33"/>
    <w:rsid w:val="00DF1F7B"/>
    <w:rsid w:val="00DF2302"/>
    <w:rsid w:val="00DF23EA"/>
    <w:rsid w:val="00DF49BC"/>
    <w:rsid w:val="00E00814"/>
    <w:rsid w:val="00E00A63"/>
    <w:rsid w:val="00E015F7"/>
    <w:rsid w:val="00E031FA"/>
    <w:rsid w:val="00E0454E"/>
    <w:rsid w:val="00E046DA"/>
    <w:rsid w:val="00E048D8"/>
    <w:rsid w:val="00E04942"/>
    <w:rsid w:val="00E04D09"/>
    <w:rsid w:val="00E05107"/>
    <w:rsid w:val="00E0614A"/>
    <w:rsid w:val="00E0614B"/>
    <w:rsid w:val="00E07532"/>
    <w:rsid w:val="00E076F8"/>
    <w:rsid w:val="00E07A2E"/>
    <w:rsid w:val="00E12181"/>
    <w:rsid w:val="00E121F4"/>
    <w:rsid w:val="00E135E0"/>
    <w:rsid w:val="00E13D12"/>
    <w:rsid w:val="00E14D88"/>
    <w:rsid w:val="00E15C67"/>
    <w:rsid w:val="00E1776B"/>
    <w:rsid w:val="00E206B4"/>
    <w:rsid w:val="00E229EF"/>
    <w:rsid w:val="00E24772"/>
    <w:rsid w:val="00E26C70"/>
    <w:rsid w:val="00E27BE9"/>
    <w:rsid w:val="00E30065"/>
    <w:rsid w:val="00E313B2"/>
    <w:rsid w:val="00E313F3"/>
    <w:rsid w:val="00E33203"/>
    <w:rsid w:val="00E333B4"/>
    <w:rsid w:val="00E362DD"/>
    <w:rsid w:val="00E40004"/>
    <w:rsid w:val="00E44516"/>
    <w:rsid w:val="00E44738"/>
    <w:rsid w:val="00E4492A"/>
    <w:rsid w:val="00E45FD3"/>
    <w:rsid w:val="00E500AE"/>
    <w:rsid w:val="00E5083D"/>
    <w:rsid w:val="00E50B78"/>
    <w:rsid w:val="00E51585"/>
    <w:rsid w:val="00E523BF"/>
    <w:rsid w:val="00E5386F"/>
    <w:rsid w:val="00E56854"/>
    <w:rsid w:val="00E5765D"/>
    <w:rsid w:val="00E57919"/>
    <w:rsid w:val="00E60958"/>
    <w:rsid w:val="00E648BD"/>
    <w:rsid w:val="00E66FE5"/>
    <w:rsid w:val="00E70481"/>
    <w:rsid w:val="00E72057"/>
    <w:rsid w:val="00E7223D"/>
    <w:rsid w:val="00E729D8"/>
    <w:rsid w:val="00E737D0"/>
    <w:rsid w:val="00E73D1E"/>
    <w:rsid w:val="00E741DF"/>
    <w:rsid w:val="00E74381"/>
    <w:rsid w:val="00E747D9"/>
    <w:rsid w:val="00E75066"/>
    <w:rsid w:val="00E7554C"/>
    <w:rsid w:val="00E762C6"/>
    <w:rsid w:val="00E77C4C"/>
    <w:rsid w:val="00E80A44"/>
    <w:rsid w:val="00E813BA"/>
    <w:rsid w:val="00E8324C"/>
    <w:rsid w:val="00E8586C"/>
    <w:rsid w:val="00E86992"/>
    <w:rsid w:val="00E873BD"/>
    <w:rsid w:val="00E87481"/>
    <w:rsid w:val="00E87FD2"/>
    <w:rsid w:val="00E904B8"/>
    <w:rsid w:val="00E90F56"/>
    <w:rsid w:val="00E9128D"/>
    <w:rsid w:val="00E91A16"/>
    <w:rsid w:val="00E91A5C"/>
    <w:rsid w:val="00E92424"/>
    <w:rsid w:val="00E95101"/>
    <w:rsid w:val="00E952BE"/>
    <w:rsid w:val="00E955E9"/>
    <w:rsid w:val="00E95863"/>
    <w:rsid w:val="00EA0BA1"/>
    <w:rsid w:val="00EA0C2C"/>
    <w:rsid w:val="00EA12D8"/>
    <w:rsid w:val="00EA14A6"/>
    <w:rsid w:val="00EA1C76"/>
    <w:rsid w:val="00EA1D5A"/>
    <w:rsid w:val="00EA2D6E"/>
    <w:rsid w:val="00EA494A"/>
    <w:rsid w:val="00EA6DB2"/>
    <w:rsid w:val="00EA7364"/>
    <w:rsid w:val="00EB10CD"/>
    <w:rsid w:val="00EB1E96"/>
    <w:rsid w:val="00EB2681"/>
    <w:rsid w:val="00EB2A2B"/>
    <w:rsid w:val="00EB2CCF"/>
    <w:rsid w:val="00EB3929"/>
    <w:rsid w:val="00EB5738"/>
    <w:rsid w:val="00EB5F8A"/>
    <w:rsid w:val="00EB69F6"/>
    <w:rsid w:val="00EB75B1"/>
    <w:rsid w:val="00EC08D2"/>
    <w:rsid w:val="00EC09DB"/>
    <w:rsid w:val="00EC0C2E"/>
    <w:rsid w:val="00EC0C93"/>
    <w:rsid w:val="00EC271B"/>
    <w:rsid w:val="00EC2A19"/>
    <w:rsid w:val="00EC37D0"/>
    <w:rsid w:val="00EC40F8"/>
    <w:rsid w:val="00EC5EAF"/>
    <w:rsid w:val="00EC621F"/>
    <w:rsid w:val="00EC775A"/>
    <w:rsid w:val="00EC78F6"/>
    <w:rsid w:val="00ED1233"/>
    <w:rsid w:val="00ED13C2"/>
    <w:rsid w:val="00ED2C5D"/>
    <w:rsid w:val="00ED3126"/>
    <w:rsid w:val="00ED4F7D"/>
    <w:rsid w:val="00ED5974"/>
    <w:rsid w:val="00ED6581"/>
    <w:rsid w:val="00EE05CC"/>
    <w:rsid w:val="00EE0B13"/>
    <w:rsid w:val="00EE0F1F"/>
    <w:rsid w:val="00EE1981"/>
    <w:rsid w:val="00EE19CF"/>
    <w:rsid w:val="00EE2C94"/>
    <w:rsid w:val="00EE384D"/>
    <w:rsid w:val="00EE46B9"/>
    <w:rsid w:val="00EE60AC"/>
    <w:rsid w:val="00EE62C5"/>
    <w:rsid w:val="00EE6822"/>
    <w:rsid w:val="00EF205E"/>
    <w:rsid w:val="00EF3269"/>
    <w:rsid w:val="00EF68CB"/>
    <w:rsid w:val="00EF6C00"/>
    <w:rsid w:val="00F00B10"/>
    <w:rsid w:val="00F03B5C"/>
    <w:rsid w:val="00F05273"/>
    <w:rsid w:val="00F057DF"/>
    <w:rsid w:val="00F05F25"/>
    <w:rsid w:val="00F063FE"/>
    <w:rsid w:val="00F0713A"/>
    <w:rsid w:val="00F07E59"/>
    <w:rsid w:val="00F1033E"/>
    <w:rsid w:val="00F1099D"/>
    <w:rsid w:val="00F14190"/>
    <w:rsid w:val="00F16977"/>
    <w:rsid w:val="00F21B96"/>
    <w:rsid w:val="00F2685D"/>
    <w:rsid w:val="00F26C48"/>
    <w:rsid w:val="00F27549"/>
    <w:rsid w:val="00F308CF"/>
    <w:rsid w:val="00F30C99"/>
    <w:rsid w:val="00F30DD2"/>
    <w:rsid w:val="00F30F68"/>
    <w:rsid w:val="00F322BA"/>
    <w:rsid w:val="00F32ABD"/>
    <w:rsid w:val="00F3335A"/>
    <w:rsid w:val="00F34480"/>
    <w:rsid w:val="00F345FA"/>
    <w:rsid w:val="00F34A2A"/>
    <w:rsid w:val="00F34E82"/>
    <w:rsid w:val="00F3542F"/>
    <w:rsid w:val="00F36B9F"/>
    <w:rsid w:val="00F37F14"/>
    <w:rsid w:val="00F404DD"/>
    <w:rsid w:val="00F40B21"/>
    <w:rsid w:val="00F41353"/>
    <w:rsid w:val="00F413EC"/>
    <w:rsid w:val="00F443E7"/>
    <w:rsid w:val="00F467B7"/>
    <w:rsid w:val="00F5098D"/>
    <w:rsid w:val="00F51CE6"/>
    <w:rsid w:val="00F52501"/>
    <w:rsid w:val="00F53719"/>
    <w:rsid w:val="00F53998"/>
    <w:rsid w:val="00F539FE"/>
    <w:rsid w:val="00F544D6"/>
    <w:rsid w:val="00F545C8"/>
    <w:rsid w:val="00F6074A"/>
    <w:rsid w:val="00F60D2C"/>
    <w:rsid w:val="00F60D79"/>
    <w:rsid w:val="00F61A00"/>
    <w:rsid w:val="00F62135"/>
    <w:rsid w:val="00F621FE"/>
    <w:rsid w:val="00F635CD"/>
    <w:rsid w:val="00F637B9"/>
    <w:rsid w:val="00F639EB"/>
    <w:rsid w:val="00F64737"/>
    <w:rsid w:val="00F650A7"/>
    <w:rsid w:val="00F674FC"/>
    <w:rsid w:val="00F73D1E"/>
    <w:rsid w:val="00F73EA7"/>
    <w:rsid w:val="00F74A3C"/>
    <w:rsid w:val="00F76136"/>
    <w:rsid w:val="00F76C57"/>
    <w:rsid w:val="00F809EB"/>
    <w:rsid w:val="00F81A19"/>
    <w:rsid w:val="00F8233A"/>
    <w:rsid w:val="00F82E0E"/>
    <w:rsid w:val="00F82E3E"/>
    <w:rsid w:val="00F83010"/>
    <w:rsid w:val="00F84525"/>
    <w:rsid w:val="00F8614F"/>
    <w:rsid w:val="00F86F6D"/>
    <w:rsid w:val="00F90084"/>
    <w:rsid w:val="00F936D1"/>
    <w:rsid w:val="00F9450B"/>
    <w:rsid w:val="00F9508E"/>
    <w:rsid w:val="00F96CC5"/>
    <w:rsid w:val="00F9795D"/>
    <w:rsid w:val="00FA0358"/>
    <w:rsid w:val="00FA1582"/>
    <w:rsid w:val="00FA4AF9"/>
    <w:rsid w:val="00FA7ECB"/>
    <w:rsid w:val="00FB0775"/>
    <w:rsid w:val="00FB19D0"/>
    <w:rsid w:val="00FB1D11"/>
    <w:rsid w:val="00FB294B"/>
    <w:rsid w:val="00FB300B"/>
    <w:rsid w:val="00FB3334"/>
    <w:rsid w:val="00FB5F16"/>
    <w:rsid w:val="00FB759E"/>
    <w:rsid w:val="00FC0B33"/>
    <w:rsid w:val="00FC0FDC"/>
    <w:rsid w:val="00FC1E80"/>
    <w:rsid w:val="00FC2569"/>
    <w:rsid w:val="00FC26DE"/>
    <w:rsid w:val="00FC528B"/>
    <w:rsid w:val="00FC610B"/>
    <w:rsid w:val="00FC619C"/>
    <w:rsid w:val="00FC6534"/>
    <w:rsid w:val="00FC66BD"/>
    <w:rsid w:val="00FC7AFD"/>
    <w:rsid w:val="00FD01F5"/>
    <w:rsid w:val="00FD3343"/>
    <w:rsid w:val="00FD35CA"/>
    <w:rsid w:val="00FD39A4"/>
    <w:rsid w:val="00FD39A9"/>
    <w:rsid w:val="00FD4D95"/>
    <w:rsid w:val="00FD646D"/>
    <w:rsid w:val="00FD710B"/>
    <w:rsid w:val="00FD764C"/>
    <w:rsid w:val="00FE04B2"/>
    <w:rsid w:val="00FE05AC"/>
    <w:rsid w:val="00FE0973"/>
    <w:rsid w:val="00FE09BD"/>
    <w:rsid w:val="00FE18F7"/>
    <w:rsid w:val="00FE199C"/>
    <w:rsid w:val="00FE24B4"/>
    <w:rsid w:val="00FE2C79"/>
    <w:rsid w:val="00FE3923"/>
    <w:rsid w:val="00FE3D8F"/>
    <w:rsid w:val="00FE4A06"/>
    <w:rsid w:val="00FE56EC"/>
    <w:rsid w:val="00FE6DC9"/>
    <w:rsid w:val="00FF0F3B"/>
    <w:rsid w:val="00FF1F21"/>
    <w:rsid w:val="00FF23ED"/>
    <w:rsid w:val="00FF250D"/>
    <w:rsid w:val="00FF343D"/>
    <w:rsid w:val="00FF589E"/>
    <w:rsid w:val="00FF5C28"/>
    <w:rsid w:val="00FF755D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50E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566C6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next w:val="Legal1"/>
    <w:link w:val="Nadpis1Char"/>
    <w:qFormat/>
    <w:rsid w:val="00D812BE"/>
    <w:pPr>
      <w:keepNext/>
      <w:numPr>
        <w:numId w:val="1"/>
      </w:numPr>
      <w:spacing w:before="280" w:after="80"/>
      <w:outlineLvl w:val="0"/>
    </w:pPr>
    <w:rPr>
      <w:rFonts w:ascii="Cambria" w:hAnsi="Cambria"/>
      <w:b/>
      <w:bCs/>
      <w:caps/>
      <w:kern w:val="32"/>
      <w:sz w:val="24"/>
      <w:szCs w:val="32"/>
    </w:rPr>
  </w:style>
  <w:style w:type="paragraph" w:styleId="Nadpis2">
    <w:name w:val="heading 2"/>
    <w:basedOn w:val="Nadpis1"/>
    <w:next w:val="Zkladntext"/>
    <w:link w:val="Nadpis2Char"/>
    <w:unhideWhenUsed/>
    <w:qFormat/>
    <w:rsid w:val="00E523BF"/>
    <w:pPr>
      <w:numPr>
        <w:numId w:val="3"/>
      </w:numPr>
      <w:spacing w:before="240" w:after="60" w:line="276" w:lineRule="auto"/>
      <w:ind w:left="851" w:hanging="567"/>
      <w:outlineLvl w:val="1"/>
    </w:pPr>
    <w:rPr>
      <w:bCs w:val="0"/>
      <w:iCs/>
      <w:szCs w:val="28"/>
    </w:rPr>
  </w:style>
  <w:style w:type="paragraph" w:styleId="Nadpis3">
    <w:name w:val="heading 3"/>
    <w:basedOn w:val="Legal1"/>
    <w:next w:val="Legal1"/>
    <w:link w:val="Nadpis3Char"/>
    <w:unhideWhenUsed/>
    <w:qFormat/>
    <w:rsid w:val="0064257E"/>
    <w:pPr>
      <w:keepLines/>
      <w:numPr>
        <w:ilvl w:val="0"/>
        <w:numId w:val="2"/>
      </w:numPr>
      <w:spacing w:before="240" w:after="60"/>
      <w:ind w:left="1134" w:hanging="567"/>
      <w:jc w:val="left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Nadpis4">
    <w:name w:val="heading 4"/>
    <w:aliases w:val="Nadpis příloha"/>
    <w:basedOn w:val="Podnadpis"/>
    <w:next w:val="Normln"/>
    <w:link w:val="Nadpis4Char"/>
    <w:unhideWhenUsed/>
    <w:qFormat/>
    <w:rsid w:val="00185C43"/>
    <w:pPr>
      <w:keepNext/>
      <w:numPr>
        <w:ilvl w:val="0"/>
      </w:numPr>
      <w:spacing w:before="120" w:after="60"/>
      <w:ind w:left="2160"/>
      <w:outlineLvl w:val="3"/>
    </w:pPr>
    <w:rPr>
      <w:rFonts w:ascii="Cambria" w:eastAsia="Times New Roman" w:hAnsi="Cambria" w:cs="Times New Roman"/>
      <w:b/>
      <w:bCs/>
      <w:i w:val="0"/>
      <w:iCs w:val="0"/>
      <w:color w:val="auto"/>
      <w:spacing w:val="0"/>
      <w:sz w:val="20"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185C43"/>
    <w:pPr>
      <w:spacing w:before="240" w:after="60"/>
      <w:ind w:left="288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185C43"/>
    <w:pPr>
      <w:spacing w:before="240" w:after="60"/>
      <w:ind w:left="360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185C43"/>
    <w:pPr>
      <w:spacing w:before="240" w:after="60"/>
      <w:ind w:left="432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185C43"/>
    <w:pPr>
      <w:spacing w:before="240" w:after="60"/>
      <w:ind w:left="504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185C43"/>
    <w:pPr>
      <w:spacing w:before="240" w:after="60"/>
      <w:ind w:left="5760"/>
      <w:outlineLvl w:val="8"/>
    </w:pPr>
    <w:rPr>
      <w:rFonts w:ascii="Cambria" w:hAnsi="Cambria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rsid w:val="007933D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933D7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7933D7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7933D7"/>
    <w:rPr>
      <w:b/>
      <w:bCs/>
    </w:rPr>
  </w:style>
  <w:style w:type="character" w:customStyle="1" w:styleId="PedmtkomenteChar">
    <w:name w:val="Předmět komentáře Char"/>
    <w:link w:val="Pedmtkomente"/>
    <w:semiHidden/>
    <w:rsid w:val="007933D7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7933D7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semiHidden/>
    <w:rsid w:val="007933D7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25208"/>
    <w:pPr>
      <w:ind w:left="720"/>
      <w:contextualSpacing/>
    </w:pPr>
  </w:style>
  <w:style w:type="paragraph" w:styleId="Zhlav">
    <w:name w:val="header"/>
    <w:basedOn w:val="Normln"/>
    <w:link w:val="ZhlavChar"/>
    <w:rsid w:val="00210EC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ZhlavChar">
    <w:name w:val="Záhlaví Char"/>
    <w:link w:val="Zhlav"/>
    <w:rsid w:val="00210EC2"/>
    <w:rPr>
      <w:rFonts w:cs="Times New Roman"/>
    </w:rPr>
  </w:style>
  <w:style w:type="paragraph" w:styleId="Zpat">
    <w:name w:val="footer"/>
    <w:basedOn w:val="Normln"/>
    <w:link w:val="ZpatChar"/>
    <w:uiPriority w:val="99"/>
    <w:rsid w:val="00210EC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210EC2"/>
    <w:rPr>
      <w:rFonts w:cs="Times New Roman"/>
    </w:rPr>
  </w:style>
  <w:style w:type="character" w:customStyle="1" w:styleId="Char3">
    <w:name w:val="Char3"/>
    <w:semiHidden/>
    <w:rsid w:val="00962363"/>
    <w:rPr>
      <w:rFonts w:ascii="Times New Roman" w:hAnsi="Times New Roman" w:cs="Times New Roman"/>
      <w:sz w:val="20"/>
      <w:szCs w:val="20"/>
      <w:lang w:val="x-none" w:eastAsia="cs-CZ"/>
    </w:rPr>
  </w:style>
  <w:style w:type="paragraph" w:styleId="Zkladntextodsazen">
    <w:name w:val="Body Text Indent"/>
    <w:basedOn w:val="Normln"/>
    <w:link w:val="ZkladntextodsazenChar"/>
    <w:rsid w:val="007D678A"/>
    <w:pPr>
      <w:spacing w:after="0" w:line="240" w:lineRule="auto"/>
      <w:ind w:left="720"/>
      <w:jc w:val="both"/>
    </w:pPr>
    <w:rPr>
      <w:rFonts w:cs="Times New Roman"/>
      <w:sz w:val="20"/>
      <w:szCs w:val="20"/>
      <w:lang w:val="x-none" w:eastAsia="x-none"/>
    </w:rPr>
  </w:style>
  <w:style w:type="character" w:customStyle="1" w:styleId="BodyText2Char">
    <w:name w:val="Body Text 2 Char"/>
    <w:semiHidden/>
    <w:rsid w:val="00305F1E"/>
    <w:rPr>
      <w:rFonts w:cs="Times New Roman"/>
    </w:rPr>
  </w:style>
  <w:style w:type="character" w:customStyle="1" w:styleId="ZkladntextodsazenChar">
    <w:name w:val="Základní text odsazený Char"/>
    <w:link w:val="Zkladntextodsazen"/>
    <w:rsid w:val="007D678A"/>
    <w:rPr>
      <w:rFonts w:cs="Times New Roman"/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rsid w:val="00C84A89"/>
    <w:pPr>
      <w:spacing w:after="120"/>
    </w:pPr>
    <w:rPr>
      <w:rFonts w:cs="Times New Roman"/>
      <w:lang w:val="x-none" w:eastAsia="x-none"/>
    </w:rPr>
  </w:style>
  <w:style w:type="character" w:customStyle="1" w:styleId="ZkladntextChar">
    <w:name w:val="Základní text Char"/>
    <w:link w:val="Zkladntext"/>
    <w:rsid w:val="00C84A89"/>
    <w:rPr>
      <w:rFonts w:cs="Calibri"/>
      <w:sz w:val="22"/>
      <w:szCs w:val="22"/>
    </w:rPr>
  </w:style>
  <w:style w:type="paragraph" w:styleId="Revize">
    <w:name w:val="Revision"/>
    <w:hidden/>
    <w:uiPriority w:val="99"/>
    <w:semiHidden/>
    <w:rsid w:val="006E0401"/>
    <w:rPr>
      <w:rFonts w:cs="Calibri"/>
      <w:sz w:val="22"/>
      <w:szCs w:val="22"/>
    </w:rPr>
  </w:style>
  <w:style w:type="character" w:customStyle="1" w:styleId="Nadpis1Char">
    <w:name w:val="Nadpis 1 Char"/>
    <w:link w:val="Nadpis1"/>
    <w:rsid w:val="00D812BE"/>
    <w:rPr>
      <w:rFonts w:ascii="Cambria" w:hAnsi="Cambria"/>
      <w:b/>
      <w:bCs/>
      <w:caps/>
      <w:kern w:val="32"/>
      <w:sz w:val="24"/>
      <w:szCs w:val="32"/>
    </w:rPr>
  </w:style>
  <w:style w:type="paragraph" w:styleId="Nzev">
    <w:name w:val="Title"/>
    <w:basedOn w:val="Normln"/>
    <w:next w:val="Normln"/>
    <w:link w:val="NzevChar"/>
    <w:qFormat/>
    <w:rsid w:val="00185C43"/>
    <w:pPr>
      <w:spacing w:before="240" w:after="360"/>
      <w:jc w:val="center"/>
      <w:outlineLvl w:val="0"/>
    </w:pPr>
    <w:rPr>
      <w:rFonts w:ascii="Cambria" w:hAnsi="Cambria" w:cs="Times New Roman"/>
      <w:b/>
      <w:bCs/>
      <w:kern w:val="28"/>
      <w:sz w:val="48"/>
      <w:szCs w:val="32"/>
    </w:rPr>
  </w:style>
  <w:style w:type="character" w:customStyle="1" w:styleId="NzevChar">
    <w:name w:val="Název Char"/>
    <w:link w:val="Nzev"/>
    <w:rsid w:val="00185C43"/>
    <w:rPr>
      <w:rFonts w:ascii="Cambria" w:hAnsi="Cambria"/>
      <w:b/>
      <w:bCs/>
      <w:kern w:val="28"/>
      <w:sz w:val="48"/>
      <w:szCs w:val="32"/>
    </w:rPr>
  </w:style>
  <w:style w:type="paragraph" w:customStyle="1" w:styleId="Legal1">
    <w:name w:val="Legal_1"/>
    <w:autoRedefine/>
    <w:qFormat/>
    <w:rsid w:val="003F5EFA"/>
    <w:pPr>
      <w:numPr>
        <w:ilvl w:val="1"/>
        <w:numId w:val="1"/>
      </w:numPr>
      <w:tabs>
        <w:tab w:val="clear" w:pos="851"/>
      </w:tabs>
      <w:spacing w:after="40" w:line="264" w:lineRule="auto"/>
      <w:jc w:val="both"/>
    </w:pPr>
    <w:rPr>
      <w:iCs/>
      <w:kern w:val="32"/>
      <w:sz w:val="22"/>
      <w:szCs w:val="22"/>
    </w:rPr>
  </w:style>
  <w:style w:type="character" w:customStyle="1" w:styleId="Nadpis2Char">
    <w:name w:val="Nadpis 2 Char"/>
    <w:link w:val="Nadpis2"/>
    <w:rsid w:val="00E523BF"/>
    <w:rPr>
      <w:rFonts w:ascii="Cambria" w:hAnsi="Cambria"/>
      <w:b/>
      <w:iCs/>
      <w:caps/>
      <w:kern w:val="32"/>
      <w:sz w:val="24"/>
      <w:szCs w:val="28"/>
    </w:rPr>
  </w:style>
  <w:style w:type="character" w:customStyle="1" w:styleId="Nadpis3Char">
    <w:name w:val="Nadpis 3 Char"/>
    <w:basedOn w:val="Standardnpsmoodstavce"/>
    <w:link w:val="Nadpis3"/>
    <w:rsid w:val="0064257E"/>
    <w:rPr>
      <w:rFonts w:asciiTheme="majorHAnsi" w:eastAsiaTheme="majorEastAsia" w:hAnsiTheme="majorHAnsi" w:cstheme="majorBidi"/>
      <w:b/>
      <w:bCs/>
      <w:iCs/>
      <w:caps/>
      <w:kern w:val="32"/>
      <w:sz w:val="22"/>
      <w:szCs w:val="22"/>
    </w:rPr>
  </w:style>
  <w:style w:type="paragraph" w:customStyle="1" w:styleId="Default">
    <w:name w:val="Default"/>
    <w:rsid w:val="004D42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4Char">
    <w:name w:val="Nadpis 4 Char"/>
    <w:aliases w:val="Nadpis příloha Char"/>
    <w:basedOn w:val="Standardnpsmoodstavce"/>
    <w:link w:val="Nadpis4"/>
    <w:rsid w:val="00185C43"/>
    <w:rPr>
      <w:rFonts w:ascii="Cambria" w:hAnsi="Cambria"/>
      <w:b/>
      <w:bCs/>
      <w:szCs w:val="28"/>
    </w:rPr>
  </w:style>
  <w:style w:type="character" w:customStyle="1" w:styleId="Nadpis5Char">
    <w:name w:val="Nadpis 5 Char"/>
    <w:basedOn w:val="Standardnpsmoodstavce"/>
    <w:link w:val="Nadpis5"/>
    <w:rsid w:val="00185C43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85C43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185C43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185C43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185C43"/>
    <w:rPr>
      <w:rFonts w:ascii="Cambria" w:hAnsi="Cambria"/>
      <w:sz w:val="22"/>
      <w:szCs w:val="22"/>
    </w:rPr>
  </w:style>
  <w:style w:type="paragraph" w:styleId="Podnadpis">
    <w:name w:val="Subtitle"/>
    <w:basedOn w:val="Normln"/>
    <w:next w:val="Normln"/>
    <w:link w:val="PodnadpisChar"/>
    <w:qFormat/>
    <w:rsid w:val="00185C4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85C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23341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rsid w:val="00900AB4"/>
    <w:pPr>
      <w:tabs>
        <w:tab w:val="right" w:leader="dot" w:pos="9962"/>
      </w:tabs>
      <w:spacing w:after="40"/>
      <w:ind w:left="851" w:hanging="851"/>
    </w:pPr>
  </w:style>
  <w:style w:type="character" w:styleId="Zstupntext">
    <w:name w:val="Placeholder Text"/>
    <w:basedOn w:val="Standardnpsmoodstavce"/>
    <w:uiPriority w:val="99"/>
    <w:semiHidden/>
    <w:rsid w:val="004D4CDD"/>
    <w:rPr>
      <w:color w:val="808080"/>
    </w:rPr>
  </w:style>
  <w:style w:type="table" w:styleId="Mkatabulky">
    <w:name w:val="Table Grid"/>
    <w:basedOn w:val="Normlntabulka"/>
    <w:rsid w:val="00E04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BA625F"/>
    <w:rPr>
      <w:color w:val="800080" w:themeColor="followedHyperlink"/>
      <w:u w:val="single"/>
    </w:rPr>
  </w:style>
  <w:style w:type="character" w:customStyle="1" w:styleId="Nadpis4Char1">
    <w:name w:val="Nadpis 4 Char1"/>
    <w:aliases w:val="Nadpis příloha Char1"/>
    <w:basedOn w:val="Standardnpsmoodstavce"/>
    <w:semiHidden/>
    <w:rsid w:val="00BA625F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cs-CZ"/>
    </w:rPr>
  </w:style>
  <w:style w:type="paragraph" w:customStyle="1" w:styleId="msonormal0">
    <w:name w:val="msonormal"/>
    <w:basedOn w:val="Normln"/>
    <w:uiPriority w:val="99"/>
    <w:semiHidden/>
    <w:rsid w:val="00BA625F"/>
    <w:rPr>
      <w:rFonts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BA625F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625F"/>
    <w:rPr>
      <w:rFonts w:eastAsia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625F"/>
    <w:rPr>
      <w:rFonts w:eastAsia="Calibri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BA625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A625F"/>
    <w:pPr>
      <w:spacing w:after="0" w:line="240" w:lineRule="auto"/>
    </w:pPr>
    <w:rPr>
      <w:rFonts w:ascii="Tahoma" w:hAnsi="Tahoma" w:cs="Tahoma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A625F"/>
    <w:rPr>
      <w:rFonts w:ascii="Tahoma" w:hAnsi="Tahoma" w:cs="Tahoma"/>
      <w:sz w:val="22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A625F"/>
    <w:pPr>
      <w:spacing w:after="0" w:line="240" w:lineRule="auto"/>
    </w:pPr>
    <w:rPr>
      <w:rFonts w:ascii="Verdana" w:hAnsi="Verdana" w:cs="Tahoma"/>
      <w:sz w:val="20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A625F"/>
    <w:rPr>
      <w:rFonts w:ascii="Verdana" w:hAnsi="Verdana" w:cs="Tahoma"/>
      <w:szCs w:val="24"/>
    </w:rPr>
  </w:style>
  <w:style w:type="paragraph" w:styleId="Odstavecseseznamem">
    <w:name w:val="List Paragraph"/>
    <w:basedOn w:val="Normln"/>
    <w:uiPriority w:val="34"/>
    <w:qFormat/>
    <w:rsid w:val="00BA625F"/>
    <w:pPr>
      <w:ind w:left="720"/>
      <w:contextualSpacing/>
    </w:pPr>
  </w:style>
  <w:style w:type="paragraph" w:customStyle="1" w:styleId="W3MUNadpis1">
    <w:name w:val="W3MU: Nadpis 1"/>
    <w:basedOn w:val="Normln"/>
    <w:next w:val="Normln"/>
    <w:uiPriority w:val="99"/>
    <w:semiHidden/>
    <w:rsid w:val="00BA625F"/>
    <w:pPr>
      <w:keepNext/>
      <w:spacing w:before="240" w:after="60" w:line="240" w:lineRule="auto"/>
      <w:outlineLvl w:val="0"/>
    </w:pPr>
    <w:rPr>
      <w:rFonts w:ascii="Arial" w:hAnsi="Arial" w:cs="Times New Roman"/>
      <w:b/>
      <w:i/>
      <w:color w:val="000080"/>
      <w:sz w:val="32"/>
      <w:szCs w:val="32"/>
    </w:rPr>
  </w:style>
  <w:style w:type="paragraph" w:customStyle="1" w:styleId="W3MUNormln">
    <w:name w:val="W3MU: Normální"/>
    <w:uiPriority w:val="99"/>
    <w:semiHidden/>
    <w:rsid w:val="00BA625F"/>
    <w:pPr>
      <w:spacing w:after="120"/>
    </w:pPr>
    <w:rPr>
      <w:rFonts w:ascii="Verdana" w:hAnsi="Verdana"/>
      <w:szCs w:val="24"/>
    </w:rPr>
  </w:style>
  <w:style w:type="paragraph" w:customStyle="1" w:styleId="W3MUZkonOdstavec">
    <w:name w:val="W3MU: Zákon Odstavec"/>
    <w:basedOn w:val="W3MUNormln"/>
    <w:next w:val="Normln"/>
    <w:uiPriority w:val="99"/>
    <w:semiHidden/>
    <w:rsid w:val="00BA625F"/>
    <w:pPr>
      <w:outlineLvl w:val="2"/>
    </w:pPr>
  </w:style>
  <w:style w:type="paragraph" w:customStyle="1" w:styleId="W3MUZkonParagraf">
    <w:name w:val="W3MU: Zákon Paragraf"/>
    <w:basedOn w:val="Normln"/>
    <w:next w:val="Normln"/>
    <w:uiPriority w:val="99"/>
    <w:semiHidden/>
    <w:rsid w:val="00BA625F"/>
    <w:pPr>
      <w:keepNext/>
      <w:numPr>
        <w:numId w:val="4"/>
      </w:numPr>
      <w:spacing w:before="240" w:after="60" w:line="240" w:lineRule="auto"/>
      <w:jc w:val="center"/>
      <w:outlineLvl w:val="0"/>
    </w:pPr>
    <w:rPr>
      <w:rFonts w:ascii="Arial" w:hAnsi="Arial" w:cs="Times New Roman"/>
      <w:color w:val="808080"/>
      <w:sz w:val="20"/>
      <w:szCs w:val="24"/>
    </w:rPr>
  </w:style>
  <w:style w:type="paragraph" w:customStyle="1" w:styleId="W3MUZkonParagrafNzev">
    <w:name w:val="W3MU: Zákon Paragraf Název"/>
    <w:basedOn w:val="W3MUZkonParagraf"/>
    <w:next w:val="W3MUZkonOdstavec"/>
    <w:uiPriority w:val="99"/>
    <w:semiHidden/>
    <w:rsid w:val="00BA625F"/>
    <w:pPr>
      <w:numPr>
        <w:numId w:val="5"/>
      </w:numPr>
      <w:spacing w:before="60"/>
    </w:pPr>
    <w:rPr>
      <w:b/>
    </w:rPr>
  </w:style>
  <w:style w:type="paragraph" w:customStyle="1" w:styleId="W3MUZkonOdstavecslovan">
    <w:name w:val="W3MU: Zákon Odstavec Číslovaný"/>
    <w:basedOn w:val="W3MUZkonOdstavec"/>
    <w:uiPriority w:val="99"/>
    <w:semiHidden/>
    <w:rsid w:val="00BA625F"/>
    <w:pPr>
      <w:numPr>
        <w:ilvl w:val="1"/>
        <w:numId w:val="6"/>
      </w:numPr>
      <w:outlineLvl w:val="1"/>
    </w:pPr>
  </w:style>
  <w:style w:type="character" w:styleId="Znakapoznpodarou">
    <w:name w:val="footnote reference"/>
    <w:basedOn w:val="Standardnpsmoodstavce"/>
    <w:semiHidden/>
    <w:unhideWhenUsed/>
    <w:rsid w:val="00BA625F"/>
    <w:rPr>
      <w:vertAlign w:val="superscript"/>
    </w:rPr>
  </w:style>
  <w:style w:type="character" w:customStyle="1" w:styleId="screentitle">
    <w:name w:val="screentitle"/>
    <w:basedOn w:val="Standardnpsmoodstavce"/>
    <w:rsid w:val="00BA625F"/>
  </w:style>
  <w:style w:type="character" w:customStyle="1" w:styleId="W3MUZvraznntexttun">
    <w:name w:val="W3MU: Zvýrazněný text (tučné)"/>
    <w:rsid w:val="00BA625F"/>
    <w:rPr>
      <w:rFonts w:ascii="Verdana" w:hAnsi="Verdana" w:hint="default"/>
      <w:b/>
      <w:bCs w:val="0"/>
      <w:sz w:val="20"/>
    </w:rPr>
  </w:style>
  <w:style w:type="character" w:customStyle="1" w:styleId="W3MUZvraznntextkurzva">
    <w:name w:val="W3MU: Zvýrazněný text (kurzíva)"/>
    <w:rsid w:val="00BA625F"/>
    <w:rPr>
      <w:rFonts w:ascii="Verdana" w:hAnsi="Verdana" w:hint="default"/>
      <w:i/>
      <w:iCs w:val="0"/>
      <w:sz w:val="20"/>
    </w:rPr>
  </w:style>
  <w:style w:type="character" w:customStyle="1" w:styleId="hps">
    <w:name w:val="hps"/>
    <w:rsid w:val="00BA625F"/>
  </w:style>
  <w:style w:type="character" w:customStyle="1" w:styleId="atn">
    <w:name w:val="atn"/>
    <w:rsid w:val="00BA625F"/>
  </w:style>
  <w:style w:type="numbering" w:customStyle="1" w:styleId="Smlouva">
    <w:name w:val="Smlouva"/>
    <w:uiPriority w:val="99"/>
    <w:rsid w:val="00BA625F"/>
    <w:pPr>
      <w:numPr>
        <w:numId w:val="7"/>
      </w:numPr>
    </w:pPr>
  </w:style>
  <w:style w:type="table" w:customStyle="1" w:styleId="Mkatabulky1">
    <w:name w:val="Mřížka tabulky1"/>
    <w:basedOn w:val="Normlntabulka"/>
    <w:next w:val="Mkatabulky"/>
    <w:rsid w:val="00EB1E96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mlouva1">
    <w:name w:val="Smlouva1"/>
    <w:uiPriority w:val="99"/>
    <w:rsid w:val="0014186E"/>
    <w:pPr>
      <w:numPr>
        <w:numId w:val="11"/>
      </w:numPr>
    </w:pPr>
  </w:style>
  <w:style w:type="paragraph" w:styleId="Nadpisobsahu">
    <w:name w:val="TOC Heading"/>
    <w:basedOn w:val="Nadpis1"/>
    <w:next w:val="Normln"/>
    <w:uiPriority w:val="39"/>
    <w:unhideWhenUsed/>
    <w:qFormat/>
    <w:rsid w:val="0014186E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D44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opac\Desktop\LEGAL_v3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9212E2430C4220B0EFACEF878B71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3D1754-7BD8-4F7C-BD0F-A0F81E1AA837}"/>
      </w:docPartPr>
      <w:docPartBody>
        <w:p w:rsidR="006A4DBF" w:rsidRDefault="00312F4C" w:rsidP="00312F4C">
          <w:pPr>
            <w:pStyle w:val="989212E2430C4220B0EFACEF878B71C1"/>
          </w:pPr>
          <w:r w:rsidRPr="003840F8">
            <w:rPr>
              <w:rStyle w:val="Zstupntext"/>
            </w:rPr>
            <w:t>Klikněte sem a zadejte datum.</w:t>
          </w:r>
        </w:p>
      </w:docPartBody>
    </w:docPart>
    <w:docPart>
      <w:docPartPr>
        <w:name w:val="28F6C6E4F16C43A49C086DF04B6B90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E67DD7-E98F-4FB1-933A-ADA15D15FACE}"/>
      </w:docPartPr>
      <w:docPartBody>
        <w:p w:rsidR="00064D97" w:rsidRDefault="00064D97" w:rsidP="00064D97">
          <w:pPr>
            <w:pStyle w:val="28F6C6E4F16C43A49C086DF04B6B9030"/>
          </w:pPr>
          <w:r w:rsidRPr="003840F8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369"/>
    <w:rsid w:val="00064D97"/>
    <w:rsid w:val="000816E3"/>
    <w:rsid w:val="000E4728"/>
    <w:rsid w:val="001174EB"/>
    <w:rsid w:val="00130B6E"/>
    <w:rsid w:val="001560DD"/>
    <w:rsid w:val="0016199B"/>
    <w:rsid w:val="001F0D4D"/>
    <w:rsid w:val="00237236"/>
    <w:rsid w:val="00243A24"/>
    <w:rsid w:val="00253F5E"/>
    <w:rsid w:val="00254D04"/>
    <w:rsid w:val="002931CC"/>
    <w:rsid w:val="002E155F"/>
    <w:rsid w:val="002F0C87"/>
    <w:rsid w:val="002F5E93"/>
    <w:rsid w:val="00312F4C"/>
    <w:rsid w:val="00402F8C"/>
    <w:rsid w:val="0047192F"/>
    <w:rsid w:val="004A237C"/>
    <w:rsid w:val="004C355B"/>
    <w:rsid w:val="00504360"/>
    <w:rsid w:val="00504384"/>
    <w:rsid w:val="00535692"/>
    <w:rsid w:val="005842B0"/>
    <w:rsid w:val="005A6369"/>
    <w:rsid w:val="005F301F"/>
    <w:rsid w:val="00607359"/>
    <w:rsid w:val="00632505"/>
    <w:rsid w:val="006370AA"/>
    <w:rsid w:val="006A4DBF"/>
    <w:rsid w:val="007659A8"/>
    <w:rsid w:val="007A7CD2"/>
    <w:rsid w:val="007B2816"/>
    <w:rsid w:val="007E7657"/>
    <w:rsid w:val="00826BE6"/>
    <w:rsid w:val="008557D8"/>
    <w:rsid w:val="00892605"/>
    <w:rsid w:val="008B02E2"/>
    <w:rsid w:val="008C1AA9"/>
    <w:rsid w:val="008D6971"/>
    <w:rsid w:val="008D73B5"/>
    <w:rsid w:val="00935740"/>
    <w:rsid w:val="00950B65"/>
    <w:rsid w:val="00956155"/>
    <w:rsid w:val="00967FF5"/>
    <w:rsid w:val="009D32AE"/>
    <w:rsid w:val="00A205A2"/>
    <w:rsid w:val="00A6462A"/>
    <w:rsid w:val="00A83C42"/>
    <w:rsid w:val="00AF286A"/>
    <w:rsid w:val="00B0253A"/>
    <w:rsid w:val="00BB5209"/>
    <w:rsid w:val="00C2101F"/>
    <w:rsid w:val="00C4202D"/>
    <w:rsid w:val="00C853B4"/>
    <w:rsid w:val="00CD4B74"/>
    <w:rsid w:val="00D23B80"/>
    <w:rsid w:val="00D31316"/>
    <w:rsid w:val="00DB1475"/>
    <w:rsid w:val="00DC25DA"/>
    <w:rsid w:val="00E03A4D"/>
    <w:rsid w:val="00E03E58"/>
    <w:rsid w:val="00E77200"/>
    <w:rsid w:val="00E96112"/>
    <w:rsid w:val="00EA7D1F"/>
    <w:rsid w:val="00F24198"/>
    <w:rsid w:val="00F9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64D97"/>
  </w:style>
  <w:style w:type="paragraph" w:customStyle="1" w:styleId="BC7D6A86DD654083B7CDF4352EF13087">
    <w:name w:val="BC7D6A86DD654083B7CDF4352EF13087"/>
    <w:rsid w:val="005A6369"/>
  </w:style>
  <w:style w:type="paragraph" w:customStyle="1" w:styleId="5102C23C698D4C21AD64245D3352B334">
    <w:name w:val="5102C23C698D4C21AD64245D3352B334"/>
    <w:rsid w:val="005A6369"/>
  </w:style>
  <w:style w:type="paragraph" w:customStyle="1" w:styleId="D3E84FD117534C0AB434827B3D19BECC">
    <w:name w:val="D3E84FD117534C0AB434827B3D19BECC"/>
    <w:rsid w:val="005A6369"/>
  </w:style>
  <w:style w:type="paragraph" w:customStyle="1" w:styleId="74020D90DDE14162BA22EF106C6C382B">
    <w:name w:val="74020D90DDE14162BA22EF106C6C382B"/>
    <w:rsid w:val="005A6369"/>
  </w:style>
  <w:style w:type="paragraph" w:customStyle="1" w:styleId="092EAA7A53284BADAC5689A6EF888CA1">
    <w:name w:val="092EAA7A53284BADAC5689A6EF888CA1"/>
    <w:rsid w:val="005A6369"/>
  </w:style>
  <w:style w:type="paragraph" w:customStyle="1" w:styleId="15CD7269783D42BD974A967F3ECD01A0">
    <w:name w:val="15CD7269783D42BD974A967F3ECD01A0"/>
    <w:rsid w:val="005A6369"/>
  </w:style>
  <w:style w:type="paragraph" w:customStyle="1" w:styleId="0FC20A4AEB7C48258C90B0A741C729B2">
    <w:name w:val="0FC20A4AEB7C48258C90B0A741C729B2"/>
    <w:rsid w:val="005A6369"/>
  </w:style>
  <w:style w:type="paragraph" w:customStyle="1" w:styleId="D89B6A7B375A4A25B1085D72AAD036EB">
    <w:name w:val="D89B6A7B375A4A25B1085D72AAD036EB"/>
    <w:rsid w:val="005A6369"/>
  </w:style>
  <w:style w:type="paragraph" w:customStyle="1" w:styleId="414F91DA7421434685198DB64D59EE29">
    <w:name w:val="414F91DA7421434685198DB64D59EE29"/>
    <w:rsid w:val="005A6369"/>
  </w:style>
  <w:style w:type="paragraph" w:customStyle="1" w:styleId="721C03A9B01740C88808BAB24363F5EF">
    <w:name w:val="721C03A9B01740C88808BAB24363F5EF"/>
    <w:rsid w:val="00BB5209"/>
  </w:style>
  <w:style w:type="paragraph" w:customStyle="1" w:styleId="DA510DFF7AE14A60825CC5927F76E805">
    <w:name w:val="DA510DFF7AE14A60825CC5927F76E805"/>
    <w:rsid w:val="00BB5209"/>
  </w:style>
  <w:style w:type="paragraph" w:customStyle="1" w:styleId="DCCCC0C34C0A4EEBB3F09E39FC95FC24">
    <w:name w:val="DCCCC0C34C0A4EEBB3F09E39FC95FC24"/>
    <w:rsid w:val="005842B0"/>
  </w:style>
  <w:style w:type="paragraph" w:customStyle="1" w:styleId="935B82904D2546F29B789BFF265E2BBE">
    <w:name w:val="935B82904D2546F29B789BFF265E2BBE"/>
    <w:rsid w:val="005842B0"/>
  </w:style>
  <w:style w:type="paragraph" w:customStyle="1" w:styleId="6786C72E4CA9428EBBD4BA6E87E65F4B">
    <w:name w:val="6786C72E4CA9428EBBD4BA6E87E65F4B"/>
    <w:rsid w:val="008D6971"/>
  </w:style>
  <w:style w:type="paragraph" w:customStyle="1" w:styleId="989212E2430C4220B0EFACEF878B71C1">
    <w:name w:val="989212E2430C4220B0EFACEF878B71C1"/>
    <w:rsid w:val="00312F4C"/>
    <w:pPr>
      <w:spacing w:after="160" w:line="259" w:lineRule="auto"/>
    </w:pPr>
  </w:style>
  <w:style w:type="paragraph" w:customStyle="1" w:styleId="83834C7C581B4131975182B70C6B395B">
    <w:name w:val="83834C7C581B4131975182B70C6B395B"/>
    <w:rsid w:val="00312F4C"/>
    <w:pPr>
      <w:spacing w:after="160" w:line="259" w:lineRule="auto"/>
    </w:pPr>
  </w:style>
  <w:style w:type="paragraph" w:customStyle="1" w:styleId="52848F01B3DA41D7B4090743E8D1089F">
    <w:name w:val="52848F01B3DA41D7B4090743E8D1089F"/>
    <w:rsid w:val="00312F4C"/>
    <w:pPr>
      <w:spacing w:after="160" w:line="259" w:lineRule="auto"/>
    </w:pPr>
  </w:style>
  <w:style w:type="paragraph" w:customStyle="1" w:styleId="7CA8F2C63B93407FB4795EE6D468BEDC">
    <w:name w:val="7CA8F2C63B93407FB4795EE6D468BEDC"/>
    <w:rsid w:val="00312F4C"/>
    <w:pPr>
      <w:spacing w:after="160" w:line="259" w:lineRule="auto"/>
    </w:pPr>
  </w:style>
  <w:style w:type="paragraph" w:customStyle="1" w:styleId="26356DDB620647AE864E8691CAEA522B">
    <w:name w:val="26356DDB620647AE864E8691CAEA522B"/>
    <w:rsid w:val="00402F8C"/>
    <w:pPr>
      <w:spacing w:after="160" w:line="259" w:lineRule="auto"/>
    </w:pPr>
  </w:style>
  <w:style w:type="paragraph" w:customStyle="1" w:styleId="4BE70EC6C26943B3B329F2BA651A5018">
    <w:name w:val="4BE70EC6C26943B3B329F2BA651A5018"/>
    <w:rsid w:val="00402F8C"/>
    <w:pPr>
      <w:spacing w:after="160" w:line="259" w:lineRule="auto"/>
    </w:pPr>
  </w:style>
  <w:style w:type="paragraph" w:customStyle="1" w:styleId="9D8F26DFE0B4486B9ABA87DEFE89EB9E">
    <w:name w:val="9D8F26DFE0B4486B9ABA87DEFE89EB9E"/>
    <w:rsid w:val="001560DD"/>
    <w:pPr>
      <w:spacing w:after="160" w:line="259" w:lineRule="auto"/>
    </w:pPr>
  </w:style>
  <w:style w:type="paragraph" w:customStyle="1" w:styleId="2463DF4691DF4A6BAD0F30E4339C6930">
    <w:name w:val="2463DF4691DF4A6BAD0F30E4339C6930"/>
    <w:rsid w:val="001560DD"/>
    <w:pPr>
      <w:spacing w:after="160" w:line="259" w:lineRule="auto"/>
    </w:pPr>
  </w:style>
  <w:style w:type="paragraph" w:customStyle="1" w:styleId="D4EEA37336E749BD8DAD0AC3E1415BAF">
    <w:name w:val="D4EEA37336E749BD8DAD0AC3E1415BAF"/>
    <w:rsid w:val="002E155F"/>
    <w:pPr>
      <w:spacing w:after="160" w:line="259" w:lineRule="auto"/>
    </w:pPr>
  </w:style>
  <w:style w:type="paragraph" w:customStyle="1" w:styleId="5F730F06B3294CDDBA45ACD79F6A60A2">
    <w:name w:val="5F730F06B3294CDDBA45ACD79F6A60A2"/>
    <w:rsid w:val="002E155F"/>
    <w:pPr>
      <w:spacing w:after="160" w:line="259" w:lineRule="auto"/>
    </w:pPr>
  </w:style>
  <w:style w:type="paragraph" w:customStyle="1" w:styleId="164629ECD9C0472891441BDB46F9614F">
    <w:name w:val="164629ECD9C0472891441BDB46F9614F"/>
    <w:rsid w:val="00130B6E"/>
    <w:pPr>
      <w:spacing w:after="160" w:line="259" w:lineRule="auto"/>
    </w:pPr>
  </w:style>
  <w:style w:type="paragraph" w:customStyle="1" w:styleId="DB3F1D8E4B3243538CC7C5AA2838BD35">
    <w:name w:val="DB3F1D8E4B3243538CC7C5AA2838BD35"/>
    <w:rsid w:val="00064D97"/>
    <w:pPr>
      <w:spacing w:after="160" w:line="259" w:lineRule="auto"/>
    </w:pPr>
  </w:style>
  <w:style w:type="paragraph" w:customStyle="1" w:styleId="28F6C6E4F16C43A49C086DF04B6B9030">
    <w:name w:val="28F6C6E4F16C43A49C086DF04B6B9030"/>
    <w:rsid w:val="00064D97"/>
    <w:pPr>
      <w:spacing w:after="160" w:line="259" w:lineRule="auto"/>
    </w:pPr>
  </w:style>
  <w:style w:type="paragraph" w:customStyle="1" w:styleId="C76017F984FB4755BC3B6A65AFA38672">
    <w:name w:val="C76017F984FB4755BC3B6A65AFA38672"/>
    <w:rsid w:val="00064D97"/>
    <w:pPr>
      <w:spacing w:after="160" w:line="259" w:lineRule="auto"/>
    </w:pPr>
  </w:style>
  <w:style w:type="paragraph" w:customStyle="1" w:styleId="FBC10265C68D4E8AB712221809D5E90A">
    <w:name w:val="FBC10265C68D4E8AB712221809D5E90A"/>
    <w:rsid w:val="00064D9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A04FAABFDC1D489CA36EA14C042473" ma:contentTypeVersion="12" ma:contentTypeDescription="Vytvoří nový dokument" ma:contentTypeScope="" ma:versionID="e83d59a22ce175df97211db43afb7174">
  <xsd:schema xmlns:xsd="http://www.w3.org/2001/XMLSchema" xmlns:xs="http://www.w3.org/2001/XMLSchema" xmlns:p="http://schemas.microsoft.com/office/2006/metadata/properties" xmlns:ns2="45b8bf9d-c008-407b-93cc-ed37bcde650f" xmlns:ns3="1ce439cb-282e-4dc2-addd-46d3d7d3654c" targetNamespace="http://schemas.microsoft.com/office/2006/metadata/properties" ma:root="true" ma:fieldsID="eef033b5c7078f99a8abf5cedb5ba62a" ns2:_="" ns3:_="">
    <xsd:import namespace="45b8bf9d-c008-407b-93cc-ed37bcde650f"/>
    <xsd:import namespace="1ce439cb-282e-4dc2-addd-46d3d7d365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8bf9d-c008-407b-93cc-ed37bcde6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439cb-282e-4dc2-addd-46d3d7d3654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51b0f8f-2c6a-42e5-b559-1bf9bc4c1e4e}" ma:internalName="TaxCatchAll" ma:showField="CatchAllData" ma:web="1ce439cb-282e-4dc2-addd-46d3d7d365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e439cb-282e-4dc2-addd-46d3d7d3654c" xsi:nil="true"/>
    <lcf76f155ced4ddcb4097134ff3c332f xmlns="45b8bf9d-c008-407b-93cc-ed37bcde650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29112-8BBD-4C40-86ED-F4AFCC5C65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E205C8-CB7C-40BD-86AF-BF18C00DF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b8bf9d-c008-407b-93cc-ed37bcde650f"/>
    <ds:schemaRef ds:uri="1ce439cb-282e-4dc2-addd-46d3d7d36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FEA122-F3B9-4516-B967-1633D9FEA626}">
  <ds:schemaRefs>
    <ds:schemaRef ds:uri="http://schemas.microsoft.com/office/2006/metadata/properties"/>
    <ds:schemaRef ds:uri="http://schemas.microsoft.com/office/infopath/2007/PartnerControls"/>
    <ds:schemaRef ds:uri="1ce439cb-282e-4dc2-addd-46d3d7d3654c"/>
    <ds:schemaRef ds:uri="45b8bf9d-c008-407b-93cc-ed37bcde650f"/>
  </ds:schemaRefs>
</ds:datastoreItem>
</file>

<file path=customXml/itemProps4.xml><?xml version="1.0" encoding="utf-8"?>
<ds:datastoreItem xmlns:ds="http://schemas.openxmlformats.org/officeDocument/2006/customXml" ds:itemID="{D7EC402A-FE64-4578-BA24-3504B9755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LEGAL_v3</Template>
  <TotalTime>0</TotalTime>
  <Pages>6</Pages>
  <Words>1689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Nájem auly</dc:subject>
  <dc:creator/>
  <cp:keywords>Nájem</cp:keywords>
  <dc:description>Aktualizace 24. 10. 2018</dc:description>
  <cp:lastModifiedBy/>
  <cp:revision>1</cp:revision>
  <dcterms:created xsi:type="dcterms:W3CDTF">2023-09-15T11:44:00Z</dcterms:created>
  <dcterms:modified xsi:type="dcterms:W3CDTF">2025-11-10T09:33:00Z</dcterms:modified>
  <cp:category>Vzor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71784509d8d5d61a2e379f318ae45e736864d10340390f685a26bc8c7e0a6851</vt:lpwstr>
  </property>
  <property fmtid="{D5CDD505-2E9C-101B-9397-08002B2CF9AE}" pid="3" name="ContentTypeId">
    <vt:lpwstr>0x0101008AA04FAABFDC1D489CA36EA14C042473</vt:lpwstr>
  </property>
  <property fmtid="{D5CDD505-2E9C-101B-9397-08002B2CF9AE}" pid="4" name="Order">
    <vt:r8>44900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