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E9AF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504347/2025/Sy</w:t>
      </w:r>
    </w:p>
    <w:p w14:paraId="63B9A6BA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UID:spuess98056fbb</w:t>
      </w:r>
    </w:p>
    <w:p w14:paraId="643E2AB3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3FF8FBE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4DE4B5D1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5A1FF82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177FD93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1EBD062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54A19A3F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6A756C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6CB9D03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2F767ED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1016932533</w:t>
      </w:r>
    </w:p>
    <w:p w14:paraId="6FEDC1DE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F335CD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7D228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1BA29C5E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8557746" w14:textId="06CC2A0E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Šebestík Vácová Anna</w:t>
      </w:r>
      <w:r w:rsidRPr="00BA0CC9">
        <w:rPr>
          <w:rFonts w:ascii="Arial" w:hAnsi="Arial" w:cs="Arial"/>
          <w:color w:val="000000"/>
          <w:sz w:val="22"/>
          <w:szCs w:val="22"/>
        </w:rPr>
        <w:t>, r.č. 94</w:t>
      </w:r>
      <w:r w:rsidR="00BA140A">
        <w:rPr>
          <w:rFonts w:ascii="Arial" w:hAnsi="Arial" w:cs="Arial"/>
          <w:color w:val="000000"/>
          <w:sz w:val="22"/>
          <w:szCs w:val="22"/>
        </w:rPr>
        <w:t>XXXXXX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A140A">
        <w:rPr>
          <w:rFonts w:ascii="Arial" w:hAnsi="Arial" w:cs="Arial"/>
          <w:color w:val="000000"/>
          <w:sz w:val="22"/>
          <w:szCs w:val="22"/>
        </w:rPr>
        <w:t>XXXXXXXX</w:t>
      </w:r>
      <w:r w:rsidRPr="00BA0CC9">
        <w:rPr>
          <w:rFonts w:ascii="Arial" w:hAnsi="Arial" w:cs="Arial"/>
          <w:color w:val="000000"/>
          <w:sz w:val="22"/>
          <w:szCs w:val="22"/>
        </w:rPr>
        <w:t>, Benešov nad Černou, PSČ 38241,</w:t>
      </w:r>
    </w:p>
    <w:p w14:paraId="11CD89F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1532211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2C6C3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263F387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2651A1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5BA6084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B980FD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1016932533</w:t>
      </w:r>
    </w:p>
    <w:p w14:paraId="63A47D9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73564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3BC10F99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Jihočeský kraj, Katastrální pracoviště Český Krumlov na LV 10 002:</w:t>
      </w:r>
    </w:p>
    <w:p w14:paraId="7880307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8CFC41B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05A3244B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EB3F49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38BBFAA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Benešov nad Černou</w:t>
      </w:r>
      <w:r w:rsidRPr="00BA0CC9">
        <w:rPr>
          <w:rFonts w:ascii="Arial" w:hAnsi="Arial" w:cs="Arial"/>
          <w:sz w:val="18"/>
          <w:szCs w:val="18"/>
        </w:rPr>
        <w:tab/>
        <w:t>Velký Jindřichov</w:t>
      </w:r>
      <w:r w:rsidRPr="00BA0CC9">
        <w:rPr>
          <w:rFonts w:ascii="Arial" w:hAnsi="Arial" w:cs="Arial"/>
          <w:sz w:val="18"/>
          <w:szCs w:val="18"/>
        </w:rPr>
        <w:tab/>
        <w:t>462/3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1E8CE8A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EC57F9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19BDB86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Benešov nad Černou</w:t>
      </w:r>
      <w:r w:rsidRPr="00BA0CC9">
        <w:rPr>
          <w:rFonts w:ascii="Arial" w:hAnsi="Arial" w:cs="Arial"/>
          <w:sz w:val="18"/>
          <w:szCs w:val="18"/>
        </w:rPr>
        <w:tab/>
        <w:t>Velký Jindřichov</w:t>
      </w:r>
      <w:r w:rsidRPr="00BA0CC9">
        <w:rPr>
          <w:rFonts w:ascii="Arial" w:hAnsi="Arial" w:cs="Arial"/>
          <w:sz w:val="18"/>
          <w:szCs w:val="18"/>
        </w:rPr>
        <w:tab/>
        <w:t>462/4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1E57FF6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99-273/2024 ze dne 25.11.2024 z parcely č. KN 462/2</w:t>
      </w:r>
    </w:p>
    <w:p w14:paraId="30ED6D1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F7F6D1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7689D63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Benešov nad Černou</w:t>
      </w:r>
      <w:r w:rsidRPr="00BA0CC9">
        <w:rPr>
          <w:rFonts w:ascii="Arial" w:hAnsi="Arial" w:cs="Arial"/>
          <w:sz w:val="18"/>
          <w:szCs w:val="18"/>
        </w:rPr>
        <w:tab/>
        <w:t>Velký Jindřichov</w:t>
      </w:r>
      <w:r w:rsidRPr="00BA0CC9">
        <w:rPr>
          <w:rFonts w:ascii="Arial" w:hAnsi="Arial" w:cs="Arial"/>
          <w:sz w:val="18"/>
          <w:szCs w:val="18"/>
        </w:rPr>
        <w:tab/>
        <w:t>463/6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20ECC0C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5AD157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C1D81B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Benešov nad Černou</w:t>
      </w:r>
      <w:r w:rsidRPr="00BA0CC9">
        <w:rPr>
          <w:rFonts w:ascii="Arial" w:hAnsi="Arial" w:cs="Arial"/>
          <w:sz w:val="18"/>
          <w:szCs w:val="18"/>
        </w:rPr>
        <w:tab/>
        <w:t>Velký Jindřichov</w:t>
      </w:r>
      <w:r w:rsidRPr="00BA0CC9">
        <w:rPr>
          <w:rFonts w:ascii="Arial" w:hAnsi="Arial" w:cs="Arial"/>
          <w:sz w:val="18"/>
          <w:szCs w:val="18"/>
        </w:rPr>
        <w:tab/>
        <w:t>463/7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23075E7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99-273/2024 ze dne 25.11.2024 z parcely č. KN 463/4</w:t>
      </w:r>
    </w:p>
    <w:p w14:paraId="6CBFF28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AC7926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7547B11C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5A627482" w14:textId="77777777" w:rsidR="003E4B08" w:rsidRDefault="003E4B08" w:rsidP="003E4B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1C8A74" w14:textId="77777777" w:rsidR="00912DDA" w:rsidRPr="00912DDA" w:rsidRDefault="00912DD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7F834D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08101EDC" w14:textId="7FEB7A89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D90D71">
        <w:rPr>
          <w:rFonts w:ascii="Arial" w:hAnsi="Arial" w:cs="Arial"/>
          <w:sz w:val="22"/>
          <w:szCs w:val="22"/>
        </w:rPr>
        <w:t xml:space="preserve">5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6D7C900C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5EAF0A0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7C2191E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2EE81EF2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F7E87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569E83DC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75DBFDD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6C3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E850C9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CBF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08B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638279C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2B3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Velký Jindřichov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23A6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462/3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704D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72 600,00 Kč</w:t>
            </w:r>
          </w:p>
        </w:tc>
      </w:tr>
      <w:tr w:rsidR="003237EF" w:rsidRPr="00740FFB" w14:paraId="21A8922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1C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Velký Jindřichov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E5A1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462/4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5D2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153 910,00 Kč</w:t>
            </w:r>
          </w:p>
        </w:tc>
      </w:tr>
      <w:tr w:rsidR="003237EF" w:rsidRPr="00740FFB" w14:paraId="64B8D27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DF5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Velký Jindřichov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074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463/6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7C7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169 400,00 Kč</w:t>
            </w:r>
          </w:p>
        </w:tc>
      </w:tr>
      <w:tr w:rsidR="003237EF" w:rsidRPr="00740FFB" w14:paraId="5346ED0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04A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Velký Jindřichov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B6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463/7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7D9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109 380,00 Kč</w:t>
            </w:r>
          </w:p>
        </w:tc>
      </w:tr>
    </w:tbl>
    <w:p w14:paraId="63001F26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50DC9E7D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ED7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CC7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505 290,00 Kč</w:t>
            </w:r>
          </w:p>
        </w:tc>
      </w:tr>
    </w:tbl>
    <w:p w14:paraId="3AB8F029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63E22B0F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69ADA4D" w14:textId="77777777" w:rsidR="00D90D71" w:rsidRDefault="00D90D71">
      <w:pPr>
        <w:widowControl/>
        <w:tabs>
          <w:tab w:val="left" w:pos="426"/>
        </w:tabs>
      </w:pPr>
    </w:p>
    <w:p w14:paraId="2DB5C5D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3173AB5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3D80E11A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14487AA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Prodávan</w:t>
      </w:r>
      <w:r w:rsidR="00B201D6" w:rsidRPr="00BA0CC9">
        <w:rPr>
          <w:rFonts w:ascii="Arial" w:hAnsi="Arial" w:cs="Arial"/>
          <w:sz w:val="22"/>
          <w:szCs w:val="22"/>
        </w:rPr>
        <w:t>é</w:t>
      </w:r>
      <w:r w:rsidRPr="00BA0CC9">
        <w:rPr>
          <w:rFonts w:ascii="Arial" w:hAnsi="Arial" w:cs="Arial"/>
          <w:sz w:val="22"/>
          <w:szCs w:val="22"/>
        </w:rPr>
        <w:t xml:space="preserve"> pozemk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ne</w:t>
      </w:r>
      <w:r w:rsidR="00B201D6" w:rsidRPr="00BA0CC9">
        <w:rPr>
          <w:rFonts w:ascii="Arial" w:hAnsi="Arial" w:cs="Arial"/>
          <w:sz w:val="22"/>
          <w:szCs w:val="22"/>
        </w:rPr>
        <w:t>jsou</w:t>
      </w:r>
      <w:r w:rsidRPr="00BA0CC9">
        <w:rPr>
          <w:rFonts w:ascii="Arial" w:hAnsi="Arial" w:cs="Arial"/>
          <w:sz w:val="22"/>
          <w:szCs w:val="22"/>
        </w:rPr>
        <w:t xml:space="preserve"> zatížen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73E9ED98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704CCC90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D50A35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2996A077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1296ABA2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9431462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D71C5B9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0BB270A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6D5ACD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5E55421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7D497B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01CC0B0A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</w:t>
      </w:r>
      <w:r>
        <w:rPr>
          <w:rFonts w:ascii="Arial" w:hAnsi="Arial" w:cs="Arial"/>
          <w:sz w:val="22"/>
          <w:szCs w:val="22"/>
        </w:rPr>
        <w:lastRenderedPageBreak/>
        <w:t>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0BD038C8" w14:textId="2B4A4D14"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8A5273">
        <w:rPr>
          <w:rFonts w:ascii="Arial" w:hAnsi="Arial" w:cs="Arial"/>
          <w:sz w:val="22"/>
          <w:szCs w:val="22"/>
        </w:rPr>
        <w:t>110/2019 Sb., o zpracování osobních údajů,</w:t>
      </w:r>
      <w:r w:rsidRPr="00224A79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4E1F0256" w14:textId="77777777" w:rsidR="00224A79" w:rsidRPr="00224A79" w:rsidRDefault="00CF3A15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16A97820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E72147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98876A4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033C6832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F75E7F5" w14:textId="7DF3E9BA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</w:t>
      </w:r>
      <w:r w:rsidR="00D90D71">
        <w:rPr>
          <w:rFonts w:ascii="Arial" w:hAnsi="Arial" w:cs="Arial"/>
          <w:sz w:val="22"/>
          <w:szCs w:val="22"/>
        </w:rPr>
        <w:t>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295078C6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</w:t>
      </w:r>
      <w:r w:rsidR="001A0D9F">
        <w:rPr>
          <w:rFonts w:ascii="Arial" w:hAnsi="Arial" w:cs="Arial"/>
          <w:sz w:val="22"/>
          <w:szCs w:val="22"/>
        </w:rPr>
        <w:t>.</w:t>
      </w:r>
    </w:p>
    <w:p w14:paraId="0F361B73" w14:textId="77777777" w:rsidR="00136D24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9C7C440" w14:textId="5C7BB3E8" w:rsidR="007A5D1C" w:rsidRPr="00BA0CC9" w:rsidRDefault="007A5D1C" w:rsidP="007A5D1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5) Kupující prohlašuje, že je plně seznámen se skutečností, že k prodávaným částem pozemků p.č. 462/2 a 463/4 (dle GP p.č. 462/4 a 463/7) byly podány žaloby oprávněných osob podle zákona č. 229/1991 Sb., o úpravě vlastnických vztahů k půdě a jinému zemědělskému majetku v platném znění, a pozemky jsou dotčeny probíhajícími soudními spory </w:t>
      </w:r>
      <w:r w:rsidR="00D90D71">
        <w:rPr>
          <w:rFonts w:ascii="Arial" w:hAnsi="Arial" w:cs="Arial"/>
          <w:sz w:val="22"/>
          <w:szCs w:val="22"/>
        </w:rPr>
        <w:t>2C164/2024 a 9C85/2024</w:t>
      </w:r>
      <w:r w:rsidRPr="00BA0CC9">
        <w:rPr>
          <w:rFonts w:ascii="Arial" w:hAnsi="Arial" w:cs="Arial"/>
          <w:sz w:val="22"/>
          <w:szCs w:val="22"/>
        </w:rPr>
        <w:t xml:space="preserve">. </w:t>
      </w:r>
    </w:p>
    <w:p w14:paraId="6FC08AF0" w14:textId="5981BE0A" w:rsidR="007A5D1C" w:rsidRPr="00BA0CC9" w:rsidRDefault="007A5D1C" w:rsidP="007A5D1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případě, že převod pozemků dle této smlouvy na kupujícího bude v důsledku probíhajícího soudního sporu zmařen nebo pozdržen, vzdává se tímto kupující v celém rozsahu práva na náhradu jakékoliv škody nebo újmy, která by mu mohla být způsobena.</w:t>
      </w:r>
    </w:p>
    <w:p w14:paraId="489F0229" w14:textId="77777777" w:rsidR="007A5D1C" w:rsidRPr="00BA0CC9" w:rsidRDefault="007A5D1C" w:rsidP="007A5D1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CD8F628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1A682597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2876C92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0FB8F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37560A" w14:textId="3B736413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Českých Budějovicích dne</w:t>
      </w:r>
      <w:r w:rsidR="002A2680">
        <w:rPr>
          <w:rFonts w:ascii="Arial" w:hAnsi="Arial" w:cs="Arial"/>
          <w:sz w:val="22"/>
          <w:szCs w:val="22"/>
        </w:rPr>
        <w:t xml:space="preserve"> 19.12.2025</w:t>
      </w:r>
      <w:r w:rsidRPr="00BA0CC9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14:paraId="33EC789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1DB83E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D6064E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60CA56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E330B7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74B5E9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Šebestík Vácová Anna</w:t>
      </w:r>
    </w:p>
    <w:p w14:paraId="0177E36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6F5CA503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Jihočeský kraj</w:t>
      </w:r>
      <w:r w:rsidRPr="00BA0CC9">
        <w:rPr>
          <w:rFonts w:ascii="Arial" w:hAnsi="Arial" w:cs="Arial"/>
          <w:sz w:val="22"/>
          <w:szCs w:val="22"/>
        </w:rPr>
        <w:tab/>
      </w:r>
    </w:p>
    <w:p w14:paraId="50334AD1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Eva Schmidtmajerová, CSc.</w:t>
      </w:r>
      <w:r w:rsidRPr="00BA0CC9">
        <w:rPr>
          <w:rFonts w:ascii="Arial" w:hAnsi="Arial" w:cs="Arial"/>
          <w:sz w:val="22"/>
          <w:szCs w:val="22"/>
        </w:rPr>
        <w:tab/>
      </w:r>
    </w:p>
    <w:p w14:paraId="5ACA1A8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166793E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EA1612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019E2E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7112733, 7169033, 7112833, 7169133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6C226C7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A7118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47593AA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452B9F7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Mgr. Miroslav Šimek</w:t>
      </w:r>
    </w:p>
    <w:p w14:paraId="3592463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479BA017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859677A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58E373FB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8E55B06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Josef Sysel</w:t>
      </w:r>
    </w:p>
    <w:p w14:paraId="01E1ABC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88C14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E6B603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18560667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74065A6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C886F0A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18B56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23F3803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4F8B85D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369B6A1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0341E96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2A396E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28E08272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47F9232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BC79EC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74226CC3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7B37172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A13FEF3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C2896A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C277CF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1F2382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7461B00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2ABA1E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D6E601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E6988BB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71AF4C44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6D0DC0D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48E6" w14:textId="77777777" w:rsidR="00381432" w:rsidRDefault="00381432">
      <w:r>
        <w:separator/>
      </w:r>
    </w:p>
  </w:endnote>
  <w:endnote w:type="continuationSeparator" w:id="0">
    <w:p w14:paraId="0FE02168" w14:textId="77777777" w:rsidR="00381432" w:rsidRDefault="0038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3A18" w14:textId="77777777" w:rsidR="00381432" w:rsidRDefault="00381432">
      <w:r>
        <w:separator/>
      </w:r>
    </w:p>
  </w:footnote>
  <w:footnote w:type="continuationSeparator" w:id="0">
    <w:p w14:paraId="2BB2CD24" w14:textId="77777777" w:rsidR="00381432" w:rsidRDefault="00381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612C0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B4F47"/>
    <w:rsid w:val="000C15E5"/>
    <w:rsid w:val="000D0E24"/>
    <w:rsid w:val="000D38CD"/>
    <w:rsid w:val="000F22E7"/>
    <w:rsid w:val="0010183F"/>
    <w:rsid w:val="0010217E"/>
    <w:rsid w:val="00107D52"/>
    <w:rsid w:val="00110AFC"/>
    <w:rsid w:val="00136D24"/>
    <w:rsid w:val="001A0D9F"/>
    <w:rsid w:val="001C4320"/>
    <w:rsid w:val="001C7DB8"/>
    <w:rsid w:val="001D58B7"/>
    <w:rsid w:val="001E39D5"/>
    <w:rsid w:val="002055A2"/>
    <w:rsid w:val="002115AE"/>
    <w:rsid w:val="00224A79"/>
    <w:rsid w:val="002359DB"/>
    <w:rsid w:val="002605CC"/>
    <w:rsid w:val="002750DE"/>
    <w:rsid w:val="002A2680"/>
    <w:rsid w:val="003237EF"/>
    <w:rsid w:val="00365047"/>
    <w:rsid w:val="00371381"/>
    <w:rsid w:val="00371BEF"/>
    <w:rsid w:val="00381432"/>
    <w:rsid w:val="003B6AD2"/>
    <w:rsid w:val="003E4B08"/>
    <w:rsid w:val="0043604A"/>
    <w:rsid w:val="00454693"/>
    <w:rsid w:val="00474106"/>
    <w:rsid w:val="00493949"/>
    <w:rsid w:val="00495B42"/>
    <w:rsid w:val="004C366F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045E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8D4C79"/>
    <w:rsid w:val="008F2C97"/>
    <w:rsid w:val="00912DDA"/>
    <w:rsid w:val="0095380A"/>
    <w:rsid w:val="009C7561"/>
    <w:rsid w:val="009E770C"/>
    <w:rsid w:val="00A31C3B"/>
    <w:rsid w:val="00A31FE2"/>
    <w:rsid w:val="00A349C4"/>
    <w:rsid w:val="00A57686"/>
    <w:rsid w:val="00A723F9"/>
    <w:rsid w:val="00A75050"/>
    <w:rsid w:val="00A80256"/>
    <w:rsid w:val="00A84EFA"/>
    <w:rsid w:val="00A97C81"/>
    <w:rsid w:val="00B05308"/>
    <w:rsid w:val="00B078C0"/>
    <w:rsid w:val="00B201D6"/>
    <w:rsid w:val="00B32B99"/>
    <w:rsid w:val="00B56780"/>
    <w:rsid w:val="00B62856"/>
    <w:rsid w:val="00BA0CC9"/>
    <w:rsid w:val="00BA140A"/>
    <w:rsid w:val="00BF30A9"/>
    <w:rsid w:val="00C02AD1"/>
    <w:rsid w:val="00C06373"/>
    <w:rsid w:val="00C15974"/>
    <w:rsid w:val="00C70A46"/>
    <w:rsid w:val="00C9419D"/>
    <w:rsid w:val="00CD75A6"/>
    <w:rsid w:val="00CF3A15"/>
    <w:rsid w:val="00D0677E"/>
    <w:rsid w:val="00D1796C"/>
    <w:rsid w:val="00D63429"/>
    <w:rsid w:val="00D65B9D"/>
    <w:rsid w:val="00D770E0"/>
    <w:rsid w:val="00D90D71"/>
    <w:rsid w:val="00DA02B8"/>
    <w:rsid w:val="00DF7F8F"/>
    <w:rsid w:val="00E53867"/>
    <w:rsid w:val="00E66585"/>
    <w:rsid w:val="00E81A4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F4CE1"/>
  <w14:defaultImageDpi w14:val="0"/>
  <w15:docId w15:val="{783222D7-56B0-408A-B8F3-30A7BE54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94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1365</Words>
  <Characters>8055</Characters>
  <Application>Microsoft Office Word</Application>
  <DocSecurity>0</DocSecurity>
  <Lines>67</Lines>
  <Paragraphs>18</Paragraphs>
  <ScaleCrop>false</ScaleCrop>
  <Company>Pozemkový Fond ČR</Company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Sysel Josef Ing.</dc:creator>
  <cp:keywords/>
  <dc:description/>
  <cp:lastModifiedBy>Sysel Josef Ing.</cp:lastModifiedBy>
  <cp:revision>4</cp:revision>
  <cp:lastPrinted>2000-06-22T10:13:00Z</cp:lastPrinted>
  <dcterms:created xsi:type="dcterms:W3CDTF">2025-12-11T15:16:00Z</dcterms:created>
  <dcterms:modified xsi:type="dcterms:W3CDTF">2025-12-19T09:38:00Z</dcterms:modified>
</cp:coreProperties>
</file>