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22DE" w14:textId="77777777" w:rsidR="003A3B19" w:rsidRDefault="003A3B19" w:rsidP="00E96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12606F" w14:textId="77777777" w:rsidR="00CF37B8" w:rsidRPr="00E96F33" w:rsidRDefault="00316B24" w:rsidP="00E96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</w:t>
      </w:r>
      <w:r w:rsidR="007E01C6">
        <w:rPr>
          <w:rFonts w:ascii="Arial" w:hAnsi="Arial" w:cs="Arial"/>
          <w:b/>
          <w:sz w:val="28"/>
          <w:szCs w:val="28"/>
        </w:rPr>
        <w:t xml:space="preserve"> č. 1</w:t>
      </w:r>
    </w:p>
    <w:p w14:paraId="6841A91D" w14:textId="224A9142" w:rsidR="00CF37B8" w:rsidRPr="00491D89" w:rsidRDefault="009C39C2" w:rsidP="00491D8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946046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prováděcí</w:t>
      </w:r>
      <w:r w:rsidR="00946046">
        <w:rPr>
          <w:rFonts w:ascii="Arial" w:hAnsi="Arial" w:cs="Arial"/>
          <w:b/>
          <w:sz w:val="28"/>
          <w:szCs w:val="28"/>
        </w:rPr>
        <w:t xml:space="preserve"> smlouvě </w:t>
      </w:r>
      <w:r>
        <w:rPr>
          <w:rFonts w:ascii="Arial" w:hAnsi="Arial" w:cs="Arial"/>
          <w:b/>
          <w:sz w:val="28"/>
          <w:szCs w:val="28"/>
        </w:rPr>
        <w:t xml:space="preserve">č. </w:t>
      </w:r>
      <w:r w:rsidRPr="009C39C2">
        <w:rPr>
          <w:rFonts w:ascii="Arial" w:hAnsi="Arial" w:cs="Arial"/>
          <w:b/>
          <w:sz w:val="28"/>
          <w:szCs w:val="28"/>
        </w:rPr>
        <w:t>OBJ/196/25/037</w:t>
      </w:r>
      <w:r w:rsidR="00946046">
        <w:rPr>
          <w:rFonts w:ascii="Arial" w:hAnsi="Arial" w:cs="Arial"/>
          <w:b/>
          <w:sz w:val="28"/>
          <w:szCs w:val="28"/>
        </w:rPr>
        <w:br/>
      </w:r>
      <w:r w:rsidR="00CF37B8" w:rsidRPr="00E96F33">
        <w:rPr>
          <w:rFonts w:ascii="Arial" w:hAnsi="Arial" w:cs="Arial"/>
          <w:b/>
          <w:sz w:val="28"/>
          <w:szCs w:val="28"/>
        </w:rPr>
        <w:t xml:space="preserve">uzavřené dne </w:t>
      </w:r>
      <w:r w:rsidR="00683B6E">
        <w:rPr>
          <w:rFonts w:ascii="Arial" w:hAnsi="Arial" w:cs="Arial"/>
          <w:b/>
          <w:sz w:val="28"/>
          <w:szCs w:val="28"/>
        </w:rPr>
        <w:t>6</w:t>
      </w:r>
      <w:r w:rsidR="00946046">
        <w:rPr>
          <w:rFonts w:ascii="Arial" w:hAnsi="Arial" w:cs="Arial"/>
          <w:b/>
          <w:sz w:val="28"/>
          <w:szCs w:val="28"/>
        </w:rPr>
        <w:t>. 11. 202</w:t>
      </w:r>
      <w:r w:rsidR="00491D89">
        <w:rPr>
          <w:rFonts w:ascii="Arial" w:hAnsi="Arial" w:cs="Arial"/>
          <w:b/>
          <w:sz w:val="28"/>
          <w:szCs w:val="28"/>
        </w:rPr>
        <w:t>5</w:t>
      </w:r>
    </w:p>
    <w:p w14:paraId="3A01ACF4" w14:textId="77777777" w:rsidR="00415191" w:rsidRDefault="00415191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54EA4C" w14:textId="77777777" w:rsidR="003A3B19" w:rsidRDefault="003A3B19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AD67C2" w14:textId="77777777" w:rsidR="003A3B19" w:rsidRDefault="003A3B19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26AF3" w14:textId="77777777" w:rsidR="00CF37B8" w:rsidRPr="00822AF9" w:rsidRDefault="00CF37B8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2AF9">
        <w:rPr>
          <w:rFonts w:ascii="Arial" w:hAnsi="Arial" w:cs="Arial"/>
        </w:rPr>
        <w:t>Smluvní strany:</w:t>
      </w:r>
    </w:p>
    <w:p w14:paraId="307DAE4A" w14:textId="77777777" w:rsidR="00E96F33" w:rsidRPr="00822AF9" w:rsidRDefault="00E96F33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9427B2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22AF9">
        <w:rPr>
          <w:rFonts w:ascii="Arial" w:hAnsi="Arial" w:cs="Arial"/>
        </w:rPr>
        <w:t xml:space="preserve">1. </w:t>
      </w:r>
      <w:r w:rsidR="00946046">
        <w:rPr>
          <w:rFonts w:ascii="Arial" w:hAnsi="Arial" w:cs="Arial"/>
          <w:b/>
        </w:rPr>
        <w:t>Objednatel</w:t>
      </w:r>
      <w:r w:rsidRPr="00822AF9">
        <w:rPr>
          <w:rFonts w:ascii="Arial" w:hAnsi="Arial" w:cs="Arial"/>
          <w:b/>
        </w:rPr>
        <w:t>:</w:t>
      </w:r>
    </w:p>
    <w:p w14:paraId="2EC3B733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Česká republika – Státní zemědělská a potravinářská inspekce</w:t>
      </w:r>
    </w:p>
    <w:p w14:paraId="2557E9B5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Sídlo: Květná 15, 603 00 Brno</w:t>
      </w:r>
    </w:p>
    <w:p w14:paraId="38AD97DA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za kterou jedná Ing. Martin Klanica, ústřední ředitel</w:t>
      </w:r>
    </w:p>
    <w:p w14:paraId="76A74A87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IČO: 75014149</w:t>
      </w:r>
    </w:p>
    <w:p w14:paraId="0AE31010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DIČ: CZ75014149, není plátce DPH</w:t>
      </w:r>
    </w:p>
    <w:p w14:paraId="43EBE265" w14:textId="77777777" w:rsidR="00E96F33" w:rsidRPr="00822AF9" w:rsidRDefault="00E96F33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591974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dále jen „</w:t>
      </w:r>
      <w:r w:rsidR="007E1CE5">
        <w:rPr>
          <w:rFonts w:ascii="Arial" w:hAnsi="Arial" w:cs="Arial"/>
        </w:rPr>
        <w:t>Objednatel</w:t>
      </w:r>
      <w:r w:rsidRPr="00822AF9">
        <w:rPr>
          <w:rFonts w:ascii="Arial" w:hAnsi="Arial" w:cs="Arial"/>
        </w:rPr>
        <w:t>“</w:t>
      </w:r>
    </w:p>
    <w:p w14:paraId="34324C09" w14:textId="77777777" w:rsidR="00E96F33" w:rsidRPr="00822AF9" w:rsidRDefault="00E96F33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9BC765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a</w:t>
      </w:r>
    </w:p>
    <w:p w14:paraId="5B3D242A" w14:textId="77777777" w:rsidR="00E96F33" w:rsidRPr="00822AF9" w:rsidRDefault="00E96F33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A13B1E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 xml:space="preserve">2. </w:t>
      </w:r>
      <w:r w:rsidR="00946046">
        <w:rPr>
          <w:rFonts w:ascii="Arial" w:hAnsi="Arial" w:cs="Arial"/>
          <w:b/>
        </w:rPr>
        <w:t>Zhotovitel</w:t>
      </w:r>
      <w:r w:rsidRPr="00822AF9">
        <w:rPr>
          <w:rFonts w:ascii="Arial" w:hAnsi="Arial" w:cs="Arial"/>
          <w:b/>
        </w:rPr>
        <w:t>:</w:t>
      </w:r>
    </w:p>
    <w:p w14:paraId="6B65E242" w14:textId="77777777" w:rsidR="00CF37B8" w:rsidRPr="00822AF9" w:rsidRDefault="00946046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6046">
        <w:rPr>
          <w:rFonts w:ascii="Arial" w:hAnsi="Arial" w:cs="Arial"/>
        </w:rPr>
        <w:t>FUTURA SOFT, s.r.o.</w:t>
      </w:r>
    </w:p>
    <w:p w14:paraId="3EA6018D" w14:textId="77777777" w:rsidR="00560E52" w:rsidRPr="00560E52" w:rsidRDefault="00560E52" w:rsidP="00560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946046" w:rsidRPr="00946046">
        <w:rPr>
          <w:rFonts w:ascii="Arial" w:hAnsi="Arial" w:cs="Arial"/>
        </w:rPr>
        <w:t>Příkop 843/4, 602 00 Brno</w:t>
      </w:r>
      <w:r w:rsidRPr="00560E52">
        <w:rPr>
          <w:rFonts w:ascii="Arial" w:hAnsi="Arial" w:cs="Arial"/>
        </w:rPr>
        <w:tab/>
      </w:r>
    </w:p>
    <w:p w14:paraId="01965691" w14:textId="77777777" w:rsidR="00560E52" w:rsidRPr="00560E52" w:rsidRDefault="00560E52" w:rsidP="00560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946046" w:rsidRPr="00946046">
        <w:rPr>
          <w:rFonts w:ascii="Arial" w:hAnsi="Arial" w:cs="Arial"/>
        </w:rPr>
        <w:t>29292395</w:t>
      </w:r>
    </w:p>
    <w:p w14:paraId="7F83B211" w14:textId="77777777" w:rsidR="00560E52" w:rsidRPr="00560E52" w:rsidRDefault="00560E52" w:rsidP="00560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946046" w:rsidRPr="00946046">
        <w:rPr>
          <w:rFonts w:ascii="Arial" w:hAnsi="Arial" w:cs="Arial"/>
        </w:rPr>
        <w:t>CZ29292395</w:t>
      </w:r>
    </w:p>
    <w:p w14:paraId="7A533B9F" w14:textId="77777777" w:rsidR="00560E52" w:rsidRDefault="00560E52" w:rsidP="00560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kterou jedná: </w:t>
      </w:r>
      <w:r w:rsidR="00946046" w:rsidRPr="00946046">
        <w:rPr>
          <w:rFonts w:ascii="Arial" w:hAnsi="Arial" w:cs="Arial"/>
        </w:rPr>
        <w:t>Mgr. Pavel Gráf, jednatel</w:t>
      </w:r>
    </w:p>
    <w:p w14:paraId="66233B78" w14:textId="77777777" w:rsidR="00560E52" w:rsidRPr="00560E52" w:rsidRDefault="00560E52" w:rsidP="00560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0E52">
        <w:rPr>
          <w:rFonts w:ascii="Arial" w:hAnsi="Arial" w:cs="Arial"/>
        </w:rPr>
        <w:t>vedená u Krajského soudu v</w:t>
      </w:r>
      <w:r>
        <w:rPr>
          <w:rFonts w:ascii="Arial" w:hAnsi="Arial" w:cs="Arial"/>
        </w:rPr>
        <w:t> </w:t>
      </w:r>
      <w:r w:rsidR="00316B24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pod spis. zn. </w:t>
      </w:r>
      <w:r w:rsidR="007E1CE5" w:rsidRPr="007E1CE5">
        <w:rPr>
          <w:rFonts w:ascii="Arial" w:hAnsi="Arial" w:cs="Arial"/>
        </w:rPr>
        <w:t>C 71446</w:t>
      </w:r>
    </w:p>
    <w:p w14:paraId="70AD5C68" w14:textId="77777777" w:rsidR="00E96F33" w:rsidRPr="00822AF9" w:rsidRDefault="00E96F33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BEFE9D" w14:textId="77777777" w:rsidR="00CF37B8" w:rsidRPr="00822AF9" w:rsidRDefault="00CF37B8" w:rsidP="004B2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>dále jen „</w:t>
      </w:r>
      <w:r w:rsidR="007E1CE5">
        <w:rPr>
          <w:rFonts w:ascii="Arial" w:hAnsi="Arial" w:cs="Arial"/>
        </w:rPr>
        <w:t>Zhotovitel</w:t>
      </w:r>
      <w:r w:rsidRPr="00822AF9">
        <w:rPr>
          <w:rFonts w:ascii="Arial" w:hAnsi="Arial" w:cs="Arial"/>
        </w:rPr>
        <w:t>“</w:t>
      </w:r>
    </w:p>
    <w:p w14:paraId="4B3A9830" w14:textId="77777777" w:rsidR="00E96F33" w:rsidRPr="00822AF9" w:rsidRDefault="00E96F33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ED4A66" w14:textId="77777777" w:rsidR="00CF37B8" w:rsidRPr="00822AF9" w:rsidRDefault="00CF37B8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 xml:space="preserve">uzavírají v souladu </w:t>
      </w:r>
      <w:r w:rsidR="00527416">
        <w:rPr>
          <w:rFonts w:ascii="Arial" w:hAnsi="Arial" w:cs="Arial"/>
        </w:rPr>
        <w:t>se</w:t>
      </w:r>
      <w:r w:rsidR="00A63776">
        <w:rPr>
          <w:rFonts w:ascii="Arial" w:hAnsi="Arial" w:cs="Arial"/>
        </w:rPr>
        <w:t xml:space="preserve"> </w:t>
      </w:r>
      <w:r w:rsidR="00527416">
        <w:rPr>
          <w:rFonts w:ascii="Arial" w:hAnsi="Arial" w:cs="Arial"/>
        </w:rPr>
        <w:t>zákonem č. 89/2012 Sb., občanský zákoník</w:t>
      </w:r>
      <w:r w:rsidRPr="00822AF9">
        <w:rPr>
          <w:rFonts w:ascii="Arial" w:hAnsi="Arial" w:cs="Arial"/>
        </w:rPr>
        <w:t>, ve znění pozdějších předpisů (dále jen</w:t>
      </w:r>
      <w:r w:rsidR="00C24D1D" w:rsidRPr="00822AF9">
        <w:rPr>
          <w:rFonts w:ascii="Arial" w:hAnsi="Arial" w:cs="Arial"/>
        </w:rPr>
        <w:t xml:space="preserve"> </w:t>
      </w:r>
      <w:r w:rsidRPr="00822AF9">
        <w:rPr>
          <w:rFonts w:ascii="Arial" w:hAnsi="Arial" w:cs="Arial"/>
        </w:rPr>
        <w:t>„Občanský zákon</w:t>
      </w:r>
      <w:r w:rsidR="00A63776">
        <w:rPr>
          <w:rFonts w:ascii="Arial" w:hAnsi="Arial" w:cs="Arial"/>
        </w:rPr>
        <w:t>ík“)</w:t>
      </w:r>
      <w:r w:rsidR="00561D22">
        <w:rPr>
          <w:rFonts w:ascii="Arial" w:hAnsi="Arial" w:cs="Arial"/>
        </w:rPr>
        <w:t>, tento dodatek</w:t>
      </w:r>
      <w:r w:rsidR="00FD560E" w:rsidRPr="00822AF9">
        <w:rPr>
          <w:rFonts w:ascii="Arial" w:hAnsi="Arial" w:cs="Arial"/>
        </w:rPr>
        <w:t xml:space="preserve"> (dále jen „Dodatek“)</w:t>
      </w:r>
      <w:r w:rsidRPr="00822AF9">
        <w:rPr>
          <w:rFonts w:ascii="Arial" w:hAnsi="Arial" w:cs="Arial"/>
        </w:rPr>
        <w:t>:</w:t>
      </w:r>
    </w:p>
    <w:p w14:paraId="274BE02E" w14:textId="77777777" w:rsidR="00DA244E" w:rsidRPr="00822AF9" w:rsidRDefault="00DA244E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4163C" w14:textId="77777777" w:rsidR="00E96F33" w:rsidRPr="00822AF9" w:rsidRDefault="00E96F33" w:rsidP="00CF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35C740" w14:textId="77777777" w:rsidR="00CF37B8" w:rsidRPr="00822AF9" w:rsidRDefault="00CF37B8" w:rsidP="00C24D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22AF9">
        <w:rPr>
          <w:rFonts w:ascii="Arial" w:hAnsi="Arial" w:cs="Arial"/>
          <w:b/>
        </w:rPr>
        <w:t>1. Úvodní ustanovení</w:t>
      </w:r>
    </w:p>
    <w:p w14:paraId="7329B8B7" w14:textId="77777777" w:rsidR="00C24D1D" w:rsidRPr="00822AF9" w:rsidRDefault="00C24D1D" w:rsidP="00C24D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2A035D9" w14:textId="0E812BBC" w:rsidR="000571AD" w:rsidRDefault="00E43340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Smluvní strany uzavřely</w:t>
      </w:r>
      <w:r w:rsidR="00491D89">
        <w:rPr>
          <w:rFonts w:ascii="Arial" w:hAnsi="Arial" w:cs="Arial"/>
        </w:rPr>
        <w:t xml:space="preserve"> rámcovou</w:t>
      </w:r>
      <w:r>
        <w:rPr>
          <w:rFonts w:ascii="Arial" w:hAnsi="Arial" w:cs="Arial"/>
        </w:rPr>
        <w:t xml:space="preserve"> </w:t>
      </w:r>
      <w:r w:rsidR="00491D89">
        <w:rPr>
          <w:rFonts w:ascii="Arial" w:hAnsi="Arial" w:cs="Arial"/>
        </w:rPr>
        <w:t>s</w:t>
      </w:r>
      <w:r w:rsidR="00CF37B8" w:rsidRPr="00822AF9">
        <w:rPr>
          <w:rFonts w:ascii="Arial" w:hAnsi="Arial" w:cs="Arial"/>
        </w:rPr>
        <w:t>mlo</w:t>
      </w:r>
      <w:r w:rsidR="00A63776">
        <w:rPr>
          <w:rFonts w:ascii="Arial" w:hAnsi="Arial" w:cs="Arial"/>
        </w:rPr>
        <w:t>uvu</w:t>
      </w:r>
      <w:r w:rsidR="00CD092A" w:rsidRPr="00822AF9">
        <w:rPr>
          <w:rFonts w:ascii="Arial" w:hAnsi="Arial" w:cs="Arial"/>
        </w:rPr>
        <w:t xml:space="preserve"> ve</w:t>
      </w:r>
      <w:r w:rsidR="00C24D1D" w:rsidRPr="00822AF9">
        <w:rPr>
          <w:rFonts w:ascii="Arial" w:hAnsi="Arial" w:cs="Arial"/>
        </w:rPr>
        <w:t> </w:t>
      </w:r>
      <w:r w:rsidR="00CF37B8" w:rsidRPr="00822AF9">
        <w:rPr>
          <w:rFonts w:ascii="Arial" w:hAnsi="Arial" w:cs="Arial"/>
        </w:rPr>
        <w:t>veřejné</w:t>
      </w:r>
      <w:r w:rsidR="00C24D1D" w:rsidRPr="00822AF9">
        <w:rPr>
          <w:rFonts w:ascii="Arial" w:hAnsi="Arial" w:cs="Arial"/>
        </w:rPr>
        <w:t xml:space="preserve"> </w:t>
      </w:r>
      <w:r w:rsidR="005A1BF4" w:rsidRPr="00822AF9">
        <w:rPr>
          <w:rFonts w:ascii="Arial" w:hAnsi="Arial" w:cs="Arial"/>
        </w:rPr>
        <w:t>z</w:t>
      </w:r>
      <w:r w:rsidR="00CF37B8" w:rsidRPr="00822AF9">
        <w:rPr>
          <w:rFonts w:ascii="Arial" w:hAnsi="Arial" w:cs="Arial"/>
        </w:rPr>
        <w:t>akázce</w:t>
      </w:r>
      <w:r w:rsidR="005A1BF4" w:rsidRPr="00822AF9">
        <w:rPr>
          <w:rFonts w:ascii="Arial" w:hAnsi="Arial" w:cs="Arial"/>
        </w:rPr>
        <w:t xml:space="preserve"> malého rozsahu</w:t>
      </w:r>
      <w:r w:rsidR="00CF37B8" w:rsidRPr="00822AF9">
        <w:rPr>
          <w:rFonts w:ascii="Arial" w:hAnsi="Arial" w:cs="Arial"/>
        </w:rPr>
        <w:t xml:space="preserve"> na </w:t>
      </w:r>
      <w:r w:rsidR="008845A7">
        <w:rPr>
          <w:rFonts w:ascii="Arial" w:hAnsi="Arial" w:cs="Arial"/>
        </w:rPr>
        <w:t>služby</w:t>
      </w:r>
      <w:r w:rsidR="00CF37B8" w:rsidRPr="00822AF9">
        <w:rPr>
          <w:rFonts w:ascii="Arial" w:hAnsi="Arial" w:cs="Arial"/>
        </w:rPr>
        <w:t xml:space="preserve"> s názvem </w:t>
      </w:r>
      <w:r w:rsidR="00527416" w:rsidRPr="00527416">
        <w:rPr>
          <w:rFonts w:ascii="Arial" w:hAnsi="Arial" w:cs="Arial"/>
        </w:rPr>
        <w:t>Rámcová smlouva o úpravě funkcionalit internetových a intranetových aplikací 2024</w:t>
      </w:r>
      <w:r w:rsidR="00CF37B8" w:rsidRPr="00822AF9">
        <w:rPr>
          <w:rFonts w:ascii="Arial" w:hAnsi="Arial" w:cs="Arial"/>
        </w:rPr>
        <w:t>, evidenční čí</w:t>
      </w:r>
      <w:r w:rsidR="005A1BF4" w:rsidRPr="00822AF9">
        <w:rPr>
          <w:rFonts w:ascii="Arial" w:hAnsi="Arial" w:cs="Arial"/>
        </w:rPr>
        <w:t xml:space="preserve">slo </w:t>
      </w:r>
      <w:r w:rsidR="00561D22">
        <w:rPr>
          <w:rFonts w:ascii="Arial" w:hAnsi="Arial" w:cs="Arial"/>
        </w:rPr>
        <w:t>VZ-</w:t>
      </w:r>
      <w:r w:rsidR="00527416">
        <w:rPr>
          <w:rFonts w:ascii="Arial" w:hAnsi="Arial" w:cs="Arial"/>
        </w:rPr>
        <w:t>17/2024</w:t>
      </w:r>
      <w:r w:rsidR="00CF37B8" w:rsidRPr="00822AF9">
        <w:rPr>
          <w:rFonts w:ascii="Arial" w:hAnsi="Arial" w:cs="Arial"/>
        </w:rPr>
        <w:t xml:space="preserve">, </w:t>
      </w:r>
      <w:r w:rsidR="005A1BF4" w:rsidRPr="00822AF9">
        <w:rPr>
          <w:rFonts w:ascii="Arial" w:hAnsi="Arial" w:cs="Arial"/>
        </w:rPr>
        <w:t>ne</w:t>
      </w:r>
      <w:r w:rsidR="00CF37B8" w:rsidRPr="00822AF9">
        <w:rPr>
          <w:rFonts w:ascii="Arial" w:hAnsi="Arial" w:cs="Arial"/>
        </w:rPr>
        <w:t>zadávané dle ZZVZ, a v rámci investiční akce</w:t>
      </w:r>
      <w:r w:rsidR="000571AD">
        <w:rPr>
          <w:rFonts w:ascii="Arial" w:hAnsi="Arial" w:cs="Arial"/>
        </w:rPr>
        <w:t xml:space="preserve"> </w:t>
      </w:r>
      <w:r w:rsidR="00561D22" w:rsidRPr="00561D22">
        <w:rPr>
          <w:rFonts w:ascii="Arial" w:hAnsi="Arial" w:cs="Arial"/>
        </w:rPr>
        <w:t>„</w:t>
      </w:r>
      <w:r w:rsidR="00527416" w:rsidRPr="00527416">
        <w:rPr>
          <w:rFonts w:ascii="Arial" w:hAnsi="Arial" w:cs="Arial"/>
        </w:rPr>
        <w:t>O</w:t>
      </w:r>
      <w:r w:rsidR="00491D89">
        <w:rPr>
          <w:rFonts w:ascii="Arial" w:hAnsi="Arial" w:cs="Arial"/>
        </w:rPr>
        <w:t>S</w:t>
      </w:r>
      <w:r w:rsidR="00527416" w:rsidRPr="00527416">
        <w:rPr>
          <w:rFonts w:ascii="Arial" w:hAnsi="Arial" w:cs="Arial"/>
        </w:rPr>
        <w:t xml:space="preserve">S SZPI – ICT </w:t>
      </w:r>
      <w:proofErr w:type="spellStart"/>
      <w:r w:rsidR="00527416" w:rsidRPr="00527416">
        <w:rPr>
          <w:rFonts w:ascii="Arial" w:hAnsi="Arial" w:cs="Arial"/>
        </w:rPr>
        <w:t>SW_programové</w:t>
      </w:r>
      <w:proofErr w:type="spellEnd"/>
      <w:r w:rsidR="00527416" w:rsidRPr="00527416">
        <w:rPr>
          <w:rFonts w:ascii="Arial" w:hAnsi="Arial" w:cs="Arial"/>
        </w:rPr>
        <w:t xml:space="preserve"> vybavení – TZ intranetových a internetových aplikací 2024</w:t>
      </w:r>
      <w:r w:rsidR="00561D22" w:rsidRPr="00561D22">
        <w:rPr>
          <w:rFonts w:ascii="Arial" w:hAnsi="Arial" w:cs="Arial"/>
        </w:rPr>
        <w:t>“</w:t>
      </w:r>
      <w:r w:rsidR="007950B6">
        <w:rPr>
          <w:rFonts w:ascii="Arial" w:hAnsi="Arial" w:cs="Arial"/>
        </w:rPr>
        <w:t xml:space="preserve"> (dále jen „Rámcová smlouva“)</w:t>
      </w:r>
      <w:r w:rsidR="00CF37B8" w:rsidRPr="00822AF9">
        <w:rPr>
          <w:rFonts w:ascii="Arial" w:hAnsi="Arial" w:cs="Arial"/>
        </w:rPr>
        <w:t xml:space="preserve">. </w:t>
      </w:r>
    </w:p>
    <w:p w14:paraId="773E98ED" w14:textId="77777777" w:rsidR="003A3B19" w:rsidRDefault="003A3B19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7DA6CC" w14:textId="20C28416" w:rsidR="00527416" w:rsidRDefault="007950B6" w:rsidP="00491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Rámcová s</w:t>
      </w:r>
      <w:r w:rsidR="00527416">
        <w:rPr>
          <w:rFonts w:ascii="Arial" w:hAnsi="Arial" w:cs="Arial"/>
        </w:rPr>
        <w:t>mlouva je</w:t>
      </w:r>
      <w:r w:rsidR="00360171">
        <w:rPr>
          <w:rFonts w:ascii="Arial" w:hAnsi="Arial" w:cs="Arial"/>
        </w:rPr>
        <w:t xml:space="preserve"> </w:t>
      </w:r>
      <w:r w:rsidR="00527416">
        <w:rPr>
          <w:rFonts w:ascii="Arial" w:hAnsi="Arial" w:cs="Arial"/>
        </w:rPr>
        <w:t xml:space="preserve">uzavřena </w:t>
      </w:r>
      <w:r w:rsidR="00527416" w:rsidRPr="00527416">
        <w:rPr>
          <w:rFonts w:ascii="Arial" w:hAnsi="Arial" w:cs="Arial"/>
        </w:rPr>
        <w:t xml:space="preserve">na dobu určitou, a to na dobu 1 roku od nabytí její účinnosti </w:t>
      </w:r>
      <w:r w:rsidR="00491D89">
        <w:rPr>
          <w:rFonts w:ascii="Arial" w:hAnsi="Arial" w:cs="Arial"/>
        </w:rPr>
        <w:t xml:space="preserve">dne 14. 11. 2024 </w:t>
      </w:r>
      <w:r w:rsidR="00527416" w:rsidRPr="00527416">
        <w:rPr>
          <w:rFonts w:ascii="Arial" w:hAnsi="Arial" w:cs="Arial"/>
        </w:rPr>
        <w:t xml:space="preserve">nebo do vyčerpání finančního limitu </w:t>
      </w:r>
      <w:r w:rsidR="00360171">
        <w:rPr>
          <w:rFonts w:ascii="Arial" w:hAnsi="Arial" w:cs="Arial"/>
        </w:rPr>
        <w:t>plnění ve výši 1 999 200 Kč bez DPH</w:t>
      </w:r>
      <w:r w:rsidR="00527416" w:rsidRPr="00527416">
        <w:rPr>
          <w:rFonts w:ascii="Arial" w:hAnsi="Arial" w:cs="Arial"/>
        </w:rPr>
        <w:t>, podle toho, která skutečnost nastane dříve.</w:t>
      </w:r>
      <w:r w:rsidR="00491D89">
        <w:rPr>
          <w:rFonts w:ascii="Arial" w:hAnsi="Arial" w:cs="Arial"/>
        </w:rPr>
        <w:t xml:space="preserve"> </w:t>
      </w:r>
      <w:r w:rsidR="00491D89" w:rsidRPr="00491D89">
        <w:rPr>
          <w:rFonts w:ascii="Arial" w:hAnsi="Arial" w:cs="Arial"/>
        </w:rPr>
        <w:t xml:space="preserve">Přičemž doba trvání kterékoliv prováděcí smlouvy může přesáhnout dobu trvání </w:t>
      </w:r>
      <w:r w:rsidR="00491D89">
        <w:rPr>
          <w:rFonts w:ascii="Arial" w:hAnsi="Arial" w:cs="Arial"/>
        </w:rPr>
        <w:t>R</w:t>
      </w:r>
      <w:r w:rsidR="00491D89" w:rsidRPr="00491D89">
        <w:rPr>
          <w:rFonts w:ascii="Arial" w:hAnsi="Arial" w:cs="Arial"/>
        </w:rPr>
        <w:t>ámcové smlouvy, maximálně však o dobu plnění dohodnutou v příslušné prováděcí</w:t>
      </w:r>
      <w:r w:rsidR="00491D89">
        <w:rPr>
          <w:rFonts w:ascii="Arial" w:hAnsi="Arial" w:cs="Arial"/>
        </w:rPr>
        <w:t xml:space="preserve"> </w:t>
      </w:r>
      <w:r w:rsidR="00491D89" w:rsidRPr="00491D89">
        <w:rPr>
          <w:rFonts w:ascii="Arial" w:hAnsi="Arial" w:cs="Arial"/>
        </w:rPr>
        <w:t>smlouvě vzniklé na základě písemné objednávky Objednatele a její akceptace</w:t>
      </w:r>
      <w:r w:rsidR="00491D89">
        <w:rPr>
          <w:rFonts w:ascii="Arial" w:hAnsi="Arial" w:cs="Arial"/>
        </w:rPr>
        <w:t xml:space="preserve"> </w:t>
      </w:r>
      <w:r w:rsidR="00491D89" w:rsidRPr="00491D89">
        <w:rPr>
          <w:rFonts w:ascii="Arial" w:hAnsi="Arial" w:cs="Arial"/>
        </w:rPr>
        <w:t>Zhotovitelem</w:t>
      </w:r>
      <w:r w:rsidR="00491D89">
        <w:rPr>
          <w:rFonts w:ascii="Arial" w:hAnsi="Arial" w:cs="Arial"/>
        </w:rPr>
        <w:t xml:space="preserve"> (viz čl. 20.1. Rámcové smlouvy).</w:t>
      </w:r>
    </w:p>
    <w:p w14:paraId="7FA5E7A0" w14:textId="77777777" w:rsidR="007950B6" w:rsidRDefault="007950B6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719944" w14:textId="5B4FA090" w:rsidR="007950B6" w:rsidRDefault="007950B6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83B6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11. 2025 byla uzavřena prováděcí smlouva č. </w:t>
      </w:r>
      <w:r w:rsidRPr="007950B6">
        <w:rPr>
          <w:rFonts w:ascii="Arial" w:hAnsi="Arial" w:cs="Arial"/>
        </w:rPr>
        <w:t>OBJ/196/25/037</w:t>
      </w:r>
      <w:r>
        <w:rPr>
          <w:rFonts w:ascii="Arial" w:hAnsi="Arial" w:cs="Arial"/>
        </w:rPr>
        <w:t xml:space="preserve">, jejímž předmětem je zhotovení </w:t>
      </w:r>
      <w:r w:rsidRPr="007950B6">
        <w:rPr>
          <w:rFonts w:ascii="Arial" w:hAnsi="Arial" w:cs="Arial"/>
        </w:rPr>
        <w:t>nov</w:t>
      </w:r>
      <w:r>
        <w:rPr>
          <w:rFonts w:ascii="Arial" w:hAnsi="Arial" w:cs="Arial"/>
        </w:rPr>
        <w:t xml:space="preserve">é </w:t>
      </w:r>
      <w:r w:rsidRPr="007950B6">
        <w:rPr>
          <w:rFonts w:ascii="Arial" w:hAnsi="Arial" w:cs="Arial"/>
        </w:rPr>
        <w:t>aplikace Personální dokumenty</w:t>
      </w:r>
      <w:r w:rsidR="007D6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dodací lhůtou 31. 12. 2025. Předpokladem řádného </w:t>
      </w:r>
      <w:r w:rsidR="00491D8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lnění Zhotovitele je </w:t>
      </w:r>
      <w:r w:rsidR="00AE76E9">
        <w:rPr>
          <w:rFonts w:ascii="Arial" w:hAnsi="Arial" w:cs="Arial"/>
        </w:rPr>
        <w:t xml:space="preserve">součinnost </w:t>
      </w:r>
      <w:r w:rsidR="00D56D1B">
        <w:rPr>
          <w:rFonts w:ascii="Arial" w:hAnsi="Arial" w:cs="Arial"/>
        </w:rPr>
        <w:t>O</w:t>
      </w:r>
      <w:r w:rsidR="00AE76E9">
        <w:rPr>
          <w:rFonts w:ascii="Arial" w:hAnsi="Arial" w:cs="Arial"/>
        </w:rPr>
        <w:t xml:space="preserve">bjednatele spočívající v </w:t>
      </w:r>
      <w:r>
        <w:rPr>
          <w:rFonts w:ascii="Arial" w:hAnsi="Arial" w:cs="Arial"/>
        </w:rPr>
        <w:t xml:space="preserve">dodání </w:t>
      </w:r>
      <w:r w:rsidR="00AE76E9">
        <w:rPr>
          <w:rFonts w:ascii="Arial" w:hAnsi="Arial" w:cs="Arial"/>
        </w:rPr>
        <w:t xml:space="preserve">dokumentů </w:t>
      </w:r>
      <w:r>
        <w:rPr>
          <w:rFonts w:ascii="Arial" w:hAnsi="Arial" w:cs="Arial"/>
        </w:rPr>
        <w:t>od Objednatele.</w:t>
      </w:r>
    </w:p>
    <w:p w14:paraId="63CD4EA8" w14:textId="77777777" w:rsidR="007950B6" w:rsidRDefault="007950B6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A726E9" w14:textId="77616B4B" w:rsidR="00527416" w:rsidRDefault="00130D58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</w:t>
      </w:r>
      <w:r w:rsidR="007950B6">
        <w:rPr>
          <w:rFonts w:ascii="Arial" w:hAnsi="Arial" w:cs="Arial"/>
        </w:rPr>
        <w:t>strany se dohodly na prodloužení dodací lhůty Zhotovitele z prováděcí smlouvy.</w:t>
      </w:r>
    </w:p>
    <w:p w14:paraId="7E8C91A8" w14:textId="77777777" w:rsidR="003A3B19" w:rsidRDefault="003A3B19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BCD223" w14:textId="77777777" w:rsidR="003A3B19" w:rsidRDefault="003A3B19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D68F82" w14:textId="77777777" w:rsidR="003C5491" w:rsidRDefault="003C5491" w:rsidP="00E96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4C65BE" w14:textId="77777777" w:rsidR="00CF37B8" w:rsidRPr="00822AF9" w:rsidRDefault="00CF37B8" w:rsidP="00C24D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22AF9">
        <w:rPr>
          <w:rFonts w:ascii="Arial" w:hAnsi="Arial" w:cs="Arial"/>
          <w:b/>
        </w:rPr>
        <w:t>2</w:t>
      </w:r>
      <w:r w:rsidR="00C24D1D" w:rsidRPr="00822AF9">
        <w:rPr>
          <w:rFonts w:ascii="Arial" w:hAnsi="Arial" w:cs="Arial"/>
          <w:b/>
        </w:rPr>
        <w:t>.</w:t>
      </w:r>
      <w:r w:rsidR="00FD560E" w:rsidRPr="00822AF9">
        <w:rPr>
          <w:rFonts w:ascii="Arial" w:hAnsi="Arial" w:cs="Arial"/>
          <w:b/>
        </w:rPr>
        <w:t xml:space="preserve"> Předmět Dodatku</w:t>
      </w:r>
    </w:p>
    <w:p w14:paraId="52E7D2B5" w14:textId="77777777" w:rsidR="00C24D1D" w:rsidRPr="00822AF9" w:rsidRDefault="00C24D1D" w:rsidP="00C24D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74D661E" w14:textId="6F5E1BB2" w:rsidR="005B3F93" w:rsidRDefault="00586FF9" w:rsidP="00607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9C39C2">
        <w:rPr>
          <w:rFonts w:ascii="Arial" w:hAnsi="Arial" w:cs="Arial"/>
        </w:rPr>
        <w:t xml:space="preserve">Dodací lhůta prováděcí smlouvy č. </w:t>
      </w:r>
      <w:r w:rsidR="009C39C2" w:rsidRPr="007950B6">
        <w:rPr>
          <w:rFonts w:ascii="Arial" w:hAnsi="Arial" w:cs="Arial"/>
        </w:rPr>
        <w:t>OBJ/196/25/037</w:t>
      </w:r>
      <w:r w:rsidR="00607EAB">
        <w:rPr>
          <w:rFonts w:ascii="Arial" w:hAnsi="Arial" w:cs="Arial"/>
        </w:rPr>
        <w:t xml:space="preserve"> nově zní:</w:t>
      </w:r>
      <w:r w:rsidR="009C39C2">
        <w:rPr>
          <w:rFonts w:ascii="Arial" w:hAnsi="Arial" w:cs="Arial"/>
        </w:rPr>
        <w:t xml:space="preserve"> </w:t>
      </w:r>
      <w:r w:rsidR="00130D58">
        <w:rPr>
          <w:rFonts w:ascii="Arial" w:hAnsi="Arial" w:cs="Arial"/>
          <w:i/>
          <w:iCs/>
        </w:rPr>
        <w:t>31. 8</w:t>
      </w:r>
      <w:r w:rsidR="009C39C2" w:rsidRPr="009C39C2">
        <w:rPr>
          <w:rFonts w:ascii="Arial" w:hAnsi="Arial" w:cs="Arial"/>
          <w:i/>
          <w:iCs/>
        </w:rPr>
        <w:t>. 2026</w:t>
      </w:r>
    </w:p>
    <w:p w14:paraId="4F5371E7" w14:textId="77777777" w:rsidR="00607EAB" w:rsidRDefault="00607EAB" w:rsidP="00607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439382" w14:textId="77777777" w:rsidR="006F2896" w:rsidRDefault="006F2896" w:rsidP="00234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7E93FB" w14:textId="77777777" w:rsidR="006F2896" w:rsidRPr="00822AF9" w:rsidRDefault="006F2896" w:rsidP="002344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FFCF0B" w14:textId="77777777" w:rsidR="00E05208" w:rsidRPr="00822AF9" w:rsidRDefault="006F2896" w:rsidP="004B2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05208" w:rsidRPr="00822AF9">
        <w:rPr>
          <w:rFonts w:ascii="Arial" w:hAnsi="Arial" w:cs="Arial"/>
          <w:b/>
        </w:rPr>
        <w:t>. Závěrečná ustanovení</w:t>
      </w:r>
    </w:p>
    <w:p w14:paraId="4DB6861A" w14:textId="77777777" w:rsidR="003B4B10" w:rsidRPr="00822AF9" w:rsidRDefault="003B4B10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437A9F" w14:textId="1ED81FEE" w:rsidR="00E05208" w:rsidRPr="00822AF9" w:rsidRDefault="006F2896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05208" w:rsidRPr="00822AF9">
        <w:rPr>
          <w:rFonts w:ascii="Arial" w:hAnsi="Arial" w:cs="Arial"/>
        </w:rPr>
        <w:t>.1. Vztahy výslov</w:t>
      </w:r>
      <w:r w:rsidR="000940A1">
        <w:rPr>
          <w:rFonts w:ascii="Arial" w:hAnsi="Arial" w:cs="Arial"/>
        </w:rPr>
        <w:t>ně neupravené D</w:t>
      </w:r>
      <w:r w:rsidR="00E43340">
        <w:rPr>
          <w:rFonts w:ascii="Arial" w:hAnsi="Arial" w:cs="Arial"/>
        </w:rPr>
        <w:t xml:space="preserve">odatkem a </w:t>
      </w:r>
      <w:r w:rsidR="009C39C2">
        <w:rPr>
          <w:rFonts w:ascii="Arial" w:hAnsi="Arial" w:cs="Arial"/>
        </w:rPr>
        <w:t>prováděcí s</w:t>
      </w:r>
      <w:r w:rsidR="00E43340">
        <w:rPr>
          <w:rFonts w:ascii="Arial" w:hAnsi="Arial" w:cs="Arial"/>
        </w:rPr>
        <w:t>mlouvou</w:t>
      </w:r>
      <w:r w:rsidR="00E05208" w:rsidRPr="00822AF9">
        <w:rPr>
          <w:rFonts w:ascii="Arial" w:hAnsi="Arial" w:cs="Arial"/>
        </w:rPr>
        <w:t xml:space="preserve"> se řídí Občanským</w:t>
      </w:r>
      <w:r w:rsidR="009C3E31" w:rsidRPr="00822AF9">
        <w:rPr>
          <w:rFonts w:ascii="Arial" w:hAnsi="Arial" w:cs="Arial"/>
        </w:rPr>
        <w:t xml:space="preserve"> </w:t>
      </w:r>
      <w:r w:rsidR="0018344C">
        <w:rPr>
          <w:rFonts w:ascii="Arial" w:hAnsi="Arial" w:cs="Arial"/>
        </w:rPr>
        <w:t>zákoníkem</w:t>
      </w:r>
      <w:r w:rsidR="00E05208" w:rsidRPr="00822AF9">
        <w:rPr>
          <w:rFonts w:ascii="Arial" w:hAnsi="Arial" w:cs="Arial"/>
        </w:rPr>
        <w:t>.</w:t>
      </w:r>
    </w:p>
    <w:p w14:paraId="2DC41B2D" w14:textId="77777777" w:rsidR="003B4B10" w:rsidRPr="00822AF9" w:rsidRDefault="003B4B10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535919" w14:textId="233A6DCA" w:rsidR="00E05208" w:rsidRPr="00822AF9" w:rsidRDefault="006F2896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D560E" w:rsidRPr="00822AF9">
        <w:rPr>
          <w:rFonts w:ascii="Arial" w:hAnsi="Arial" w:cs="Arial"/>
        </w:rPr>
        <w:t xml:space="preserve">.2. Dodatek </w:t>
      </w:r>
      <w:r w:rsidR="00E05208" w:rsidRPr="00822AF9">
        <w:rPr>
          <w:rFonts w:ascii="Arial" w:hAnsi="Arial" w:cs="Arial"/>
        </w:rPr>
        <w:t xml:space="preserve">je </w:t>
      </w:r>
      <w:r w:rsidR="00E43340">
        <w:rPr>
          <w:rFonts w:ascii="Arial" w:hAnsi="Arial" w:cs="Arial"/>
        </w:rPr>
        <w:t xml:space="preserve">nedílnou součástí </w:t>
      </w:r>
      <w:r w:rsidR="00317884">
        <w:rPr>
          <w:rFonts w:ascii="Arial" w:hAnsi="Arial" w:cs="Arial"/>
        </w:rPr>
        <w:t>prováděcí s</w:t>
      </w:r>
      <w:r w:rsidR="00FD560E" w:rsidRPr="00822AF9">
        <w:rPr>
          <w:rFonts w:ascii="Arial" w:hAnsi="Arial" w:cs="Arial"/>
        </w:rPr>
        <w:t>mlouvy</w:t>
      </w:r>
      <w:r w:rsidR="00E05208" w:rsidRPr="00822AF9">
        <w:rPr>
          <w:rFonts w:ascii="Arial" w:hAnsi="Arial" w:cs="Arial"/>
        </w:rPr>
        <w:t xml:space="preserve"> a nabývá platnosti dnem podpisu</w:t>
      </w:r>
      <w:r w:rsidR="009C3E31" w:rsidRPr="00822AF9">
        <w:rPr>
          <w:rFonts w:ascii="Arial" w:hAnsi="Arial" w:cs="Arial"/>
        </w:rPr>
        <w:t xml:space="preserve"> </w:t>
      </w:r>
      <w:r w:rsidR="00E05208" w:rsidRPr="00822AF9">
        <w:rPr>
          <w:rFonts w:ascii="Arial" w:hAnsi="Arial" w:cs="Arial"/>
        </w:rPr>
        <w:t>oprávněnými zástupci ob</w:t>
      </w:r>
      <w:r w:rsidR="00E43340">
        <w:rPr>
          <w:rFonts w:ascii="Arial" w:hAnsi="Arial" w:cs="Arial"/>
        </w:rPr>
        <w:t>ou smluvních stran a účinnosti d</w:t>
      </w:r>
      <w:r w:rsidR="00E05208" w:rsidRPr="00822AF9">
        <w:rPr>
          <w:rFonts w:ascii="Arial" w:hAnsi="Arial" w:cs="Arial"/>
        </w:rPr>
        <w:t>nem jeho uveřejnění v</w:t>
      </w:r>
      <w:r w:rsidR="009C3E31" w:rsidRPr="00822AF9">
        <w:rPr>
          <w:rFonts w:ascii="Arial" w:hAnsi="Arial" w:cs="Arial"/>
        </w:rPr>
        <w:t> </w:t>
      </w:r>
      <w:r w:rsidR="00E05208" w:rsidRPr="00822AF9">
        <w:rPr>
          <w:rFonts w:ascii="Arial" w:hAnsi="Arial" w:cs="Arial"/>
        </w:rPr>
        <w:t>registru</w:t>
      </w:r>
      <w:r w:rsidR="009C3E31" w:rsidRPr="00822AF9">
        <w:rPr>
          <w:rFonts w:ascii="Arial" w:hAnsi="Arial" w:cs="Arial"/>
        </w:rPr>
        <w:t xml:space="preserve"> </w:t>
      </w:r>
      <w:r w:rsidR="00E05208" w:rsidRPr="00822AF9">
        <w:rPr>
          <w:rFonts w:ascii="Arial" w:hAnsi="Arial" w:cs="Arial"/>
        </w:rPr>
        <w:t>smluv dle zákona č. 340/2015 Sb., o registru smluv. Uveře</w:t>
      </w:r>
      <w:r w:rsidR="0018344C">
        <w:rPr>
          <w:rFonts w:ascii="Arial" w:hAnsi="Arial" w:cs="Arial"/>
        </w:rPr>
        <w:t>jnění Dodatku provede Objednatel</w:t>
      </w:r>
      <w:r w:rsidR="00E05208" w:rsidRPr="00822AF9">
        <w:rPr>
          <w:rFonts w:ascii="Arial" w:hAnsi="Arial" w:cs="Arial"/>
        </w:rPr>
        <w:t xml:space="preserve"> </w:t>
      </w:r>
      <w:r w:rsidR="006605FD">
        <w:rPr>
          <w:rFonts w:ascii="Arial" w:hAnsi="Arial" w:cs="Arial"/>
        </w:rPr>
        <w:t xml:space="preserve">bez zbytečného odkladu </w:t>
      </w:r>
      <w:r w:rsidR="00317884">
        <w:rPr>
          <w:rFonts w:ascii="Arial" w:hAnsi="Arial" w:cs="Arial"/>
        </w:rPr>
        <w:t>po jeho podpisu</w:t>
      </w:r>
      <w:r w:rsidR="00E05208" w:rsidRPr="00822AF9">
        <w:rPr>
          <w:rFonts w:ascii="Arial" w:hAnsi="Arial" w:cs="Arial"/>
        </w:rPr>
        <w:t xml:space="preserve"> oběma </w:t>
      </w:r>
      <w:r w:rsidR="006605FD">
        <w:rPr>
          <w:rFonts w:ascii="Arial" w:hAnsi="Arial" w:cs="Arial"/>
        </w:rPr>
        <w:t>sm</w:t>
      </w:r>
      <w:r w:rsidR="0018344C">
        <w:rPr>
          <w:rFonts w:ascii="Arial" w:hAnsi="Arial" w:cs="Arial"/>
        </w:rPr>
        <w:t>luvními stranami a Zhotovitele</w:t>
      </w:r>
      <w:r w:rsidR="00E05208" w:rsidRPr="00822AF9">
        <w:rPr>
          <w:rFonts w:ascii="Arial" w:hAnsi="Arial" w:cs="Arial"/>
        </w:rPr>
        <w:t xml:space="preserve"> o uveřejnění informuje.</w:t>
      </w:r>
    </w:p>
    <w:p w14:paraId="338E066C" w14:textId="77777777" w:rsidR="003B4B10" w:rsidRPr="00822AF9" w:rsidRDefault="003B4B10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993E1D" w14:textId="005E39F4" w:rsidR="003B4B10" w:rsidRPr="00822AF9" w:rsidRDefault="006F2896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05208" w:rsidRPr="00822AF9">
        <w:rPr>
          <w:rFonts w:ascii="Arial" w:hAnsi="Arial" w:cs="Arial"/>
        </w:rPr>
        <w:t xml:space="preserve">.3. Ostatní ustanovení </w:t>
      </w:r>
      <w:r w:rsidR="009C39C2">
        <w:rPr>
          <w:rFonts w:ascii="Arial" w:hAnsi="Arial" w:cs="Arial"/>
        </w:rPr>
        <w:t>prováděcí smlouvy</w:t>
      </w:r>
      <w:r w:rsidR="00FD560E" w:rsidRPr="00822AF9">
        <w:rPr>
          <w:rFonts w:ascii="Arial" w:hAnsi="Arial" w:cs="Arial"/>
        </w:rPr>
        <w:t xml:space="preserve"> tímto D</w:t>
      </w:r>
      <w:r w:rsidR="00E05208" w:rsidRPr="00822AF9">
        <w:rPr>
          <w:rFonts w:ascii="Arial" w:hAnsi="Arial" w:cs="Arial"/>
        </w:rPr>
        <w:t>odatkem nedotčená zůstávají nezměněna.</w:t>
      </w:r>
      <w:r w:rsidR="009C3E31" w:rsidRPr="00822AF9">
        <w:rPr>
          <w:rFonts w:ascii="Arial" w:hAnsi="Arial" w:cs="Arial"/>
        </w:rPr>
        <w:t xml:space="preserve"> </w:t>
      </w:r>
    </w:p>
    <w:p w14:paraId="13F0D96C" w14:textId="77777777" w:rsidR="009C3E31" w:rsidRPr="00822AF9" w:rsidRDefault="009C3E31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D1B384" w14:textId="77777777" w:rsidR="00E05208" w:rsidRPr="00822AF9" w:rsidRDefault="006F2896" w:rsidP="007B0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B0B5E" w:rsidRPr="00822AF9">
        <w:rPr>
          <w:rFonts w:ascii="Arial" w:hAnsi="Arial" w:cs="Arial"/>
        </w:rPr>
        <w:t>.</w:t>
      </w:r>
      <w:r w:rsidR="00607EAB">
        <w:rPr>
          <w:rFonts w:ascii="Arial" w:hAnsi="Arial" w:cs="Arial"/>
        </w:rPr>
        <w:t>4</w:t>
      </w:r>
      <w:r w:rsidR="007B0B5E" w:rsidRPr="00822AF9">
        <w:rPr>
          <w:rFonts w:ascii="Arial" w:hAnsi="Arial" w:cs="Arial"/>
        </w:rPr>
        <w:t>.</w:t>
      </w:r>
      <w:r w:rsidR="007B0B5E" w:rsidRPr="00822AF9">
        <w:rPr>
          <w:rFonts w:ascii="Arial" w:hAnsi="Arial" w:cs="Arial"/>
        </w:rPr>
        <w:tab/>
      </w:r>
      <w:r w:rsidR="00FD560E" w:rsidRPr="00822AF9">
        <w:rPr>
          <w:rFonts w:ascii="Arial" w:hAnsi="Arial" w:cs="Arial"/>
        </w:rPr>
        <w:t>Dodatek</w:t>
      </w:r>
      <w:r w:rsidR="00E05208" w:rsidRPr="00822AF9">
        <w:rPr>
          <w:rFonts w:ascii="Arial" w:hAnsi="Arial" w:cs="Arial"/>
        </w:rPr>
        <w:t xml:space="preserve"> se vyhotovuje v elektronické podobě, dokument s</w:t>
      </w:r>
      <w:r w:rsidR="009C3E31" w:rsidRPr="00822AF9">
        <w:rPr>
          <w:rFonts w:ascii="Arial" w:hAnsi="Arial" w:cs="Arial"/>
        </w:rPr>
        <w:t> </w:t>
      </w:r>
      <w:r w:rsidR="00E05208" w:rsidRPr="00822AF9">
        <w:rPr>
          <w:rFonts w:ascii="Arial" w:hAnsi="Arial" w:cs="Arial"/>
        </w:rPr>
        <w:t>připojenými</w:t>
      </w:r>
      <w:r w:rsidR="009C3E31" w:rsidRPr="00822AF9">
        <w:rPr>
          <w:rFonts w:ascii="Arial" w:hAnsi="Arial" w:cs="Arial"/>
        </w:rPr>
        <w:t xml:space="preserve"> </w:t>
      </w:r>
      <w:r w:rsidR="00E05208" w:rsidRPr="00822AF9">
        <w:rPr>
          <w:rFonts w:ascii="Arial" w:hAnsi="Arial" w:cs="Arial"/>
        </w:rPr>
        <w:t xml:space="preserve">elektronickými podpisy obou smluvních stran obdrží </w:t>
      </w:r>
      <w:r w:rsidR="0018344C">
        <w:rPr>
          <w:rFonts w:ascii="Arial" w:hAnsi="Arial" w:cs="Arial"/>
        </w:rPr>
        <w:t>Objednatel a Zhotovitel</w:t>
      </w:r>
      <w:r w:rsidR="00E05208" w:rsidRPr="00822AF9">
        <w:rPr>
          <w:rFonts w:ascii="Arial" w:hAnsi="Arial" w:cs="Arial"/>
        </w:rPr>
        <w:t>.</w:t>
      </w:r>
    </w:p>
    <w:p w14:paraId="1CE09A09" w14:textId="77777777" w:rsidR="009C3E31" w:rsidRPr="00822AF9" w:rsidRDefault="009C3E31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81FEE4" w14:textId="77777777" w:rsidR="00E05208" w:rsidRPr="00822AF9" w:rsidRDefault="00F17D6A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5208" w:rsidRPr="00822AF9">
        <w:rPr>
          <w:rFonts w:ascii="Arial" w:hAnsi="Arial" w:cs="Arial"/>
        </w:rPr>
        <w:t>nem vložení elektronického podpisu</w:t>
      </w:r>
    </w:p>
    <w:p w14:paraId="691C76CC" w14:textId="77777777" w:rsidR="00072098" w:rsidRPr="00822AF9" w:rsidRDefault="00072098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0667A0" w14:textId="77777777" w:rsidR="00E05208" w:rsidRPr="00822AF9" w:rsidRDefault="006605FD" w:rsidP="003B4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18344C">
        <w:rPr>
          <w:rFonts w:ascii="Arial" w:hAnsi="Arial" w:cs="Arial"/>
        </w:rPr>
        <w:t>Objednatele</w:t>
      </w:r>
      <w:r w:rsidR="00E05208" w:rsidRPr="00822AF9">
        <w:rPr>
          <w:rFonts w:ascii="Arial" w:hAnsi="Arial" w:cs="Arial"/>
        </w:rPr>
        <w:t xml:space="preserve"> </w:t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 </w:t>
      </w:r>
      <w:r w:rsidR="0018344C">
        <w:rPr>
          <w:rFonts w:ascii="Arial" w:hAnsi="Arial" w:cs="Arial"/>
        </w:rPr>
        <w:t>Zhotovitele</w:t>
      </w:r>
    </w:p>
    <w:p w14:paraId="04C20DBD" w14:textId="77777777" w:rsidR="00E43340" w:rsidRPr="00E43340" w:rsidRDefault="00E05208" w:rsidP="00E43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AF9">
        <w:rPr>
          <w:rFonts w:ascii="Arial" w:hAnsi="Arial" w:cs="Arial"/>
        </w:rPr>
        <w:t xml:space="preserve">Ing. Martin Klanica </w:t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E43340">
        <w:rPr>
          <w:rFonts w:ascii="Arial" w:hAnsi="Arial" w:cs="Arial"/>
        </w:rPr>
        <w:tab/>
      </w:r>
      <w:r w:rsidR="0018344C">
        <w:rPr>
          <w:rFonts w:ascii="Arial" w:hAnsi="Arial" w:cs="Arial"/>
        </w:rPr>
        <w:t>Mgr. Pavel Gráf</w:t>
      </w:r>
    </w:p>
    <w:p w14:paraId="2395D05F" w14:textId="77777777" w:rsidR="00B0674D" w:rsidRPr="00822AF9" w:rsidRDefault="00E43340" w:rsidP="00833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3340">
        <w:rPr>
          <w:rFonts w:ascii="Arial" w:hAnsi="Arial" w:cs="Arial"/>
        </w:rPr>
        <w:t>ústřední ředitel SZPI</w:t>
      </w:r>
      <w:r w:rsidRPr="00E43340">
        <w:rPr>
          <w:rFonts w:ascii="Arial" w:hAnsi="Arial" w:cs="Arial"/>
        </w:rPr>
        <w:tab/>
      </w:r>
      <w:r w:rsidRPr="00E43340">
        <w:rPr>
          <w:rFonts w:ascii="Arial" w:hAnsi="Arial" w:cs="Arial"/>
        </w:rPr>
        <w:tab/>
      </w:r>
      <w:r w:rsidRPr="00E43340">
        <w:rPr>
          <w:rFonts w:ascii="Arial" w:hAnsi="Arial" w:cs="Arial"/>
        </w:rPr>
        <w:tab/>
      </w:r>
      <w:r w:rsidRPr="00E43340">
        <w:rPr>
          <w:rFonts w:ascii="Arial" w:hAnsi="Arial" w:cs="Arial"/>
        </w:rPr>
        <w:tab/>
      </w:r>
      <w:r w:rsidRPr="00E43340">
        <w:rPr>
          <w:rFonts w:ascii="Arial" w:hAnsi="Arial" w:cs="Arial"/>
        </w:rPr>
        <w:tab/>
      </w:r>
      <w:r w:rsidRPr="00E43340">
        <w:rPr>
          <w:rFonts w:ascii="Arial" w:hAnsi="Arial" w:cs="Arial"/>
        </w:rPr>
        <w:tab/>
      </w:r>
      <w:r w:rsidR="0018344C">
        <w:rPr>
          <w:rFonts w:ascii="Arial" w:hAnsi="Arial" w:cs="Arial"/>
        </w:rPr>
        <w:t>jednatel</w:t>
      </w:r>
    </w:p>
    <w:sectPr w:rsidR="00B0674D" w:rsidRPr="00822A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09EB" w14:textId="77777777" w:rsidR="006F6E3C" w:rsidRDefault="006F6E3C" w:rsidP="00FD560E">
      <w:pPr>
        <w:spacing w:after="0" w:line="240" w:lineRule="auto"/>
      </w:pPr>
      <w:r>
        <w:separator/>
      </w:r>
    </w:p>
  </w:endnote>
  <w:endnote w:type="continuationSeparator" w:id="0">
    <w:p w14:paraId="7DAB32AB" w14:textId="77777777" w:rsidR="006F6E3C" w:rsidRDefault="006F6E3C" w:rsidP="00FD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907039"/>
      <w:docPartObj>
        <w:docPartGallery w:val="Page Numbers (Bottom of Page)"/>
        <w:docPartUnique/>
      </w:docPartObj>
    </w:sdtPr>
    <w:sdtContent>
      <w:p w14:paraId="5FFB569B" w14:textId="77777777" w:rsidR="00FD560E" w:rsidRDefault="00FD56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4A">
          <w:rPr>
            <w:noProof/>
          </w:rPr>
          <w:t>1</w:t>
        </w:r>
        <w:r>
          <w:fldChar w:fldCharType="end"/>
        </w:r>
        <w:r>
          <w:t>/</w:t>
        </w:r>
        <w:r w:rsidR="0043043B">
          <w:rPr>
            <w:noProof/>
          </w:rPr>
          <w:fldChar w:fldCharType="begin"/>
        </w:r>
        <w:r w:rsidR="0043043B">
          <w:rPr>
            <w:noProof/>
          </w:rPr>
          <w:instrText xml:space="preserve"> NUMPAGES  \* Arabic  \* MERGEFORMAT </w:instrText>
        </w:r>
        <w:r w:rsidR="0043043B">
          <w:rPr>
            <w:noProof/>
          </w:rPr>
          <w:fldChar w:fldCharType="separate"/>
        </w:r>
        <w:r w:rsidR="00055D4A">
          <w:rPr>
            <w:noProof/>
          </w:rPr>
          <w:t>2</w:t>
        </w:r>
        <w:r w:rsidR="0043043B">
          <w:rPr>
            <w:noProof/>
          </w:rPr>
          <w:fldChar w:fldCharType="end"/>
        </w:r>
      </w:p>
    </w:sdtContent>
  </w:sdt>
  <w:p w14:paraId="48366781" w14:textId="77777777" w:rsidR="00FD560E" w:rsidRDefault="00FD5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AE9A" w14:textId="77777777" w:rsidR="006F6E3C" w:rsidRDefault="006F6E3C" w:rsidP="00FD560E">
      <w:pPr>
        <w:spacing w:after="0" w:line="240" w:lineRule="auto"/>
      </w:pPr>
      <w:r>
        <w:separator/>
      </w:r>
    </w:p>
  </w:footnote>
  <w:footnote w:type="continuationSeparator" w:id="0">
    <w:p w14:paraId="31FB4425" w14:textId="77777777" w:rsidR="006F6E3C" w:rsidRDefault="006F6E3C" w:rsidP="00FD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E09B" w14:textId="7DFD3C68" w:rsidR="00192D76" w:rsidRDefault="00A9395A" w:rsidP="00A9395A">
    <w:pPr>
      <w:pStyle w:val="Zhlav"/>
      <w:jc w:val="right"/>
    </w:pPr>
    <w:r>
      <w:tab/>
    </w:r>
    <w:r w:rsidR="0018344C">
      <w:t xml:space="preserve">Číslo: </w:t>
    </w:r>
    <w:r w:rsidR="00491D89" w:rsidRPr="00491D89">
      <w:t>OBJ/196/25/037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3C2"/>
    <w:multiLevelType w:val="hybridMultilevel"/>
    <w:tmpl w:val="CD68B4AE"/>
    <w:lvl w:ilvl="0" w:tplc="EE9EE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B063E"/>
    <w:multiLevelType w:val="hybridMultilevel"/>
    <w:tmpl w:val="0D26AF10"/>
    <w:lvl w:ilvl="0" w:tplc="6EECC1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A92"/>
    <w:multiLevelType w:val="hybridMultilevel"/>
    <w:tmpl w:val="0EA4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61F"/>
    <w:multiLevelType w:val="hybridMultilevel"/>
    <w:tmpl w:val="363C1224"/>
    <w:lvl w:ilvl="0" w:tplc="782A89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11A72"/>
    <w:multiLevelType w:val="hybridMultilevel"/>
    <w:tmpl w:val="4836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B52F6"/>
    <w:multiLevelType w:val="hybridMultilevel"/>
    <w:tmpl w:val="73088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2E2D"/>
    <w:multiLevelType w:val="hybridMultilevel"/>
    <w:tmpl w:val="457C3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5009">
    <w:abstractNumId w:val="3"/>
  </w:num>
  <w:num w:numId="2" w16cid:durableId="1368261239">
    <w:abstractNumId w:val="2"/>
  </w:num>
  <w:num w:numId="3" w16cid:durableId="1549730410">
    <w:abstractNumId w:val="0"/>
  </w:num>
  <w:num w:numId="4" w16cid:durableId="609314847">
    <w:abstractNumId w:val="6"/>
  </w:num>
  <w:num w:numId="5" w16cid:durableId="1936863388">
    <w:abstractNumId w:val="1"/>
  </w:num>
  <w:num w:numId="6" w16cid:durableId="1093817316">
    <w:abstractNumId w:val="4"/>
  </w:num>
  <w:num w:numId="7" w16cid:durableId="65399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B8"/>
    <w:rsid w:val="00013C79"/>
    <w:rsid w:val="00030830"/>
    <w:rsid w:val="00036843"/>
    <w:rsid w:val="00055D4A"/>
    <w:rsid w:val="000571AD"/>
    <w:rsid w:val="00072098"/>
    <w:rsid w:val="000940A1"/>
    <w:rsid w:val="00094633"/>
    <w:rsid w:val="000A18AB"/>
    <w:rsid w:val="000A42C7"/>
    <w:rsid w:val="000E4D47"/>
    <w:rsid w:val="000F08BE"/>
    <w:rsid w:val="001008E1"/>
    <w:rsid w:val="00105E26"/>
    <w:rsid w:val="00130D58"/>
    <w:rsid w:val="0013642C"/>
    <w:rsid w:val="00176BCB"/>
    <w:rsid w:val="0018344C"/>
    <w:rsid w:val="00191437"/>
    <w:rsid w:val="00192D76"/>
    <w:rsid w:val="001F1994"/>
    <w:rsid w:val="00205AB1"/>
    <w:rsid w:val="00231570"/>
    <w:rsid w:val="00234497"/>
    <w:rsid w:val="00240AF8"/>
    <w:rsid w:val="00253DD1"/>
    <w:rsid w:val="0029422D"/>
    <w:rsid w:val="002C2442"/>
    <w:rsid w:val="002C3DD3"/>
    <w:rsid w:val="002D5841"/>
    <w:rsid w:val="00316B24"/>
    <w:rsid w:val="00317884"/>
    <w:rsid w:val="00345B94"/>
    <w:rsid w:val="00360171"/>
    <w:rsid w:val="00382AF6"/>
    <w:rsid w:val="003A3B19"/>
    <w:rsid w:val="003B4B10"/>
    <w:rsid w:val="003C5491"/>
    <w:rsid w:val="003F1629"/>
    <w:rsid w:val="00415191"/>
    <w:rsid w:val="00421570"/>
    <w:rsid w:val="0043043B"/>
    <w:rsid w:val="004603C4"/>
    <w:rsid w:val="004879AA"/>
    <w:rsid w:val="00491D89"/>
    <w:rsid w:val="004975F1"/>
    <w:rsid w:val="004A3C45"/>
    <w:rsid w:val="004B1334"/>
    <w:rsid w:val="004B2166"/>
    <w:rsid w:val="004E0D70"/>
    <w:rsid w:val="004E7AC7"/>
    <w:rsid w:val="00521465"/>
    <w:rsid w:val="00525CE1"/>
    <w:rsid w:val="00527416"/>
    <w:rsid w:val="00560E52"/>
    <w:rsid w:val="00561D22"/>
    <w:rsid w:val="00586FF9"/>
    <w:rsid w:val="00596364"/>
    <w:rsid w:val="005A1BF4"/>
    <w:rsid w:val="005B3F93"/>
    <w:rsid w:val="005C0120"/>
    <w:rsid w:val="005C3A50"/>
    <w:rsid w:val="005D5D42"/>
    <w:rsid w:val="005D6942"/>
    <w:rsid w:val="00607EAB"/>
    <w:rsid w:val="0062007C"/>
    <w:rsid w:val="006605FD"/>
    <w:rsid w:val="00672658"/>
    <w:rsid w:val="006762C2"/>
    <w:rsid w:val="006826B3"/>
    <w:rsid w:val="00683B6E"/>
    <w:rsid w:val="00684601"/>
    <w:rsid w:val="00694F2D"/>
    <w:rsid w:val="006A063B"/>
    <w:rsid w:val="006B3186"/>
    <w:rsid w:val="006F2896"/>
    <w:rsid w:val="006F6E3C"/>
    <w:rsid w:val="00731461"/>
    <w:rsid w:val="00737DEB"/>
    <w:rsid w:val="007923DE"/>
    <w:rsid w:val="00794AB9"/>
    <w:rsid w:val="007950B6"/>
    <w:rsid w:val="007A03B9"/>
    <w:rsid w:val="007A08DD"/>
    <w:rsid w:val="007A3595"/>
    <w:rsid w:val="007A3ED5"/>
    <w:rsid w:val="007B0B5E"/>
    <w:rsid w:val="007D60F3"/>
    <w:rsid w:val="007E01C6"/>
    <w:rsid w:val="007E1CE5"/>
    <w:rsid w:val="007E4FB2"/>
    <w:rsid w:val="008041A3"/>
    <w:rsid w:val="00822AF9"/>
    <w:rsid w:val="00833F68"/>
    <w:rsid w:val="00842EA6"/>
    <w:rsid w:val="0084373A"/>
    <w:rsid w:val="00867A80"/>
    <w:rsid w:val="00874BF2"/>
    <w:rsid w:val="008845A7"/>
    <w:rsid w:val="00896F4E"/>
    <w:rsid w:val="008A4340"/>
    <w:rsid w:val="008A5C03"/>
    <w:rsid w:val="008B7EC0"/>
    <w:rsid w:val="008E2C4E"/>
    <w:rsid w:val="008F3DD5"/>
    <w:rsid w:val="00916E88"/>
    <w:rsid w:val="00937AD5"/>
    <w:rsid w:val="00946046"/>
    <w:rsid w:val="0097440E"/>
    <w:rsid w:val="00993C45"/>
    <w:rsid w:val="009C39C2"/>
    <w:rsid w:val="009C3E31"/>
    <w:rsid w:val="009F557B"/>
    <w:rsid w:val="00A23EF4"/>
    <w:rsid w:val="00A47F66"/>
    <w:rsid w:val="00A63776"/>
    <w:rsid w:val="00A9395A"/>
    <w:rsid w:val="00AA5221"/>
    <w:rsid w:val="00AD16E6"/>
    <w:rsid w:val="00AE76E9"/>
    <w:rsid w:val="00B0674D"/>
    <w:rsid w:val="00B646A3"/>
    <w:rsid w:val="00B74A9F"/>
    <w:rsid w:val="00B76FBC"/>
    <w:rsid w:val="00B80707"/>
    <w:rsid w:val="00B829E7"/>
    <w:rsid w:val="00BA0500"/>
    <w:rsid w:val="00BA3CCC"/>
    <w:rsid w:val="00BE102D"/>
    <w:rsid w:val="00BE1834"/>
    <w:rsid w:val="00BE453C"/>
    <w:rsid w:val="00BE6095"/>
    <w:rsid w:val="00BF4276"/>
    <w:rsid w:val="00C171B9"/>
    <w:rsid w:val="00C24D1D"/>
    <w:rsid w:val="00C3580F"/>
    <w:rsid w:val="00C46061"/>
    <w:rsid w:val="00C914D0"/>
    <w:rsid w:val="00CD092A"/>
    <w:rsid w:val="00CD6582"/>
    <w:rsid w:val="00CE355C"/>
    <w:rsid w:val="00CF37B8"/>
    <w:rsid w:val="00D475FF"/>
    <w:rsid w:val="00D525F1"/>
    <w:rsid w:val="00D56D1B"/>
    <w:rsid w:val="00D66420"/>
    <w:rsid w:val="00DA244E"/>
    <w:rsid w:val="00DD23FC"/>
    <w:rsid w:val="00DE6962"/>
    <w:rsid w:val="00DE7888"/>
    <w:rsid w:val="00DF2A50"/>
    <w:rsid w:val="00E01A66"/>
    <w:rsid w:val="00E05208"/>
    <w:rsid w:val="00E43340"/>
    <w:rsid w:val="00E50FC8"/>
    <w:rsid w:val="00E63623"/>
    <w:rsid w:val="00E65FC0"/>
    <w:rsid w:val="00E9123B"/>
    <w:rsid w:val="00E96F33"/>
    <w:rsid w:val="00EC55FB"/>
    <w:rsid w:val="00EE44A4"/>
    <w:rsid w:val="00EF1EF8"/>
    <w:rsid w:val="00F10F04"/>
    <w:rsid w:val="00F17D6A"/>
    <w:rsid w:val="00F36BD9"/>
    <w:rsid w:val="00F552FA"/>
    <w:rsid w:val="00F81943"/>
    <w:rsid w:val="00F9353C"/>
    <w:rsid w:val="00FD560E"/>
    <w:rsid w:val="00FE0575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6DF6"/>
  <w15:chartTrackingRefBased/>
  <w15:docId w15:val="{F9BAC961-366F-4F07-98C3-9C1A207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7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60E"/>
  </w:style>
  <w:style w:type="paragraph" w:styleId="Zpat">
    <w:name w:val="footer"/>
    <w:basedOn w:val="Normln"/>
    <w:link w:val="ZpatChar"/>
    <w:uiPriority w:val="99"/>
    <w:unhideWhenUsed/>
    <w:rsid w:val="00F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60E"/>
  </w:style>
  <w:style w:type="paragraph" w:styleId="Revize">
    <w:name w:val="Revision"/>
    <w:hidden/>
    <w:uiPriority w:val="99"/>
    <w:semiHidden/>
    <w:rsid w:val="00AE7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Trbušek Marek, Mgr.</dc:creator>
  <cp:keywords/>
  <dc:description/>
  <cp:lastModifiedBy>Trbušek Marek, Mgr.</cp:lastModifiedBy>
  <cp:revision>2</cp:revision>
  <dcterms:created xsi:type="dcterms:W3CDTF">2025-12-18T14:59:00Z</dcterms:created>
  <dcterms:modified xsi:type="dcterms:W3CDTF">2025-12-18T14:59:00Z</dcterms:modified>
</cp:coreProperties>
</file>