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62686" w14:textId="77777777" w:rsidR="00D8128B" w:rsidRDefault="00D8128B" w:rsidP="00311B82">
      <w:pPr>
        <w:spacing w:after="0" w:line="240" w:lineRule="auto"/>
        <w:jc w:val="center"/>
        <w:rPr>
          <w:b/>
          <w:sz w:val="40"/>
          <w:szCs w:val="40"/>
        </w:rPr>
      </w:pPr>
    </w:p>
    <w:p w14:paraId="5FF92E4B" w14:textId="0279873F" w:rsidR="00DE5405" w:rsidRDefault="00E9351D" w:rsidP="00311B82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PŘÍLOHA Č. 1</w:t>
      </w:r>
    </w:p>
    <w:p w14:paraId="660A9551" w14:textId="59F44C90" w:rsidR="00311B82" w:rsidRPr="00DE5405" w:rsidRDefault="00DE5405" w:rsidP="00DE5405">
      <w:pPr>
        <w:spacing w:after="0" w:line="240" w:lineRule="auto"/>
        <w:jc w:val="center"/>
        <w:rPr>
          <w:b/>
          <w:sz w:val="28"/>
          <w:szCs w:val="28"/>
        </w:rPr>
      </w:pPr>
      <w:r w:rsidRPr="00DE5405">
        <w:rPr>
          <w:b/>
          <w:sz w:val="28"/>
          <w:szCs w:val="28"/>
        </w:rPr>
        <w:t xml:space="preserve">NEMOVITÝ MAJETEK PŘEDANÝ DO VÝPŮJČKY </w:t>
      </w:r>
    </w:p>
    <w:p w14:paraId="73BAD4F6" w14:textId="02A6BE6C" w:rsidR="00F7464B" w:rsidRDefault="00F7464B" w:rsidP="00F7464B">
      <w:pPr>
        <w:rPr>
          <w:b/>
          <w:sz w:val="22"/>
          <w:szCs w:val="22"/>
          <w:u w:val="single"/>
        </w:rPr>
      </w:pPr>
    </w:p>
    <w:p w14:paraId="5D1C3E9F" w14:textId="77777777" w:rsidR="00F7464B" w:rsidRDefault="00F7464B" w:rsidP="00F7464B">
      <w:pPr>
        <w:ind w:left="720"/>
        <w:rPr>
          <w:b/>
          <w:sz w:val="28"/>
          <w:szCs w:val="28"/>
          <w:u w:val="single"/>
        </w:rPr>
      </w:pPr>
    </w:p>
    <w:p w14:paraId="2011ACE1" w14:textId="095789C7" w:rsidR="00F7464B" w:rsidRDefault="000928E1" w:rsidP="00F7464B">
      <w:pPr>
        <w:pStyle w:val="Odstavec"/>
        <w:numPr>
          <w:ilvl w:val="0"/>
          <w:numId w:val="0"/>
        </w:numPr>
        <w:ind w:left="-142" w:right="284"/>
        <w:rPr>
          <w:b/>
          <w:i/>
          <w:iCs/>
        </w:rPr>
      </w:pPr>
      <w:r>
        <w:rPr>
          <w:b/>
          <w:i/>
          <w:iCs/>
        </w:rPr>
        <w:t>Tabulka č. 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42"/>
        <w:gridCol w:w="993"/>
        <w:gridCol w:w="2087"/>
        <w:gridCol w:w="1535"/>
        <w:gridCol w:w="1906"/>
        <w:gridCol w:w="1166"/>
      </w:tblGrid>
      <w:tr w:rsidR="00F7464B" w14:paraId="2EBF2555" w14:textId="77777777" w:rsidTr="00F7464B">
        <w:tc>
          <w:tcPr>
            <w:tcW w:w="1242" w:type="dxa"/>
          </w:tcPr>
          <w:p w14:paraId="6121EF01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iCs/>
              </w:rPr>
              <w:t xml:space="preserve"> </w:t>
            </w:r>
            <w:r>
              <w:rPr>
                <w:b/>
                <w:sz w:val="22"/>
                <w:szCs w:val="22"/>
              </w:rPr>
              <w:t>Pozemek p. č.</w:t>
            </w:r>
          </w:p>
        </w:tc>
        <w:tc>
          <w:tcPr>
            <w:tcW w:w="993" w:type="dxa"/>
          </w:tcPr>
          <w:p w14:paraId="6DDAED33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Výměra m</w:t>
            </w:r>
            <w:r w:rsidRPr="00126BC2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87" w:type="dxa"/>
          </w:tcPr>
          <w:p w14:paraId="02CAB6B1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Popis</w:t>
            </w:r>
          </w:p>
        </w:tc>
        <w:tc>
          <w:tcPr>
            <w:tcW w:w="1535" w:type="dxa"/>
          </w:tcPr>
          <w:p w14:paraId="35CF4CD7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Budova</w:t>
            </w:r>
          </w:p>
        </w:tc>
        <w:tc>
          <w:tcPr>
            <w:tcW w:w="1906" w:type="dxa"/>
          </w:tcPr>
          <w:p w14:paraId="6CC391D9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Využití</w:t>
            </w:r>
          </w:p>
        </w:tc>
        <w:tc>
          <w:tcPr>
            <w:tcW w:w="1166" w:type="dxa"/>
          </w:tcPr>
          <w:p w14:paraId="25BF1617" w14:textId="77777777" w:rsidR="00F7464B" w:rsidRPr="00126BC2" w:rsidRDefault="00F7464B" w:rsidP="00F746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k. ú. </w:t>
            </w:r>
          </w:p>
        </w:tc>
      </w:tr>
      <w:tr w:rsidR="00F7464B" w:rsidRPr="008D39E9" w14:paraId="170732B6" w14:textId="77777777" w:rsidTr="00F7464B">
        <w:tc>
          <w:tcPr>
            <w:tcW w:w="1242" w:type="dxa"/>
          </w:tcPr>
          <w:p w14:paraId="7607F176" w14:textId="4098AE9B" w:rsidR="00F7464B" w:rsidRPr="008D39E9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  <w:tc>
          <w:tcPr>
            <w:tcW w:w="993" w:type="dxa"/>
          </w:tcPr>
          <w:p w14:paraId="29C735ED" w14:textId="1011D836" w:rsidR="00F7464B" w:rsidRPr="008D39E9" w:rsidRDefault="00DE5405" w:rsidP="00DE54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2367</w:t>
            </w:r>
          </w:p>
        </w:tc>
        <w:tc>
          <w:tcPr>
            <w:tcW w:w="2087" w:type="dxa"/>
          </w:tcPr>
          <w:p w14:paraId="5A6C9AE4" w14:textId="763B7674" w:rsidR="00F7464B" w:rsidRPr="008D39E9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a nádvoří</w:t>
            </w:r>
          </w:p>
        </w:tc>
        <w:tc>
          <w:tcPr>
            <w:tcW w:w="1535" w:type="dxa"/>
          </w:tcPr>
          <w:p w14:paraId="137EF5D9" w14:textId="358D10B9" w:rsidR="00F7464B" w:rsidRPr="008D39E9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Č.p. 206</w:t>
            </w:r>
          </w:p>
        </w:tc>
        <w:tc>
          <w:tcPr>
            <w:tcW w:w="1906" w:type="dxa"/>
          </w:tcPr>
          <w:p w14:paraId="08AA3138" w14:textId="6782A9D5" w:rsidR="00F7464B" w:rsidRPr="008D39E9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Objekt občanské vybavenosti</w:t>
            </w:r>
          </w:p>
        </w:tc>
        <w:tc>
          <w:tcPr>
            <w:tcW w:w="1166" w:type="dxa"/>
          </w:tcPr>
          <w:p w14:paraId="042EEB58" w14:textId="77777777" w:rsidR="00F7464B" w:rsidRPr="008D39E9" w:rsidRDefault="00F7464B" w:rsidP="00F7464B">
            <w:pPr>
              <w:rPr>
                <w:sz w:val="22"/>
                <w:szCs w:val="22"/>
              </w:rPr>
            </w:pPr>
            <w:r w:rsidRPr="008D39E9"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632DF4E7" w14:textId="77777777" w:rsidTr="00F7464B">
        <w:tc>
          <w:tcPr>
            <w:tcW w:w="1242" w:type="dxa"/>
          </w:tcPr>
          <w:p w14:paraId="0A313C3F" w14:textId="50AA3818" w:rsidR="00F7464B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993" w:type="dxa"/>
          </w:tcPr>
          <w:p w14:paraId="1DE10558" w14:textId="15AED5D6" w:rsidR="00F7464B" w:rsidRDefault="00DE5405" w:rsidP="00F746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</w:t>
            </w:r>
          </w:p>
        </w:tc>
        <w:tc>
          <w:tcPr>
            <w:tcW w:w="2087" w:type="dxa"/>
          </w:tcPr>
          <w:p w14:paraId="5C96CD3F" w14:textId="47B97F3B" w:rsidR="00F7464B" w:rsidRDefault="00DE5405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 a nádvoří</w:t>
            </w:r>
          </w:p>
        </w:tc>
        <w:tc>
          <w:tcPr>
            <w:tcW w:w="1535" w:type="dxa"/>
          </w:tcPr>
          <w:p w14:paraId="204CC048" w14:textId="73D3CB3D" w:rsidR="00F7464B" w:rsidRDefault="00DE5405" w:rsidP="00DE54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čp/če </w:t>
            </w:r>
          </w:p>
        </w:tc>
        <w:tc>
          <w:tcPr>
            <w:tcW w:w="1906" w:type="dxa"/>
          </w:tcPr>
          <w:p w14:paraId="3B794E31" w14:textId="6A3B6172" w:rsidR="00F7464B" w:rsidRPr="00343846" w:rsidRDefault="0034384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DE5405">
              <w:rPr>
                <w:sz w:val="22"/>
                <w:szCs w:val="22"/>
              </w:rPr>
              <w:t>aráž</w:t>
            </w:r>
            <w:r>
              <w:rPr>
                <w:sz w:val="22"/>
                <w:szCs w:val="22"/>
              </w:rPr>
              <w:t xml:space="preserve"> – vyjma přední garáže č. 1 o výměře 18,88 </w:t>
            </w:r>
            <w:r w:rsidRPr="00343846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, která slouží jako sklad nálezů a zt</w:t>
            </w:r>
            <w:r w:rsidR="00E9351D">
              <w:rPr>
                <w:sz w:val="22"/>
                <w:szCs w:val="22"/>
              </w:rPr>
              <w:t xml:space="preserve">rát Městské policie </w:t>
            </w:r>
          </w:p>
        </w:tc>
        <w:tc>
          <w:tcPr>
            <w:tcW w:w="1166" w:type="dxa"/>
          </w:tcPr>
          <w:p w14:paraId="37B984F1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77ABF59F" w14:textId="77777777" w:rsidTr="00F7464B">
        <w:tc>
          <w:tcPr>
            <w:tcW w:w="1242" w:type="dxa"/>
          </w:tcPr>
          <w:p w14:paraId="75193C93" w14:textId="2106093F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993" w:type="dxa"/>
          </w:tcPr>
          <w:p w14:paraId="6435BA80" w14:textId="30DC345F" w:rsidR="00F7464B" w:rsidRDefault="00F83186" w:rsidP="00F746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</w:t>
            </w:r>
          </w:p>
        </w:tc>
        <w:tc>
          <w:tcPr>
            <w:tcW w:w="2087" w:type="dxa"/>
          </w:tcPr>
          <w:p w14:paraId="7C40BE4D" w14:textId="2D639FF3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 a nádvoří</w:t>
            </w:r>
          </w:p>
        </w:tc>
        <w:tc>
          <w:tcPr>
            <w:tcW w:w="1535" w:type="dxa"/>
          </w:tcPr>
          <w:p w14:paraId="5AD18F33" w14:textId="0D684E7E" w:rsidR="00F7464B" w:rsidRDefault="00F83186" w:rsidP="00F831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čp/če </w:t>
            </w:r>
          </w:p>
        </w:tc>
        <w:tc>
          <w:tcPr>
            <w:tcW w:w="1906" w:type="dxa"/>
          </w:tcPr>
          <w:p w14:paraId="346F81DA" w14:textId="7B48209C" w:rsidR="00F7464B" w:rsidRDefault="00F83186" w:rsidP="00F831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Objekt občanské vybavenosti </w:t>
            </w:r>
          </w:p>
        </w:tc>
        <w:tc>
          <w:tcPr>
            <w:tcW w:w="1166" w:type="dxa"/>
          </w:tcPr>
          <w:p w14:paraId="34D5585F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1846382B" w14:textId="77777777" w:rsidTr="00F7464B">
        <w:tc>
          <w:tcPr>
            <w:tcW w:w="1242" w:type="dxa"/>
          </w:tcPr>
          <w:p w14:paraId="1AFACF0C" w14:textId="3CA65258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993" w:type="dxa"/>
          </w:tcPr>
          <w:p w14:paraId="22E5C39F" w14:textId="1927C4DC" w:rsidR="00F7464B" w:rsidRDefault="00F83186" w:rsidP="00F8318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087" w:type="dxa"/>
          </w:tcPr>
          <w:p w14:paraId="638E7071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plocha</w:t>
            </w:r>
          </w:p>
        </w:tc>
        <w:tc>
          <w:tcPr>
            <w:tcW w:w="1535" w:type="dxa"/>
          </w:tcPr>
          <w:p w14:paraId="6A7C9C67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906" w:type="dxa"/>
          </w:tcPr>
          <w:p w14:paraId="49891733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66" w:type="dxa"/>
          </w:tcPr>
          <w:p w14:paraId="2B4BDC11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0C362936" w14:textId="77777777" w:rsidTr="00F7464B">
        <w:tc>
          <w:tcPr>
            <w:tcW w:w="1242" w:type="dxa"/>
          </w:tcPr>
          <w:p w14:paraId="58E581BE" w14:textId="31199D45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</w:t>
            </w:r>
          </w:p>
        </w:tc>
        <w:tc>
          <w:tcPr>
            <w:tcW w:w="993" w:type="dxa"/>
          </w:tcPr>
          <w:p w14:paraId="77AF31BC" w14:textId="6206F8A6" w:rsidR="00F7464B" w:rsidRDefault="00F83186" w:rsidP="00F8318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087" w:type="dxa"/>
          </w:tcPr>
          <w:p w14:paraId="1713DFBA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plocha</w:t>
            </w:r>
          </w:p>
        </w:tc>
        <w:tc>
          <w:tcPr>
            <w:tcW w:w="1535" w:type="dxa"/>
          </w:tcPr>
          <w:p w14:paraId="707AA1BB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906" w:type="dxa"/>
          </w:tcPr>
          <w:p w14:paraId="2B9B87DC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66" w:type="dxa"/>
          </w:tcPr>
          <w:p w14:paraId="08B7BF65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1A7C4251" w14:textId="77777777" w:rsidTr="00F7464B">
        <w:tc>
          <w:tcPr>
            <w:tcW w:w="1242" w:type="dxa"/>
          </w:tcPr>
          <w:p w14:paraId="14D7B3D8" w14:textId="4C534C34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993" w:type="dxa"/>
          </w:tcPr>
          <w:p w14:paraId="321B13ED" w14:textId="1B3498BB" w:rsidR="00F7464B" w:rsidRDefault="00F83186" w:rsidP="00F746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087" w:type="dxa"/>
          </w:tcPr>
          <w:p w14:paraId="53D83640" w14:textId="3910C9C3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 a nádvoří</w:t>
            </w:r>
          </w:p>
        </w:tc>
        <w:tc>
          <w:tcPr>
            <w:tcW w:w="1535" w:type="dxa"/>
          </w:tcPr>
          <w:p w14:paraId="28A61635" w14:textId="2705B0D3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čp/če</w:t>
            </w:r>
          </w:p>
        </w:tc>
        <w:tc>
          <w:tcPr>
            <w:tcW w:w="1906" w:type="dxa"/>
          </w:tcPr>
          <w:p w14:paraId="06AECABF" w14:textId="675D046C" w:rsidR="00F7464B" w:rsidRDefault="00F83186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Stavba technického vybavení</w:t>
            </w:r>
          </w:p>
        </w:tc>
        <w:tc>
          <w:tcPr>
            <w:tcW w:w="1166" w:type="dxa"/>
          </w:tcPr>
          <w:p w14:paraId="7AA4AC8B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16DD1803" w14:textId="77777777" w:rsidTr="00F7464B">
        <w:tc>
          <w:tcPr>
            <w:tcW w:w="1242" w:type="dxa"/>
          </w:tcPr>
          <w:p w14:paraId="2C08CD9B" w14:textId="6E42A73E" w:rsidR="00F7464B" w:rsidRDefault="00861B3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427/2</w:t>
            </w:r>
          </w:p>
        </w:tc>
        <w:tc>
          <w:tcPr>
            <w:tcW w:w="993" w:type="dxa"/>
          </w:tcPr>
          <w:p w14:paraId="68C48547" w14:textId="3D353C23" w:rsidR="00F7464B" w:rsidRDefault="00861B3E" w:rsidP="00F746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2087" w:type="dxa"/>
          </w:tcPr>
          <w:p w14:paraId="5639EA0E" w14:textId="61DC7C45" w:rsidR="00F7464B" w:rsidRDefault="00861B3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 a nádvoří</w:t>
            </w:r>
          </w:p>
        </w:tc>
        <w:tc>
          <w:tcPr>
            <w:tcW w:w="1535" w:type="dxa"/>
          </w:tcPr>
          <w:p w14:paraId="06D4FF32" w14:textId="2880372C" w:rsidR="00F7464B" w:rsidRDefault="00861B3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čp/če</w:t>
            </w:r>
          </w:p>
        </w:tc>
        <w:tc>
          <w:tcPr>
            <w:tcW w:w="1906" w:type="dxa"/>
          </w:tcPr>
          <w:p w14:paraId="344EC80E" w14:textId="77DC7F35" w:rsidR="00F7464B" w:rsidRDefault="00861B3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Objekt občanské vybavenosti</w:t>
            </w:r>
          </w:p>
        </w:tc>
        <w:tc>
          <w:tcPr>
            <w:tcW w:w="1166" w:type="dxa"/>
          </w:tcPr>
          <w:p w14:paraId="4D5D7EFA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2743F94B" w14:textId="77777777" w:rsidTr="00F7464B">
        <w:tc>
          <w:tcPr>
            <w:tcW w:w="1242" w:type="dxa"/>
          </w:tcPr>
          <w:p w14:paraId="3AEEE0BD" w14:textId="4F6F59E9" w:rsidR="00F7464B" w:rsidRDefault="00861B3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427/3</w:t>
            </w:r>
          </w:p>
        </w:tc>
        <w:tc>
          <w:tcPr>
            <w:tcW w:w="993" w:type="dxa"/>
          </w:tcPr>
          <w:p w14:paraId="79308E98" w14:textId="78E6FDEF" w:rsidR="00F7464B" w:rsidRDefault="00861B3E" w:rsidP="00F746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087" w:type="dxa"/>
          </w:tcPr>
          <w:p w14:paraId="56DB588D" w14:textId="06C6362B" w:rsidR="00F7464B" w:rsidRDefault="007A6323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Zastavěná plocha  a nádvoří</w:t>
            </w:r>
          </w:p>
        </w:tc>
        <w:tc>
          <w:tcPr>
            <w:tcW w:w="1535" w:type="dxa"/>
          </w:tcPr>
          <w:p w14:paraId="37E0F277" w14:textId="1E443FA8" w:rsidR="00F7464B" w:rsidRDefault="00E0709E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906" w:type="dxa"/>
          </w:tcPr>
          <w:p w14:paraId="4BC27F85" w14:textId="4E840EEA" w:rsidR="00F7464B" w:rsidRDefault="00E0709E" w:rsidP="007A63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66" w:type="dxa"/>
          </w:tcPr>
          <w:p w14:paraId="7FA2E54F" w14:textId="77777777" w:rsidR="00F7464B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3B9A802D" w14:textId="77777777" w:rsidTr="00F7464B">
        <w:tc>
          <w:tcPr>
            <w:tcW w:w="1242" w:type="dxa"/>
          </w:tcPr>
          <w:p w14:paraId="40D71FF0" w14:textId="7F2EA582" w:rsidR="00F7464B" w:rsidRPr="00126BC2" w:rsidRDefault="007A6323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427/1</w:t>
            </w:r>
          </w:p>
        </w:tc>
        <w:tc>
          <w:tcPr>
            <w:tcW w:w="993" w:type="dxa"/>
          </w:tcPr>
          <w:p w14:paraId="17F11813" w14:textId="283F0A86" w:rsidR="00F7464B" w:rsidRDefault="007A6323" w:rsidP="007A632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47875</w:t>
            </w:r>
          </w:p>
        </w:tc>
        <w:tc>
          <w:tcPr>
            <w:tcW w:w="2087" w:type="dxa"/>
          </w:tcPr>
          <w:p w14:paraId="17355B3C" w14:textId="23AD23D0" w:rsidR="00F7464B" w:rsidRPr="00126BC2" w:rsidRDefault="007A6323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plocha</w:t>
            </w:r>
          </w:p>
        </w:tc>
        <w:tc>
          <w:tcPr>
            <w:tcW w:w="1535" w:type="dxa"/>
          </w:tcPr>
          <w:p w14:paraId="74F9C776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906" w:type="dxa"/>
          </w:tcPr>
          <w:p w14:paraId="2D6602B0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66" w:type="dxa"/>
          </w:tcPr>
          <w:p w14:paraId="3D81E77D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  <w:tr w:rsidR="00F7464B" w:rsidRPr="00126BC2" w14:paraId="0020C5BD" w14:textId="77777777" w:rsidTr="00F7464B">
        <w:tc>
          <w:tcPr>
            <w:tcW w:w="1242" w:type="dxa"/>
          </w:tcPr>
          <w:p w14:paraId="3134090D" w14:textId="341BD723" w:rsidR="00F7464B" w:rsidRPr="00A94196" w:rsidRDefault="007A6323" w:rsidP="00F7464B">
            <w:pPr>
              <w:rPr>
                <w:sz w:val="22"/>
                <w:szCs w:val="22"/>
              </w:rPr>
            </w:pPr>
            <w:r w:rsidRPr="00A94196">
              <w:rPr>
                <w:sz w:val="22"/>
                <w:szCs w:val="22"/>
              </w:rPr>
              <w:t>427/4</w:t>
            </w:r>
          </w:p>
        </w:tc>
        <w:tc>
          <w:tcPr>
            <w:tcW w:w="993" w:type="dxa"/>
          </w:tcPr>
          <w:p w14:paraId="344C153C" w14:textId="10594CEB" w:rsidR="00F7464B" w:rsidRPr="00A94196" w:rsidRDefault="000928E1" w:rsidP="00F7464B">
            <w:pPr>
              <w:jc w:val="right"/>
              <w:rPr>
                <w:sz w:val="22"/>
                <w:szCs w:val="22"/>
              </w:rPr>
            </w:pPr>
            <w:r w:rsidRPr="00A94196">
              <w:rPr>
                <w:sz w:val="22"/>
                <w:szCs w:val="22"/>
              </w:rPr>
              <w:t>11181</w:t>
            </w:r>
          </w:p>
        </w:tc>
        <w:tc>
          <w:tcPr>
            <w:tcW w:w="2087" w:type="dxa"/>
          </w:tcPr>
          <w:p w14:paraId="65D76CA5" w14:textId="15E9E8DC" w:rsidR="00F7464B" w:rsidRPr="00126BC2" w:rsidRDefault="007A6323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Ostatní plocha - zeleň</w:t>
            </w:r>
          </w:p>
        </w:tc>
        <w:tc>
          <w:tcPr>
            <w:tcW w:w="1535" w:type="dxa"/>
          </w:tcPr>
          <w:p w14:paraId="146FEB95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906" w:type="dxa"/>
          </w:tcPr>
          <w:p w14:paraId="24AD6D5A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66" w:type="dxa"/>
          </w:tcPr>
          <w:p w14:paraId="2C48CE58" w14:textId="77777777" w:rsidR="00F7464B" w:rsidRPr="00126BC2" w:rsidRDefault="00F7464B" w:rsidP="00F74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Bílina</w:t>
            </w:r>
          </w:p>
        </w:tc>
      </w:tr>
    </w:tbl>
    <w:p w14:paraId="6251B2C0" w14:textId="77777777" w:rsidR="00F7464B" w:rsidRDefault="00F7464B" w:rsidP="00F7464B">
      <w:pPr>
        <w:pStyle w:val="Odstavec"/>
        <w:numPr>
          <w:ilvl w:val="0"/>
          <w:numId w:val="0"/>
        </w:numPr>
        <w:ind w:left="-142" w:right="426"/>
      </w:pPr>
    </w:p>
    <w:p w14:paraId="73436589" w14:textId="54924FE9" w:rsidR="00F7464B" w:rsidRDefault="00F7464B" w:rsidP="007A6323">
      <w:pPr>
        <w:rPr>
          <w:b/>
          <w:sz w:val="22"/>
          <w:szCs w:val="22"/>
          <w:u w:val="single"/>
        </w:rPr>
      </w:pPr>
    </w:p>
    <w:p w14:paraId="0C1073E4" w14:textId="14433576" w:rsidR="007A6323" w:rsidRDefault="007A6323" w:rsidP="007A6323">
      <w:pPr>
        <w:rPr>
          <w:sz w:val="22"/>
          <w:szCs w:val="22"/>
        </w:rPr>
      </w:pPr>
      <w:r w:rsidRPr="00082578">
        <w:rPr>
          <w:sz w:val="22"/>
          <w:szCs w:val="22"/>
        </w:rPr>
        <w:t>Všechny tyto nemovitosti jsou zapsány v katastru nemovitostí vedeném Katastrálním úřadem pro Ústecký kraj, katastrální pracoviště</w:t>
      </w:r>
      <w:r w:rsidR="00082578" w:rsidRPr="00082578">
        <w:rPr>
          <w:sz w:val="22"/>
          <w:szCs w:val="22"/>
        </w:rPr>
        <w:t xml:space="preserve"> Teplice</w:t>
      </w:r>
      <w:r w:rsidR="00343846">
        <w:rPr>
          <w:sz w:val="22"/>
          <w:szCs w:val="22"/>
        </w:rPr>
        <w:t>, na listu vlastnictví č. 10001</w:t>
      </w:r>
      <w:r w:rsidR="00082578" w:rsidRPr="00082578">
        <w:rPr>
          <w:sz w:val="22"/>
          <w:szCs w:val="22"/>
        </w:rPr>
        <w:t>, obec 567451 Bílina a katastrální území 604208 Bílina.</w:t>
      </w:r>
    </w:p>
    <w:p w14:paraId="13D39F6F" w14:textId="3898217E" w:rsidR="00082578" w:rsidRDefault="00082578" w:rsidP="007A6323">
      <w:pPr>
        <w:rPr>
          <w:sz w:val="22"/>
          <w:szCs w:val="22"/>
        </w:rPr>
      </w:pPr>
    </w:p>
    <w:p w14:paraId="733E268A" w14:textId="77777777" w:rsidR="00D8128B" w:rsidRDefault="00D8128B" w:rsidP="007A6323">
      <w:pPr>
        <w:rPr>
          <w:sz w:val="22"/>
          <w:szCs w:val="22"/>
        </w:rPr>
      </w:pPr>
    </w:p>
    <w:p w14:paraId="2CE44DEC" w14:textId="77777777" w:rsidR="00D8128B" w:rsidRDefault="00D8128B" w:rsidP="007A6323">
      <w:pPr>
        <w:rPr>
          <w:sz w:val="22"/>
          <w:szCs w:val="22"/>
        </w:rPr>
      </w:pPr>
    </w:p>
    <w:p w14:paraId="6268EEE4" w14:textId="77777777" w:rsidR="00D8128B" w:rsidRDefault="00D8128B" w:rsidP="007A6323">
      <w:pPr>
        <w:rPr>
          <w:sz w:val="22"/>
          <w:szCs w:val="22"/>
        </w:rPr>
      </w:pPr>
    </w:p>
    <w:p w14:paraId="48A5ED59" w14:textId="77777777" w:rsidR="00D8128B" w:rsidRDefault="00D8128B" w:rsidP="007A6323">
      <w:pPr>
        <w:rPr>
          <w:sz w:val="22"/>
          <w:szCs w:val="22"/>
        </w:rPr>
      </w:pPr>
    </w:p>
    <w:p w14:paraId="329DFE2D" w14:textId="06026E26" w:rsidR="00D8128B" w:rsidRDefault="00D8128B" w:rsidP="007A6323">
      <w:pPr>
        <w:rPr>
          <w:sz w:val="22"/>
          <w:szCs w:val="22"/>
        </w:rPr>
      </w:pPr>
      <w:r w:rsidRPr="00D8128B">
        <w:rPr>
          <w:noProof/>
          <w:sz w:val="22"/>
          <w:szCs w:val="22"/>
        </w:rPr>
        <w:drawing>
          <wp:inline distT="0" distB="0" distL="0" distR="0" wp14:anchorId="2766DB02" wp14:editId="064478E3">
            <wp:extent cx="6121400" cy="40411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128B" w:rsidSect="00F7464B">
      <w:type w:val="continuous"/>
      <w:pgSz w:w="11906" w:h="16838"/>
      <w:pgMar w:top="993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D6D3D" w14:textId="77777777" w:rsidR="00DE5405" w:rsidRDefault="00DE5405" w:rsidP="00ED3982">
      <w:pPr>
        <w:spacing w:after="0" w:line="240" w:lineRule="auto"/>
      </w:pPr>
      <w:r>
        <w:separator/>
      </w:r>
    </w:p>
  </w:endnote>
  <w:endnote w:type="continuationSeparator" w:id="0">
    <w:p w14:paraId="745E6D47" w14:textId="77777777" w:rsidR="00DE5405" w:rsidRDefault="00DE5405" w:rsidP="00ED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FED5B" w14:textId="77777777" w:rsidR="00DE5405" w:rsidRDefault="00DE5405" w:rsidP="00ED3982">
      <w:pPr>
        <w:spacing w:after="0" w:line="240" w:lineRule="auto"/>
      </w:pPr>
      <w:r>
        <w:separator/>
      </w:r>
    </w:p>
  </w:footnote>
  <w:footnote w:type="continuationSeparator" w:id="0">
    <w:p w14:paraId="11F2A68A" w14:textId="77777777" w:rsidR="00DE5405" w:rsidRDefault="00DE5405" w:rsidP="00ED39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851"/>
        </w:tabs>
        <w:ind w:left="851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8D2FC3"/>
    <w:multiLevelType w:val="multilevel"/>
    <w:tmpl w:val="A6D82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4FC3778"/>
    <w:multiLevelType w:val="hybridMultilevel"/>
    <w:tmpl w:val="895E62F0"/>
    <w:lvl w:ilvl="0" w:tplc="554217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255935"/>
    <w:multiLevelType w:val="hybridMultilevel"/>
    <w:tmpl w:val="7D12B5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678EE"/>
    <w:multiLevelType w:val="hybridMultilevel"/>
    <w:tmpl w:val="895E62F0"/>
    <w:lvl w:ilvl="0" w:tplc="554217C6">
      <w:start w:val="1"/>
      <w:numFmt w:val="upperLetter"/>
      <w:lvlText w:val="%1."/>
      <w:lvlJc w:val="left"/>
      <w:pPr>
        <w:ind w:left="432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 w15:restartNumberingAfterBreak="0">
    <w:nsid w:val="30D2177C"/>
    <w:multiLevelType w:val="multilevel"/>
    <w:tmpl w:val="4F724A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0C7F66"/>
    <w:multiLevelType w:val="hybridMultilevel"/>
    <w:tmpl w:val="750CDD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D74B7"/>
    <w:multiLevelType w:val="hybridMultilevel"/>
    <w:tmpl w:val="9C7A801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89F4501"/>
    <w:multiLevelType w:val="hybridMultilevel"/>
    <w:tmpl w:val="31EA3508"/>
    <w:lvl w:ilvl="0" w:tplc="58A401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33611"/>
    <w:multiLevelType w:val="hybridMultilevel"/>
    <w:tmpl w:val="4894D1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B7AB6"/>
    <w:multiLevelType w:val="hybridMultilevel"/>
    <w:tmpl w:val="5B065A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5320E"/>
    <w:multiLevelType w:val="hybridMultilevel"/>
    <w:tmpl w:val="6AFE17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86219"/>
    <w:multiLevelType w:val="hybridMultilevel"/>
    <w:tmpl w:val="3CDE6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F084C"/>
    <w:multiLevelType w:val="hybridMultilevel"/>
    <w:tmpl w:val="C2EA0E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C1985"/>
    <w:multiLevelType w:val="hybridMultilevel"/>
    <w:tmpl w:val="6AFE17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F3C77"/>
    <w:multiLevelType w:val="hybridMultilevel"/>
    <w:tmpl w:val="D0725B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B3117"/>
    <w:multiLevelType w:val="hybridMultilevel"/>
    <w:tmpl w:val="DF7AFF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57CFA"/>
    <w:multiLevelType w:val="hybridMultilevel"/>
    <w:tmpl w:val="B3426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E3C2A"/>
    <w:multiLevelType w:val="hybridMultilevel"/>
    <w:tmpl w:val="1D54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4727C"/>
    <w:multiLevelType w:val="hybridMultilevel"/>
    <w:tmpl w:val="B01A466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737845">
    <w:abstractNumId w:val="0"/>
  </w:num>
  <w:num w:numId="2" w16cid:durableId="793913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883075">
    <w:abstractNumId w:val="1"/>
  </w:num>
  <w:num w:numId="4" w16cid:durableId="20396624">
    <w:abstractNumId w:val="19"/>
  </w:num>
  <w:num w:numId="5" w16cid:durableId="687103667">
    <w:abstractNumId w:val="12"/>
  </w:num>
  <w:num w:numId="6" w16cid:durableId="53310854">
    <w:abstractNumId w:val="15"/>
  </w:num>
  <w:num w:numId="7" w16cid:durableId="1852135473">
    <w:abstractNumId w:val="3"/>
  </w:num>
  <w:num w:numId="8" w16cid:durableId="248658600">
    <w:abstractNumId w:val="4"/>
  </w:num>
  <w:num w:numId="9" w16cid:durableId="1174690567">
    <w:abstractNumId w:val="17"/>
  </w:num>
  <w:num w:numId="10" w16cid:durableId="2036419332">
    <w:abstractNumId w:val="7"/>
  </w:num>
  <w:num w:numId="11" w16cid:durableId="765660296">
    <w:abstractNumId w:val="2"/>
  </w:num>
  <w:num w:numId="12" w16cid:durableId="983773023">
    <w:abstractNumId w:val="11"/>
  </w:num>
  <w:num w:numId="13" w16cid:durableId="796946142">
    <w:abstractNumId w:val="18"/>
  </w:num>
  <w:num w:numId="14" w16cid:durableId="779571479">
    <w:abstractNumId w:val="14"/>
  </w:num>
  <w:num w:numId="15" w16cid:durableId="1573198303">
    <w:abstractNumId w:val="6"/>
  </w:num>
  <w:num w:numId="16" w16cid:durableId="1439060447">
    <w:abstractNumId w:val="10"/>
  </w:num>
  <w:num w:numId="17" w16cid:durableId="1248535561">
    <w:abstractNumId w:val="13"/>
  </w:num>
  <w:num w:numId="18" w16cid:durableId="1174563714">
    <w:abstractNumId w:val="16"/>
  </w:num>
  <w:num w:numId="19" w16cid:durableId="1570916447">
    <w:abstractNumId w:val="9"/>
  </w:num>
  <w:num w:numId="20" w16cid:durableId="1288781860">
    <w:abstractNumId w:val="5"/>
  </w:num>
  <w:num w:numId="21" w16cid:durableId="4601502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982"/>
    <w:rsid w:val="000120E4"/>
    <w:rsid w:val="00023C20"/>
    <w:rsid w:val="00037E36"/>
    <w:rsid w:val="000612BE"/>
    <w:rsid w:val="00082578"/>
    <w:rsid w:val="00087393"/>
    <w:rsid w:val="000928E1"/>
    <w:rsid w:val="00093E58"/>
    <w:rsid w:val="00124EC5"/>
    <w:rsid w:val="00153C29"/>
    <w:rsid w:val="0017339B"/>
    <w:rsid w:val="00200139"/>
    <w:rsid w:val="0026198D"/>
    <w:rsid w:val="00262D35"/>
    <w:rsid w:val="00281CBB"/>
    <w:rsid w:val="002E6F0D"/>
    <w:rsid w:val="002F0193"/>
    <w:rsid w:val="002F6D85"/>
    <w:rsid w:val="00311B82"/>
    <w:rsid w:val="0032232E"/>
    <w:rsid w:val="00343846"/>
    <w:rsid w:val="0036610C"/>
    <w:rsid w:val="003B1E06"/>
    <w:rsid w:val="003B7C4E"/>
    <w:rsid w:val="003F7FF7"/>
    <w:rsid w:val="00414D41"/>
    <w:rsid w:val="00434AB2"/>
    <w:rsid w:val="004659E0"/>
    <w:rsid w:val="004869CF"/>
    <w:rsid w:val="004B5122"/>
    <w:rsid w:val="004B7AD9"/>
    <w:rsid w:val="004C4628"/>
    <w:rsid w:val="004D16E6"/>
    <w:rsid w:val="004F3F98"/>
    <w:rsid w:val="004F53D3"/>
    <w:rsid w:val="00574D0B"/>
    <w:rsid w:val="00574E37"/>
    <w:rsid w:val="00597019"/>
    <w:rsid w:val="005C43E3"/>
    <w:rsid w:val="006231DE"/>
    <w:rsid w:val="006715D2"/>
    <w:rsid w:val="006C3CFC"/>
    <w:rsid w:val="0072010E"/>
    <w:rsid w:val="007224B2"/>
    <w:rsid w:val="00722DDC"/>
    <w:rsid w:val="007753A0"/>
    <w:rsid w:val="0078334F"/>
    <w:rsid w:val="007A6323"/>
    <w:rsid w:val="007C4273"/>
    <w:rsid w:val="008342FF"/>
    <w:rsid w:val="00843FD8"/>
    <w:rsid w:val="00861B3E"/>
    <w:rsid w:val="008C4E26"/>
    <w:rsid w:val="008D0557"/>
    <w:rsid w:val="008D09C8"/>
    <w:rsid w:val="008D39E9"/>
    <w:rsid w:val="008F7006"/>
    <w:rsid w:val="00992339"/>
    <w:rsid w:val="009B160B"/>
    <w:rsid w:val="009C3641"/>
    <w:rsid w:val="00A127DE"/>
    <w:rsid w:val="00A420FB"/>
    <w:rsid w:val="00A45E34"/>
    <w:rsid w:val="00A864BE"/>
    <w:rsid w:val="00A94196"/>
    <w:rsid w:val="00AC6B42"/>
    <w:rsid w:val="00B21623"/>
    <w:rsid w:val="00B902B6"/>
    <w:rsid w:val="00B964A4"/>
    <w:rsid w:val="00BD729E"/>
    <w:rsid w:val="00BE72C6"/>
    <w:rsid w:val="00C0025B"/>
    <w:rsid w:val="00C04830"/>
    <w:rsid w:val="00C5250A"/>
    <w:rsid w:val="00C75C6F"/>
    <w:rsid w:val="00CB29D5"/>
    <w:rsid w:val="00CB4572"/>
    <w:rsid w:val="00D8128B"/>
    <w:rsid w:val="00DB0D7A"/>
    <w:rsid w:val="00DD2FA5"/>
    <w:rsid w:val="00DE5405"/>
    <w:rsid w:val="00DE59F5"/>
    <w:rsid w:val="00DE79D9"/>
    <w:rsid w:val="00DF09DC"/>
    <w:rsid w:val="00E0709E"/>
    <w:rsid w:val="00E74DBC"/>
    <w:rsid w:val="00E9351D"/>
    <w:rsid w:val="00EA4B35"/>
    <w:rsid w:val="00ED3982"/>
    <w:rsid w:val="00F04233"/>
    <w:rsid w:val="00F116C9"/>
    <w:rsid w:val="00F119CB"/>
    <w:rsid w:val="00F543A0"/>
    <w:rsid w:val="00F7464B"/>
    <w:rsid w:val="00F83186"/>
    <w:rsid w:val="00FA00AC"/>
    <w:rsid w:val="00FA22A2"/>
    <w:rsid w:val="00FC2CCA"/>
    <w:rsid w:val="00FE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3106"/>
  <w15:docId w15:val="{13DD8DDB-EC3D-48AE-B26A-CBA8C708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3982"/>
    <w:pPr>
      <w:spacing w:line="252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ED3982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ED3982"/>
    <w:rPr>
      <w:rFonts w:ascii="Calibri" w:eastAsia="Times New Roman" w:hAnsi="Calibri" w:cs="Times New Roman"/>
      <w:b/>
      <w:bCs/>
      <w:sz w:val="52"/>
      <w:szCs w:val="52"/>
    </w:rPr>
  </w:style>
  <w:style w:type="paragraph" w:styleId="Zhlav">
    <w:name w:val="header"/>
    <w:basedOn w:val="Normln"/>
    <w:link w:val="ZhlavChar"/>
    <w:uiPriority w:val="99"/>
    <w:unhideWhenUsed/>
    <w:rsid w:val="00ED3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3982"/>
    <w:rPr>
      <w:rFonts w:ascii="Calibri" w:eastAsia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D3982"/>
    <w:pPr>
      <w:tabs>
        <w:tab w:val="center" w:pos="4820"/>
      </w:tabs>
      <w:spacing w:before="240" w:after="0" w:line="240" w:lineRule="auto"/>
      <w:jc w:val="center"/>
    </w:pPr>
  </w:style>
  <w:style w:type="character" w:customStyle="1" w:styleId="ZpatChar">
    <w:name w:val="Zápatí Char"/>
    <w:basedOn w:val="Standardnpsmoodstavce"/>
    <w:link w:val="Zpat"/>
    <w:uiPriority w:val="99"/>
    <w:rsid w:val="00ED3982"/>
    <w:rPr>
      <w:rFonts w:ascii="Calibri" w:eastAsia="Calibri" w:hAnsi="Calibri" w:cs="Times New Roman"/>
      <w:sz w:val="24"/>
      <w:szCs w:val="24"/>
    </w:rPr>
  </w:style>
  <w:style w:type="paragraph" w:customStyle="1" w:styleId="uzavenpodle">
    <w:name w:val="uzavřená podle..."/>
    <w:basedOn w:val="Normln"/>
    <w:link w:val="uzavenpodleChar"/>
    <w:uiPriority w:val="6"/>
    <w:qFormat/>
    <w:rsid w:val="00ED3982"/>
    <w:pPr>
      <w:spacing w:after="440"/>
      <w:jc w:val="center"/>
    </w:pPr>
  </w:style>
  <w:style w:type="paragraph" w:customStyle="1" w:styleId="Smluvnstrany">
    <w:name w:val="Smluvní strany"/>
    <w:basedOn w:val="Normln"/>
    <w:link w:val="SmluvnstranyChar"/>
    <w:uiPriority w:val="7"/>
    <w:qFormat/>
    <w:rsid w:val="00ED3982"/>
    <w:pPr>
      <w:jc w:val="left"/>
    </w:pPr>
  </w:style>
  <w:style w:type="character" w:customStyle="1" w:styleId="uzavenpodleChar">
    <w:name w:val="uzavřená podle... Char"/>
    <w:link w:val="uzavenpodle"/>
    <w:uiPriority w:val="6"/>
    <w:rsid w:val="00ED3982"/>
    <w:rPr>
      <w:rFonts w:ascii="Calibri" w:eastAsia="Calibri" w:hAnsi="Calibri" w:cs="Times New Roman"/>
      <w:sz w:val="24"/>
      <w:szCs w:val="24"/>
    </w:rPr>
  </w:style>
  <w:style w:type="character" w:customStyle="1" w:styleId="SmluvnstranyChar">
    <w:name w:val="Smluvní strany Char"/>
    <w:link w:val="Smluvnstrany"/>
    <w:uiPriority w:val="7"/>
    <w:rsid w:val="00ED3982"/>
    <w:rPr>
      <w:rFonts w:ascii="Calibri" w:eastAsia="Calibri" w:hAnsi="Calibri" w:cs="Times New Roman"/>
      <w:sz w:val="24"/>
      <w:szCs w:val="24"/>
    </w:rPr>
  </w:style>
  <w:style w:type="paragraph" w:customStyle="1" w:styleId="Nadpislnku">
    <w:name w:val="Nadpis článku"/>
    <w:basedOn w:val="Odstavecseseznamem"/>
    <w:link w:val="NadpislnkuChar"/>
    <w:uiPriority w:val="1"/>
    <w:qFormat/>
    <w:rsid w:val="00ED3982"/>
    <w:pPr>
      <w:numPr>
        <w:numId w:val="1"/>
      </w:numPr>
      <w:suppressAutoHyphens/>
      <w:spacing w:before="400"/>
      <w:jc w:val="center"/>
    </w:pPr>
    <w:rPr>
      <w:b/>
    </w:rPr>
  </w:style>
  <w:style w:type="paragraph" w:customStyle="1" w:styleId="Odstavec">
    <w:name w:val="Odstavec"/>
    <w:basedOn w:val="Nadpislnku"/>
    <w:link w:val="OdstavecChar"/>
    <w:uiPriority w:val="2"/>
    <w:qFormat/>
    <w:rsid w:val="00ED3982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NadpislnkuChar">
    <w:name w:val="Nadpis článku Char"/>
    <w:link w:val="Nadpislnku"/>
    <w:uiPriority w:val="1"/>
    <w:rsid w:val="00ED3982"/>
    <w:rPr>
      <w:rFonts w:ascii="Calibri" w:eastAsia="Calibri" w:hAnsi="Calibri" w:cs="Times New Roman"/>
      <w:b/>
      <w:sz w:val="24"/>
      <w:szCs w:val="24"/>
    </w:rPr>
  </w:style>
  <w:style w:type="paragraph" w:customStyle="1" w:styleId="Podpisy">
    <w:name w:val="Podpisy"/>
    <w:basedOn w:val="Normln"/>
    <w:link w:val="PodpisyChar"/>
    <w:uiPriority w:val="9"/>
    <w:qFormat/>
    <w:rsid w:val="00ED3982"/>
    <w:pPr>
      <w:keepLines/>
      <w:spacing w:before="600"/>
      <w:contextualSpacing/>
      <w:jc w:val="center"/>
    </w:pPr>
  </w:style>
  <w:style w:type="character" w:customStyle="1" w:styleId="OdstavecChar">
    <w:name w:val="Odstavec Char"/>
    <w:link w:val="Odstavec"/>
    <w:uiPriority w:val="2"/>
    <w:rsid w:val="00ED3982"/>
    <w:rPr>
      <w:rFonts w:ascii="Calibri" w:eastAsia="Calibri" w:hAnsi="Calibri" w:cs="Times New Roman"/>
      <w:sz w:val="24"/>
      <w:szCs w:val="24"/>
    </w:rPr>
  </w:style>
  <w:style w:type="paragraph" w:customStyle="1" w:styleId="Data">
    <w:name w:val="Data"/>
    <w:basedOn w:val="Normln"/>
    <w:link w:val="DataChar"/>
    <w:uiPriority w:val="8"/>
    <w:qFormat/>
    <w:rsid w:val="00ED3982"/>
    <w:pPr>
      <w:keepNext/>
    </w:pPr>
  </w:style>
  <w:style w:type="character" w:customStyle="1" w:styleId="PodpisyChar">
    <w:name w:val="Podpisy Char"/>
    <w:link w:val="Podpisy"/>
    <w:uiPriority w:val="9"/>
    <w:rsid w:val="00ED3982"/>
    <w:rPr>
      <w:rFonts w:ascii="Calibri" w:eastAsia="Calibri" w:hAnsi="Calibri" w:cs="Times New Roman"/>
      <w:sz w:val="24"/>
      <w:szCs w:val="24"/>
    </w:rPr>
  </w:style>
  <w:style w:type="character" w:customStyle="1" w:styleId="DataChar">
    <w:name w:val="Data Char"/>
    <w:link w:val="Data"/>
    <w:uiPriority w:val="8"/>
    <w:rsid w:val="00ED3982"/>
    <w:rPr>
      <w:rFonts w:ascii="Calibri" w:eastAsia="Calibri" w:hAnsi="Calibri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D39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4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3E3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DB0D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F746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7464B"/>
    <w:pPr>
      <w:spacing w:after="0" w:line="240" w:lineRule="auto"/>
      <w:jc w:val="left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7464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46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464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F7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9AC24-7CBF-4CA7-87EC-F42734457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kebrtova</dc:creator>
  <cp:lastModifiedBy>Starková Petra</cp:lastModifiedBy>
  <cp:revision>7</cp:revision>
  <cp:lastPrinted>2025-11-24T06:51:00Z</cp:lastPrinted>
  <dcterms:created xsi:type="dcterms:W3CDTF">2019-03-20T07:06:00Z</dcterms:created>
  <dcterms:modified xsi:type="dcterms:W3CDTF">2025-12-18T11:30:00Z</dcterms:modified>
</cp:coreProperties>
</file>