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E929" w14:textId="77777777" w:rsidR="00117BB4" w:rsidRPr="00AE3A49" w:rsidRDefault="004D760E" w:rsidP="008135FB">
      <w:pPr>
        <w:pStyle w:val="Nadpis1"/>
        <w:spacing w:before="120" w:after="0"/>
        <w:jc w:val="center"/>
        <w:rPr>
          <w:rFonts w:ascii="Garamond" w:hAnsi="Garamond"/>
          <w:szCs w:val="24"/>
        </w:rPr>
      </w:pPr>
      <w:r w:rsidRPr="00AE3A49">
        <w:rPr>
          <w:rFonts w:ascii="Garamond" w:hAnsi="Garamond"/>
          <w:szCs w:val="24"/>
        </w:rPr>
        <w:t xml:space="preserve">Dodatek č. </w:t>
      </w:r>
      <w:r w:rsidR="00F92952">
        <w:rPr>
          <w:rFonts w:ascii="Garamond" w:hAnsi="Garamond"/>
          <w:szCs w:val="24"/>
        </w:rPr>
        <w:t>6</w:t>
      </w:r>
    </w:p>
    <w:p w14:paraId="4574BA83" w14:textId="77777777" w:rsidR="00FB365D" w:rsidRPr="00AE3A49" w:rsidRDefault="004D760E" w:rsidP="008135FB">
      <w:pPr>
        <w:pStyle w:val="Nadpis1"/>
        <w:spacing w:before="0"/>
        <w:jc w:val="center"/>
        <w:rPr>
          <w:rFonts w:ascii="Garamond" w:hAnsi="Garamond"/>
          <w:szCs w:val="24"/>
        </w:rPr>
      </w:pPr>
      <w:r w:rsidRPr="00AE3A49">
        <w:rPr>
          <w:rFonts w:ascii="Garamond" w:hAnsi="Garamond"/>
          <w:szCs w:val="24"/>
        </w:rPr>
        <w:t xml:space="preserve">k </w:t>
      </w:r>
      <w:r w:rsidR="00DD4DB5">
        <w:rPr>
          <w:rFonts w:ascii="Garamond" w:hAnsi="Garamond"/>
          <w:szCs w:val="24"/>
        </w:rPr>
        <w:t>s</w:t>
      </w:r>
      <w:r w:rsidR="00117BB4" w:rsidRPr="00AE3A49">
        <w:rPr>
          <w:rFonts w:ascii="Garamond" w:hAnsi="Garamond"/>
          <w:szCs w:val="24"/>
        </w:rPr>
        <w:t xml:space="preserve">mlouvě o </w:t>
      </w:r>
      <w:r w:rsidR="00D265E9">
        <w:rPr>
          <w:rFonts w:ascii="Garamond" w:hAnsi="Garamond"/>
          <w:szCs w:val="24"/>
        </w:rPr>
        <w:t xml:space="preserve">výpůjčce </w:t>
      </w:r>
      <w:r w:rsidR="00DD4DB5">
        <w:rPr>
          <w:rFonts w:ascii="Garamond" w:hAnsi="Garamond"/>
          <w:szCs w:val="24"/>
        </w:rPr>
        <w:t>z</w:t>
      </w:r>
      <w:r w:rsidR="00FB365D" w:rsidRPr="00AE3A49">
        <w:rPr>
          <w:rFonts w:ascii="Garamond" w:hAnsi="Garamond"/>
          <w:szCs w:val="24"/>
        </w:rPr>
        <w:t xml:space="preserve"> </w:t>
      </w:r>
      <w:r w:rsidR="00D53674">
        <w:rPr>
          <w:rFonts w:ascii="Garamond" w:hAnsi="Garamond"/>
          <w:szCs w:val="24"/>
        </w:rPr>
        <w:t>13.12.2017</w:t>
      </w:r>
    </w:p>
    <w:p w14:paraId="2A240DA8" w14:textId="77777777" w:rsidR="00117BB4" w:rsidRPr="00D265E9" w:rsidRDefault="00117BB4" w:rsidP="00BD286E">
      <w:pPr>
        <w:pStyle w:val="Smlouvaposkytovatel"/>
        <w:spacing w:after="120"/>
        <w:rPr>
          <w:rFonts w:ascii="Garamond" w:hAnsi="Garamond" w:cs="Arial"/>
          <w:szCs w:val="24"/>
        </w:rPr>
      </w:pPr>
      <w:r w:rsidRPr="00D265E9">
        <w:rPr>
          <w:rFonts w:ascii="Garamond" w:hAnsi="Garamond" w:cs="Arial"/>
          <w:szCs w:val="24"/>
        </w:rPr>
        <w:t>Smluvní strany</w:t>
      </w:r>
    </w:p>
    <w:p w14:paraId="442CA63F" w14:textId="77777777" w:rsidR="00D265E9" w:rsidRPr="00876758" w:rsidRDefault="00D265E9" w:rsidP="00D265E9">
      <w:pPr>
        <w:pStyle w:val="Odstavecseseznamem"/>
        <w:numPr>
          <w:ilvl w:val="0"/>
          <w:numId w:val="5"/>
        </w:numPr>
        <w:spacing w:before="120" w:after="0"/>
        <w:ind w:left="709" w:hanging="709"/>
        <w:contextualSpacing/>
        <w:jc w:val="both"/>
        <w:rPr>
          <w:rFonts w:ascii="Garamond" w:hAnsi="Garamond"/>
          <w:sz w:val="24"/>
          <w:szCs w:val="24"/>
        </w:rPr>
      </w:pPr>
      <w:r w:rsidRPr="00876758">
        <w:rPr>
          <w:rFonts w:ascii="Garamond" w:hAnsi="Garamond"/>
          <w:b/>
          <w:sz w:val="24"/>
          <w:szCs w:val="24"/>
        </w:rPr>
        <w:t xml:space="preserve">Město Bílina, </w:t>
      </w:r>
    </w:p>
    <w:p w14:paraId="7FF28BE9" w14:textId="77777777" w:rsidR="00D265E9" w:rsidRPr="00876758" w:rsidRDefault="00D265E9" w:rsidP="00D265E9">
      <w:pPr>
        <w:widowControl w:val="0"/>
        <w:autoSpaceDE w:val="0"/>
        <w:autoSpaceDN w:val="0"/>
        <w:adjustRightInd w:val="0"/>
        <w:ind w:firstLine="708"/>
        <w:jc w:val="both"/>
        <w:rPr>
          <w:rFonts w:ascii="Garamond" w:hAnsi="Garamond"/>
          <w:b/>
        </w:rPr>
      </w:pPr>
      <w:r w:rsidRPr="00876758">
        <w:rPr>
          <w:rFonts w:ascii="Garamond" w:hAnsi="Garamond"/>
        </w:rPr>
        <w:t>IČO : 002 662 30</w:t>
      </w:r>
      <w:r w:rsidRPr="00876758">
        <w:rPr>
          <w:rFonts w:ascii="Garamond" w:hAnsi="Garamond"/>
          <w:b/>
        </w:rPr>
        <w:tab/>
      </w:r>
    </w:p>
    <w:p w14:paraId="16EE5F5C" w14:textId="77777777" w:rsidR="00D265E9" w:rsidRPr="00876758" w:rsidRDefault="00F92952" w:rsidP="00D265E9">
      <w:pPr>
        <w:widowControl w:val="0"/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se sídlem Břežánská 50/4, 418 0</w:t>
      </w:r>
      <w:r w:rsidR="00D265E9" w:rsidRPr="00876758">
        <w:rPr>
          <w:rFonts w:ascii="Garamond" w:hAnsi="Garamond"/>
        </w:rPr>
        <w:t>1 Bílina</w:t>
      </w:r>
    </w:p>
    <w:p w14:paraId="51CD0DAF" w14:textId="32CBB943" w:rsidR="00D265E9" w:rsidRPr="00E52933" w:rsidRDefault="00D265E9" w:rsidP="00D265E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76758">
        <w:rPr>
          <w:rFonts w:ascii="Garamond" w:hAnsi="Garamond"/>
          <w:b/>
        </w:rPr>
        <w:tab/>
      </w:r>
      <w:r w:rsidRPr="00876758">
        <w:rPr>
          <w:rFonts w:ascii="Garamond" w:hAnsi="Garamond"/>
        </w:rPr>
        <w:t xml:space="preserve">zastoupené </w:t>
      </w:r>
      <w:r w:rsidR="009F7751" w:rsidRPr="00E52933">
        <w:rPr>
          <w:rFonts w:ascii="Garamond" w:hAnsi="Garamond"/>
        </w:rPr>
        <w:t xml:space="preserve">Ing. </w:t>
      </w:r>
      <w:r w:rsidR="00BD7A1A">
        <w:rPr>
          <w:rFonts w:ascii="Garamond" w:hAnsi="Garamond"/>
        </w:rPr>
        <w:t>Radkem Zenkerem</w:t>
      </w:r>
      <w:r w:rsidRPr="00E52933">
        <w:rPr>
          <w:rFonts w:ascii="Garamond" w:hAnsi="Garamond"/>
        </w:rPr>
        <w:t xml:space="preserve">, </w:t>
      </w:r>
      <w:r w:rsidR="00BD7A1A">
        <w:rPr>
          <w:rFonts w:ascii="Garamond" w:hAnsi="Garamond"/>
        </w:rPr>
        <w:t>místo</w:t>
      </w:r>
      <w:r w:rsidRPr="00E52933">
        <w:rPr>
          <w:rFonts w:ascii="Garamond" w:hAnsi="Garamond"/>
        </w:rPr>
        <w:t>starostou města</w:t>
      </w:r>
    </w:p>
    <w:p w14:paraId="4292D46E" w14:textId="284422CA" w:rsidR="00D265E9" w:rsidRPr="00876758" w:rsidRDefault="00D265E9" w:rsidP="00D265E9">
      <w:pPr>
        <w:spacing w:before="120"/>
        <w:ind w:left="709"/>
        <w:jc w:val="both"/>
        <w:rPr>
          <w:rFonts w:ascii="Garamond" w:hAnsi="Garamond"/>
        </w:rPr>
      </w:pPr>
      <w:r w:rsidRPr="00876758">
        <w:rPr>
          <w:rFonts w:ascii="Garamond" w:hAnsi="Garamond"/>
        </w:rPr>
        <w:t>(dále jen jako „</w:t>
      </w:r>
      <w:r>
        <w:rPr>
          <w:rFonts w:ascii="Garamond" w:hAnsi="Garamond"/>
          <w:b/>
        </w:rPr>
        <w:t>půjčitel</w:t>
      </w:r>
      <w:r w:rsidRPr="00876758">
        <w:rPr>
          <w:rFonts w:ascii="Garamond" w:hAnsi="Garamond"/>
        </w:rPr>
        <w:t>“)</w:t>
      </w:r>
    </w:p>
    <w:p w14:paraId="15EC6258" w14:textId="77777777" w:rsidR="00D265E9" w:rsidRPr="00876758" w:rsidRDefault="00D265E9" w:rsidP="00D265E9">
      <w:pPr>
        <w:pStyle w:val="Odstavecseseznamem"/>
        <w:spacing w:before="120" w:after="120"/>
        <w:jc w:val="both"/>
        <w:rPr>
          <w:rFonts w:ascii="Garamond" w:hAnsi="Garamond"/>
          <w:sz w:val="24"/>
          <w:szCs w:val="24"/>
        </w:rPr>
      </w:pPr>
      <w:r w:rsidRPr="00876758">
        <w:rPr>
          <w:rFonts w:ascii="Garamond" w:hAnsi="Garamond"/>
          <w:sz w:val="24"/>
          <w:szCs w:val="24"/>
        </w:rPr>
        <w:t>a</w:t>
      </w:r>
    </w:p>
    <w:p w14:paraId="28859067" w14:textId="77777777" w:rsidR="00D265E9" w:rsidRPr="00A60166" w:rsidRDefault="00D265E9" w:rsidP="00D265E9">
      <w:pPr>
        <w:pStyle w:val="Odstavecseseznamem"/>
        <w:numPr>
          <w:ilvl w:val="0"/>
          <w:numId w:val="5"/>
        </w:numPr>
        <w:spacing w:before="120" w:after="0"/>
        <w:ind w:left="709" w:hanging="709"/>
        <w:contextualSpacing/>
        <w:jc w:val="both"/>
        <w:rPr>
          <w:rFonts w:ascii="Garamond" w:hAnsi="Garamond"/>
          <w:sz w:val="24"/>
          <w:szCs w:val="24"/>
        </w:rPr>
      </w:pPr>
      <w:r w:rsidRPr="00A60166">
        <w:rPr>
          <w:rFonts w:ascii="Garamond" w:hAnsi="Garamond"/>
          <w:b/>
          <w:sz w:val="24"/>
          <w:szCs w:val="24"/>
        </w:rPr>
        <w:t>Hornická nemocnice s poliklinikou spol. s r.o.</w:t>
      </w:r>
    </w:p>
    <w:p w14:paraId="27018F5E" w14:textId="77777777" w:rsidR="00D265E9" w:rsidRDefault="00D265E9" w:rsidP="00D265E9">
      <w:pPr>
        <w:ind w:firstLine="709"/>
        <w:rPr>
          <w:rFonts w:ascii="Garamond" w:hAnsi="Garamond"/>
        </w:rPr>
      </w:pPr>
      <w:r>
        <w:rPr>
          <w:rFonts w:ascii="Garamond" w:hAnsi="Garamond"/>
        </w:rPr>
        <w:t>sídlo: ul. Pražská 206/95, Bílina; PSČ 418 01</w:t>
      </w:r>
    </w:p>
    <w:p w14:paraId="01E5DBB9" w14:textId="77777777" w:rsidR="00D265E9" w:rsidRDefault="00D265E9" w:rsidP="00D265E9">
      <w:pPr>
        <w:ind w:firstLine="708"/>
        <w:rPr>
          <w:rFonts w:ascii="Garamond" w:hAnsi="Garamond"/>
        </w:rPr>
      </w:pPr>
      <w:r>
        <w:rPr>
          <w:rFonts w:ascii="Garamond" w:hAnsi="Garamond"/>
        </w:rPr>
        <w:t>IČO: 61325422</w:t>
      </w:r>
    </w:p>
    <w:p w14:paraId="6A2B0220" w14:textId="77777777" w:rsidR="00D265E9" w:rsidRDefault="00830219" w:rsidP="00D265E9">
      <w:pPr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zastoupena: </w:t>
      </w:r>
      <w:r w:rsidR="00622C74">
        <w:rPr>
          <w:rFonts w:ascii="Garamond" w:hAnsi="Garamond"/>
        </w:rPr>
        <w:t>MUD</w:t>
      </w:r>
      <w:r>
        <w:rPr>
          <w:rFonts w:ascii="Garamond" w:hAnsi="Garamond"/>
        </w:rPr>
        <w:t xml:space="preserve">r. </w:t>
      </w:r>
      <w:r w:rsidR="00622C74">
        <w:rPr>
          <w:rFonts w:ascii="Garamond" w:hAnsi="Garamond"/>
        </w:rPr>
        <w:t>Petrem Reichertem</w:t>
      </w:r>
      <w:r>
        <w:rPr>
          <w:rFonts w:ascii="Garamond" w:hAnsi="Garamond"/>
        </w:rPr>
        <w:t>, jednatelem</w:t>
      </w:r>
    </w:p>
    <w:p w14:paraId="0EFD6F21" w14:textId="77777777" w:rsidR="00D265E9" w:rsidRDefault="00D265E9" w:rsidP="00D265E9">
      <w:pPr>
        <w:ind w:firstLine="708"/>
        <w:rPr>
          <w:rFonts w:ascii="Garamond" w:hAnsi="Garamond"/>
        </w:rPr>
      </w:pPr>
      <w:r>
        <w:rPr>
          <w:rFonts w:ascii="Garamond" w:hAnsi="Garamond"/>
        </w:rPr>
        <w:t>zapsána v obchodním rejstříku u Krajského soudu v Ústí nad Labem oddíl C, vložka 6957</w:t>
      </w:r>
    </w:p>
    <w:p w14:paraId="2B9D05E1" w14:textId="77777777" w:rsidR="00D265E9" w:rsidRDefault="00D265E9" w:rsidP="00D265E9">
      <w:pPr>
        <w:pStyle w:val="Odstavecseseznamem"/>
        <w:spacing w:before="120" w:after="0"/>
        <w:ind w:left="709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876758">
        <w:rPr>
          <w:rFonts w:ascii="Garamond" w:hAnsi="Garamond"/>
          <w:sz w:val="24"/>
          <w:szCs w:val="24"/>
        </w:rPr>
        <w:t>dále jako „</w:t>
      </w:r>
      <w:r>
        <w:rPr>
          <w:rFonts w:ascii="Garamond" w:hAnsi="Garamond"/>
          <w:b/>
          <w:sz w:val="24"/>
          <w:szCs w:val="24"/>
        </w:rPr>
        <w:t>vypůjčitel</w:t>
      </w:r>
      <w:r w:rsidRPr="00876758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)</w:t>
      </w:r>
    </w:p>
    <w:p w14:paraId="41F747C1" w14:textId="77777777" w:rsidR="005E0BBA" w:rsidRPr="00876758" w:rsidRDefault="005E0BBA" w:rsidP="00D265E9">
      <w:pPr>
        <w:pStyle w:val="Odstavecseseznamem"/>
        <w:spacing w:before="120" w:after="0"/>
        <w:ind w:left="709"/>
        <w:contextualSpacing/>
        <w:jc w:val="both"/>
        <w:rPr>
          <w:rFonts w:ascii="Garamond" w:hAnsi="Garamond"/>
          <w:sz w:val="24"/>
          <w:szCs w:val="24"/>
        </w:rPr>
      </w:pPr>
    </w:p>
    <w:p w14:paraId="468887BC" w14:textId="77777777" w:rsidR="004B679E" w:rsidRPr="00381A36" w:rsidRDefault="004B679E" w:rsidP="004B679E">
      <w:pPr>
        <w:jc w:val="center"/>
        <w:rPr>
          <w:rFonts w:ascii="Garamond" w:hAnsi="Garamond" w:cs="Arial"/>
          <w:b/>
        </w:rPr>
      </w:pPr>
      <w:r w:rsidRPr="00381A36">
        <w:rPr>
          <w:rFonts w:ascii="Garamond" w:hAnsi="Garamond" w:cs="Arial"/>
          <w:b/>
        </w:rPr>
        <w:t>uzavírají níže uvedeného dne, měsíce a roku</w:t>
      </w:r>
    </w:p>
    <w:p w14:paraId="7ECC2237" w14:textId="77777777" w:rsidR="004B679E" w:rsidRPr="00381A36" w:rsidRDefault="004A0415" w:rsidP="00D265E9">
      <w:pPr>
        <w:jc w:val="center"/>
        <w:rPr>
          <w:rFonts w:ascii="Garamond" w:hAnsi="Garamond" w:cs="Arial"/>
          <w:b/>
        </w:rPr>
      </w:pPr>
      <w:r w:rsidRPr="00381A36">
        <w:rPr>
          <w:rFonts w:ascii="Garamond" w:hAnsi="Garamond" w:cs="Arial"/>
          <w:b/>
        </w:rPr>
        <w:t>tento dodatek č</w:t>
      </w:r>
      <w:r w:rsidR="00BD286E" w:rsidRPr="00381A36">
        <w:rPr>
          <w:rFonts w:ascii="Garamond" w:hAnsi="Garamond" w:cs="Arial"/>
          <w:b/>
        </w:rPr>
        <w:t xml:space="preserve">. </w:t>
      </w:r>
      <w:r w:rsidR="00F92952">
        <w:rPr>
          <w:rFonts w:ascii="Garamond" w:hAnsi="Garamond" w:cs="Arial"/>
          <w:b/>
        </w:rPr>
        <w:t>6</w:t>
      </w:r>
    </w:p>
    <w:p w14:paraId="78499FE6" w14:textId="77777777" w:rsidR="004B679E" w:rsidRPr="00AE3A49" w:rsidRDefault="004B679E" w:rsidP="004B679E">
      <w:pPr>
        <w:rPr>
          <w:rFonts w:ascii="Garamond" w:hAnsi="Garamond"/>
        </w:rPr>
      </w:pPr>
    </w:p>
    <w:p w14:paraId="3B882793" w14:textId="77777777" w:rsidR="004B679E" w:rsidRPr="00AE3A49" w:rsidRDefault="004B679E" w:rsidP="00E3584F">
      <w:pPr>
        <w:pStyle w:val="Pipomnky"/>
        <w:ind w:left="360"/>
        <w:jc w:val="center"/>
        <w:rPr>
          <w:rFonts w:ascii="Garamond" w:hAnsi="Garamond"/>
          <w:b/>
        </w:rPr>
      </w:pPr>
      <w:r w:rsidRPr="00AE3A49">
        <w:rPr>
          <w:rFonts w:ascii="Garamond" w:hAnsi="Garamond"/>
          <w:b/>
        </w:rPr>
        <w:t>I.</w:t>
      </w:r>
    </w:p>
    <w:p w14:paraId="71631754" w14:textId="77777777" w:rsidR="005A7374" w:rsidRDefault="004B679E" w:rsidP="00D265E9">
      <w:pPr>
        <w:pStyle w:val="Pipomnky"/>
        <w:ind w:left="360"/>
        <w:rPr>
          <w:rFonts w:ascii="Garamond" w:hAnsi="Garamond"/>
        </w:rPr>
      </w:pPr>
      <w:r w:rsidRPr="00AE3A49">
        <w:rPr>
          <w:rFonts w:ascii="Garamond" w:hAnsi="Garamond"/>
        </w:rPr>
        <w:t>Dne</w:t>
      </w:r>
      <w:r w:rsidR="00B34020">
        <w:rPr>
          <w:rFonts w:ascii="Garamond" w:hAnsi="Garamond"/>
        </w:rPr>
        <w:t xml:space="preserve"> 13.12.2017</w:t>
      </w:r>
      <w:r w:rsidR="00BA3976">
        <w:rPr>
          <w:rFonts w:ascii="Garamond" w:hAnsi="Garamond"/>
        </w:rPr>
        <w:t xml:space="preserve"> </w:t>
      </w:r>
      <w:r w:rsidRPr="00AE3A49">
        <w:rPr>
          <w:rFonts w:ascii="Garamond" w:hAnsi="Garamond"/>
        </w:rPr>
        <w:t>uzavřel</w:t>
      </w:r>
      <w:r w:rsidR="007718D9" w:rsidRPr="00AE3A49">
        <w:rPr>
          <w:rFonts w:ascii="Garamond" w:hAnsi="Garamond"/>
        </w:rPr>
        <w:t xml:space="preserve">y smluvní strany Smlouvu o </w:t>
      </w:r>
      <w:r w:rsidR="00D265E9">
        <w:rPr>
          <w:rFonts w:ascii="Garamond" w:hAnsi="Garamond"/>
        </w:rPr>
        <w:t>výpůjčce</w:t>
      </w:r>
      <w:r w:rsidR="008F4268" w:rsidRPr="00AE3A49">
        <w:rPr>
          <w:rFonts w:ascii="Garamond" w:hAnsi="Garamond"/>
        </w:rPr>
        <w:t xml:space="preserve"> (dále jen „</w:t>
      </w:r>
      <w:r w:rsidR="008F4268" w:rsidRPr="008135FB">
        <w:rPr>
          <w:rFonts w:ascii="Garamond" w:hAnsi="Garamond"/>
          <w:b/>
        </w:rPr>
        <w:t>S</w:t>
      </w:r>
      <w:r w:rsidR="00C24A74" w:rsidRPr="008135FB">
        <w:rPr>
          <w:rFonts w:ascii="Garamond" w:hAnsi="Garamond"/>
          <w:b/>
        </w:rPr>
        <w:t>mlouva</w:t>
      </w:r>
      <w:r w:rsidR="00C24A74" w:rsidRPr="00AE3A49">
        <w:rPr>
          <w:rFonts w:ascii="Garamond" w:hAnsi="Garamond"/>
        </w:rPr>
        <w:t>“)</w:t>
      </w:r>
      <w:r w:rsidR="007718D9" w:rsidRPr="00AE3A49">
        <w:rPr>
          <w:rFonts w:ascii="Garamond" w:hAnsi="Garamond"/>
        </w:rPr>
        <w:t xml:space="preserve">. </w:t>
      </w:r>
    </w:p>
    <w:p w14:paraId="0182E50F" w14:textId="70A54DD4" w:rsidR="00D265E9" w:rsidRDefault="00C747F3" w:rsidP="005A7374">
      <w:pPr>
        <w:pStyle w:val="Pipomnky"/>
        <w:ind w:left="360"/>
        <w:rPr>
          <w:rFonts w:ascii="Garamond" w:hAnsi="Garamond"/>
        </w:rPr>
      </w:pPr>
      <w:r w:rsidRPr="00AE3A49">
        <w:rPr>
          <w:rFonts w:ascii="Garamond" w:hAnsi="Garamond"/>
        </w:rPr>
        <w:t>Nedílnou s</w:t>
      </w:r>
      <w:r w:rsidR="008F4268" w:rsidRPr="00AE3A49">
        <w:rPr>
          <w:rFonts w:ascii="Garamond" w:hAnsi="Garamond"/>
        </w:rPr>
        <w:t>oučástí S</w:t>
      </w:r>
      <w:r w:rsidR="007718D9" w:rsidRPr="00AE3A49">
        <w:rPr>
          <w:rFonts w:ascii="Garamond" w:hAnsi="Garamond"/>
        </w:rPr>
        <w:t xml:space="preserve">mlouvy je </w:t>
      </w:r>
      <w:r w:rsidR="00C24A74" w:rsidRPr="00AE3A49">
        <w:rPr>
          <w:rFonts w:ascii="Garamond" w:hAnsi="Garamond"/>
        </w:rPr>
        <w:t xml:space="preserve">příloha </w:t>
      </w:r>
      <w:r w:rsidR="007718D9" w:rsidRPr="00AE3A49">
        <w:rPr>
          <w:rFonts w:ascii="Garamond" w:hAnsi="Garamond"/>
        </w:rPr>
        <w:t>č.</w:t>
      </w:r>
      <w:r w:rsidR="00C24A74" w:rsidRPr="00AE3A49">
        <w:rPr>
          <w:rFonts w:ascii="Garamond" w:hAnsi="Garamond"/>
        </w:rPr>
        <w:t> </w:t>
      </w:r>
      <w:r w:rsidR="00C3218F">
        <w:rPr>
          <w:rFonts w:ascii="Garamond" w:hAnsi="Garamond"/>
        </w:rPr>
        <w:t>1</w:t>
      </w:r>
      <w:r w:rsidR="00C24A74" w:rsidRPr="00AE3A49">
        <w:rPr>
          <w:rFonts w:ascii="Garamond" w:hAnsi="Garamond"/>
        </w:rPr>
        <w:t xml:space="preserve"> - </w:t>
      </w:r>
      <w:r w:rsidR="00D265E9">
        <w:rPr>
          <w:rFonts w:ascii="Garamond" w:hAnsi="Garamond"/>
        </w:rPr>
        <w:t xml:space="preserve">taxativní výčet </w:t>
      </w:r>
      <w:r w:rsidR="00C3218F">
        <w:rPr>
          <w:rFonts w:ascii="Garamond" w:hAnsi="Garamond"/>
        </w:rPr>
        <w:t>ne</w:t>
      </w:r>
      <w:r w:rsidR="007D4966">
        <w:rPr>
          <w:rFonts w:ascii="Garamond" w:hAnsi="Garamond"/>
        </w:rPr>
        <w:t>movitého majetku a příloha č. 2 taxativní výčet movitého majetku</w:t>
      </w:r>
      <w:r w:rsidR="00DF4120">
        <w:rPr>
          <w:rFonts w:ascii="Garamond" w:hAnsi="Garamond"/>
        </w:rPr>
        <w:t>.</w:t>
      </w:r>
    </w:p>
    <w:p w14:paraId="159A2786" w14:textId="77777777" w:rsidR="00C24A74" w:rsidRDefault="00C24A74" w:rsidP="00E3584F">
      <w:pPr>
        <w:pStyle w:val="Pipomnky"/>
        <w:ind w:left="360"/>
        <w:jc w:val="center"/>
        <w:rPr>
          <w:rFonts w:ascii="Garamond" w:hAnsi="Garamond"/>
          <w:b/>
        </w:rPr>
      </w:pPr>
      <w:r w:rsidRPr="00AE3A49">
        <w:rPr>
          <w:rFonts w:ascii="Garamond" w:hAnsi="Garamond"/>
          <w:b/>
        </w:rPr>
        <w:t>II.</w:t>
      </w:r>
    </w:p>
    <w:p w14:paraId="1F48019E" w14:textId="71D4945D" w:rsidR="0075795B" w:rsidRPr="003D040D" w:rsidRDefault="0075795B" w:rsidP="00282B32">
      <w:pPr>
        <w:pStyle w:val="Pipomnky"/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Smluvní strany se dohodly na z</w:t>
      </w:r>
      <w:r w:rsidR="00C377BE">
        <w:rPr>
          <w:rFonts w:ascii="Garamond" w:hAnsi="Garamond"/>
          <w:bCs/>
        </w:rPr>
        <w:t xml:space="preserve">úžení </w:t>
      </w:r>
      <w:r w:rsidR="009F7751" w:rsidRPr="00E52933">
        <w:rPr>
          <w:rFonts w:ascii="Garamond" w:hAnsi="Garamond"/>
          <w:bCs/>
        </w:rPr>
        <w:t>rozsahu</w:t>
      </w:r>
      <w:r w:rsidR="009F7751" w:rsidRPr="009F7751">
        <w:rPr>
          <w:rFonts w:ascii="Garamond" w:hAnsi="Garamond"/>
          <w:bCs/>
          <w:color w:val="EE0000"/>
        </w:rPr>
        <w:t xml:space="preserve"> </w:t>
      </w:r>
      <w:r>
        <w:rPr>
          <w:rFonts w:ascii="Garamond" w:hAnsi="Garamond"/>
          <w:bCs/>
        </w:rPr>
        <w:t>vypůjčeného nemovitého majetku v příloze č. 1, tabulka č. 1.</w:t>
      </w:r>
      <w:r w:rsidR="009F7751">
        <w:rPr>
          <w:rFonts w:ascii="Garamond" w:hAnsi="Garamond"/>
          <w:bCs/>
        </w:rPr>
        <w:t xml:space="preserve">, </w:t>
      </w:r>
      <w:r w:rsidR="009F7751" w:rsidRPr="00E52933">
        <w:rPr>
          <w:rFonts w:ascii="Garamond" w:hAnsi="Garamond"/>
          <w:bCs/>
        </w:rPr>
        <w:t>konkrétně pak</w:t>
      </w:r>
      <w:r w:rsidRPr="00E52933">
        <w:rPr>
          <w:rFonts w:ascii="Garamond" w:hAnsi="Garamond"/>
          <w:bCs/>
        </w:rPr>
        <w:t xml:space="preserve"> </w:t>
      </w:r>
      <w:r w:rsidRPr="009F7751">
        <w:rPr>
          <w:rFonts w:ascii="Garamond" w:hAnsi="Garamond"/>
          <w:bCs/>
        </w:rPr>
        <w:t>u</w:t>
      </w:r>
      <w:r w:rsidRPr="009F7751">
        <w:rPr>
          <w:rFonts w:ascii="Garamond" w:hAnsi="Garamond"/>
          <w:bCs/>
          <w:color w:val="EE0000"/>
        </w:rPr>
        <w:t xml:space="preserve"> </w:t>
      </w:r>
      <w:r>
        <w:rPr>
          <w:rFonts w:ascii="Garamond" w:hAnsi="Garamond"/>
          <w:bCs/>
        </w:rPr>
        <w:t>pozemku p. č. 427/4</w:t>
      </w:r>
      <w:r w:rsidR="00282B32">
        <w:rPr>
          <w:rFonts w:ascii="Garamond" w:hAnsi="Garamond"/>
          <w:bCs/>
        </w:rPr>
        <w:t xml:space="preserve">, </w:t>
      </w:r>
      <w:r w:rsidRPr="0075795B">
        <w:rPr>
          <w:rFonts w:ascii="Garamond" w:hAnsi="Garamond"/>
          <w:b/>
        </w:rPr>
        <w:t>z původních 16.181</w:t>
      </w:r>
      <w:r w:rsidR="00282B32">
        <w:rPr>
          <w:rFonts w:ascii="Garamond" w:hAnsi="Garamond"/>
          <w:b/>
        </w:rPr>
        <w:t> </w:t>
      </w:r>
      <w:r w:rsidRPr="0075795B">
        <w:rPr>
          <w:rFonts w:ascii="Garamond" w:hAnsi="Garamond"/>
          <w:b/>
        </w:rPr>
        <w:t>m</w:t>
      </w:r>
      <w:r w:rsidRPr="0075795B">
        <w:rPr>
          <w:rFonts w:ascii="Garamond" w:hAnsi="Garamond"/>
          <w:b/>
          <w:vertAlign w:val="superscript"/>
        </w:rPr>
        <w:t>2</w:t>
      </w:r>
      <w:r w:rsidRPr="0075795B">
        <w:rPr>
          <w:rFonts w:ascii="Garamond" w:hAnsi="Garamond"/>
          <w:b/>
        </w:rPr>
        <w:t>, na</w:t>
      </w:r>
      <w:r w:rsidR="009F7751">
        <w:rPr>
          <w:rFonts w:ascii="Garamond" w:hAnsi="Garamond"/>
          <w:b/>
        </w:rPr>
        <w:t xml:space="preserve"> nových</w:t>
      </w:r>
      <w:r w:rsidRPr="0075795B">
        <w:rPr>
          <w:rFonts w:ascii="Garamond" w:hAnsi="Garamond"/>
          <w:b/>
        </w:rPr>
        <w:t xml:space="preserve"> 11.181 m</w:t>
      </w:r>
      <w:r w:rsidRPr="0075795B">
        <w:rPr>
          <w:rFonts w:ascii="Garamond" w:hAnsi="Garamond"/>
          <w:b/>
          <w:vertAlign w:val="superscript"/>
        </w:rPr>
        <w:t>2</w:t>
      </w:r>
      <w:r w:rsidR="009F7751">
        <w:rPr>
          <w:rFonts w:ascii="Garamond" w:hAnsi="Garamond"/>
          <w:b/>
        </w:rPr>
        <w:t xml:space="preserve">, </w:t>
      </w:r>
      <w:r w:rsidR="009F7751" w:rsidRPr="00E52933">
        <w:rPr>
          <w:rFonts w:ascii="Garamond" w:hAnsi="Garamond"/>
          <w:b/>
        </w:rPr>
        <w:t>a to o část pozemku vyznačenou v situačním plánku, který tvoří nedílnou přílohu tohoto dodatku, pro budoucí nájemní vztah půjčitele s třetí osobou</w:t>
      </w:r>
      <w:r w:rsidRPr="0075795B">
        <w:rPr>
          <w:rFonts w:ascii="Garamond" w:hAnsi="Garamond"/>
          <w:b/>
        </w:rPr>
        <w:t>.</w:t>
      </w:r>
      <w:r w:rsidR="003D040D">
        <w:rPr>
          <w:rFonts w:ascii="Garamond" w:hAnsi="Garamond"/>
          <w:b/>
        </w:rPr>
        <w:t xml:space="preserve"> </w:t>
      </w:r>
      <w:r w:rsidR="003D040D" w:rsidRPr="003D040D">
        <w:rPr>
          <w:rFonts w:ascii="Garamond" w:hAnsi="Garamond"/>
          <w:bCs/>
        </w:rPr>
        <w:t>Tím dochází ke změně znění přílohy č. 1. Smlouvy.</w:t>
      </w:r>
    </w:p>
    <w:p w14:paraId="55EB0690" w14:textId="48AB0C23" w:rsidR="008E1949" w:rsidRDefault="008E1949" w:rsidP="009F7751">
      <w:pPr>
        <w:pStyle w:val="Pipomnky"/>
        <w:ind w:left="360"/>
        <w:rPr>
          <w:rFonts w:ascii="Garamond" w:hAnsi="Garamond"/>
        </w:rPr>
      </w:pPr>
      <w:r w:rsidRPr="008E1949">
        <w:rPr>
          <w:rFonts w:ascii="Garamond" w:hAnsi="Garamond"/>
        </w:rPr>
        <w:t>Smluvní strany se</w:t>
      </w:r>
      <w:r>
        <w:rPr>
          <w:rFonts w:ascii="Garamond" w:hAnsi="Garamond"/>
        </w:rPr>
        <w:t xml:space="preserve"> </w:t>
      </w:r>
      <w:r w:rsidR="00282B32">
        <w:rPr>
          <w:rFonts w:ascii="Garamond" w:hAnsi="Garamond"/>
        </w:rPr>
        <w:t xml:space="preserve">dále </w:t>
      </w:r>
      <w:r>
        <w:rPr>
          <w:rFonts w:ascii="Garamond" w:hAnsi="Garamond"/>
        </w:rPr>
        <w:t>dohodly na změně vypůjčeného movitého majetku. Tím dochází ke změně znění přílohy č. 2 Smlouvy.</w:t>
      </w:r>
    </w:p>
    <w:p w14:paraId="3467A136" w14:textId="62EF95FF" w:rsidR="004B679E" w:rsidRDefault="008E1949" w:rsidP="00C377BE">
      <w:pPr>
        <w:pStyle w:val="Pipomnky"/>
        <w:ind w:left="360"/>
        <w:rPr>
          <w:rFonts w:ascii="Garamond" w:hAnsi="Garamond"/>
          <w:b/>
        </w:rPr>
      </w:pPr>
      <w:r>
        <w:rPr>
          <w:rFonts w:ascii="Garamond" w:hAnsi="Garamond"/>
        </w:rPr>
        <w:t>Nové zněn</w:t>
      </w:r>
      <w:r w:rsidR="0010545C">
        <w:rPr>
          <w:rFonts w:ascii="Garamond" w:hAnsi="Garamond"/>
        </w:rPr>
        <w:t>í</w:t>
      </w:r>
      <w:r>
        <w:rPr>
          <w:rFonts w:ascii="Garamond" w:hAnsi="Garamond"/>
        </w:rPr>
        <w:t xml:space="preserve"> přílohy č. 2. – taxativní výčet movitého majetku, je nedílnou přílohou tohoto dodatku.</w:t>
      </w:r>
      <w:r w:rsidR="00C377BE">
        <w:rPr>
          <w:rFonts w:ascii="Garamond" w:hAnsi="Garamond"/>
        </w:rPr>
        <w:t xml:space="preserve"> Ke snížení účetní hodnoty došlo v důsledku vyřazení nefunkčního movitého </w:t>
      </w:r>
      <w:r>
        <w:rPr>
          <w:rFonts w:ascii="Garamond" w:hAnsi="Garamond"/>
        </w:rPr>
        <w:t>majet</w:t>
      </w:r>
      <w:r w:rsidR="00C377BE">
        <w:rPr>
          <w:rFonts w:ascii="Garamond" w:hAnsi="Garamond"/>
        </w:rPr>
        <w:t>ku</w:t>
      </w:r>
      <w:r w:rsidR="00DF4120">
        <w:rPr>
          <w:rFonts w:ascii="Garamond" w:hAnsi="Garamond"/>
        </w:rPr>
        <w:t xml:space="preserve"> </w:t>
      </w:r>
      <w:r w:rsidRPr="003763E7">
        <w:rPr>
          <w:rFonts w:ascii="Garamond" w:hAnsi="Garamond"/>
          <w:b/>
        </w:rPr>
        <w:t xml:space="preserve">v celkové hodnotě </w:t>
      </w:r>
      <w:r w:rsidR="006257F6">
        <w:rPr>
          <w:rFonts w:ascii="Garamond" w:hAnsi="Garamond"/>
          <w:b/>
        </w:rPr>
        <w:t xml:space="preserve">80.617,36 </w:t>
      </w:r>
      <w:r w:rsidR="003B6626">
        <w:rPr>
          <w:rFonts w:ascii="Garamond" w:hAnsi="Garamond"/>
          <w:b/>
        </w:rPr>
        <w:t>Kč</w:t>
      </w:r>
      <w:r w:rsidR="0010545C" w:rsidRPr="003763E7">
        <w:rPr>
          <w:rFonts w:ascii="Garamond" w:hAnsi="Garamond"/>
          <w:b/>
        </w:rPr>
        <w:t>.</w:t>
      </w:r>
    </w:p>
    <w:p w14:paraId="06A05D27" w14:textId="77777777" w:rsidR="006257F6" w:rsidRDefault="006257F6" w:rsidP="006257F6">
      <w:pPr>
        <w:pStyle w:val="Pipomnky"/>
        <w:ind w:left="360"/>
        <w:jc w:val="left"/>
        <w:rPr>
          <w:rFonts w:ascii="Garamond" w:hAnsi="Garamond"/>
        </w:rPr>
      </w:pPr>
    </w:p>
    <w:p w14:paraId="51224E0D" w14:textId="77777777" w:rsidR="006257F6" w:rsidRPr="006257F6" w:rsidRDefault="006257F6" w:rsidP="006257F6">
      <w:pPr>
        <w:pStyle w:val="Pipomnky"/>
        <w:ind w:left="360"/>
        <w:jc w:val="left"/>
        <w:rPr>
          <w:rFonts w:ascii="Garamond" w:hAnsi="Garamond"/>
          <w:b/>
        </w:rPr>
      </w:pPr>
      <w:r w:rsidRPr="006257F6">
        <w:rPr>
          <w:rFonts w:ascii="Garamond" w:hAnsi="Garamond"/>
          <w:b/>
        </w:rPr>
        <w:t xml:space="preserve">                                                                       III.</w:t>
      </w:r>
    </w:p>
    <w:p w14:paraId="2C191AFF" w14:textId="77777777" w:rsidR="00BD3F45" w:rsidRDefault="00BD3F45" w:rsidP="00773A8F">
      <w:pPr>
        <w:pStyle w:val="Kurzvatext"/>
        <w:numPr>
          <w:ilvl w:val="0"/>
          <w:numId w:val="2"/>
        </w:numPr>
        <w:spacing w:before="240"/>
        <w:rPr>
          <w:rFonts w:ascii="Garamond" w:hAnsi="Garamond" w:cs="Arial"/>
          <w:i w:val="0"/>
        </w:rPr>
      </w:pPr>
      <w:r w:rsidRPr="00AE3A49">
        <w:rPr>
          <w:rFonts w:ascii="Garamond" w:hAnsi="Garamond" w:cs="Arial"/>
          <w:i w:val="0"/>
        </w:rPr>
        <w:t>Ostatní ustano</w:t>
      </w:r>
      <w:r w:rsidR="008D6BBA" w:rsidRPr="00AE3A49">
        <w:rPr>
          <w:rFonts w:ascii="Garamond" w:hAnsi="Garamond" w:cs="Arial"/>
          <w:i w:val="0"/>
        </w:rPr>
        <w:t xml:space="preserve">vení </w:t>
      </w:r>
      <w:r w:rsidR="008F4268" w:rsidRPr="00AE3A49">
        <w:rPr>
          <w:rFonts w:ascii="Garamond" w:hAnsi="Garamond" w:cs="Arial"/>
          <w:i w:val="0"/>
        </w:rPr>
        <w:t>S</w:t>
      </w:r>
      <w:r w:rsidR="00381A36">
        <w:rPr>
          <w:rFonts w:ascii="Garamond" w:hAnsi="Garamond" w:cs="Arial"/>
          <w:i w:val="0"/>
        </w:rPr>
        <w:t>mlouvy se tímto dodatkem nemění</w:t>
      </w:r>
      <w:r w:rsidR="008D6BBA" w:rsidRPr="00AE3A49">
        <w:rPr>
          <w:rFonts w:ascii="Garamond" w:hAnsi="Garamond" w:cs="Arial"/>
          <w:i w:val="0"/>
        </w:rPr>
        <w:t>.</w:t>
      </w:r>
    </w:p>
    <w:p w14:paraId="5A2D6D0C" w14:textId="77777777" w:rsidR="00381A36" w:rsidRDefault="00381A36" w:rsidP="00BD3F45">
      <w:pPr>
        <w:pStyle w:val="Kurzvatext"/>
        <w:numPr>
          <w:ilvl w:val="0"/>
          <w:numId w:val="2"/>
        </w:numPr>
        <w:rPr>
          <w:rFonts w:ascii="Garamond" w:hAnsi="Garamond" w:cs="Arial"/>
          <w:i w:val="0"/>
        </w:rPr>
      </w:pPr>
      <w:r>
        <w:rPr>
          <w:rFonts w:ascii="Garamond" w:hAnsi="Garamond" w:cs="Arial"/>
          <w:i w:val="0"/>
        </w:rPr>
        <w:t>Smluvní strany souhlasí s tím, aby tato smlouva/dodatek byla vedena v evidenci smluv vedené městem Bílina, která bude přístupná dle zákona č. 106/1999 Sb., o svobodném přístupu k informacím, , a která obsahuje údaje o smluvních stranách, předmětu smlouvy, číselné označení smlouvy a datem jejího uzavření.</w:t>
      </w:r>
    </w:p>
    <w:p w14:paraId="1BBD38FB" w14:textId="77777777" w:rsidR="00381A36" w:rsidRPr="00AE3A49" w:rsidRDefault="00381A36" w:rsidP="00BD3F45">
      <w:pPr>
        <w:pStyle w:val="Kurzvatext"/>
        <w:numPr>
          <w:ilvl w:val="0"/>
          <w:numId w:val="2"/>
        </w:numPr>
        <w:rPr>
          <w:rFonts w:ascii="Garamond" w:hAnsi="Garamond" w:cs="Arial"/>
          <w:i w:val="0"/>
        </w:rPr>
      </w:pPr>
      <w:r>
        <w:rPr>
          <w:rFonts w:ascii="Garamond" w:hAnsi="Garamond" w:cs="Arial"/>
          <w:i w:val="0"/>
        </w:rPr>
        <w:t xml:space="preserve">Smluvní strany prohlašují, že skutečnosti uvedené v této smlouvě/dodatku nepovažuji za </w:t>
      </w:r>
      <w:r>
        <w:rPr>
          <w:rFonts w:ascii="Garamond" w:hAnsi="Garamond" w:cs="Arial"/>
          <w:i w:val="0"/>
        </w:rPr>
        <w:lastRenderedPageBreak/>
        <w:t>obchodní tajemnství a udělují svolení k jejich zpřístupnění ve smyslu zákona č.</w:t>
      </w:r>
      <w:r w:rsidR="00622C74">
        <w:rPr>
          <w:rFonts w:ascii="Garamond" w:hAnsi="Garamond" w:cs="Arial"/>
          <w:i w:val="0"/>
        </w:rPr>
        <w:t> </w:t>
      </w:r>
      <w:r>
        <w:rPr>
          <w:rFonts w:ascii="Garamond" w:hAnsi="Garamond" w:cs="Arial"/>
          <w:i w:val="0"/>
        </w:rPr>
        <w:t>106/1999</w:t>
      </w:r>
      <w:r w:rsidR="00622C74">
        <w:rPr>
          <w:rFonts w:ascii="Garamond" w:hAnsi="Garamond" w:cs="Arial"/>
          <w:i w:val="0"/>
        </w:rPr>
        <w:t> </w:t>
      </w:r>
      <w:r>
        <w:rPr>
          <w:rFonts w:ascii="Garamond" w:hAnsi="Garamond" w:cs="Arial"/>
          <w:i w:val="0"/>
        </w:rPr>
        <w:t>Sb., o svobodném přístupu k informacím.</w:t>
      </w:r>
    </w:p>
    <w:p w14:paraId="453FC3EF" w14:textId="77777777" w:rsidR="008135FB" w:rsidRPr="008135FB" w:rsidRDefault="008135FB" w:rsidP="008135FB">
      <w:pPr>
        <w:pStyle w:val="slo1text"/>
        <w:numPr>
          <w:ilvl w:val="0"/>
          <w:numId w:val="2"/>
        </w:numPr>
        <w:rPr>
          <w:rFonts w:ascii="Garamond" w:hAnsi="Garamond" w:cs="Arial"/>
          <w:szCs w:val="24"/>
        </w:rPr>
      </w:pPr>
      <w:r w:rsidRPr="008135FB">
        <w:rPr>
          <w:rFonts w:ascii="Garamond" w:hAnsi="Garamond"/>
        </w:rPr>
        <w:t>T</w:t>
      </w:r>
      <w:r>
        <w:rPr>
          <w:rFonts w:ascii="Garamond" w:hAnsi="Garamond"/>
        </w:rPr>
        <w:t>ento dodatek</w:t>
      </w:r>
      <w:r w:rsidRPr="008135FB">
        <w:rPr>
          <w:rFonts w:ascii="Garamond" w:hAnsi="Garamond"/>
        </w:rPr>
        <w:t xml:space="preserve"> nabývá platnosti dnem připojení podpisu obou smluvních stran a účinnosti dnem zveřejnění v informačním systému registru smluv na Portále veřejné správy dle zákona č. 340/2015 Sb., o registru smluv. T</w:t>
      </w:r>
      <w:r>
        <w:rPr>
          <w:rFonts w:ascii="Garamond" w:hAnsi="Garamond"/>
        </w:rPr>
        <w:t>ento dodatek</w:t>
      </w:r>
      <w:r w:rsidRPr="008135FB">
        <w:rPr>
          <w:rFonts w:ascii="Garamond" w:hAnsi="Garamond"/>
        </w:rPr>
        <w:t xml:space="preserve"> bude v plném rozsahu uveřejněn v informačním systému registru smluv na Portále veřejné správy dle zákona č.</w:t>
      </w:r>
      <w:r w:rsidR="00622C74">
        <w:rPr>
          <w:rFonts w:ascii="Garamond" w:hAnsi="Garamond"/>
        </w:rPr>
        <w:t> </w:t>
      </w:r>
      <w:r w:rsidRPr="008135FB">
        <w:rPr>
          <w:rFonts w:ascii="Garamond" w:hAnsi="Garamond"/>
        </w:rPr>
        <w:t>340/2015</w:t>
      </w:r>
      <w:r w:rsidR="00622C74">
        <w:rPr>
          <w:rFonts w:ascii="Garamond" w:hAnsi="Garamond"/>
        </w:rPr>
        <w:t> </w:t>
      </w:r>
      <w:r w:rsidRPr="008135FB">
        <w:rPr>
          <w:rFonts w:ascii="Garamond" w:hAnsi="Garamond"/>
        </w:rPr>
        <w:t xml:space="preserve">Sb., o registru smluv. </w:t>
      </w:r>
    </w:p>
    <w:p w14:paraId="3A4C7DFE" w14:textId="77777777" w:rsidR="004B679E" w:rsidRDefault="008B64C4" w:rsidP="004B679E">
      <w:pPr>
        <w:pStyle w:val="slo1text"/>
        <w:numPr>
          <w:ilvl w:val="0"/>
          <w:numId w:val="2"/>
        </w:numPr>
        <w:rPr>
          <w:rFonts w:ascii="Garamond" w:hAnsi="Garamond" w:cs="Arial"/>
          <w:szCs w:val="24"/>
        </w:rPr>
      </w:pPr>
      <w:r w:rsidRPr="00AE3A49">
        <w:rPr>
          <w:rFonts w:ascii="Garamond" w:hAnsi="Garamond" w:cs="Arial"/>
          <w:szCs w:val="24"/>
        </w:rPr>
        <w:t>Tento dodatek je sepsán</w:t>
      </w:r>
      <w:r w:rsidR="00E91E7A" w:rsidRPr="00AE3A49">
        <w:rPr>
          <w:rFonts w:ascii="Garamond" w:hAnsi="Garamond" w:cs="Arial"/>
          <w:szCs w:val="24"/>
        </w:rPr>
        <w:t xml:space="preserve"> v</w:t>
      </w:r>
      <w:r w:rsidR="008674B1" w:rsidRPr="00AE3A49">
        <w:rPr>
          <w:rFonts w:ascii="Garamond" w:hAnsi="Garamond" w:cs="Arial"/>
          <w:szCs w:val="24"/>
        </w:rPr>
        <w:t>e</w:t>
      </w:r>
      <w:r w:rsidR="00E91E7A" w:rsidRPr="00AE3A49">
        <w:rPr>
          <w:rFonts w:ascii="Garamond" w:hAnsi="Garamond" w:cs="Arial"/>
          <w:szCs w:val="24"/>
        </w:rPr>
        <w:t xml:space="preserve"> </w:t>
      </w:r>
      <w:r w:rsidR="00D265E9">
        <w:rPr>
          <w:rFonts w:ascii="Garamond" w:hAnsi="Garamond" w:cs="Arial"/>
          <w:szCs w:val="24"/>
        </w:rPr>
        <w:t>dvou</w:t>
      </w:r>
      <w:r w:rsidR="00C747F3" w:rsidRPr="00AE3A49">
        <w:rPr>
          <w:rFonts w:ascii="Garamond" w:hAnsi="Garamond" w:cs="Arial"/>
          <w:szCs w:val="24"/>
        </w:rPr>
        <w:t xml:space="preserve"> </w:t>
      </w:r>
      <w:r w:rsidR="004B679E" w:rsidRPr="00AE3A49">
        <w:rPr>
          <w:rFonts w:ascii="Garamond" w:hAnsi="Garamond" w:cs="Arial"/>
          <w:szCs w:val="24"/>
        </w:rPr>
        <w:t>vyhotoveních, z</w:t>
      </w:r>
      <w:r w:rsidR="008674B1" w:rsidRPr="00AE3A49">
        <w:rPr>
          <w:rFonts w:ascii="Garamond" w:hAnsi="Garamond" w:cs="Arial"/>
          <w:szCs w:val="24"/>
        </w:rPr>
        <w:t> </w:t>
      </w:r>
      <w:r w:rsidR="004B679E" w:rsidRPr="00AE3A49">
        <w:rPr>
          <w:rFonts w:ascii="Garamond" w:hAnsi="Garamond" w:cs="Arial"/>
          <w:szCs w:val="24"/>
        </w:rPr>
        <w:t>nichž</w:t>
      </w:r>
      <w:r w:rsidR="008674B1" w:rsidRPr="00AE3A49">
        <w:rPr>
          <w:rFonts w:ascii="Garamond" w:hAnsi="Garamond" w:cs="Arial"/>
          <w:szCs w:val="24"/>
        </w:rPr>
        <w:t xml:space="preserve"> </w:t>
      </w:r>
      <w:r w:rsidR="00C747F3" w:rsidRPr="00AE3A49">
        <w:rPr>
          <w:rFonts w:ascii="Garamond" w:hAnsi="Garamond" w:cs="Arial"/>
          <w:szCs w:val="24"/>
        </w:rPr>
        <w:t xml:space="preserve">každá ze smluvních stran obdrží </w:t>
      </w:r>
      <w:r w:rsidR="00D265E9">
        <w:rPr>
          <w:rFonts w:ascii="Garamond" w:hAnsi="Garamond" w:cs="Arial"/>
          <w:szCs w:val="24"/>
        </w:rPr>
        <w:t>jedno</w:t>
      </w:r>
      <w:r w:rsidR="008674B1" w:rsidRPr="00AE3A49">
        <w:rPr>
          <w:rFonts w:ascii="Garamond" w:hAnsi="Garamond" w:cs="Arial"/>
          <w:szCs w:val="24"/>
        </w:rPr>
        <w:t xml:space="preserve"> vyhotovení</w:t>
      </w:r>
      <w:r w:rsidR="00C747F3" w:rsidRPr="00AE3A49">
        <w:rPr>
          <w:rFonts w:ascii="Garamond" w:hAnsi="Garamond" w:cs="Arial"/>
          <w:szCs w:val="24"/>
        </w:rPr>
        <w:t>.</w:t>
      </w:r>
    </w:p>
    <w:p w14:paraId="238A4EC5" w14:textId="32B5D7F4" w:rsidR="00D265E9" w:rsidRPr="00D265E9" w:rsidRDefault="00D265E9" w:rsidP="00D265E9">
      <w:pPr>
        <w:pStyle w:val="Odstavecseseznamem"/>
        <w:numPr>
          <w:ilvl w:val="0"/>
          <w:numId w:val="2"/>
        </w:numPr>
        <w:spacing w:before="120" w:after="120"/>
        <w:contextualSpacing/>
        <w:jc w:val="both"/>
        <w:rPr>
          <w:rFonts w:ascii="Garamond" w:hAnsi="Garamond"/>
          <w:sz w:val="24"/>
          <w:szCs w:val="24"/>
        </w:rPr>
      </w:pPr>
      <w:r w:rsidRPr="00DA6595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en</w:t>
      </w:r>
      <w:r w:rsidRPr="00DA6595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>dodatek</w:t>
      </w:r>
      <w:r w:rsidRPr="00DA6595">
        <w:rPr>
          <w:rFonts w:ascii="Garamond" w:hAnsi="Garamond"/>
          <w:sz w:val="24"/>
          <w:szCs w:val="24"/>
        </w:rPr>
        <w:t xml:space="preserve"> byl odsouhlasen</w:t>
      </w:r>
      <w:r w:rsidR="00FA7822">
        <w:rPr>
          <w:rFonts w:ascii="Garamond" w:hAnsi="Garamond"/>
          <w:sz w:val="24"/>
          <w:szCs w:val="24"/>
        </w:rPr>
        <w:t xml:space="preserve"> us</w:t>
      </w:r>
      <w:r w:rsidR="00A617B2">
        <w:rPr>
          <w:rFonts w:ascii="Garamond" w:hAnsi="Garamond"/>
          <w:sz w:val="24"/>
          <w:szCs w:val="24"/>
        </w:rPr>
        <w:t>nesením</w:t>
      </w:r>
      <w:r w:rsidR="00BC3DD3">
        <w:rPr>
          <w:rFonts w:ascii="Garamond" w:hAnsi="Garamond"/>
          <w:sz w:val="24"/>
          <w:szCs w:val="24"/>
        </w:rPr>
        <w:t xml:space="preserve"> Rady města Bílina č</w:t>
      </w:r>
      <w:r w:rsidR="00397429">
        <w:rPr>
          <w:rFonts w:ascii="Garamond" w:hAnsi="Garamond"/>
          <w:sz w:val="24"/>
          <w:szCs w:val="24"/>
        </w:rPr>
        <w:t>. 1958</w:t>
      </w:r>
      <w:r w:rsidR="00885533">
        <w:rPr>
          <w:rFonts w:ascii="Garamond" w:hAnsi="Garamond"/>
          <w:sz w:val="24"/>
          <w:szCs w:val="24"/>
        </w:rPr>
        <w:t xml:space="preserve"> </w:t>
      </w:r>
      <w:r w:rsidR="008E1949">
        <w:rPr>
          <w:rFonts w:ascii="Garamond" w:hAnsi="Garamond"/>
          <w:sz w:val="24"/>
          <w:szCs w:val="24"/>
        </w:rPr>
        <w:t>z</w:t>
      </w:r>
      <w:r w:rsidR="006257F6">
        <w:rPr>
          <w:rFonts w:ascii="Garamond" w:hAnsi="Garamond"/>
          <w:sz w:val="24"/>
          <w:szCs w:val="24"/>
        </w:rPr>
        <w:t> </w:t>
      </w:r>
      <w:r w:rsidR="00F92952">
        <w:rPr>
          <w:rFonts w:ascii="Garamond" w:hAnsi="Garamond"/>
          <w:sz w:val="24"/>
          <w:szCs w:val="24"/>
        </w:rPr>
        <w:t>dne</w:t>
      </w:r>
      <w:r w:rsidR="006257F6">
        <w:rPr>
          <w:rFonts w:ascii="Garamond" w:hAnsi="Garamond"/>
          <w:sz w:val="24"/>
          <w:szCs w:val="24"/>
        </w:rPr>
        <w:t xml:space="preserve"> </w:t>
      </w:r>
      <w:r w:rsidR="00F92952">
        <w:rPr>
          <w:rFonts w:ascii="Garamond" w:hAnsi="Garamond"/>
          <w:sz w:val="24"/>
          <w:szCs w:val="24"/>
        </w:rPr>
        <w:t>0</w:t>
      </w:r>
      <w:r w:rsidR="00335E1F">
        <w:rPr>
          <w:rFonts w:ascii="Garamond" w:hAnsi="Garamond"/>
          <w:sz w:val="24"/>
          <w:szCs w:val="24"/>
        </w:rPr>
        <w:t>9</w:t>
      </w:r>
      <w:r w:rsidR="00F92952">
        <w:rPr>
          <w:rFonts w:ascii="Garamond" w:hAnsi="Garamond"/>
          <w:sz w:val="24"/>
          <w:szCs w:val="24"/>
        </w:rPr>
        <w:t>.1</w:t>
      </w:r>
      <w:r w:rsidR="00335E1F">
        <w:rPr>
          <w:rFonts w:ascii="Garamond" w:hAnsi="Garamond"/>
          <w:sz w:val="24"/>
          <w:szCs w:val="24"/>
        </w:rPr>
        <w:t>2</w:t>
      </w:r>
      <w:r w:rsidR="00F92952">
        <w:rPr>
          <w:rFonts w:ascii="Garamond" w:hAnsi="Garamond"/>
          <w:sz w:val="24"/>
          <w:szCs w:val="24"/>
        </w:rPr>
        <w:t>.2025</w:t>
      </w:r>
      <w:r w:rsidR="003F64D0">
        <w:rPr>
          <w:rFonts w:ascii="Garamond" w:hAnsi="Garamond"/>
          <w:sz w:val="24"/>
          <w:szCs w:val="24"/>
        </w:rPr>
        <w:t>.</w:t>
      </w:r>
    </w:p>
    <w:p w14:paraId="0BFC98B6" w14:textId="77777777" w:rsidR="00583456" w:rsidRDefault="00583456" w:rsidP="00D265E9">
      <w:pPr>
        <w:jc w:val="both"/>
        <w:rPr>
          <w:rFonts w:ascii="Garamond" w:hAnsi="Garamond"/>
        </w:rPr>
      </w:pPr>
    </w:p>
    <w:p w14:paraId="747B39FB" w14:textId="77777777" w:rsidR="00583456" w:rsidRDefault="00583456" w:rsidP="00D265E9">
      <w:pPr>
        <w:jc w:val="both"/>
        <w:rPr>
          <w:rFonts w:ascii="Garamond" w:hAnsi="Garamond"/>
        </w:rPr>
      </w:pPr>
    </w:p>
    <w:p w14:paraId="366C5768" w14:textId="77777777" w:rsidR="00D265E9" w:rsidRPr="00DA6595" w:rsidRDefault="00D265E9" w:rsidP="00D265E9">
      <w:pPr>
        <w:jc w:val="both"/>
        <w:rPr>
          <w:rFonts w:ascii="Garamond" w:hAnsi="Garamond"/>
        </w:rPr>
      </w:pPr>
      <w:r>
        <w:rPr>
          <w:rFonts w:ascii="Garamond" w:hAnsi="Garamond"/>
        </w:rPr>
        <w:t>V Bílině, dne</w:t>
      </w:r>
      <w:r w:rsidR="00D871FF"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V Bílině</w:t>
      </w:r>
      <w:r w:rsidR="00D871FF">
        <w:rPr>
          <w:rFonts w:ascii="Garamond" w:hAnsi="Garamond"/>
        </w:rPr>
        <w:t>, dne:</w:t>
      </w:r>
    </w:p>
    <w:p w14:paraId="7562091E" w14:textId="77777777" w:rsidR="00D265E9" w:rsidRPr="00DA6595" w:rsidRDefault="00D265E9" w:rsidP="00D265E9">
      <w:pPr>
        <w:pStyle w:val="Odstavecseseznamem"/>
        <w:spacing w:before="120" w:after="0"/>
        <w:ind w:left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eastAsia="Times New Roman" w:hAnsi="Garamond"/>
          <w:color w:val="333333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color w:val="333333"/>
          <w:sz w:val="24"/>
          <w:szCs w:val="24"/>
          <w:lang w:eastAsia="cs-CZ"/>
        </w:rPr>
        <w:tab/>
      </w:r>
    </w:p>
    <w:p w14:paraId="4D04CA05" w14:textId="77777777" w:rsidR="00D265E9" w:rsidRPr="00DA6595" w:rsidRDefault="00D265E9" w:rsidP="00D265E9">
      <w:pPr>
        <w:spacing w:line="211" w:lineRule="auto"/>
        <w:jc w:val="both"/>
        <w:rPr>
          <w:rFonts w:ascii="Garamond" w:hAnsi="Garamond"/>
        </w:rPr>
      </w:pPr>
      <w:r w:rsidRPr="00DA6595">
        <w:rPr>
          <w:rFonts w:ascii="Garamond" w:hAnsi="Garamond"/>
        </w:rPr>
        <w:t>………………………</w:t>
      </w:r>
      <w:r w:rsidR="00DA4A25">
        <w:rPr>
          <w:rFonts w:ascii="Garamond" w:hAnsi="Garamond"/>
        </w:rPr>
        <w:t>……</w:t>
      </w:r>
      <w:r w:rsidR="00830219">
        <w:rPr>
          <w:rFonts w:ascii="Garamond" w:hAnsi="Garamond"/>
        </w:rPr>
        <w:tab/>
      </w:r>
      <w:r w:rsidR="00830219">
        <w:rPr>
          <w:rFonts w:ascii="Garamond" w:hAnsi="Garamond"/>
        </w:rPr>
        <w:tab/>
      </w:r>
      <w:r w:rsidR="00830219">
        <w:rPr>
          <w:rFonts w:ascii="Garamond" w:hAnsi="Garamond"/>
        </w:rPr>
        <w:tab/>
      </w:r>
      <w:r w:rsidR="00830219">
        <w:rPr>
          <w:rFonts w:ascii="Garamond" w:hAnsi="Garamond"/>
        </w:rPr>
        <w:tab/>
      </w:r>
      <w:r w:rsidR="00583456">
        <w:rPr>
          <w:rFonts w:ascii="Garamond" w:hAnsi="Garamond"/>
        </w:rPr>
        <w:t xml:space="preserve">    </w:t>
      </w:r>
      <w:r w:rsidRPr="00DA6595">
        <w:rPr>
          <w:rFonts w:ascii="Garamond" w:hAnsi="Garamond"/>
        </w:rPr>
        <w:t>…………</w:t>
      </w:r>
      <w:r>
        <w:rPr>
          <w:rFonts w:ascii="Garamond" w:hAnsi="Garamond"/>
        </w:rPr>
        <w:t>…..</w:t>
      </w:r>
      <w:r w:rsidRPr="00DA6595">
        <w:rPr>
          <w:rFonts w:ascii="Garamond" w:hAnsi="Garamond"/>
        </w:rPr>
        <w:t>………</w:t>
      </w:r>
      <w:r>
        <w:rPr>
          <w:rFonts w:ascii="Garamond" w:hAnsi="Garamond"/>
        </w:rPr>
        <w:t>……………...</w:t>
      </w:r>
    </w:p>
    <w:p w14:paraId="4BC7010D" w14:textId="722F8D3E" w:rsidR="00830219" w:rsidRPr="00E52933" w:rsidRDefault="00622C74" w:rsidP="006013D7">
      <w:pPr>
        <w:pStyle w:val="slo1text"/>
        <w:numPr>
          <w:ilvl w:val="0"/>
          <w:numId w:val="0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MUDr</w:t>
      </w:r>
      <w:r w:rsidR="00830219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Petr Reichert</w:t>
      </w:r>
      <w:r w:rsidR="00A06801">
        <w:rPr>
          <w:rFonts w:ascii="Garamond" w:hAnsi="Garamond"/>
          <w:szCs w:val="24"/>
        </w:rPr>
        <w:t>,</w:t>
      </w:r>
      <w:r w:rsidR="00A06801">
        <w:rPr>
          <w:rFonts w:ascii="Garamond" w:hAnsi="Garamond"/>
          <w:szCs w:val="24"/>
        </w:rPr>
        <w:tab/>
      </w:r>
      <w:r w:rsidR="00A06801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          </w:t>
      </w:r>
      <w:r w:rsidR="00A06801">
        <w:rPr>
          <w:rFonts w:ascii="Garamond" w:hAnsi="Garamond"/>
          <w:szCs w:val="24"/>
        </w:rPr>
        <w:tab/>
      </w:r>
      <w:r w:rsidR="00A06801">
        <w:rPr>
          <w:rFonts w:ascii="Garamond" w:hAnsi="Garamond"/>
          <w:szCs w:val="24"/>
        </w:rPr>
        <w:tab/>
      </w:r>
      <w:r w:rsidR="00583456">
        <w:rPr>
          <w:rFonts w:ascii="Garamond" w:hAnsi="Garamond"/>
          <w:szCs w:val="24"/>
        </w:rPr>
        <w:t xml:space="preserve">     </w:t>
      </w:r>
      <w:r w:rsidR="009F7751" w:rsidRPr="00E52933">
        <w:rPr>
          <w:rFonts w:ascii="Garamond" w:hAnsi="Garamond"/>
          <w:szCs w:val="24"/>
        </w:rPr>
        <w:t xml:space="preserve">Ing. </w:t>
      </w:r>
      <w:r w:rsidR="00BD7A1A">
        <w:rPr>
          <w:rFonts w:ascii="Garamond" w:hAnsi="Garamond"/>
          <w:szCs w:val="24"/>
        </w:rPr>
        <w:t>Radek Zenker</w:t>
      </w:r>
      <w:r w:rsidR="00D265E9" w:rsidRPr="00E52933">
        <w:rPr>
          <w:rFonts w:ascii="Garamond" w:hAnsi="Garamond"/>
          <w:szCs w:val="24"/>
        </w:rPr>
        <w:t xml:space="preserve">, </w:t>
      </w:r>
    </w:p>
    <w:p w14:paraId="2C802465" w14:textId="079ED7B1" w:rsidR="00F45D0F" w:rsidRPr="00E52933" w:rsidRDefault="00830219" w:rsidP="006013D7">
      <w:pPr>
        <w:pStyle w:val="slo1text"/>
        <w:numPr>
          <w:ilvl w:val="0"/>
          <w:numId w:val="0"/>
        </w:numPr>
        <w:rPr>
          <w:rFonts w:ascii="Garamond" w:hAnsi="Garamond"/>
          <w:szCs w:val="24"/>
        </w:rPr>
      </w:pPr>
      <w:r w:rsidRPr="00E52933">
        <w:rPr>
          <w:rFonts w:ascii="Garamond" w:hAnsi="Garamond"/>
          <w:szCs w:val="24"/>
        </w:rPr>
        <w:t>jednatel</w:t>
      </w:r>
      <w:r w:rsidRPr="00E52933">
        <w:rPr>
          <w:rFonts w:ascii="Garamond" w:hAnsi="Garamond"/>
          <w:szCs w:val="24"/>
        </w:rPr>
        <w:tab/>
      </w:r>
      <w:r w:rsidRPr="00E52933">
        <w:rPr>
          <w:rFonts w:ascii="Garamond" w:hAnsi="Garamond"/>
          <w:szCs w:val="24"/>
        </w:rPr>
        <w:tab/>
      </w:r>
      <w:r w:rsidRPr="00E52933">
        <w:rPr>
          <w:rFonts w:ascii="Garamond" w:hAnsi="Garamond"/>
          <w:szCs w:val="24"/>
        </w:rPr>
        <w:tab/>
      </w:r>
      <w:r w:rsidRPr="00E52933">
        <w:rPr>
          <w:rFonts w:ascii="Garamond" w:hAnsi="Garamond"/>
          <w:szCs w:val="24"/>
        </w:rPr>
        <w:tab/>
      </w:r>
      <w:r w:rsidRPr="00E52933">
        <w:rPr>
          <w:rFonts w:ascii="Garamond" w:hAnsi="Garamond"/>
          <w:szCs w:val="24"/>
        </w:rPr>
        <w:tab/>
      </w:r>
      <w:r w:rsidRPr="00E52933">
        <w:rPr>
          <w:rFonts w:ascii="Garamond" w:hAnsi="Garamond"/>
          <w:szCs w:val="24"/>
        </w:rPr>
        <w:tab/>
      </w:r>
      <w:r w:rsidR="00F70E67" w:rsidRPr="00E52933">
        <w:rPr>
          <w:rFonts w:ascii="Garamond" w:hAnsi="Garamond"/>
          <w:szCs w:val="24"/>
        </w:rPr>
        <w:t xml:space="preserve">     </w:t>
      </w:r>
      <w:r w:rsidR="00BD7A1A">
        <w:rPr>
          <w:rFonts w:ascii="Garamond" w:hAnsi="Garamond"/>
          <w:szCs w:val="24"/>
        </w:rPr>
        <w:t>místo</w:t>
      </w:r>
      <w:r w:rsidR="00D265E9" w:rsidRPr="00E52933">
        <w:rPr>
          <w:rFonts w:ascii="Garamond" w:hAnsi="Garamond"/>
          <w:szCs w:val="24"/>
        </w:rPr>
        <w:t>starost</w:t>
      </w:r>
      <w:r w:rsidR="009F7751" w:rsidRPr="00E52933">
        <w:rPr>
          <w:rFonts w:ascii="Garamond" w:hAnsi="Garamond"/>
          <w:szCs w:val="24"/>
        </w:rPr>
        <w:t>a</w:t>
      </w:r>
      <w:r w:rsidR="00D265E9" w:rsidRPr="00E52933">
        <w:rPr>
          <w:rFonts w:ascii="Garamond" w:hAnsi="Garamond"/>
          <w:szCs w:val="24"/>
        </w:rPr>
        <w:tab/>
      </w:r>
    </w:p>
    <w:p w14:paraId="4B00F3E8" w14:textId="77777777" w:rsidR="00583456" w:rsidRDefault="00583456" w:rsidP="00583456">
      <w:pPr>
        <w:pStyle w:val="Odstavecseseznamem"/>
        <w:spacing w:before="120" w:after="0"/>
        <w:ind w:left="0"/>
        <w:contextualSpacing/>
        <w:jc w:val="both"/>
        <w:rPr>
          <w:rFonts w:ascii="Garamond" w:hAnsi="Garamond"/>
          <w:b/>
          <w:sz w:val="24"/>
          <w:szCs w:val="24"/>
        </w:rPr>
      </w:pPr>
      <w:r w:rsidRPr="00A60166">
        <w:rPr>
          <w:rFonts w:ascii="Garamond" w:hAnsi="Garamond"/>
          <w:b/>
          <w:sz w:val="24"/>
          <w:szCs w:val="24"/>
        </w:rPr>
        <w:t>Hornická nemocnice s poliklinikou spol. s r.o.</w:t>
      </w:r>
      <w:r w:rsidRPr="00876758">
        <w:rPr>
          <w:rFonts w:ascii="Garamond" w:hAnsi="Garamond"/>
          <w:b/>
          <w:sz w:val="24"/>
          <w:szCs w:val="24"/>
        </w:rPr>
        <w:t xml:space="preserve"> </w:t>
      </w:r>
      <w:r w:rsidR="003763E7">
        <w:rPr>
          <w:rFonts w:ascii="Garamond" w:hAnsi="Garamond"/>
          <w:b/>
          <w:sz w:val="24"/>
          <w:szCs w:val="24"/>
        </w:rPr>
        <w:t xml:space="preserve">      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A6595">
        <w:rPr>
          <w:rFonts w:ascii="Garamond" w:hAnsi="Garamond"/>
          <w:b/>
          <w:sz w:val="24"/>
          <w:szCs w:val="24"/>
        </w:rPr>
        <w:t>Město Bílina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7E99F47A" w14:textId="77777777" w:rsidR="00F45D0F" w:rsidRDefault="00F45D0F">
      <w:pPr>
        <w:rPr>
          <w:rFonts w:ascii="Garamond" w:hAnsi="Garamond"/>
        </w:rPr>
      </w:pPr>
    </w:p>
    <w:p w14:paraId="5D6B8FA1" w14:textId="77777777" w:rsidR="009F7751" w:rsidRDefault="009F7751">
      <w:pPr>
        <w:rPr>
          <w:rFonts w:ascii="Garamond" w:hAnsi="Garamond"/>
        </w:rPr>
      </w:pPr>
    </w:p>
    <w:p w14:paraId="679941F6" w14:textId="63AD680D" w:rsidR="009F7751" w:rsidRPr="00E52933" w:rsidRDefault="009F7751">
      <w:pPr>
        <w:rPr>
          <w:rFonts w:ascii="Garamond" w:hAnsi="Garamond"/>
        </w:rPr>
      </w:pPr>
      <w:r w:rsidRPr="00E52933">
        <w:rPr>
          <w:rFonts w:ascii="Garamond" w:hAnsi="Garamond"/>
        </w:rPr>
        <w:t>Příloha:</w:t>
      </w:r>
    </w:p>
    <w:p w14:paraId="0808CCD1" w14:textId="1BDB0F3B" w:rsidR="009F7751" w:rsidRPr="00E52933" w:rsidRDefault="009F7751" w:rsidP="009F7751">
      <w:pPr>
        <w:pStyle w:val="Odstavecseseznamem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E52933">
        <w:rPr>
          <w:rFonts w:ascii="Garamond" w:hAnsi="Garamond"/>
          <w:sz w:val="24"/>
          <w:szCs w:val="24"/>
        </w:rPr>
        <w:t>Situační plánek</w:t>
      </w:r>
    </w:p>
    <w:sectPr w:rsidR="009F7751" w:rsidRPr="00E52933" w:rsidSect="0076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4894" w14:textId="77777777" w:rsidR="00E461D2" w:rsidRDefault="00E461D2">
      <w:r>
        <w:separator/>
      </w:r>
    </w:p>
  </w:endnote>
  <w:endnote w:type="continuationSeparator" w:id="0">
    <w:p w14:paraId="0651E2DD" w14:textId="77777777" w:rsidR="00E461D2" w:rsidRDefault="00E4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0C39" w14:textId="77777777" w:rsidR="00D8730C" w:rsidRDefault="00D873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58B0" w14:textId="77777777" w:rsidR="00D8730C" w:rsidRDefault="00D873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57F6">
      <w:rPr>
        <w:noProof/>
      </w:rPr>
      <w:t>2</w:t>
    </w:r>
    <w:r>
      <w:fldChar w:fldCharType="end"/>
    </w:r>
  </w:p>
  <w:p w14:paraId="3A613513" w14:textId="77777777" w:rsidR="007A2315" w:rsidRPr="00D8730C" w:rsidRDefault="007A2315" w:rsidP="00D873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0766" w14:textId="77777777" w:rsidR="00D8730C" w:rsidRDefault="00D873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F8AE" w14:textId="77777777" w:rsidR="00E461D2" w:rsidRDefault="00E461D2">
      <w:r>
        <w:separator/>
      </w:r>
    </w:p>
  </w:footnote>
  <w:footnote w:type="continuationSeparator" w:id="0">
    <w:p w14:paraId="55F9BACF" w14:textId="77777777" w:rsidR="00E461D2" w:rsidRDefault="00E4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1058" w14:textId="77777777" w:rsidR="00D8730C" w:rsidRDefault="00D873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F23E" w14:textId="77777777" w:rsidR="00D8730C" w:rsidRDefault="00D873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C04F" w14:textId="77777777" w:rsidR="00D8730C" w:rsidRDefault="00D87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FC6"/>
    <w:multiLevelType w:val="hybridMultilevel"/>
    <w:tmpl w:val="56E0663E"/>
    <w:lvl w:ilvl="0" w:tplc="0405000F">
      <w:start w:val="1"/>
      <w:numFmt w:val="decimal"/>
      <w:lvlText w:val="%1."/>
      <w:lvlJc w:val="left"/>
      <w:pPr>
        <w:ind w:left="2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4" w:hanging="360"/>
      </w:pPr>
    </w:lvl>
    <w:lvl w:ilvl="2" w:tplc="0405001B" w:tentative="1">
      <w:start w:val="1"/>
      <w:numFmt w:val="lowerRoman"/>
      <w:lvlText w:val="%3."/>
      <w:lvlJc w:val="right"/>
      <w:pPr>
        <w:ind w:left="3444" w:hanging="180"/>
      </w:pPr>
    </w:lvl>
    <w:lvl w:ilvl="3" w:tplc="0405000F" w:tentative="1">
      <w:start w:val="1"/>
      <w:numFmt w:val="decimal"/>
      <w:lvlText w:val="%4."/>
      <w:lvlJc w:val="left"/>
      <w:pPr>
        <w:ind w:left="4164" w:hanging="360"/>
      </w:pPr>
    </w:lvl>
    <w:lvl w:ilvl="4" w:tplc="04050019" w:tentative="1">
      <w:start w:val="1"/>
      <w:numFmt w:val="lowerLetter"/>
      <w:lvlText w:val="%5."/>
      <w:lvlJc w:val="left"/>
      <w:pPr>
        <w:ind w:left="4884" w:hanging="360"/>
      </w:pPr>
    </w:lvl>
    <w:lvl w:ilvl="5" w:tplc="0405001B" w:tentative="1">
      <w:start w:val="1"/>
      <w:numFmt w:val="lowerRoman"/>
      <w:lvlText w:val="%6."/>
      <w:lvlJc w:val="right"/>
      <w:pPr>
        <w:ind w:left="5604" w:hanging="180"/>
      </w:pPr>
    </w:lvl>
    <w:lvl w:ilvl="6" w:tplc="0405000F" w:tentative="1">
      <w:start w:val="1"/>
      <w:numFmt w:val="decimal"/>
      <w:lvlText w:val="%7."/>
      <w:lvlJc w:val="left"/>
      <w:pPr>
        <w:ind w:left="6324" w:hanging="360"/>
      </w:pPr>
    </w:lvl>
    <w:lvl w:ilvl="7" w:tplc="04050019" w:tentative="1">
      <w:start w:val="1"/>
      <w:numFmt w:val="lowerLetter"/>
      <w:lvlText w:val="%8."/>
      <w:lvlJc w:val="left"/>
      <w:pPr>
        <w:ind w:left="7044" w:hanging="360"/>
      </w:pPr>
    </w:lvl>
    <w:lvl w:ilvl="8" w:tplc="040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" w15:restartNumberingAfterBreak="0">
    <w:nsid w:val="0BD52C7B"/>
    <w:multiLevelType w:val="multilevel"/>
    <w:tmpl w:val="8B0E1A16"/>
    <w:lvl w:ilvl="0">
      <w:start w:val="1"/>
      <w:numFmt w:val="decimal"/>
      <w:pStyle w:val="Level1"/>
      <w:lvlText w:val="%1"/>
      <w:lvlJc w:val="left"/>
      <w:pPr>
        <w:tabs>
          <w:tab w:val="num" w:pos="1940"/>
        </w:tabs>
        <w:ind w:left="194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" w15:restartNumberingAfterBreak="0">
    <w:nsid w:val="0E6C7453"/>
    <w:multiLevelType w:val="hybridMultilevel"/>
    <w:tmpl w:val="B85C195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A89"/>
    <w:multiLevelType w:val="hybridMultilevel"/>
    <w:tmpl w:val="61FC5E0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A6E87"/>
    <w:multiLevelType w:val="multilevel"/>
    <w:tmpl w:val="F78073C0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881C12"/>
    <w:multiLevelType w:val="hybridMultilevel"/>
    <w:tmpl w:val="24BA3AA6"/>
    <w:lvl w:ilvl="0" w:tplc="5DD65E9E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64CB6"/>
    <w:multiLevelType w:val="hybridMultilevel"/>
    <w:tmpl w:val="6A00D7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581A62"/>
    <w:multiLevelType w:val="hybridMultilevel"/>
    <w:tmpl w:val="A75298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71F4"/>
    <w:multiLevelType w:val="hybridMultilevel"/>
    <w:tmpl w:val="4F2C9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741CD"/>
    <w:multiLevelType w:val="hybridMultilevel"/>
    <w:tmpl w:val="170EB4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44346"/>
    <w:multiLevelType w:val="hybridMultilevel"/>
    <w:tmpl w:val="F7C04C06"/>
    <w:lvl w:ilvl="0" w:tplc="9F4CADC6">
      <w:start w:val="1"/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BA25981"/>
    <w:multiLevelType w:val="hybridMultilevel"/>
    <w:tmpl w:val="E1BA4C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34C5FD5"/>
    <w:multiLevelType w:val="hybridMultilevel"/>
    <w:tmpl w:val="5EFE895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726CE"/>
    <w:multiLevelType w:val="hybridMultilevel"/>
    <w:tmpl w:val="25F8DDB0"/>
    <w:lvl w:ilvl="0" w:tplc="434E797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B672980"/>
    <w:multiLevelType w:val="hybridMultilevel"/>
    <w:tmpl w:val="A84CF0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304E6D"/>
    <w:multiLevelType w:val="hybridMultilevel"/>
    <w:tmpl w:val="00A2A706"/>
    <w:lvl w:ilvl="0" w:tplc="04050013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F5672C8"/>
    <w:multiLevelType w:val="hybridMultilevel"/>
    <w:tmpl w:val="B5425D0A"/>
    <w:lvl w:ilvl="0" w:tplc="CD42FF5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D242BBA"/>
    <w:multiLevelType w:val="hybridMultilevel"/>
    <w:tmpl w:val="96B40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03455">
    <w:abstractNumId w:val="16"/>
  </w:num>
  <w:num w:numId="2" w16cid:durableId="1198616714">
    <w:abstractNumId w:val="13"/>
  </w:num>
  <w:num w:numId="3" w16cid:durableId="2041204907">
    <w:abstractNumId w:val="10"/>
  </w:num>
  <w:num w:numId="4" w16cid:durableId="1078483824">
    <w:abstractNumId w:val="11"/>
  </w:num>
  <w:num w:numId="5" w16cid:durableId="619607073">
    <w:abstractNumId w:val="0"/>
  </w:num>
  <w:num w:numId="6" w16cid:durableId="2095936170">
    <w:abstractNumId w:val="8"/>
  </w:num>
  <w:num w:numId="7" w16cid:durableId="663166449">
    <w:abstractNumId w:val="1"/>
  </w:num>
  <w:num w:numId="8" w16cid:durableId="584996088">
    <w:abstractNumId w:val="4"/>
  </w:num>
  <w:num w:numId="9" w16cid:durableId="723215273">
    <w:abstractNumId w:val="3"/>
  </w:num>
  <w:num w:numId="10" w16cid:durableId="1432624363">
    <w:abstractNumId w:val="14"/>
  </w:num>
  <w:num w:numId="11" w16cid:durableId="1937210078">
    <w:abstractNumId w:val="6"/>
  </w:num>
  <w:num w:numId="12" w16cid:durableId="1816602265">
    <w:abstractNumId w:val="7"/>
  </w:num>
  <w:num w:numId="13" w16cid:durableId="1083530769">
    <w:abstractNumId w:val="12"/>
  </w:num>
  <w:num w:numId="14" w16cid:durableId="1515730703">
    <w:abstractNumId w:val="15"/>
  </w:num>
  <w:num w:numId="15" w16cid:durableId="1706833291">
    <w:abstractNumId w:val="9"/>
  </w:num>
  <w:num w:numId="16" w16cid:durableId="247034623">
    <w:abstractNumId w:val="2"/>
  </w:num>
  <w:num w:numId="17" w16cid:durableId="1168866544">
    <w:abstractNumId w:val="5"/>
  </w:num>
  <w:num w:numId="18" w16cid:durableId="715735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9A"/>
    <w:rsid w:val="00002C51"/>
    <w:rsid w:val="00035E49"/>
    <w:rsid w:val="00086E8F"/>
    <w:rsid w:val="00091FB7"/>
    <w:rsid w:val="000A5082"/>
    <w:rsid w:val="000A5884"/>
    <w:rsid w:val="000C5C17"/>
    <w:rsid w:val="000D0094"/>
    <w:rsid w:val="000D0F32"/>
    <w:rsid w:val="000D1CCB"/>
    <w:rsid w:val="0010545C"/>
    <w:rsid w:val="001152DB"/>
    <w:rsid w:val="001171AA"/>
    <w:rsid w:val="00117BB4"/>
    <w:rsid w:val="0013294D"/>
    <w:rsid w:val="0015396D"/>
    <w:rsid w:val="00156815"/>
    <w:rsid w:val="00157FB4"/>
    <w:rsid w:val="00171160"/>
    <w:rsid w:val="00176C16"/>
    <w:rsid w:val="001C4CF6"/>
    <w:rsid w:val="001D3796"/>
    <w:rsid w:val="001F1C2B"/>
    <w:rsid w:val="001F261B"/>
    <w:rsid w:val="001F7D9F"/>
    <w:rsid w:val="0022141E"/>
    <w:rsid w:val="00222D80"/>
    <w:rsid w:val="002230B3"/>
    <w:rsid w:val="00225387"/>
    <w:rsid w:val="00226B20"/>
    <w:rsid w:val="00282B32"/>
    <w:rsid w:val="002A5ECC"/>
    <w:rsid w:val="002B2140"/>
    <w:rsid w:val="002B3F7A"/>
    <w:rsid w:val="002C352E"/>
    <w:rsid w:val="002D4E20"/>
    <w:rsid w:val="002F125D"/>
    <w:rsid w:val="002F582D"/>
    <w:rsid w:val="00327156"/>
    <w:rsid w:val="0033295A"/>
    <w:rsid w:val="00335E1F"/>
    <w:rsid w:val="0034433B"/>
    <w:rsid w:val="0035465C"/>
    <w:rsid w:val="003574EC"/>
    <w:rsid w:val="00362132"/>
    <w:rsid w:val="003763E7"/>
    <w:rsid w:val="00381A36"/>
    <w:rsid w:val="00387B27"/>
    <w:rsid w:val="00397067"/>
    <w:rsid w:val="00397429"/>
    <w:rsid w:val="003A1CE9"/>
    <w:rsid w:val="003B6626"/>
    <w:rsid w:val="003C01CD"/>
    <w:rsid w:val="003C4689"/>
    <w:rsid w:val="003D040D"/>
    <w:rsid w:val="003E6B0C"/>
    <w:rsid w:val="003E7B19"/>
    <w:rsid w:val="003F64D0"/>
    <w:rsid w:val="00422108"/>
    <w:rsid w:val="0042601A"/>
    <w:rsid w:val="0043221D"/>
    <w:rsid w:val="004357CB"/>
    <w:rsid w:val="00440672"/>
    <w:rsid w:val="00462F03"/>
    <w:rsid w:val="004A0415"/>
    <w:rsid w:val="004A1BCE"/>
    <w:rsid w:val="004B679E"/>
    <w:rsid w:val="004C06F6"/>
    <w:rsid w:val="004C2B4E"/>
    <w:rsid w:val="004D760E"/>
    <w:rsid w:val="004E1D08"/>
    <w:rsid w:val="00512B85"/>
    <w:rsid w:val="005367B6"/>
    <w:rsid w:val="005450DD"/>
    <w:rsid w:val="00583456"/>
    <w:rsid w:val="00594BFF"/>
    <w:rsid w:val="005A5B60"/>
    <w:rsid w:val="005A7374"/>
    <w:rsid w:val="005D532D"/>
    <w:rsid w:val="005E01F1"/>
    <w:rsid w:val="005E0BBA"/>
    <w:rsid w:val="005E4F20"/>
    <w:rsid w:val="006013D7"/>
    <w:rsid w:val="00605B84"/>
    <w:rsid w:val="00622C74"/>
    <w:rsid w:val="006257F6"/>
    <w:rsid w:val="00656D15"/>
    <w:rsid w:val="00657EBF"/>
    <w:rsid w:val="00665C45"/>
    <w:rsid w:val="006765F4"/>
    <w:rsid w:val="00690FFB"/>
    <w:rsid w:val="006A0033"/>
    <w:rsid w:val="006A0343"/>
    <w:rsid w:val="006A2F21"/>
    <w:rsid w:val="006B5B7E"/>
    <w:rsid w:val="006C333C"/>
    <w:rsid w:val="006D7676"/>
    <w:rsid w:val="006F7491"/>
    <w:rsid w:val="00720CC0"/>
    <w:rsid w:val="00721127"/>
    <w:rsid w:val="00723903"/>
    <w:rsid w:val="00723EC5"/>
    <w:rsid w:val="00726078"/>
    <w:rsid w:val="00731718"/>
    <w:rsid w:val="0075795B"/>
    <w:rsid w:val="007675BB"/>
    <w:rsid w:val="007718D9"/>
    <w:rsid w:val="00773A8F"/>
    <w:rsid w:val="00781232"/>
    <w:rsid w:val="00786575"/>
    <w:rsid w:val="00786CF8"/>
    <w:rsid w:val="00793E14"/>
    <w:rsid w:val="00794576"/>
    <w:rsid w:val="00797DEE"/>
    <w:rsid w:val="007A2315"/>
    <w:rsid w:val="007B5F99"/>
    <w:rsid w:val="007C0B9D"/>
    <w:rsid w:val="007C5F48"/>
    <w:rsid w:val="007D4966"/>
    <w:rsid w:val="007D6026"/>
    <w:rsid w:val="007E494E"/>
    <w:rsid w:val="007F7502"/>
    <w:rsid w:val="00805523"/>
    <w:rsid w:val="008135FB"/>
    <w:rsid w:val="00817591"/>
    <w:rsid w:val="00830219"/>
    <w:rsid w:val="00832CAC"/>
    <w:rsid w:val="0086385A"/>
    <w:rsid w:val="008674B1"/>
    <w:rsid w:val="008675BD"/>
    <w:rsid w:val="00884CFA"/>
    <w:rsid w:val="00885533"/>
    <w:rsid w:val="00892DBB"/>
    <w:rsid w:val="0089372C"/>
    <w:rsid w:val="008A41EF"/>
    <w:rsid w:val="008A49B8"/>
    <w:rsid w:val="008B64C4"/>
    <w:rsid w:val="008D6BBA"/>
    <w:rsid w:val="008D7B40"/>
    <w:rsid w:val="008E1949"/>
    <w:rsid w:val="008F3ADB"/>
    <w:rsid w:val="008F4268"/>
    <w:rsid w:val="008F5212"/>
    <w:rsid w:val="009270EE"/>
    <w:rsid w:val="009307E2"/>
    <w:rsid w:val="009422FD"/>
    <w:rsid w:val="00954E10"/>
    <w:rsid w:val="00967094"/>
    <w:rsid w:val="00967368"/>
    <w:rsid w:val="00976338"/>
    <w:rsid w:val="0099393D"/>
    <w:rsid w:val="009A2892"/>
    <w:rsid w:val="009B425D"/>
    <w:rsid w:val="009E0364"/>
    <w:rsid w:val="009E53B6"/>
    <w:rsid w:val="009E62C7"/>
    <w:rsid w:val="009E6D87"/>
    <w:rsid w:val="009F3BEB"/>
    <w:rsid w:val="009F7751"/>
    <w:rsid w:val="00A06801"/>
    <w:rsid w:val="00A17D6D"/>
    <w:rsid w:val="00A51791"/>
    <w:rsid w:val="00A617B2"/>
    <w:rsid w:val="00A63F63"/>
    <w:rsid w:val="00A65F67"/>
    <w:rsid w:val="00A94096"/>
    <w:rsid w:val="00A977E4"/>
    <w:rsid w:val="00AA212B"/>
    <w:rsid w:val="00AB645F"/>
    <w:rsid w:val="00AC7AF2"/>
    <w:rsid w:val="00AD3A61"/>
    <w:rsid w:val="00AE3A49"/>
    <w:rsid w:val="00AE56D5"/>
    <w:rsid w:val="00AF0652"/>
    <w:rsid w:val="00AF1554"/>
    <w:rsid w:val="00B01005"/>
    <w:rsid w:val="00B160E4"/>
    <w:rsid w:val="00B22CCA"/>
    <w:rsid w:val="00B34020"/>
    <w:rsid w:val="00B379BC"/>
    <w:rsid w:val="00B42E33"/>
    <w:rsid w:val="00B45890"/>
    <w:rsid w:val="00B505EB"/>
    <w:rsid w:val="00B72EF5"/>
    <w:rsid w:val="00B748CB"/>
    <w:rsid w:val="00B879E9"/>
    <w:rsid w:val="00B9189E"/>
    <w:rsid w:val="00B94CEE"/>
    <w:rsid w:val="00B9655D"/>
    <w:rsid w:val="00B97F7B"/>
    <w:rsid w:val="00BA3976"/>
    <w:rsid w:val="00BC3DD3"/>
    <w:rsid w:val="00BD286E"/>
    <w:rsid w:val="00BD3F45"/>
    <w:rsid w:val="00BD7A1A"/>
    <w:rsid w:val="00BE04D0"/>
    <w:rsid w:val="00BE23CE"/>
    <w:rsid w:val="00BE415D"/>
    <w:rsid w:val="00BF15D6"/>
    <w:rsid w:val="00BF6F22"/>
    <w:rsid w:val="00C2340A"/>
    <w:rsid w:val="00C24A74"/>
    <w:rsid w:val="00C3218F"/>
    <w:rsid w:val="00C377BE"/>
    <w:rsid w:val="00C40339"/>
    <w:rsid w:val="00C62EE3"/>
    <w:rsid w:val="00C747F3"/>
    <w:rsid w:val="00C9070E"/>
    <w:rsid w:val="00CC113C"/>
    <w:rsid w:val="00D2153A"/>
    <w:rsid w:val="00D2553D"/>
    <w:rsid w:val="00D265E9"/>
    <w:rsid w:val="00D376B9"/>
    <w:rsid w:val="00D53674"/>
    <w:rsid w:val="00D54585"/>
    <w:rsid w:val="00D65AC5"/>
    <w:rsid w:val="00D66F91"/>
    <w:rsid w:val="00D73F2E"/>
    <w:rsid w:val="00D74BB9"/>
    <w:rsid w:val="00D871FF"/>
    <w:rsid w:val="00D8730C"/>
    <w:rsid w:val="00D90DFE"/>
    <w:rsid w:val="00D976FF"/>
    <w:rsid w:val="00DA4A25"/>
    <w:rsid w:val="00DA4EC3"/>
    <w:rsid w:val="00DA4F41"/>
    <w:rsid w:val="00DB4EBE"/>
    <w:rsid w:val="00DB6F12"/>
    <w:rsid w:val="00DD4DB5"/>
    <w:rsid w:val="00DF2F2F"/>
    <w:rsid w:val="00DF4120"/>
    <w:rsid w:val="00E10E09"/>
    <w:rsid w:val="00E27218"/>
    <w:rsid w:val="00E31F42"/>
    <w:rsid w:val="00E3584F"/>
    <w:rsid w:val="00E461D2"/>
    <w:rsid w:val="00E52933"/>
    <w:rsid w:val="00E63D19"/>
    <w:rsid w:val="00E75619"/>
    <w:rsid w:val="00E91E7A"/>
    <w:rsid w:val="00E95C6E"/>
    <w:rsid w:val="00EA516C"/>
    <w:rsid w:val="00EC57F2"/>
    <w:rsid w:val="00ED4201"/>
    <w:rsid w:val="00EF09FC"/>
    <w:rsid w:val="00EF14DF"/>
    <w:rsid w:val="00EF3EB6"/>
    <w:rsid w:val="00F07EE1"/>
    <w:rsid w:val="00F16742"/>
    <w:rsid w:val="00F36E2E"/>
    <w:rsid w:val="00F41BD1"/>
    <w:rsid w:val="00F4242D"/>
    <w:rsid w:val="00F45D0F"/>
    <w:rsid w:val="00F70E67"/>
    <w:rsid w:val="00F77707"/>
    <w:rsid w:val="00F92952"/>
    <w:rsid w:val="00F94860"/>
    <w:rsid w:val="00F94974"/>
    <w:rsid w:val="00FA06C8"/>
    <w:rsid w:val="00FA7822"/>
    <w:rsid w:val="00FB0C1A"/>
    <w:rsid w:val="00FB2148"/>
    <w:rsid w:val="00FB365D"/>
    <w:rsid w:val="00FD5316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79AE"/>
  <w15:chartTrackingRefBased/>
  <w15:docId w15:val="{F0AAE87E-B7EB-4AB6-8DC0-2D07AB29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679E"/>
    <w:rPr>
      <w:sz w:val="24"/>
      <w:szCs w:val="24"/>
    </w:rPr>
  </w:style>
  <w:style w:type="paragraph" w:styleId="Nadpis1">
    <w:name w:val="heading 1"/>
    <w:basedOn w:val="Normln"/>
    <w:next w:val="Normln"/>
    <w:qFormat/>
    <w:rsid w:val="004B6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B679E"/>
    <w:pPr>
      <w:spacing w:after="120"/>
    </w:pPr>
  </w:style>
  <w:style w:type="paragraph" w:customStyle="1" w:styleId="Pipomnky">
    <w:name w:val="Připomínky"/>
    <w:basedOn w:val="Zkladntext"/>
    <w:rsid w:val="004B679E"/>
    <w:pPr>
      <w:jc w:val="both"/>
    </w:pPr>
    <w:rPr>
      <w:rFonts w:ascii="Arial" w:hAnsi="Arial" w:cs="Arial"/>
    </w:rPr>
  </w:style>
  <w:style w:type="paragraph" w:customStyle="1" w:styleId="Pedsazen2text">
    <w:name w:val="Předsazený2 text"/>
    <w:basedOn w:val="Normln"/>
    <w:rsid w:val="004B679E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rsid w:val="004B679E"/>
    <w:pPr>
      <w:widowControl w:val="0"/>
      <w:spacing w:after="60"/>
      <w:jc w:val="both"/>
    </w:pPr>
    <w:rPr>
      <w:rFonts w:ascii="Arial" w:hAnsi="Arial"/>
      <w:noProof/>
      <w:szCs w:val="20"/>
    </w:rPr>
  </w:style>
  <w:style w:type="paragraph" w:customStyle="1" w:styleId="slo1text">
    <w:name w:val="Číslo1 text"/>
    <w:basedOn w:val="Normln"/>
    <w:rsid w:val="004B679E"/>
    <w:pPr>
      <w:widowControl w:val="0"/>
      <w:numPr>
        <w:numId w:val="8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Kurzvatext">
    <w:name w:val="Kurzíva text"/>
    <w:basedOn w:val="Normln"/>
    <w:link w:val="KurzvatextChar"/>
    <w:rsid w:val="004B679E"/>
    <w:pPr>
      <w:widowControl w:val="0"/>
      <w:spacing w:after="120"/>
      <w:jc w:val="both"/>
    </w:pPr>
    <w:rPr>
      <w:rFonts w:ascii="Arial" w:hAnsi="Arial"/>
      <w:i/>
      <w:noProof/>
    </w:rPr>
  </w:style>
  <w:style w:type="character" w:customStyle="1" w:styleId="KurzvatextChar">
    <w:name w:val="Kurzíva text Char"/>
    <w:link w:val="Kurzvatext"/>
    <w:rsid w:val="004B679E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Tabulkazkladntext">
    <w:name w:val="Tabulka základní text"/>
    <w:basedOn w:val="Normln"/>
    <w:rsid w:val="004B679E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4B679E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4B679E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Rozloendokumentu">
    <w:name w:val="Document Map"/>
    <w:basedOn w:val="Normln"/>
    <w:semiHidden/>
    <w:rsid w:val="006A00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B918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91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189E"/>
  </w:style>
  <w:style w:type="paragraph" w:styleId="Textbubliny">
    <w:name w:val="Balloon Text"/>
    <w:basedOn w:val="Normln"/>
    <w:semiHidden/>
    <w:rsid w:val="00D90DF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8730C"/>
    <w:rPr>
      <w:sz w:val="24"/>
      <w:szCs w:val="24"/>
    </w:rPr>
  </w:style>
  <w:style w:type="table" w:styleId="Mkatabulky">
    <w:name w:val="Table Grid"/>
    <w:basedOn w:val="Normlntabulka"/>
    <w:uiPriority w:val="59"/>
    <w:rsid w:val="00F4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65E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rsid w:val="00D265E9"/>
    <w:pPr>
      <w:keepNext/>
      <w:numPr>
        <w:numId w:val="7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ln"/>
    <w:rsid w:val="00D265E9"/>
    <w:pPr>
      <w:numPr>
        <w:ilvl w:val="1"/>
        <w:numId w:val="7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customStyle="1" w:styleId="Level3">
    <w:name w:val="Level 3"/>
    <w:basedOn w:val="Normln"/>
    <w:rsid w:val="00D265E9"/>
    <w:pPr>
      <w:numPr>
        <w:ilvl w:val="2"/>
        <w:numId w:val="7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lang w:eastAsia="en-US"/>
    </w:rPr>
  </w:style>
  <w:style w:type="paragraph" w:customStyle="1" w:styleId="Level4">
    <w:name w:val="Level 4"/>
    <w:basedOn w:val="Normln"/>
    <w:rsid w:val="00D265E9"/>
    <w:pPr>
      <w:numPr>
        <w:ilvl w:val="3"/>
        <w:numId w:val="7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rsid w:val="00D265E9"/>
    <w:pPr>
      <w:numPr>
        <w:ilvl w:val="4"/>
        <w:numId w:val="7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ln"/>
    <w:rsid w:val="00D265E9"/>
    <w:pPr>
      <w:numPr>
        <w:ilvl w:val="5"/>
        <w:numId w:val="7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D265E9"/>
    <w:pPr>
      <w:numPr>
        <w:ilvl w:val="6"/>
        <w:numId w:val="7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D265E9"/>
    <w:pPr>
      <w:numPr>
        <w:ilvl w:val="7"/>
        <w:numId w:val="7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D265E9"/>
    <w:pPr>
      <w:numPr>
        <w:ilvl w:val="8"/>
        <w:numId w:val="7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8965-E784-48D7-9634-213062C1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DODATKU KE SMLOUVĚ</vt:lpstr>
    </vt:vector>
  </TitlesOfParts>
  <Company>KÚOK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DODATKU KE SMLOUVĚ</dc:title>
  <dc:subject/>
  <dc:creator>neumannova</dc:creator>
  <cp:keywords/>
  <cp:lastModifiedBy>Martínková Kateřina</cp:lastModifiedBy>
  <cp:revision>5</cp:revision>
  <cp:lastPrinted>2025-12-01T06:43:00Z</cp:lastPrinted>
  <dcterms:created xsi:type="dcterms:W3CDTF">2025-11-21T09:48:00Z</dcterms:created>
  <dcterms:modified xsi:type="dcterms:W3CDTF">2025-12-11T12:17:00Z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