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A4D" w14:textId="77777777" w:rsidR="00A3752E" w:rsidRDefault="00A3752E"/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1D0D3F0D" w14:textId="77777777" w:rsidTr="00773B29">
        <w:trPr>
          <w:trHeight w:val="2025"/>
        </w:trPr>
        <w:tc>
          <w:tcPr>
            <w:tcW w:w="4876" w:type="dxa"/>
          </w:tcPr>
          <w:p w14:paraId="67811849" w14:textId="77777777" w:rsidR="00835FEF" w:rsidRDefault="000113D2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GEFOS a.s.</w:t>
            </w:r>
          </w:p>
          <w:p w14:paraId="4F080774" w14:textId="77777777" w:rsidR="000113D2" w:rsidRDefault="000113D2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Kundratka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 xml:space="preserve"> 17</w:t>
            </w:r>
          </w:p>
          <w:p w14:paraId="39252D76" w14:textId="77777777" w:rsidR="000113D2" w:rsidRDefault="000113D2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Praha 8</w:t>
            </w:r>
          </w:p>
          <w:p w14:paraId="3BC3510F" w14:textId="77777777" w:rsidR="000113D2" w:rsidRDefault="000113D2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18082</w:t>
            </w:r>
          </w:p>
          <w:p w14:paraId="38D6B48F" w14:textId="77777777" w:rsidR="000113D2" w:rsidRDefault="000113D2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</w:p>
          <w:p w14:paraId="1DD204C2" w14:textId="741E4F0E" w:rsidR="000113D2" w:rsidRPr="002C334C" w:rsidRDefault="000113D2" w:rsidP="00A3752E">
            <w:pPr>
              <w:rPr>
                <w:sz w:val="24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IČ: 25684213</w:t>
            </w:r>
          </w:p>
        </w:tc>
      </w:tr>
    </w:tbl>
    <w:p w14:paraId="20388E85" w14:textId="77777777" w:rsidR="00714B63" w:rsidRDefault="00714B63"/>
    <w:p w14:paraId="34C05205" w14:textId="77777777" w:rsidR="00714B63" w:rsidRDefault="00714B63"/>
    <w:p w14:paraId="51174B27" w14:textId="77777777" w:rsidR="00611D67" w:rsidRDefault="00611D67"/>
    <w:p w14:paraId="05AAFFFF" w14:textId="77777777" w:rsidR="00611D67" w:rsidRDefault="00611D67"/>
    <w:p w14:paraId="0C2B9189" w14:textId="77777777" w:rsidR="00611D67" w:rsidRDefault="00611D67"/>
    <w:p w14:paraId="7E7AFB93" w14:textId="77777777" w:rsidR="00611D67" w:rsidRDefault="00611D67" w:rsidP="00611D67">
      <w:pPr>
        <w:pStyle w:val="Bezmezer"/>
      </w:pPr>
    </w:p>
    <w:p w14:paraId="4F122931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2193"/>
        <w:gridCol w:w="2469"/>
        <w:gridCol w:w="2341"/>
      </w:tblGrid>
      <w:tr w:rsidR="0052174E" w14:paraId="4A2B8E3F" w14:textId="77777777" w:rsidTr="008815CE">
        <w:trPr>
          <w:jc w:val="center"/>
        </w:trPr>
        <w:tc>
          <w:tcPr>
            <w:tcW w:w="2373" w:type="dxa"/>
          </w:tcPr>
          <w:p w14:paraId="06C32122" w14:textId="77777777" w:rsidR="0052174E" w:rsidRDefault="0052174E">
            <w:r>
              <w:t>Váš dopis zn. / ze dne</w:t>
            </w:r>
          </w:p>
        </w:tc>
        <w:tc>
          <w:tcPr>
            <w:tcW w:w="2233" w:type="dxa"/>
          </w:tcPr>
          <w:p w14:paraId="06DAD126" w14:textId="77777777" w:rsidR="0052174E" w:rsidRDefault="0052174E">
            <w:r>
              <w:t>Naše značka</w:t>
            </w:r>
          </w:p>
        </w:tc>
        <w:tc>
          <w:tcPr>
            <w:tcW w:w="2514" w:type="dxa"/>
          </w:tcPr>
          <w:p w14:paraId="13965056" w14:textId="77777777" w:rsidR="0052174E" w:rsidRDefault="0052174E">
            <w:r>
              <w:t>Vyřizuje / telefon</w:t>
            </w:r>
          </w:p>
        </w:tc>
        <w:tc>
          <w:tcPr>
            <w:tcW w:w="2374" w:type="dxa"/>
          </w:tcPr>
          <w:p w14:paraId="0894A932" w14:textId="77777777" w:rsidR="0052174E" w:rsidRDefault="0052174E">
            <w:r>
              <w:t>Praha dne</w:t>
            </w:r>
          </w:p>
        </w:tc>
      </w:tr>
      <w:tr w:rsidR="0052174E" w14:paraId="6511954F" w14:textId="77777777" w:rsidTr="008815CE">
        <w:trPr>
          <w:jc w:val="center"/>
        </w:trPr>
        <w:tc>
          <w:tcPr>
            <w:tcW w:w="2373" w:type="dxa"/>
          </w:tcPr>
          <w:p w14:paraId="03FCF1BD" w14:textId="4A312639" w:rsidR="0052174E" w:rsidRDefault="000113D2" w:rsidP="00711D64">
            <w:r>
              <w:t>18</w:t>
            </w:r>
            <w:r w:rsidR="00835FEF">
              <w:t>.1</w:t>
            </w:r>
            <w:r>
              <w:t>2</w:t>
            </w:r>
            <w:r w:rsidR="00835FEF">
              <w:t>.2025</w:t>
            </w:r>
          </w:p>
        </w:tc>
        <w:tc>
          <w:tcPr>
            <w:tcW w:w="2233" w:type="dxa"/>
          </w:tcPr>
          <w:p w14:paraId="19D293E3" w14:textId="77777777" w:rsidR="0052174E" w:rsidRDefault="0052174E"/>
        </w:tc>
        <w:tc>
          <w:tcPr>
            <w:tcW w:w="2514" w:type="dxa"/>
          </w:tcPr>
          <w:p w14:paraId="3E803618" w14:textId="73F5F991" w:rsidR="0052174E" w:rsidRDefault="008B4300">
            <w:r>
              <w:t>J</w:t>
            </w:r>
            <w:r w:rsidR="00AC697D">
              <w:t>an Tesař</w:t>
            </w:r>
          </w:p>
        </w:tc>
        <w:tc>
          <w:tcPr>
            <w:tcW w:w="2374" w:type="dxa"/>
          </w:tcPr>
          <w:p w14:paraId="57A80D43" w14:textId="31D2A147" w:rsidR="006679AC" w:rsidRDefault="000113D2" w:rsidP="002D2D0B">
            <w:r>
              <w:t>18</w:t>
            </w:r>
            <w:r w:rsidR="00835FEF">
              <w:t>.</w:t>
            </w:r>
            <w:r>
              <w:t>12</w:t>
            </w:r>
            <w:r w:rsidR="00AC697D">
              <w:t>.2025</w:t>
            </w:r>
          </w:p>
        </w:tc>
      </w:tr>
    </w:tbl>
    <w:p w14:paraId="6E99ECF6" w14:textId="77777777" w:rsidR="0052174E" w:rsidRDefault="0052174E" w:rsidP="002C334C">
      <w:pPr>
        <w:pStyle w:val="Bezmezer"/>
      </w:pPr>
    </w:p>
    <w:p w14:paraId="22247D79" w14:textId="77777777" w:rsidR="002C334C" w:rsidRDefault="002C334C" w:rsidP="002C334C">
      <w:pPr>
        <w:pStyle w:val="Bezmezer"/>
      </w:pPr>
    </w:p>
    <w:p w14:paraId="6CEE5835" w14:textId="77777777" w:rsidR="00611D67" w:rsidRDefault="00611D67" w:rsidP="002C334C">
      <w:pPr>
        <w:pStyle w:val="Bezmezer"/>
      </w:pPr>
    </w:p>
    <w:p w14:paraId="0EBACD83" w14:textId="77777777" w:rsidR="00650F96" w:rsidRDefault="0045481C" w:rsidP="002C334C">
      <w:pPr>
        <w:pStyle w:val="Bezmezer"/>
        <w:rPr>
          <w:sz w:val="24"/>
        </w:rPr>
      </w:pPr>
      <w:r>
        <w:rPr>
          <w:b/>
          <w:sz w:val="24"/>
        </w:rPr>
        <w:t>Věc</w:t>
      </w:r>
      <w:r w:rsidR="002D2D0B">
        <w:rPr>
          <w:b/>
          <w:sz w:val="24"/>
        </w:rPr>
        <w:t>:</w:t>
      </w:r>
      <w:r w:rsidR="00A3752E">
        <w:rPr>
          <w:b/>
          <w:sz w:val="24"/>
        </w:rPr>
        <w:t xml:space="preserve"> </w:t>
      </w:r>
      <w:r w:rsidR="00A3752E">
        <w:rPr>
          <w:sz w:val="24"/>
        </w:rPr>
        <w:t>Objednávka</w:t>
      </w:r>
    </w:p>
    <w:p w14:paraId="2F6ACF91" w14:textId="77777777" w:rsidR="003B6BBD" w:rsidRDefault="003B6BBD" w:rsidP="002C334C">
      <w:pPr>
        <w:pStyle w:val="Bezmezer"/>
        <w:rPr>
          <w:sz w:val="24"/>
        </w:rPr>
      </w:pPr>
    </w:p>
    <w:p w14:paraId="1C022B0A" w14:textId="42FAC56F" w:rsidR="004A6B3E" w:rsidRDefault="00B4706F" w:rsidP="004A6B3E">
      <w:pPr>
        <w:pStyle w:val="Bezmezer"/>
        <w:rPr>
          <w:sz w:val="24"/>
        </w:rPr>
      </w:pPr>
      <w:r>
        <w:rPr>
          <w:sz w:val="24"/>
        </w:rPr>
        <w:t>Dobrý den,</w:t>
      </w:r>
    </w:p>
    <w:p w14:paraId="297506CC" w14:textId="1F14F8DA" w:rsidR="00B4706F" w:rsidRDefault="000113D2" w:rsidP="004A6B3E">
      <w:pPr>
        <w:pStyle w:val="Bezmezer"/>
        <w:rPr>
          <w:sz w:val="24"/>
        </w:rPr>
      </w:pPr>
      <w:r>
        <w:rPr>
          <w:sz w:val="24"/>
        </w:rPr>
        <w:t>Na základě nabídky e-shopu č. 999260037 objednávám učební pomůcky do předmětu geodézie v celkové ceně 149 940,- s DPH.</w:t>
      </w:r>
    </w:p>
    <w:p w14:paraId="1A39CDFD" w14:textId="77777777" w:rsidR="00A3752E" w:rsidRDefault="00A3752E" w:rsidP="00A3752E">
      <w:pPr>
        <w:pStyle w:val="Bezmezer"/>
        <w:rPr>
          <w:sz w:val="24"/>
        </w:rPr>
      </w:pPr>
    </w:p>
    <w:p w14:paraId="36A034F5" w14:textId="77777777" w:rsidR="00650F96" w:rsidRDefault="00650F96" w:rsidP="002C334C">
      <w:pPr>
        <w:pStyle w:val="Bezmezer"/>
        <w:rPr>
          <w:sz w:val="24"/>
        </w:rPr>
      </w:pPr>
    </w:p>
    <w:p w14:paraId="3B1C70DF" w14:textId="77777777" w:rsidR="00650F96" w:rsidRDefault="00650F96" w:rsidP="002C334C">
      <w:pPr>
        <w:pStyle w:val="Bezmezer"/>
        <w:rPr>
          <w:sz w:val="24"/>
        </w:rPr>
      </w:pPr>
    </w:p>
    <w:p w14:paraId="4D22FAFF" w14:textId="77777777" w:rsidR="00650F96" w:rsidRDefault="00650F96" w:rsidP="002C334C">
      <w:pPr>
        <w:pStyle w:val="Bezmezer"/>
        <w:rPr>
          <w:sz w:val="24"/>
        </w:rPr>
      </w:pPr>
    </w:p>
    <w:p w14:paraId="5203D643" w14:textId="134890AE" w:rsidR="00650F96" w:rsidRDefault="00835FEF" w:rsidP="002C334C">
      <w:pPr>
        <w:pStyle w:val="Bezmezer"/>
        <w:rPr>
          <w:sz w:val="24"/>
        </w:rPr>
      </w:pPr>
      <w:r>
        <w:rPr>
          <w:sz w:val="24"/>
        </w:rPr>
        <w:t>S pozdravem</w:t>
      </w:r>
    </w:p>
    <w:p w14:paraId="783FA912" w14:textId="77777777" w:rsidR="00650F96" w:rsidRDefault="00650F96" w:rsidP="002C334C">
      <w:pPr>
        <w:pStyle w:val="Bezmezer"/>
        <w:rPr>
          <w:sz w:val="24"/>
        </w:rPr>
      </w:pPr>
    </w:p>
    <w:p w14:paraId="3D46047C" w14:textId="6CA8A9F6" w:rsidR="00650F96" w:rsidRDefault="00650F96" w:rsidP="00A3752E">
      <w:pPr>
        <w:pStyle w:val="Bezmez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AD2D9B">
        <w:rPr>
          <w:sz w:val="24"/>
        </w:rPr>
        <w:t xml:space="preserve">            </w:t>
      </w:r>
      <w:r w:rsidR="00693188">
        <w:rPr>
          <w:sz w:val="24"/>
        </w:rPr>
        <w:tab/>
        <w:t xml:space="preserve">    </w:t>
      </w:r>
      <w:r w:rsidR="00835FEF">
        <w:rPr>
          <w:sz w:val="24"/>
        </w:rPr>
        <w:t xml:space="preserve">Ing. Martina </w:t>
      </w:r>
      <w:proofErr w:type="spellStart"/>
      <w:r w:rsidR="00835FEF">
        <w:rPr>
          <w:sz w:val="24"/>
        </w:rPr>
        <w:t>Věžníková</w:t>
      </w:r>
      <w:proofErr w:type="spellEnd"/>
    </w:p>
    <w:p w14:paraId="4226E715" w14:textId="4A7829C2" w:rsidR="00A3752E" w:rsidRPr="00650F96" w:rsidRDefault="00D77E09" w:rsidP="00A3752E">
      <w:pPr>
        <w:pStyle w:val="Bezmez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835FEF">
        <w:rPr>
          <w:sz w:val="24"/>
        </w:rPr>
        <w:t xml:space="preserve">          </w:t>
      </w:r>
      <w:r w:rsidR="00693188">
        <w:rPr>
          <w:sz w:val="24"/>
        </w:rPr>
        <w:t xml:space="preserve"> ředitel</w:t>
      </w:r>
      <w:r w:rsidR="00835FEF">
        <w:rPr>
          <w:sz w:val="24"/>
        </w:rPr>
        <w:t>ka</w:t>
      </w:r>
      <w:r w:rsidR="00A3752E">
        <w:rPr>
          <w:sz w:val="24"/>
        </w:rPr>
        <w:t xml:space="preserve"> školy</w:t>
      </w:r>
    </w:p>
    <w:p w14:paraId="697BE8E4" w14:textId="77777777" w:rsidR="00650F96" w:rsidRDefault="00650F96" w:rsidP="002C334C">
      <w:pPr>
        <w:pStyle w:val="Bezmezer"/>
        <w:rPr>
          <w:b/>
          <w:sz w:val="24"/>
        </w:rPr>
      </w:pPr>
    </w:p>
    <w:p w14:paraId="51A271FB" w14:textId="77777777" w:rsidR="00650F96" w:rsidRDefault="00650F96" w:rsidP="002C334C">
      <w:pPr>
        <w:pStyle w:val="Bezmezer"/>
        <w:rPr>
          <w:b/>
          <w:sz w:val="24"/>
        </w:rPr>
      </w:pPr>
    </w:p>
    <w:p w14:paraId="5FFB8D63" w14:textId="77777777" w:rsidR="00650F96" w:rsidRDefault="00650F96" w:rsidP="002C334C">
      <w:pPr>
        <w:pStyle w:val="Bezmezer"/>
        <w:rPr>
          <w:b/>
          <w:sz w:val="24"/>
        </w:rPr>
      </w:pPr>
    </w:p>
    <w:p w14:paraId="506BFBAF" w14:textId="77777777" w:rsidR="00231BCC" w:rsidRPr="00F42C3A" w:rsidRDefault="00231BCC" w:rsidP="002C334C">
      <w:pPr>
        <w:pStyle w:val="Bezmezer"/>
      </w:pPr>
    </w:p>
    <w:p w14:paraId="59A357EB" w14:textId="77777777" w:rsidR="00231BCC" w:rsidRPr="00F42C3A" w:rsidRDefault="00231BCC" w:rsidP="002C334C">
      <w:pPr>
        <w:pStyle w:val="Bezmezer"/>
      </w:pPr>
    </w:p>
    <w:p w14:paraId="6A70A910" w14:textId="77777777" w:rsidR="006B49A6" w:rsidRDefault="006B49A6" w:rsidP="002C334C">
      <w:pPr>
        <w:pStyle w:val="Bezmezer"/>
      </w:pPr>
    </w:p>
    <w:p w14:paraId="7F12AAB8" w14:textId="77777777" w:rsidR="00171D7E" w:rsidRDefault="00171D7E" w:rsidP="002C334C">
      <w:pPr>
        <w:pStyle w:val="Bezmezer"/>
      </w:pPr>
    </w:p>
    <w:p w14:paraId="0A2C41DE" w14:textId="77777777" w:rsidR="00171D7E" w:rsidRDefault="00171D7E" w:rsidP="002C334C">
      <w:pPr>
        <w:pStyle w:val="Bezmezer"/>
      </w:pPr>
    </w:p>
    <w:p w14:paraId="5EE7A036" w14:textId="77777777" w:rsidR="00171D7E" w:rsidRDefault="00171D7E" w:rsidP="002C334C">
      <w:pPr>
        <w:pStyle w:val="Bezmezer"/>
      </w:pPr>
    </w:p>
    <w:p w14:paraId="76FA2B27" w14:textId="77777777" w:rsidR="00171D7E" w:rsidRPr="00F42C3A" w:rsidRDefault="00171D7E" w:rsidP="002C334C">
      <w:pPr>
        <w:pStyle w:val="Bezmezer"/>
      </w:pPr>
    </w:p>
    <w:sectPr w:rsidR="00171D7E" w:rsidRPr="00F42C3A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4932" w14:textId="77777777"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14:paraId="23AAD21C" w14:textId="77777777"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F085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24163" wp14:editId="31133F65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94D6DB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01AC07D2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3FB4AD2D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4A6B3E">
      <w:rPr>
        <w:sz w:val="20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7AD0" w14:textId="77777777"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14:paraId="51645061" w14:textId="77777777"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F9DB" w14:textId="7D5556AE" w:rsidR="005673A8" w:rsidRPr="005673A8" w:rsidRDefault="003360C8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4C7BD2D5" wp14:editId="4DEB39F6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6C8C16CE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553CB47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0AAA591C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B5E"/>
    <w:multiLevelType w:val="hybridMultilevel"/>
    <w:tmpl w:val="46DE013E"/>
    <w:lvl w:ilvl="0" w:tplc="5224C7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113D2"/>
    <w:rsid w:val="00024FFD"/>
    <w:rsid w:val="00033274"/>
    <w:rsid w:val="00035C52"/>
    <w:rsid w:val="00080552"/>
    <w:rsid w:val="00086C41"/>
    <w:rsid w:val="00092F58"/>
    <w:rsid w:val="000971B3"/>
    <w:rsid w:val="000B596A"/>
    <w:rsid w:val="000C2B0B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71D7E"/>
    <w:rsid w:val="00182A17"/>
    <w:rsid w:val="00190A7A"/>
    <w:rsid w:val="00192877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573EB"/>
    <w:rsid w:val="002647E6"/>
    <w:rsid w:val="00274D45"/>
    <w:rsid w:val="002801B2"/>
    <w:rsid w:val="002806AB"/>
    <w:rsid w:val="00284376"/>
    <w:rsid w:val="002A6E13"/>
    <w:rsid w:val="002B7490"/>
    <w:rsid w:val="002C334C"/>
    <w:rsid w:val="002C4973"/>
    <w:rsid w:val="002D2D0B"/>
    <w:rsid w:val="002D2D18"/>
    <w:rsid w:val="002D4E66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B6BBD"/>
    <w:rsid w:val="003C5FDF"/>
    <w:rsid w:val="003C7F96"/>
    <w:rsid w:val="003D3D1C"/>
    <w:rsid w:val="003D7C94"/>
    <w:rsid w:val="003F4A60"/>
    <w:rsid w:val="00407D23"/>
    <w:rsid w:val="004225D9"/>
    <w:rsid w:val="00431ABC"/>
    <w:rsid w:val="0043630F"/>
    <w:rsid w:val="00443FB9"/>
    <w:rsid w:val="00451CFB"/>
    <w:rsid w:val="0045481C"/>
    <w:rsid w:val="00477286"/>
    <w:rsid w:val="004824D9"/>
    <w:rsid w:val="00492326"/>
    <w:rsid w:val="004A35A4"/>
    <w:rsid w:val="004A4A23"/>
    <w:rsid w:val="004A6B3E"/>
    <w:rsid w:val="004A741B"/>
    <w:rsid w:val="004B1A8B"/>
    <w:rsid w:val="004B1C8D"/>
    <w:rsid w:val="004B2320"/>
    <w:rsid w:val="004B27A9"/>
    <w:rsid w:val="004B30B2"/>
    <w:rsid w:val="004C2E94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651F"/>
    <w:rsid w:val="00604BD8"/>
    <w:rsid w:val="00611D67"/>
    <w:rsid w:val="00616302"/>
    <w:rsid w:val="00650F96"/>
    <w:rsid w:val="00657442"/>
    <w:rsid w:val="00665CE1"/>
    <w:rsid w:val="006679AC"/>
    <w:rsid w:val="00670727"/>
    <w:rsid w:val="006747D1"/>
    <w:rsid w:val="0067621D"/>
    <w:rsid w:val="0068521C"/>
    <w:rsid w:val="00686AC3"/>
    <w:rsid w:val="00687D68"/>
    <w:rsid w:val="006928E4"/>
    <w:rsid w:val="00693188"/>
    <w:rsid w:val="006971C4"/>
    <w:rsid w:val="006B102D"/>
    <w:rsid w:val="006B49A6"/>
    <w:rsid w:val="006B7BEA"/>
    <w:rsid w:val="006D6209"/>
    <w:rsid w:val="006E147C"/>
    <w:rsid w:val="006E5834"/>
    <w:rsid w:val="00711C9F"/>
    <w:rsid w:val="00711D64"/>
    <w:rsid w:val="00713559"/>
    <w:rsid w:val="00714761"/>
    <w:rsid w:val="00714B63"/>
    <w:rsid w:val="007210EB"/>
    <w:rsid w:val="00723343"/>
    <w:rsid w:val="00723FBA"/>
    <w:rsid w:val="007242E2"/>
    <w:rsid w:val="007435AC"/>
    <w:rsid w:val="007444E4"/>
    <w:rsid w:val="00745106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29F3"/>
    <w:rsid w:val="007E468E"/>
    <w:rsid w:val="007E4BA9"/>
    <w:rsid w:val="007E6F53"/>
    <w:rsid w:val="007F2F57"/>
    <w:rsid w:val="00800644"/>
    <w:rsid w:val="00803E92"/>
    <w:rsid w:val="00814700"/>
    <w:rsid w:val="00817328"/>
    <w:rsid w:val="008254B0"/>
    <w:rsid w:val="00827249"/>
    <w:rsid w:val="00835FEF"/>
    <w:rsid w:val="00843F33"/>
    <w:rsid w:val="008454F4"/>
    <w:rsid w:val="0085413B"/>
    <w:rsid w:val="0086137F"/>
    <w:rsid w:val="00870F9B"/>
    <w:rsid w:val="0087352C"/>
    <w:rsid w:val="00874A8E"/>
    <w:rsid w:val="008815CE"/>
    <w:rsid w:val="00884A90"/>
    <w:rsid w:val="00887FA7"/>
    <w:rsid w:val="008A4740"/>
    <w:rsid w:val="008A4CEE"/>
    <w:rsid w:val="008B4300"/>
    <w:rsid w:val="008E5906"/>
    <w:rsid w:val="008E5F3F"/>
    <w:rsid w:val="008F4994"/>
    <w:rsid w:val="008F679D"/>
    <w:rsid w:val="0090045B"/>
    <w:rsid w:val="00905000"/>
    <w:rsid w:val="009121EB"/>
    <w:rsid w:val="00916E62"/>
    <w:rsid w:val="0093267D"/>
    <w:rsid w:val="00937BB2"/>
    <w:rsid w:val="00941EB0"/>
    <w:rsid w:val="00945D82"/>
    <w:rsid w:val="00955FF2"/>
    <w:rsid w:val="00957792"/>
    <w:rsid w:val="009613AF"/>
    <w:rsid w:val="00967231"/>
    <w:rsid w:val="00980262"/>
    <w:rsid w:val="009A4126"/>
    <w:rsid w:val="009A4821"/>
    <w:rsid w:val="009D0475"/>
    <w:rsid w:val="009D733B"/>
    <w:rsid w:val="009D7FD2"/>
    <w:rsid w:val="009E00CF"/>
    <w:rsid w:val="009E1475"/>
    <w:rsid w:val="009E712D"/>
    <w:rsid w:val="00A1113A"/>
    <w:rsid w:val="00A3752E"/>
    <w:rsid w:val="00A47C07"/>
    <w:rsid w:val="00A52419"/>
    <w:rsid w:val="00A905FE"/>
    <w:rsid w:val="00A9377B"/>
    <w:rsid w:val="00A965F6"/>
    <w:rsid w:val="00AA4AE5"/>
    <w:rsid w:val="00AB27DB"/>
    <w:rsid w:val="00AC697D"/>
    <w:rsid w:val="00AC6ABD"/>
    <w:rsid w:val="00AD00F4"/>
    <w:rsid w:val="00AD2D9B"/>
    <w:rsid w:val="00B16DE7"/>
    <w:rsid w:val="00B2761B"/>
    <w:rsid w:val="00B3261D"/>
    <w:rsid w:val="00B41D89"/>
    <w:rsid w:val="00B4706F"/>
    <w:rsid w:val="00B61B40"/>
    <w:rsid w:val="00B6624C"/>
    <w:rsid w:val="00B7176C"/>
    <w:rsid w:val="00B7774A"/>
    <w:rsid w:val="00B907D0"/>
    <w:rsid w:val="00BA7156"/>
    <w:rsid w:val="00BB351F"/>
    <w:rsid w:val="00BC584B"/>
    <w:rsid w:val="00BC6DAC"/>
    <w:rsid w:val="00BC7D06"/>
    <w:rsid w:val="00BF56A8"/>
    <w:rsid w:val="00C0542B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77E09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0CAB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F6687"/>
    <w:rsid w:val="00F04255"/>
    <w:rsid w:val="00F33D09"/>
    <w:rsid w:val="00F352C2"/>
    <w:rsid w:val="00F366A2"/>
    <w:rsid w:val="00F42C3A"/>
    <w:rsid w:val="00F44DB1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625E630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37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375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Jan Tesař</cp:lastModifiedBy>
  <cp:revision>2</cp:revision>
  <cp:lastPrinted>2025-02-18T14:04:00Z</cp:lastPrinted>
  <dcterms:created xsi:type="dcterms:W3CDTF">2025-12-18T14:53:00Z</dcterms:created>
  <dcterms:modified xsi:type="dcterms:W3CDTF">2025-12-18T14:53:00Z</dcterms:modified>
</cp:coreProperties>
</file>