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A36E" w14:textId="77777777" w:rsidR="00066D83" w:rsidRDefault="00066D83" w:rsidP="00066D83">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5F17963D" w14:textId="4273F8EC" w:rsidR="00066D83" w:rsidRPr="00F40A26" w:rsidRDefault="00066D83" w:rsidP="00066D83">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26EB95DA" w14:textId="77777777" w:rsidR="00066D83" w:rsidRDefault="00066D83" w:rsidP="00066D83">
      <w:pPr>
        <w:pStyle w:val="Nadpis1"/>
        <w:spacing w:after="120"/>
        <w:rPr>
          <w:sz w:val="28"/>
          <w:szCs w:val="28"/>
        </w:rPr>
      </w:pPr>
    </w:p>
    <w:p w14:paraId="36E0910E" w14:textId="77777777" w:rsidR="00066D83" w:rsidRDefault="00066D83" w:rsidP="00066D83">
      <w:pPr>
        <w:pStyle w:val="Nadpis1"/>
        <w:spacing w:after="120"/>
        <w:rPr>
          <w:sz w:val="28"/>
          <w:szCs w:val="28"/>
        </w:rPr>
      </w:pPr>
      <w:r w:rsidRPr="008223E6">
        <w:rPr>
          <w:sz w:val="28"/>
          <w:szCs w:val="28"/>
        </w:rPr>
        <w:t xml:space="preserve">Smlouva o nájmu bytu </w:t>
      </w:r>
    </w:p>
    <w:p w14:paraId="60299D27" w14:textId="7929EA7F" w:rsidR="00066D83" w:rsidRPr="008223E6" w:rsidRDefault="00066D83" w:rsidP="00066D83">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330415">
        <w:rPr>
          <w:rFonts w:ascii="Times New Roman" w:hAnsi="Times New Roman"/>
          <w:b/>
          <w:bCs/>
          <w:sz w:val="24"/>
          <w:szCs w:val="24"/>
          <w:lang w:eastAsia="cs-CZ"/>
        </w:rPr>
        <w:t xml:space="preserve"> </w:t>
      </w:r>
      <w:r w:rsidR="002A7750" w:rsidRPr="002A7750">
        <w:rPr>
          <w:rFonts w:ascii="Times New Roman" w:hAnsi="Times New Roman"/>
          <w:b/>
          <w:bCs/>
          <w:sz w:val="24"/>
          <w:szCs w:val="24"/>
          <w:lang w:eastAsia="cs-CZ"/>
        </w:rPr>
        <w:t>260-AB-OSM.BYT/2025/1151/220</w:t>
      </w:r>
    </w:p>
    <w:p w14:paraId="377EBD8E" w14:textId="77777777" w:rsidR="00066D83" w:rsidRPr="008223E6" w:rsidRDefault="00066D83" w:rsidP="00066D83">
      <w:pPr>
        <w:pStyle w:val="Nadpis3"/>
        <w:rPr>
          <w:rFonts w:ascii="Times New Roman" w:eastAsia="Times New Roman" w:hAnsi="Times New Roman" w:cs="Times New Roman"/>
          <w:b/>
          <w:color w:val="000000"/>
        </w:rPr>
      </w:pPr>
      <w:r w:rsidRPr="008223E6">
        <w:rPr>
          <w:rFonts w:ascii="Times New Roman" w:eastAsia="Times New Roman" w:hAnsi="Times New Roman" w:cs="Times New Roman"/>
          <w:b/>
          <w:color w:val="000000"/>
        </w:rPr>
        <w:t>Smluvní strany:</w:t>
      </w:r>
    </w:p>
    <w:p w14:paraId="143AC901" w14:textId="77777777" w:rsidR="00066D83" w:rsidRPr="00287BBC" w:rsidRDefault="00066D83" w:rsidP="00066D83">
      <w:pPr>
        <w:spacing w:after="0" w:line="240" w:lineRule="auto"/>
        <w:ind w:right="-108"/>
        <w:jc w:val="both"/>
        <w:rPr>
          <w:rFonts w:ascii="Times New Roman" w:hAnsi="Times New Roman"/>
          <w:sz w:val="24"/>
          <w:szCs w:val="24"/>
        </w:rPr>
      </w:pPr>
    </w:p>
    <w:p w14:paraId="2E3DEBBA" w14:textId="77777777" w:rsidR="00066D83" w:rsidRPr="00287BBC" w:rsidRDefault="00066D83" w:rsidP="00066D83">
      <w:pPr>
        <w:pStyle w:val="Nadpis3"/>
        <w:rPr>
          <w:rFonts w:ascii="Times New Roman" w:eastAsia="Times New Roman" w:hAnsi="Times New Roman" w:cs="Times New Roman"/>
          <w:b/>
          <w:color w:val="000000"/>
        </w:rPr>
      </w:pPr>
      <w:r>
        <w:rPr>
          <w:rFonts w:ascii="Times New Roman" w:eastAsia="Times New Roman" w:hAnsi="Times New Roman" w:cs="Times New Roman"/>
          <w:b/>
          <w:color w:val="000000"/>
        </w:rPr>
        <w:t>Pronajímatel: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287BBC">
        <w:rPr>
          <w:rFonts w:ascii="Times New Roman" w:eastAsia="Times New Roman" w:hAnsi="Times New Roman" w:cs="Times New Roman"/>
          <w:b/>
          <w:color w:val="000000"/>
        </w:rPr>
        <w:t>Městská část Praha 8</w:t>
      </w:r>
    </w:p>
    <w:p w14:paraId="18891989" w14:textId="77777777"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5EA563E0" w14:textId="77777777"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09F570AE" w14:textId="26255A3C"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27F070B2" w14:textId="020371AA" w:rsidR="00066D83" w:rsidRDefault="00066D83" w:rsidP="00066D83">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2F15AC18" w14:textId="77777777" w:rsidR="00D4629D" w:rsidRDefault="00D4629D" w:rsidP="00D4629D">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6D77DAC6" w14:textId="77777777" w:rsidR="00D4629D" w:rsidRPr="00B45E5F" w:rsidRDefault="00D4629D" w:rsidP="00D4629D">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5DAF7483" w14:textId="77777777" w:rsidR="00D4629D" w:rsidRPr="00B45E5F" w:rsidRDefault="00D4629D" w:rsidP="00066D83">
      <w:pPr>
        <w:tabs>
          <w:tab w:val="left" w:pos="284"/>
          <w:tab w:val="left" w:pos="2338"/>
        </w:tabs>
        <w:autoSpaceDE w:val="0"/>
        <w:spacing w:after="0" w:line="240" w:lineRule="auto"/>
        <w:rPr>
          <w:rFonts w:ascii="Times New Roman" w:hAnsi="Times New Roman"/>
          <w:sz w:val="24"/>
          <w:szCs w:val="24"/>
        </w:rPr>
      </w:pPr>
    </w:p>
    <w:p w14:paraId="4E2019F4" w14:textId="77777777" w:rsidR="00066D83" w:rsidRPr="00B45E5F" w:rsidRDefault="00066D83" w:rsidP="00066D83">
      <w:pPr>
        <w:spacing w:after="0" w:line="240" w:lineRule="auto"/>
        <w:rPr>
          <w:rFonts w:ascii="Times New Roman" w:hAnsi="Times New Roman"/>
          <w:sz w:val="24"/>
          <w:szCs w:val="24"/>
        </w:rPr>
      </w:pPr>
      <w:r w:rsidRPr="00B45E5F">
        <w:rPr>
          <w:rFonts w:ascii="Times New Roman" w:hAnsi="Times New Roman"/>
          <w:sz w:val="24"/>
          <w:szCs w:val="24"/>
        </w:rPr>
        <w:t>(dále jen „</w:t>
      </w:r>
      <w:r w:rsidRPr="00B45E5F">
        <w:rPr>
          <w:rFonts w:ascii="Times New Roman" w:hAnsi="Times New Roman"/>
          <w:b/>
          <w:bCs/>
          <w:iCs/>
          <w:sz w:val="24"/>
          <w:szCs w:val="24"/>
        </w:rPr>
        <w:t>pronajímatel</w:t>
      </w:r>
      <w:r w:rsidRPr="00B45E5F">
        <w:rPr>
          <w:rFonts w:ascii="Times New Roman" w:hAnsi="Times New Roman"/>
          <w:sz w:val="24"/>
          <w:szCs w:val="24"/>
        </w:rPr>
        <w:t>“)</w:t>
      </w:r>
    </w:p>
    <w:p w14:paraId="409095CF" w14:textId="77777777" w:rsidR="00066D83" w:rsidRPr="00B45E5F" w:rsidRDefault="00066D83" w:rsidP="00066D83">
      <w:pPr>
        <w:spacing w:after="0" w:line="240" w:lineRule="auto"/>
        <w:ind w:left="567" w:hanging="567"/>
        <w:jc w:val="both"/>
        <w:rPr>
          <w:rFonts w:ascii="Times New Roman" w:hAnsi="Times New Roman"/>
          <w:b/>
          <w:bCs/>
          <w:sz w:val="24"/>
          <w:szCs w:val="24"/>
        </w:rPr>
      </w:pPr>
    </w:p>
    <w:p w14:paraId="4A71A4ED" w14:textId="7860BBC7" w:rsidR="00700F05" w:rsidRPr="00D5350B" w:rsidRDefault="00066D83" w:rsidP="00066D83">
      <w:pPr>
        <w:spacing w:after="0" w:line="240" w:lineRule="auto"/>
        <w:ind w:left="567" w:hanging="567"/>
        <w:jc w:val="both"/>
        <w:rPr>
          <w:rFonts w:ascii="Times New Roman" w:hAnsi="Times New Roman"/>
          <w:b/>
          <w:bCs/>
          <w:sz w:val="24"/>
          <w:szCs w:val="24"/>
        </w:rPr>
      </w:pPr>
      <w:r w:rsidRPr="00B45E5F">
        <w:rPr>
          <w:rFonts w:ascii="Times New Roman" w:hAnsi="Times New Roman"/>
          <w:b/>
          <w:bCs/>
          <w:sz w:val="24"/>
          <w:szCs w:val="24"/>
        </w:rPr>
        <w:t>a</w:t>
      </w:r>
    </w:p>
    <w:p w14:paraId="2E0E537E" w14:textId="77777777" w:rsidR="00D4629D" w:rsidRPr="00D5350B" w:rsidRDefault="00D4629D" w:rsidP="00D4629D">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76A5C397" w14:textId="77777777" w:rsidR="00D4629D" w:rsidRPr="00D5350B" w:rsidRDefault="00D4629D" w:rsidP="00D4629D">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04D683F" w14:textId="77777777" w:rsidR="00D4629D" w:rsidRPr="00D5350B" w:rsidRDefault="00D4629D" w:rsidP="00D4629D">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44A52469" w14:textId="77777777" w:rsidR="00D4629D" w:rsidRPr="00D5350B" w:rsidRDefault="00D4629D" w:rsidP="00D4629D">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Mgr. Kateřinou Lonskou</w:t>
      </w:r>
    </w:p>
    <w:p w14:paraId="0E729CB9" w14:textId="77777777"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5DF3311C" w14:textId="592C2D45"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55AFD916" w14:textId="0ED197D9"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5627F9A2" w14:textId="77777777" w:rsidR="00D4629D" w:rsidRPr="00D5350B" w:rsidRDefault="00D4629D" w:rsidP="00D4629D">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56A0911E" w14:textId="77777777" w:rsidR="00D4629D" w:rsidRPr="00D5350B" w:rsidRDefault="00D4629D" w:rsidP="00D4629D">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68EC20DC" w14:textId="77777777" w:rsidR="00D4629D" w:rsidRPr="00D5350B" w:rsidRDefault="00D4629D" w:rsidP="00D4629D">
      <w:pPr>
        <w:spacing w:after="0" w:line="240" w:lineRule="auto"/>
        <w:rPr>
          <w:rFonts w:ascii="Times New Roman" w:hAnsi="Times New Roman"/>
          <w:sz w:val="24"/>
          <w:szCs w:val="24"/>
        </w:rPr>
      </w:pPr>
    </w:p>
    <w:p w14:paraId="45B58684" w14:textId="77777777" w:rsidR="00D4629D" w:rsidRPr="00D5350B" w:rsidRDefault="00D4629D" w:rsidP="00D4629D">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D4629D">
      <w:pPr>
        <w:spacing w:after="0" w:line="240" w:lineRule="auto"/>
        <w:ind w:right="-108"/>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670F311F" w14:textId="77777777" w:rsidR="00D4629D" w:rsidRPr="00287BBC" w:rsidRDefault="00D4629D" w:rsidP="00D4629D">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2364/147</w:t>
      </w:r>
      <w:r w:rsidRPr="00287BBC">
        <w:rPr>
          <w:rFonts w:ascii="Times New Roman" w:hAnsi="Times New Roman"/>
          <w:sz w:val="24"/>
          <w:szCs w:val="24"/>
        </w:rPr>
        <w:t xml:space="preserve">, o celkové výměře </w:t>
      </w:r>
      <w:r>
        <w:rPr>
          <w:rFonts w:ascii="Times New Roman" w:hAnsi="Times New Roman"/>
          <w:sz w:val="24"/>
          <w:szCs w:val="24"/>
        </w:rPr>
        <w:t>2 040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1151</w:t>
      </w:r>
      <w:r>
        <w:rPr>
          <w:rFonts w:ascii="Times New Roman" w:hAnsi="Times New Roman"/>
          <w:sz w:val="24"/>
          <w:szCs w:val="24"/>
        </w:rPr>
        <w:t xml:space="preserve">, na adrese </w:t>
      </w:r>
      <w:r>
        <w:rPr>
          <w:rFonts w:ascii="Times New Roman" w:hAnsi="Times New Roman"/>
          <w:b/>
          <w:bCs/>
          <w:sz w:val="24"/>
          <w:szCs w:val="24"/>
        </w:rPr>
        <w:t>Burešova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4CDC6D25" w14:textId="28A71F21" w:rsidR="00D4629D" w:rsidRPr="00287BBC" w:rsidRDefault="00D4629D" w:rsidP="00D4629D">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2A7750">
        <w:rPr>
          <w:rFonts w:ascii="Times New Roman" w:hAnsi="Times New Roman"/>
          <w:b/>
          <w:bCs/>
          <w:sz w:val="24"/>
          <w:szCs w:val="24"/>
        </w:rPr>
        <w:t>220</w:t>
      </w:r>
      <w:r w:rsidRPr="00287BBC">
        <w:rPr>
          <w:rFonts w:ascii="Times New Roman" w:hAnsi="Times New Roman"/>
          <w:sz w:val="24"/>
          <w:szCs w:val="24"/>
        </w:rPr>
        <w:t>, v</w:t>
      </w:r>
      <w:r w:rsidR="002A7750">
        <w:rPr>
          <w:rFonts w:ascii="Times New Roman" w:hAnsi="Times New Roman"/>
          <w:sz w:val="24"/>
          <w:szCs w:val="24"/>
        </w:rPr>
        <w:t>e</w:t>
      </w:r>
      <w:r>
        <w:rPr>
          <w:rFonts w:ascii="Times New Roman" w:hAnsi="Times New Roman"/>
          <w:sz w:val="24"/>
          <w:szCs w:val="24"/>
        </w:rPr>
        <w:t> </w:t>
      </w:r>
      <w:r w:rsidR="002A7750">
        <w:rPr>
          <w:rFonts w:ascii="Times New Roman" w:hAnsi="Times New Roman"/>
          <w:b/>
          <w:bCs/>
          <w:sz w:val="24"/>
          <w:szCs w:val="24"/>
        </w:rPr>
        <w:t>12</w:t>
      </w:r>
      <w:r>
        <w:rPr>
          <w:rFonts w:ascii="Times New Roman" w:hAnsi="Times New Roman"/>
          <w:b/>
          <w:bCs/>
          <w:sz w:val="24"/>
          <w:szCs w:val="24"/>
        </w:rPr>
        <w:t>.</w:t>
      </w:r>
      <w:r w:rsidRPr="00287BBC">
        <w:rPr>
          <w:rFonts w:ascii="Times New Roman" w:hAnsi="Times New Roman"/>
          <w:sz w:val="24"/>
          <w:szCs w:val="24"/>
        </w:rPr>
        <w:t xml:space="preserve"> 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w:t>
      </w:r>
      <w:r w:rsidRPr="00287BBC">
        <w:rPr>
          <w:rFonts w:ascii="Times New Roman" w:hAnsi="Times New Roman"/>
          <w:sz w:val="24"/>
          <w:szCs w:val="24"/>
        </w:rPr>
        <w:lastRenderedPageBreak/>
        <w:t>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7542F061" w:rsidR="00700F05" w:rsidRPr="00D4629D"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color w:val="171717" w:themeColor="background2" w:themeShade="1A"/>
          <w:sz w:val="24"/>
          <w:szCs w:val="24"/>
        </w:rPr>
      </w:pPr>
      <w:r w:rsidRPr="00D4629D">
        <w:rPr>
          <w:rFonts w:ascii="Times New Roman" w:eastAsia="Times New Roman" w:hAnsi="Times New Roman" w:cs="Times New Roman"/>
          <w:color w:val="171717" w:themeColor="background2" w:themeShade="1A"/>
          <w:sz w:val="24"/>
          <w:szCs w:val="24"/>
        </w:rPr>
        <w:t>Pronajímatel přenechává nájemci byt do jeho výlučného užívání</w:t>
      </w:r>
      <w:r w:rsidR="00410A96" w:rsidRPr="00D4629D">
        <w:rPr>
          <w:rFonts w:ascii="Times New Roman" w:eastAsia="Times New Roman" w:hAnsi="Times New Roman" w:cs="Times New Roman"/>
          <w:color w:val="171717" w:themeColor="background2" w:themeShade="1A"/>
          <w:sz w:val="24"/>
          <w:szCs w:val="24"/>
        </w:rPr>
        <w:t xml:space="preserve"> </w:t>
      </w:r>
      <w:r w:rsidR="003E6D22">
        <w:rPr>
          <w:rFonts w:ascii="Times New Roman" w:eastAsia="Times New Roman" w:hAnsi="Times New Roman" w:cs="Times New Roman"/>
          <w:color w:val="171717" w:themeColor="background2" w:themeShade="1A"/>
          <w:sz w:val="24"/>
          <w:szCs w:val="24"/>
        </w:rPr>
        <w:t xml:space="preserve"> za účelem realizace programu azylového bydlení dle pokynů pronajímatele </w:t>
      </w:r>
      <w:r w:rsidRPr="00D4629D">
        <w:rPr>
          <w:rFonts w:ascii="Times New Roman" w:eastAsia="Times New Roman" w:hAnsi="Times New Roman" w:cs="Times New Roman"/>
          <w:color w:val="171717" w:themeColor="background2" w:themeShade="1A"/>
          <w:sz w:val="24"/>
          <w:szCs w:val="24"/>
        </w:rPr>
        <w:t>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70610F7B" w14:textId="77777777" w:rsidR="003E6D22" w:rsidRPr="00330415" w:rsidRDefault="003E6D22" w:rsidP="003E6D22">
      <w:pPr>
        <w:pStyle w:val="Odstavecseseznamem"/>
        <w:numPr>
          <w:ilvl w:val="0"/>
          <w:numId w:val="1"/>
        </w:numPr>
        <w:ind w:left="425" w:hanging="425"/>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832F41">
        <w:rPr>
          <w:rFonts w:ascii="Times New Roman" w:hAnsi="Times New Roman"/>
          <w:b/>
          <w:bCs/>
          <w:sz w:val="24"/>
          <w:szCs w:val="24"/>
        </w:rPr>
        <w:t>správce</w:t>
      </w:r>
      <w:r w:rsidRPr="00287BBC">
        <w:rPr>
          <w:rFonts w:ascii="Times New Roman" w:hAnsi="Times New Roman"/>
          <w:sz w:val="24"/>
          <w:szCs w:val="24"/>
        </w:rPr>
        <w:t>“).</w:t>
      </w:r>
    </w:p>
    <w:p w14:paraId="569BE27C" w14:textId="77777777" w:rsidR="003E6D22" w:rsidRPr="00287BBC" w:rsidRDefault="003E6D22" w:rsidP="003E6D22">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30DCF78E" w14:textId="3C07C03A" w:rsidR="00BB7B84" w:rsidRDefault="00700F05" w:rsidP="00700F05">
      <w:pPr>
        <w:spacing w:after="0" w:line="240" w:lineRule="auto"/>
        <w:ind w:right="-108"/>
        <w:jc w:val="both"/>
        <w:rPr>
          <w:rFonts w:ascii="Times New Roman" w:eastAsia="Times New Roman" w:hAnsi="Times New Roman" w:cs="Times New Roman"/>
          <w:b/>
          <w:bCs/>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w:t>
      </w:r>
      <w:r w:rsidRPr="00733372">
        <w:rPr>
          <w:rFonts w:ascii="Times New Roman" w:eastAsia="Times New Roman" w:hAnsi="Times New Roman" w:cs="Times New Roman"/>
          <w:b/>
          <w:bCs/>
          <w:sz w:val="24"/>
          <w:szCs w:val="24"/>
        </w:rPr>
        <w:t>o</w:t>
      </w:r>
      <w:r w:rsidR="00733372" w:rsidRPr="00733372">
        <w:rPr>
          <w:rFonts w:ascii="Times New Roman" w:eastAsia="Times New Roman" w:hAnsi="Times New Roman" w:cs="Times New Roman"/>
          <w:b/>
          <w:bCs/>
          <w:sz w:val="24"/>
          <w:szCs w:val="24"/>
        </w:rPr>
        <w:t>d</w:t>
      </w:r>
      <w:r w:rsidR="003E6D22" w:rsidRPr="00733372">
        <w:rPr>
          <w:rFonts w:ascii="Times New Roman" w:eastAsia="Times New Roman" w:hAnsi="Times New Roman" w:cs="Times New Roman"/>
          <w:b/>
          <w:bCs/>
          <w:sz w:val="24"/>
          <w:szCs w:val="24"/>
        </w:rPr>
        <w:t xml:space="preserve">: 11.06.2025 </w:t>
      </w:r>
      <w:r w:rsidR="00733372" w:rsidRPr="00733372">
        <w:rPr>
          <w:rFonts w:ascii="Times New Roman" w:eastAsia="Times New Roman" w:hAnsi="Times New Roman" w:cs="Times New Roman"/>
          <w:b/>
          <w:bCs/>
          <w:sz w:val="24"/>
          <w:szCs w:val="24"/>
        </w:rPr>
        <w:t xml:space="preserve"> </w:t>
      </w:r>
      <w:r w:rsidRPr="00733372">
        <w:rPr>
          <w:rFonts w:ascii="Times New Roman" w:eastAsia="Times New Roman" w:hAnsi="Times New Roman" w:cs="Times New Roman"/>
          <w:b/>
          <w:bCs/>
          <w:sz w:val="24"/>
          <w:szCs w:val="24"/>
        </w:rPr>
        <w:t xml:space="preserve">do </w:t>
      </w:r>
      <w:bookmarkEnd w:id="0"/>
      <w:r w:rsidR="00733372" w:rsidRPr="00733372">
        <w:rPr>
          <w:rFonts w:ascii="Times New Roman" w:eastAsia="Times New Roman" w:hAnsi="Times New Roman" w:cs="Times New Roman"/>
          <w:b/>
          <w:bCs/>
          <w:sz w:val="24"/>
          <w:szCs w:val="24"/>
        </w:rPr>
        <w:t>10.06.2030</w:t>
      </w:r>
    </w:p>
    <w:p w14:paraId="21D745C6" w14:textId="77777777" w:rsidR="00CA690A" w:rsidRPr="00D5350B" w:rsidRDefault="00CA690A"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733372"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Nájemné a zálohy za služby </w:t>
      </w:r>
      <w:r w:rsidRPr="00733372">
        <w:rPr>
          <w:rFonts w:ascii="Times New Roman" w:eastAsia="Times New Roman" w:hAnsi="Times New Roman" w:cs="Times New Roman"/>
          <w:b/>
          <w:bCs/>
          <w:sz w:val="24"/>
          <w:szCs w:val="24"/>
          <w:lang w:eastAsia="cs-CZ"/>
        </w:rPr>
        <w:t xml:space="preserve">se hradí měsíčně </w:t>
      </w:r>
      <w:bookmarkStart w:id="2" w:name="_Hlk88660605"/>
      <w:r w:rsidRPr="00733372">
        <w:rPr>
          <w:rFonts w:ascii="Times New Roman" w:eastAsia="Times New Roman" w:hAnsi="Times New Roman" w:cs="Times New Roman"/>
          <w:b/>
          <w:bCs/>
          <w:sz w:val="24"/>
          <w:szCs w:val="24"/>
          <w:lang w:eastAsia="cs-CZ"/>
        </w:rPr>
        <w:t xml:space="preserve">jednou platbou, a to </w:t>
      </w:r>
      <w:r w:rsidRPr="00733372">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733372">
        <w:rPr>
          <w:rFonts w:ascii="Times New Roman" w:eastAsia="Times New Roman" w:hAnsi="Times New Roman" w:cs="Times New Roman"/>
          <w:color w:val="000000"/>
          <w:sz w:val="24"/>
          <w:lang w:eastAsia="cs-CZ"/>
        </w:rPr>
        <w:t>,</w:t>
      </w:r>
      <w:bookmarkEnd w:id="2"/>
      <w:r w:rsidRPr="00733372">
        <w:rPr>
          <w:rFonts w:ascii="Times New Roman" w:eastAsia="Times New Roman" w:hAnsi="Times New Roman" w:cs="Times New Roman"/>
          <w:sz w:val="24"/>
          <w:szCs w:val="24"/>
          <w:lang w:eastAsia="cs-CZ"/>
        </w:rPr>
        <w:t xml:space="preserve"> na účet pronajímatele</w:t>
      </w:r>
      <w:bookmarkStart w:id="3" w:name="_Hlk88660662"/>
      <w:r w:rsidRPr="00733372">
        <w:rPr>
          <w:rFonts w:ascii="Times New Roman" w:eastAsia="Times New Roman" w:hAnsi="Times New Roman" w:cs="Times New Roman"/>
          <w:sz w:val="24"/>
          <w:szCs w:val="24"/>
          <w:lang w:eastAsia="cs-CZ"/>
        </w:rPr>
        <w:t xml:space="preserve"> uvedený v záhlaví této smlouvy</w:t>
      </w:r>
      <w:bookmarkEnd w:id="3"/>
      <w:r w:rsidRPr="00733372">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185A8282" w:rsidR="00AD0278" w:rsidRPr="00AD0278" w:rsidRDefault="00AD0278" w:rsidP="00AD0278">
      <w:pPr>
        <w:pStyle w:val="Odstavecseseznamem"/>
        <w:numPr>
          <w:ilvl w:val="0"/>
          <w:numId w:val="2"/>
        </w:numPr>
        <w:ind w:left="357" w:hanging="357"/>
        <w:jc w:val="both"/>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w:t>
      </w:r>
      <w:r w:rsidRPr="00AD0278">
        <w:rPr>
          <w:rFonts w:ascii="Times New Roman" w:hAnsi="Times New Roman" w:cs="Times New Roman"/>
          <w:iCs/>
          <w:sz w:val="24"/>
          <w:szCs w:val="24"/>
        </w:rPr>
        <w:lastRenderedPageBreak/>
        <w:t>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733372" w:rsidRPr="00733372">
        <w:rPr>
          <w:rFonts w:ascii="Times New Roman" w:hAnsi="Times New Roman" w:cs="Times New Roman"/>
          <w:b/>
          <w:bCs/>
          <w:iCs/>
          <w:sz w:val="24"/>
          <w:szCs w:val="24"/>
        </w:rPr>
        <w:t>2026</w:t>
      </w:r>
      <w:r w:rsidR="00733372">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w:t>
      </w:r>
      <w:r w:rsidRPr="00D5350B">
        <w:rPr>
          <w:rFonts w:ascii="Times New Roman" w:eastAsia="Times New Roman" w:hAnsi="Times New Roman" w:cs="Times New Roman"/>
          <w:sz w:val="24"/>
          <w:szCs w:val="24"/>
        </w:rPr>
        <w:lastRenderedPageBreak/>
        <w:t xml:space="preserve">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C2FCD81" w14:textId="77777777" w:rsidR="00700F05" w:rsidRPr="00D5350B" w:rsidRDefault="00700F05" w:rsidP="00700F05">
      <w:pPr>
        <w:numPr>
          <w:ilvl w:val="0"/>
          <w:numId w:val="3"/>
        </w:numPr>
        <w:spacing w:after="0" w:line="240" w:lineRule="auto"/>
        <w:ind w:left="351"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se seznámil s Provozním řádem turniketů a návštěvním řádem</w:t>
      </w:r>
      <w:bookmarkStart w:id="8" w:name="_Hlk88661979"/>
      <w:r w:rsidRPr="00D5350B">
        <w:rPr>
          <w:rFonts w:ascii="Times New Roman" w:eastAsia="Times New Roman" w:hAnsi="Times New Roman" w:cs="Times New Roman"/>
          <w:sz w:val="24"/>
          <w:szCs w:val="24"/>
        </w:rPr>
        <w:t>, které jsou jako příloha č. 3 nedílnou součástí této smlouvy</w:t>
      </w:r>
      <w:bookmarkEnd w:id="8"/>
      <w:r w:rsidRPr="00D5350B">
        <w:rPr>
          <w:rFonts w:ascii="Times New Roman" w:eastAsia="Times New Roman" w:hAnsi="Times New Roman" w:cs="Times New Roman"/>
          <w:sz w:val="24"/>
          <w:szCs w:val="24"/>
        </w:rPr>
        <w:t xml:space="preserve"> a zavazuje se je dodržovat. Nájemce je povinen seznámit s uvedenými řády všechny </w:t>
      </w:r>
      <w:bookmarkStart w:id="9" w:name="_Hlk88662035"/>
      <w:r w:rsidRPr="00D5350B">
        <w:rPr>
          <w:rFonts w:ascii="Times New Roman" w:eastAsia="Times New Roman" w:hAnsi="Times New Roman" w:cs="Times New Roman"/>
          <w:sz w:val="24"/>
          <w:szCs w:val="24"/>
        </w:rPr>
        <w:t>členy své domácnosti</w:t>
      </w:r>
      <w:bookmarkEnd w:id="9"/>
      <w:r w:rsidRPr="00D5350B">
        <w:rPr>
          <w:rFonts w:ascii="Times New Roman" w:eastAsia="Times New Roman" w:hAnsi="Times New Roman" w:cs="Times New Roman"/>
          <w:sz w:val="24"/>
          <w:szCs w:val="24"/>
        </w:rPr>
        <w:t xml:space="preserve"> i své návštěvy, a za porušení uvedených řádů ze strany těchto osob odpovídá, jako by se porušení dopustil sám. Uvedené řády jsou součástí této smlouvy a v případě porušení povinností a/nebo nedodržení zákazů jimi uložených se jedná o porušení</w:t>
      </w:r>
      <w:bookmarkStart w:id="10" w:name="_Hlk88662123"/>
      <w:r w:rsidRPr="00D5350B">
        <w:rPr>
          <w:rFonts w:ascii="Times New Roman" w:eastAsia="Times New Roman" w:hAnsi="Times New Roman" w:cs="Times New Roman"/>
          <w:sz w:val="24"/>
          <w:szCs w:val="24"/>
        </w:rPr>
        <w:t xml:space="preserve"> povinností podle</w:t>
      </w:r>
      <w:bookmarkEnd w:id="10"/>
      <w:r w:rsidRPr="00D5350B">
        <w:rPr>
          <w:rFonts w:ascii="Times New Roman" w:eastAsia="Times New Roman" w:hAnsi="Times New Roman" w:cs="Times New Roman"/>
          <w:sz w:val="24"/>
          <w:szCs w:val="24"/>
        </w:rPr>
        <w:t xml:space="preserve"> této smlouvy. V případě nutnosti aktualizace je pronajímatel oprávněn uvedené řády upravit a vyvěsit je na viditelném místě v domě, zároveň je pronajímatel doručí nájemci.</w:t>
      </w:r>
    </w:p>
    <w:p w14:paraId="40EB9B1D" w14:textId="77777777" w:rsidR="00700F05" w:rsidRPr="00D5350B" w:rsidRDefault="00700F05" w:rsidP="00700F05">
      <w:pPr>
        <w:spacing w:after="0" w:line="240" w:lineRule="auto"/>
        <w:ind w:left="720" w:right="-108"/>
        <w:jc w:val="both"/>
        <w:rPr>
          <w:rFonts w:ascii="Times New Roman" w:eastAsia="Times New Roman" w:hAnsi="Times New Roman" w:cs="Times New Roman"/>
          <w:b/>
          <w:bCs/>
          <w:sz w:val="24"/>
          <w:szCs w:val="24"/>
        </w:rPr>
      </w:pP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7B437844" w:rsidR="00700F05" w:rsidRPr="00733372"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3D6573C0" w14:textId="5A9C8E3A" w:rsidR="00733372" w:rsidRPr="00D5350B" w:rsidRDefault="00700F05" w:rsidP="00CA690A">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w:t>
      </w:r>
      <w:r w:rsidRPr="00D5350B">
        <w:rPr>
          <w:rFonts w:ascii="Times New Roman" w:eastAsia="Times New Roman" w:hAnsi="Times New Roman" w:cs="Times New Roman"/>
          <w:sz w:val="24"/>
          <w:szCs w:val="24"/>
          <w:lang w:eastAsia="cs-CZ"/>
        </w:rPr>
        <w:lastRenderedPageBreak/>
        <w:t>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6DA2BF28" w:rsidR="00700F05" w:rsidRPr="00733372" w:rsidRDefault="00700F05" w:rsidP="00733372">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xml:space="preserve">) požadovat vysvětlení v případě podezření, že zpracováním jejích osobních údajů je narušena ochrana jejího osobního a soukromého života nebo že osobní údaje jsou zpracovávány v rozporu </w:t>
      </w:r>
      <w:r w:rsidRPr="00D5350B">
        <w:rPr>
          <w:rFonts w:ascii="Times New Roman" w:eastAsia="Times New Roman" w:hAnsi="Times New Roman" w:cs="Times New Roman"/>
          <w:sz w:val="24"/>
          <w:szCs w:val="24"/>
          <w:lang w:eastAsia="cs-CZ"/>
        </w:rPr>
        <w:lastRenderedPageBreak/>
        <w:t>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66C5A8B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05822169" w14:textId="45AE1498" w:rsidR="00700F05" w:rsidRPr="00D5350B" w:rsidRDefault="00733372" w:rsidP="00733372">
      <w:pPr>
        <w:spacing w:after="0" w:line="240" w:lineRule="auto"/>
        <w:ind w:right="-108"/>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00700F05" w:rsidRPr="00D5350B">
        <w:rPr>
          <w:rFonts w:ascii="Times New Roman" w:eastAsia="Times New Roman" w:hAnsi="Times New Roman" w:cs="Times New Roman"/>
          <w:i/>
          <w:iCs/>
          <w:sz w:val="24"/>
          <w:szCs w:val="24"/>
          <w:lang w:eastAsia="cs-CZ"/>
        </w:rPr>
        <w:t>Příloha č. 3 – Provozní řád turniketů a návštěvní řád</w:t>
      </w:r>
    </w:p>
    <w:p w14:paraId="79AEEC07" w14:textId="77777777" w:rsidR="00733372" w:rsidRDefault="00733372" w:rsidP="00733372">
      <w:pPr>
        <w:spacing w:after="0" w:line="240" w:lineRule="auto"/>
        <w:jc w:val="both"/>
        <w:rPr>
          <w:rFonts w:ascii="Times New Roman" w:hAnsi="Times New Roman"/>
          <w:sz w:val="24"/>
          <w:szCs w:val="24"/>
        </w:rPr>
      </w:pPr>
    </w:p>
    <w:p w14:paraId="46A1C2AD" w14:textId="77777777" w:rsidR="00733372" w:rsidRDefault="00733372" w:rsidP="00733372">
      <w:pPr>
        <w:spacing w:after="0" w:line="240" w:lineRule="auto"/>
        <w:jc w:val="both"/>
        <w:rPr>
          <w:rFonts w:ascii="Times New Roman" w:hAnsi="Times New Roman"/>
          <w:sz w:val="24"/>
          <w:szCs w:val="24"/>
        </w:rPr>
      </w:pPr>
    </w:p>
    <w:p w14:paraId="46B643AF" w14:textId="67B49013" w:rsidR="00733372" w:rsidRPr="00287BBC" w:rsidRDefault="00733372" w:rsidP="00733372">
      <w:pPr>
        <w:spacing w:after="0" w:line="240" w:lineRule="auto"/>
        <w:jc w:val="both"/>
        <w:rPr>
          <w:rFonts w:ascii="Times New Roman" w:hAnsi="Times New Roman"/>
          <w:sz w:val="24"/>
          <w:szCs w:val="24"/>
        </w:rPr>
      </w:pPr>
      <w:r w:rsidRPr="00287BBC">
        <w:rPr>
          <w:rFonts w:ascii="Times New Roman" w:hAnsi="Times New Roman"/>
          <w:sz w:val="24"/>
          <w:szCs w:val="24"/>
        </w:rPr>
        <w:t>V Praze dne</w:t>
      </w:r>
      <w:r>
        <w:rPr>
          <w:rFonts w:ascii="Times New Roman" w:hAnsi="Times New Roman"/>
          <w:sz w:val="24"/>
          <w:szCs w:val="24"/>
        </w:rPr>
        <w:t xml:space="preserve"> 15.12.2025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V Praze dne</w:t>
      </w:r>
      <w:r>
        <w:rPr>
          <w:rFonts w:ascii="Times New Roman" w:hAnsi="Times New Roman"/>
          <w:sz w:val="24"/>
          <w:szCs w:val="24"/>
        </w:rPr>
        <w:t xml:space="preserve"> 15.12.2025</w:t>
      </w:r>
    </w:p>
    <w:p w14:paraId="594F6C6F" w14:textId="77777777" w:rsidR="00733372" w:rsidRPr="00287BBC" w:rsidRDefault="00733372" w:rsidP="00733372">
      <w:pPr>
        <w:spacing w:after="0" w:line="240" w:lineRule="auto"/>
        <w:jc w:val="both"/>
        <w:rPr>
          <w:rFonts w:ascii="Times New Roman" w:hAnsi="Times New Roman"/>
          <w:sz w:val="24"/>
          <w:szCs w:val="24"/>
        </w:rPr>
      </w:pPr>
    </w:p>
    <w:p w14:paraId="56FFD2B0" w14:textId="77777777" w:rsidR="00733372" w:rsidRPr="000F418F" w:rsidRDefault="00733372" w:rsidP="00733372">
      <w:pPr>
        <w:spacing w:after="0" w:line="240" w:lineRule="auto"/>
        <w:jc w:val="both"/>
        <w:rPr>
          <w:rFonts w:ascii="Times New Roman" w:hAnsi="Times New Roman"/>
          <w:sz w:val="24"/>
          <w:szCs w:val="24"/>
        </w:rPr>
      </w:pPr>
      <w:r>
        <w:rPr>
          <w:rFonts w:ascii="Times New Roman" w:hAnsi="Times New Roman"/>
          <w:sz w:val="24"/>
          <w:szCs w:val="24"/>
        </w:rPr>
        <w:t>Za p</w:t>
      </w:r>
      <w:r w:rsidRPr="000F418F">
        <w:rPr>
          <w:rFonts w:ascii="Times New Roman" w:hAnsi="Times New Roman"/>
          <w:sz w:val="24"/>
          <w:szCs w:val="24"/>
        </w:rPr>
        <w:t>ronajímatel</w:t>
      </w:r>
      <w:r>
        <w:rPr>
          <w:rFonts w:ascii="Times New Roman" w:hAnsi="Times New Roman"/>
          <w:sz w:val="24"/>
          <w:szCs w:val="24"/>
        </w:rPr>
        <w:t>e</w:t>
      </w:r>
      <w:r w:rsidRPr="000F418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418F">
        <w:rPr>
          <w:rFonts w:ascii="Times New Roman" w:hAnsi="Times New Roman"/>
          <w:sz w:val="24"/>
          <w:szCs w:val="24"/>
        </w:rPr>
        <w:tab/>
        <w:t>Nájemce:</w:t>
      </w:r>
    </w:p>
    <w:p w14:paraId="2F428726" w14:textId="77777777" w:rsidR="00733372" w:rsidRPr="00287BBC" w:rsidRDefault="00733372" w:rsidP="00733372">
      <w:pPr>
        <w:spacing w:after="0" w:line="240" w:lineRule="auto"/>
        <w:ind w:left="5760" w:hanging="5760"/>
        <w:jc w:val="both"/>
        <w:rPr>
          <w:rFonts w:ascii="Times New Roman" w:hAnsi="Times New Roman"/>
          <w:sz w:val="24"/>
          <w:szCs w:val="24"/>
        </w:rPr>
      </w:pPr>
    </w:p>
    <w:p w14:paraId="26479526" w14:textId="77777777" w:rsidR="00733372" w:rsidRDefault="00733372" w:rsidP="00733372">
      <w:pPr>
        <w:spacing w:after="0" w:line="240" w:lineRule="auto"/>
        <w:ind w:left="5760" w:hanging="5760"/>
        <w:jc w:val="both"/>
        <w:rPr>
          <w:rFonts w:ascii="Times New Roman" w:hAnsi="Times New Roman"/>
          <w:sz w:val="24"/>
          <w:szCs w:val="24"/>
        </w:rPr>
      </w:pPr>
    </w:p>
    <w:p w14:paraId="23318C34" w14:textId="77777777" w:rsidR="00733372" w:rsidRDefault="00733372" w:rsidP="00733372">
      <w:pPr>
        <w:spacing w:after="0" w:line="240" w:lineRule="auto"/>
        <w:ind w:left="5760" w:hanging="5760"/>
        <w:jc w:val="both"/>
        <w:rPr>
          <w:rFonts w:ascii="Times New Roman" w:hAnsi="Times New Roman"/>
          <w:sz w:val="24"/>
          <w:szCs w:val="24"/>
        </w:rPr>
      </w:pPr>
    </w:p>
    <w:p w14:paraId="3EDC5F9D" w14:textId="77777777" w:rsidR="00733372" w:rsidRPr="00287BBC" w:rsidRDefault="00733372" w:rsidP="00733372">
      <w:pPr>
        <w:spacing w:after="0" w:line="240" w:lineRule="auto"/>
        <w:ind w:left="5760" w:hanging="5760"/>
        <w:jc w:val="both"/>
        <w:rPr>
          <w:rFonts w:ascii="Times New Roman" w:hAnsi="Times New Roman"/>
          <w:sz w:val="24"/>
          <w:szCs w:val="24"/>
        </w:rPr>
      </w:pPr>
    </w:p>
    <w:p w14:paraId="274CD0C5" w14:textId="77777777" w:rsidR="00733372" w:rsidRPr="00B45E5F" w:rsidRDefault="00733372" w:rsidP="00733372">
      <w:pPr>
        <w:spacing w:after="0" w:line="240" w:lineRule="auto"/>
        <w:jc w:val="both"/>
        <w:rPr>
          <w:rFonts w:ascii="Times New Roman" w:hAnsi="Times New Roman"/>
          <w:sz w:val="24"/>
          <w:szCs w:val="24"/>
        </w:rPr>
      </w:pPr>
      <w:r w:rsidRPr="00B45E5F">
        <w:rPr>
          <w:rFonts w:ascii="Times New Roman" w:hAnsi="Times New Roman"/>
          <w:sz w:val="24"/>
          <w:szCs w:val="24"/>
        </w:rPr>
        <w:t>..........................................</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w:t>
      </w:r>
    </w:p>
    <w:p w14:paraId="48F1DB06" w14:textId="77777777" w:rsidR="00733372" w:rsidRDefault="00733372" w:rsidP="00733372">
      <w:pPr>
        <w:rPr>
          <w:rFonts w:ascii="Times New Roman" w:hAnsi="Times New Roman"/>
          <w:sz w:val="24"/>
          <w:szCs w:val="24"/>
        </w:rPr>
      </w:pPr>
      <w:bookmarkStart w:id="11" w:name="_Hlk88663329"/>
      <w:r w:rsidRPr="00B45E5F">
        <w:rPr>
          <w:rFonts w:ascii="Times New Roman" w:hAnsi="Times New Roman"/>
          <w:sz w:val="24"/>
          <w:szCs w:val="24"/>
        </w:rPr>
        <w:t xml:space="preserve">jméno a příjmení </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jméno a příjmení</w:t>
      </w:r>
    </w:p>
    <w:bookmarkEnd w:id="11"/>
    <w:p w14:paraId="016C5DA2" w14:textId="77777777"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b/>
          <w:sz w:val="24"/>
          <w:szCs w:val="24"/>
        </w:rPr>
      </w:pPr>
      <w:r w:rsidRPr="00287BBC">
        <w:rPr>
          <w:rFonts w:ascii="Times New Roman" w:hAnsi="Times New Roman"/>
          <w:b/>
          <w:sz w:val="24"/>
          <w:szCs w:val="24"/>
        </w:rPr>
        <w:t>Doložka dle § 43 odst. 1 zákona č. 131/2000 Sb., o hlavním městě Praze, ve znění pozdějších předpisů, potvrzující splnění podmínek pro platnost právního jednání městské části Praha 8</w:t>
      </w:r>
    </w:p>
    <w:p w14:paraId="3550CB45" w14:textId="77777777" w:rsidR="00733372"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Rozhodnuto orgánem městské části: </w:t>
      </w:r>
      <w:r>
        <w:rPr>
          <w:rFonts w:ascii="Times New Roman" w:hAnsi="Times New Roman"/>
          <w:sz w:val="24"/>
          <w:szCs w:val="24"/>
        </w:rPr>
        <w:t>Rada městské části Praha 8</w:t>
      </w:r>
    </w:p>
    <w:p w14:paraId="7792F17A" w14:textId="77777777"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5B46D1BD" w14:textId="74FBAAE4"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Datum jednání a číslo usnesení: </w:t>
      </w:r>
      <w:r>
        <w:rPr>
          <w:rFonts w:ascii="Times New Roman" w:hAnsi="Times New Roman"/>
          <w:sz w:val="24"/>
          <w:szCs w:val="24"/>
        </w:rPr>
        <w:t>Usn. RMC 0318/2025 ze dne 9. července 2025</w:t>
      </w:r>
    </w:p>
    <w:p w14:paraId="6C485EFB"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sectPr w:rsidR="00700F05" w:rsidSect="00527F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CC03" w14:textId="77777777" w:rsidR="00187188" w:rsidRDefault="00187188">
      <w:pPr>
        <w:spacing w:after="0" w:line="240" w:lineRule="auto"/>
      </w:pPr>
      <w:r>
        <w:separator/>
      </w:r>
    </w:p>
  </w:endnote>
  <w:endnote w:type="continuationSeparator" w:id="0">
    <w:p w14:paraId="6197FE97" w14:textId="77777777" w:rsidR="00187188" w:rsidRDefault="0018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End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1179" w14:textId="77777777" w:rsidR="00187188" w:rsidRDefault="00187188">
      <w:pPr>
        <w:spacing w:after="0" w:line="240" w:lineRule="auto"/>
      </w:pPr>
      <w:r>
        <w:separator/>
      </w:r>
    </w:p>
  </w:footnote>
  <w:footnote w:type="continuationSeparator" w:id="0">
    <w:p w14:paraId="17AEFD5F" w14:textId="77777777" w:rsidR="00187188" w:rsidRDefault="00187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66D83"/>
    <w:rsid w:val="000F026E"/>
    <w:rsid w:val="00187188"/>
    <w:rsid w:val="00264FE1"/>
    <w:rsid w:val="002A7750"/>
    <w:rsid w:val="003E6D22"/>
    <w:rsid w:val="00410A96"/>
    <w:rsid w:val="005861A3"/>
    <w:rsid w:val="00590F7E"/>
    <w:rsid w:val="00674780"/>
    <w:rsid w:val="006F3768"/>
    <w:rsid w:val="006F44D3"/>
    <w:rsid w:val="00700F05"/>
    <w:rsid w:val="00732950"/>
    <w:rsid w:val="00733372"/>
    <w:rsid w:val="00757B0A"/>
    <w:rsid w:val="00761F23"/>
    <w:rsid w:val="008146F2"/>
    <w:rsid w:val="009E5E37"/>
    <w:rsid w:val="00AC3CEA"/>
    <w:rsid w:val="00AC511E"/>
    <w:rsid w:val="00AD0278"/>
    <w:rsid w:val="00B915DD"/>
    <w:rsid w:val="00B94FE8"/>
    <w:rsid w:val="00BB7B84"/>
    <w:rsid w:val="00BE7CA4"/>
    <w:rsid w:val="00CA1044"/>
    <w:rsid w:val="00CA690A"/>
    <w:rsid w:val="00D4629D"/>
    <w:rsid w:val="00E6429E"/>
    <w:rsid w:val="00EE246C"/>
    <w:rsid w:val="00F90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066D83"/>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semiHidden/>
    <w:unhideWhenUsed/>
    <w:qFormat/>
    <w:rsid w:val="00066D8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066D83"/>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semiHidden/>
    <w:rsid w:val="00066D83"/>
    <w:rPr>
      <w:rFonts w:asciiTheme="majorHAnsi" w:eastAsiaTheme="majorEastAsia" w:hAnsiTheme="majorHAnsi" w:cstheme="majorBidi"/>
      <w:color w:val="1F3763" w:themeColor="accent1" w:themeShade="7F"/>
      <w:kern w:val="0"/>
      <w:sz w:val="24"/>
      <w:szCs w:val="24"/>
      <w:lang w:eastAsia="cs-CZ"/>
      <w14:ligatures w14:val="none"/>
    </w:rPr>
  </w:style>
  <w:style w:type="paragraph" w:styleId="Zkladntext">
    <w:name w:val="Body Text"/>
    <w:basedOn w:val="Normln"/>
    <w:link w:val="ZkladntextChar"/>
    <w:uiPriority w:val="99"/>
    <w:semiHidden/>
    <w:unhideWhenUsed/>
    <w:rsid w:val="00066D83"/>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066D83"/>
    <w:rPr>
      <w:rFonts w:ascii="Calibri" w:eastAsia="Times New Roman" w:hAnsi="Calibri" w:cs="Times New Roman"/>
      <w:kern w:val="0"/>
      <w14:ligatures w14:val="none"/>
    </w:rPr>
  </w:style>
  <w:style w:type="paragraph" w:styleId="Bezmezer">
    <w:name w:val="No Spacing"/>
    <w:uiPriority w:val="1"/>
    <w:qFormat/>
    <w:rsid w:val="00066D83"/>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FC90-6164-44F7-B22D-EF352FE3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2359</Words>
  <Characters>13921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Šárka Šťastná</cp:lastModifiedBy>
  <cp:revision>3</cp:revision>
  <dcterms:created xsi:type="dcterms:W3CDTF">2025-12-14T11:09:00Z</dcterms:created>
  <dcterms:modified xsi:type="dcterms:W3CDTF">2025-12-18T11:52:00Z</dcterms:modified>
</cp:coreProperties>
</file>