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130D" w14:textId="2A9A4A65" w:rsidR="005276D8" w:rsidRDefault="005276D8" w:rsidP="005276D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Dodatek č. </w:t>
      </w:r>
      <w:r w:rsidR="009F78DD">
        <w:rPr>
          <w:rFonts w:ascii="Times New Roman" w:hAnsi="Times New Roman"/>
          <w:b/>
          <w:sz w:val="28"/>
          <w:szCs w:val="28"/>
        </w:rPr>
        <w:t>8</w:t>
      </w:r>
      <w:r w:rsidR="000F3F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smlouvy č. 7/2018/S</w:t>
      </w:r>
    </w:p>
    <w:p w14:paraId="5276B6DC" w14:textId="77777777" w:rsidR="005276D8" w:rsidRPr="00215A8B" w:rsidRDefault="005276D8" w:rsidP="005276D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5A8B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zjištění s</w:t>
      </w:r>
      <w:r w:rsidRPr="00215A8B">
        <w:rPr>
          <w:rFonts w:ascii="Times New Roman" w:hAnsi="Times New Roman"/>
          <w:b/>
          <w:sz w:val="28"/>
          <w:szCs w:val="28"/>
        </w:rPr>
        <w:t>vozu a využití odpadu</w:t>
      </w:r>
      <w:r>
        <w:rPr>
          <w:rFonts w:ascii="Times New Roman" w:hAnsi="Times New Roman"/>
          <w:b/>
          <w:sz w:val="28"/>
          <w:szCs w:val="28"/>
        </w:rPr>
        <w:t xml:space="preserve"> v platném znění</w:t>
      </w:r>
    </w:p>
    <w:p w14:paraId="2F51E74C" w14:textId="77777777" w:rsidR="005276D8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74230C1F" w14:textId="77777777" w:rsidR="005276D8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Smluvní strany:</w:t>
      </w:r>
    </w:p>
    <w:p w14:paraId="7F950655" w14:textId="77777777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5C3D57">
        <w:rPr>
          <w:rFonts w:ascii="Times New Roman" w:hAnsi="Times New Roman"/>
          <w:b/>
          <w:bCs/>
          <w:sz w:val="20"/>
          <w:szCs w:val="20"/>
        </w:rPr>
        <w:t xml:space="preserve">společnost </w:t>
      </w:r>
      <w:proofErr w:type="spellStart"/>
      <w:proofErr w:type="gramStart"/>
      <w:r w:rsidRPr="005C3D57">
        <w:rPr>
          <w:rFonts w:ascii="Times New Roman" w:hAnsi="Times New Roman"/>
          <w:b/>
          <w:bCs/>
          <w:sz w:val="20"/>
          <w:szCs w:val="20"/>
        </w:rPr>
        <w:t>Rumpold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C3D57">
        <w:rPr>
          <w:rFonts w:ascii="Times New Roman" w:hAnsi="Times New Roman"/>
          <w:b/>
          <w:bCs/>
          <w:sz w:val="20"/>
          <w:szCs w:val="20"/>
        </w:rPr>
        <w:t>-R</w:t>
      </w:r>
      <w:proofErr w:type="gramEnd"/>
      <w:r w:rsidRPr="005C3D57">
        <w:rPr>
          <w:rFonts w:ascii="Times New Roman" w:hAnsi="Times New Roman"/>
          <w:b/>
          <w:bCs/>
          <w:sz w:val="20"/>
          <w:szCs w:val="20"/>
        </w:rPr>
        <w:t xml:space="preserve"> Rokycany s.r.o.</w:t>
      </w:r>
    </w:p>
    <w:p w14:paraId="1320DB80" w14:textId="77777777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5C3D57">
        <w:rPr>
          <w:rFonts w:ascii="Times New Roman" w:hAnsi="Times New Roman"/>
          <w:b/>
          <w:bCs/>
          <w:sz w:val="20"/>
          <w:szCs w:val="20"/>
        </w:rPr>
        <w:t>IČ: 62619357</w:t>
      </w:r>
      <w:r w:rsidRPr="005C3D57">
        <w:rPr>
          <w:rFonts w:ascii="Times New Roman" w:hAnsi="Times New Roman"/>
          <w:b/>
          <w:bCs/>
          <w:sz w:val="20"/>
          <w:szCs w:val="20"/>
        </w:rPr>
        <w:tab/>
      </w:r>
      <w:r w:rsidRPr="005C3D57">
        <w:rPr>
          <w:rFonts w:ascii="Times New Roman" w:hAnsi="Times New Roman"/>
          <w:b/>
          <w:bCs/>
          <w:sz w:val="20"/>
          <w:szCs w:val="20"/>
        </w:rPr>
        <w:tab/>
        <w:t xml:space="preserve">DIČ: CZ62619357 </w:t>
      </w:r>
    </w:p>
    <w:p w14:paraId="6E917146" w14:textId="77777777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se sídlem Jiráskova 32/465, 337 01Rokycany</w:t>
      </w:r>
    </w:p>
    <w:p w14:paraId="5CB377F9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zapsaná v OR vedeném Krajským soudem v Plzni, oddíl C, vložka 6104</w:t>
      </w:r>
    </w:p>
    <w:p w14:paraId="6C0E7ADF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zastoupená Pavlem Černým a Zuzanou Melicharovou, jednateli společnosti</w:t>
      </w:r>
    </w:p>
    <w:p w14:paraId="028CC10A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na základě plné moci k podpisu oprávněna Yvetta Klučková</w:t>
      </w:r>
    </w:p>
    <w:p w14:paraId="6CD65234" w14:textId="77777777" w:rsidR="005276D8" w:rsidRPr="005C3D57" w:rsidRDefault="005276D8" w:rsidP="005276D8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Bankovní spojení:</w:t>
      </w:r>
      <w:r w:rsidRPr="005C3D57">
        <w:rPr>
          <w:rFonts w:ascii="Times New Roman" w:hAnsi="Times New Roman"/>
          <w:bCs/>
          <w:sz w:val="20"/>
          <w:szCs w:val="20"/>
        </w:rPr>
        <w:tab/>
        <w:t xml:space="preserve">Raiffeisenbank a.s. </w:t>
      </w:r>
      <w:r w:rsidRPr="005C3D57">
        <w:rPr>
          <w:rFonts w:ascii="Times New Roman" w:hAnsi="Times New Roman"/>
          <w:bCs/>
          <w:sz w:val="20"/>
          <w:szCs w:val="20"/>
        </w:rPr>
        <w:tab/>
        <w:t>č. účtu: 5030012064/5500</w:t>
      </w:r>
    </w:p>
    <w:p w14:paraId="751C9039" w14:textId="77777777" w:rsidR="005276D8" w:rsidRPr="005C3D57" w:rsidRDefault="005276D8" w:rsidP="005276D8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  <w:t>KB Rokycany a.s.</w:t>
      </w:r>
      <w:r w:rsidRPr="005C3D57">
        <w:rPr>
          <w:rFonts w:ascii="Times New Roman" w:hAnsi="Times New Roman"/>
          <w:bCs/>
          <w:sz w:val="20"/>
          <w:szCs w:val="20"/>
        </w:rPr>
        <w:tab/>
        <w:t>č. účtu: 7794070247/0100</w:t>
      </w: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</w:r>
    </w:p>
    <w:p w14:paraId="63D5CADF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5C3D57">
        <w:rPr>
          <w:rFonts w:ascii="Times New Roman" w:hAnsi="Times New Roman"/>
          <w:bCs/>
          <w:i/>
          <w:sz w:val="20"/>
          <w:szCs w:val="20"/>
        </w:rPr>
        <w:t xml:space="preserve">jako zhotovitel na straně jedné </w:t>
      </w:r>
    </w:p>
    <w:p w14:paraId="1BD4CA12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</w:p>
    <w:p w14:paraId="4D58CE15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a</w:t>
      </w:r>
    </w:p>
    <w:p w14:paraId="62E6E8A6" w14:textId="77777777" w:rsidR="005276D8" w:rsidRDefault="005276D8" w:rsidP="005276D8">
      <w:pPr>
        <w:spacing w:after="0" w:line="240" w:lineRule="auto"/>
        <w:rPr>
          <w:rFonts w:ascii="Times New Roman" w:hAnsi="Times New Roman"/>
          <w:bCs/>
          <w:i/>
        </w:rPr>
      </w:pPr>
    </w:p>
    <w:p w14:paraId="4F780D28" w14:textId="77777777" w:rsidR="00106C78" w:rsidRPr="00106C78" w:rsidRDefault="00106C78" w:rsidP="00106C7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06C78">
        <w:rPr>
          <w:rFonts w:ascii="Times New Roman" w:hAnsi="Times New Roman"/>
          <w:b/>
          <w:bCs/>
          <w:sz w:val="20"/>
          <w:szCs w:val="20"/>
        </w:rPr>
        <w:t>Úřad práce České republiky</w:t>
      </w:r>
    </w:p>
    <w:p w14:paraId="4B9DA41A" w14:textId="77777777" w:rsidR="00106C78" w:rsidRPr="00106C78" w:rsidRDefault="00106C78" w:rsidP="00106C7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06C78">
        <w:rPr>
          <w:rFonts w:ascii="Times New Roman" w:hAnsi="Times New Roman"/>
          <w:b/>
          <w:bCs/>
          <w:sz w:val="20"/>
          <w:szCs w:val="20"/>
        </w:rPr>
        <w:t xml:space="preserve">IČ:72496991 </w:t>
      </w:r>
      <w:r w:rsidRPr="00106C78">
        <w:rPr>
          <w:rFonts w:ascii="Times New Roman" w:hAnsi="Times New Roman"/>
          <w:b/>
          <w:bCs/>
          <w:sz w:val="20"/>
          <w:szCs w:val="20"/>
        </w:rPr>
        <w:tab/>
      </w:r>
      <w:r w:rsidRPr="00106C78">
        <w:rPr>
          <w:rFonts w:ascii="Times New Roman" w:hAnsi="Times New Roman"/>
          <w:b/>
          <w:bCs/>
          <w:sz w:val="20"/>
          <w:szCs w:val="20"/>
        </w:rPr>
        <w:tab/>
        <w:t xml:space="preserve">   </w:t>
      </w:r>
      <w:proofErr w:type="gramStart"/>
      <w:r w:rsidRPr="00106C78">
        <w:rPr>
          <w:rFonts w:ascii="Times New Roman" w:hAnsi="Times New Roman"/>
          <w:b/>
          <w:bCs/>
          <w:sz w:val="20"/>
          <w:szCs w:val="20"/>
        </w:rPr>
        <w:t>DIČ:-</w:t>
      </w:r>
      <w:proofErr w:type="gramEnd"/>
      <w:r w:rsidRPr="00106C78">
        <w:rPr>
          <w:rFonts w:ascii="Times New Roman" w:hAnsi="Times New Roman"/>
          <w:b/>
          <w:bCs/>
          <w:sz w:val="20"/>
          <w:szCs w:val="20"/>
        </w:rPr>
        <w:t>-</w:t>
      </w:r>
    </w:p>
    <w:p w14:paraId="79AD5AD9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>se sídlem Dobrovského 1278/25, 170 00 Praha</w:t>
      </w:r>
    </w:p>
    <w:p w14:paraId="786433E9" w14:textId="77777777" w:rsidR="00F46759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 xml:space="preserve">zastoupená Ing. </w:t>
      </w:r>
      <w:r w:rsidR="00C84BA6">
        <w:rPr>
          <w:rFonts w:ascii="Times New Roman" w:hAnsi="Times New Roman"/>
          <w:bCs/>
          <w:sz w:val="20"/>
          <w:szCs w:val="20"/>
        </w:rPr>
        <w:t xml:space="preserve">Pavlou </w:t>
      </w:r>
      <w:r w:rsidR="00F46759">
        <w:rPr>
          <w:rFonts w:ascii="Times New Roman" w:hAnsi="Times New Roman"/>
          <w:bCs/>
          <w:sz w:val="20"/>
          <w:szCs w:val="20"/>
        </w:rPr>
        <w:t>Janovskou</w:t>
      </w:r>
      <w:r w:rsidRPr="00106C78">
        <w:rPr>
          <w:rFonts w:ascii="Times New Roman" w:hAnsi="Times New Roman"/>
          <w:bCs/>
          <w:sz w:val="20"/>
          <w:szCs w:val="20"/>
        </w:rPr>
        <w:t>, ředitel</w:t>
      </w:r>
      <w:r w:rsidR="00C84BA6">
        <w:rPr>
          <w:rFonts w:ascii="Times New Roman" w:hAnsi="Times New Roman"/>
          <w:bCs/>
          <w:sz w:val="20"/>
          <w:szCs w:val="20"/>
        </w:rPr>
        <w:t>kou</w:t>
      </w:r>
      <w:r w:rsidRPr="00106C78">
        <w:rPr>
          <w:rFonts w:ascii="Times New Roman" w:hAnsi="Times New Roman"/>
          <w:bCs/>
          <w:sz w:val="20"/>
          <w:szCs w:val="20"/>
        </w:rPr>
        <w:t xml:space="preserve"> </w:t>
      </w:r>
      <w:r w:rsidR="00C84BA6">
        <w:rPr>
          <w:rFonts w:ascii="Times New Roman" w:hAnsi="Times New Roman"/>
          <w:bCs/>
          <w:sz w:val="20"/>
          <w:szCs w:val="20"/>
        </w:rPr>
        <w:t xml:space="preserve">Krajské pobočky </w:t>
      </w:r>
      <w:r w:rsidRPr="00106C78">
        <w:rPr>
          <w:rFonts w:ascii="Times New Roman" w:hAnsi="Times New Roman"/>
          <w:bCs/>
          <w:sz w:val="20"/>
          <w:szCs w:val="20"/>
        </w:rPr>
        <w:t xml:space="preserve">Úřadu práce ČR v Plzni, Kaplířova 2731/7, </w:t>
      </w:r>
    </w:p>
    <w:p w14:paraId="0A833C22" w14:textId="6803E48F" w:rsidR="00106C78" w:rsidRPr="00106C78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 xml:space="preserve">305 88 Plzeň </w:t>
      </w:r>
      <w:r w:rsidR="00C84BA6">
        <w:rPr>
          <w:rFonts w:ascii="Times New Roman" w:hAnsi="Times New Roman"/>
          <w:bCs/>
          <w:sz w:val="20"/>
          <w:szCs w:val="20"/>
        </w:rPr>
        <w:t>1</w:t>
      </w:r>
    </w:p>
    <w:p w14:paraId="67A69D38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 xml:space="preserve">Bankovní spojení: ČNB Praha, pobočka Plzeň, č. </w:t>
      </w:r>
      <w:proofErr w:type="spellStart"/>
      <w:r w:rsidRPr="00106C78">
        <w:rPr>
          <w:rFonts w:ascii="Times New Roman" w:hAnsi="Times New Roman"/>
          <w:bCs/>
          <w:sz w:val="20"/>
          <w:szCs w:val="20"/>
        </w:rPr>
        <w:t>ú.</w:t>
      </w:r>
      <w:proofErr w:type="spellEnd"/>
      <w:r w:rsidRPr="00106C78">
        <w:rPr>
          <w:rFonts w:ascii="Times New Roman" w:hAnsi="Times New Roman"/>
          <w:bCs/>
          <w:sz w:val="20"/>
          <w:szCs w:val="20"/>
        </w:rPr>
        <w:t xml:space="preserve"> 37828311/0710</w:t>
      </w:r>
    </w:p>
    <w:p w14:paraId="7DEA685F" w14:textId="06017018" w:rsidR="00106C78" w:rsidRPr="00106C78" w:rsidRDefault="00106C78" w:rsidP="00106C78">
      <w:pPr>
        <w:spacing w:after="0"/>
        <w:outlineLvl w:val="0"/>
        <w:rPr>
          <w:rFonts w:ascii="Times New Roman" w:hAnsi="Times New Roman"/>
          <w:b/>
          <w:i/>
          <w:sz w:val="20"/>
          <w:szCs w:val="20"/>
        </w:rPr>
      </w:pPr>
      <w:r w:rsidRPr="00106C78">
        <w:rPr>
          <w:rFonts w:ascii="Times New Roman" w:hAnsi="Times New Roman"/>
          <w:b/>
          <w:i/>
          <w:sz w:val="20"/>
          <w:szCs w:val="20"/>
        </w:rPr>
        <w:t xml:space="preserve">email pro zaslání faktur: </w:t>
      </w:r>
      <w:r w:rsidR="00C84BA6">
        <w:rPr>
          <w:rFonts w:ascii="Times New Roman" w:hAnsi="Times New Roman"/>
          <w:b/>
          <w:i/>
          <w:sz w:val="20"/>
          <w:szCs w:val="20"/>
        </w:rPr>
        <w:t>prijem.faktur.pm</w:t>
      </w:r>
      <w:r w:rsidRPr="00106C78">
        <w:rPr>
          <w:rFonts w:ascii="Times New Roman" w:hAnsi="Times New Roman"/>
          <w:b/>
          <w:i/>
          <w:sz w:val="20"/>
          <w:szCs w:val="20"/>
        </w:rPr>
        <w:t>o@uradprace.cz</w:t>
      </w:r>
    </w:p>
    <w:p w14:paraId="24B30E75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/>
          <w:i/>
          <w:sz w:val="20"/>
          <w:szCs w:val="20"/>
        </w:rPr>
      </w:pPr>
      <w:r w:rsidRPr="00106C78">
        <w:rPr>
          <w:rFonts w:ascii="Times New Roman" w:hAnsi="Times New Roman"/>
          <w:b/>
          <w:i/>
          <w:sz w:val="20"/>
          <w:szCs w:val="20"/>
        </w:rPr>
        <w:t>zasílací adresa: Palackého 162, 337 01 Rokycany, ID DS: 663zpkc</w:t>
      </w:r>
    </w:p>
    <w:p w14:paraId="043E616B" w14:textId="77777777" w:rsidR="00106C78" w:rsidRPr="00275C2F" w:rsidRDefault="00106C78" w:rsidP="00106C78">
      <w:pPr>
        <w:spacing w:after="0"/>
        <w:outlineLvl w:val="0"/>
        <w:rPr>
          <w:rFonts w:ascii="Times New Roman" w:hAnsi="Times New Roman"/>
          <w:b/>
          <w:i/>
        </w:rPr>
      </w:pPr>
    </w:p>
    <w:p w14:paraId="682C0136" w14:textId="77777777" w:rsidR="005276D8" w:rsidRDefault="005276D8" w:rsidP="005276D8">
      <w:pPr>
        <w:spacing w:after="0" w:line="240" w:lineRule="auto"/>
        <w:rPr>
          <w:rFonts w:ascii="Times New Roman" w:hAnsi="Times New Roman"/>
          <w:bCs/>
          <w:i/>
        </w:rPr>
      </w:pPr>
      <w:r w:rsidRPr="00785486">
        <w:rPr>
          <w:rFonts w:ascii="Times New Roman" w:hAnsi="Times New Roman"/>
          <w:bCs/>
          <w:sz w:val="20"/>
          <w:szCs w:val="20"/>
        </w:rPr>
        <w:t xml:space="preserve">se dnešního dne dohodly na změně smlouvy </w:t>
      </w:r>
      <w:proofErr w:type="gramStart"/>
      <w:r w:rsidRPr="00785486">
        <w:rPr>
          <w:rFonts w:ascii="Times New Roman" w:hAnsi="Times New Roman"/>
          <w:bCs/>
          <w:sz w:val="20"/>
          <w:szCs w:val="20"/>
        </w:rPr>
        <w:t>o  svozu</w:t>
      </w:r>
      <w:proofErr w:type="gramEnd"/>
      <w:r w:rsidRPr="00785486">
        <w:rPr>
          <w:rFonts w:ascii="Times New Roman" w:hAnsi="Times New Roman"/>
          <w:bCs/>
          <w:sz w:val="20"/>
          <w:szCs w:val="20"/>
        </w:rPr>
        <w:t xml:space="preserve"> a využití separovaného odpadu v tomto znění</w:t>
      </w:r>
    </w:p>
    <w:p w14:paraId="7B376F6C" w14:textId="77777777" w:rsidR="005276D8" w:rsidRDefault="005276D8" w:rsidP="005276D8">
      <w:pPr>
        <w:spacing w:after="0" w:line="240" w:lineRule="auto"/>
        <w:rPr>
          <w:rFonts w:ascii="Times New Roman" w:hAnsi="Times New Roman"/>
          <w:bCs/>
          <w:i/>
        </w:rPr>
      </w:pPr>
    </w:p>
    <w:p w14:paraId="18BA7746" w14:textId="77777777" w:rsidR="005276D8" w:rsidRPr="0083618C" w:rsidRDefault="005276D8" w:rsidP="005276D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47E87C7" w14:textId="77777777" w:rsidR="0083618C" w:rsidRPr="0083618C" w:rsidRDefault="0083618C" w:rsidP="0083618C">
      <w:pPr>
        <w:spacing w:after="0"/>
        <w:contextualSpacing/>
        <w:rPr>
          <w:rFonts w:ascii="Times New Roman" w:hAnsi="Times New Roman"/>
          <w:b/>
          <w:bCs/>
          <w:sz w:val="20"/>
          <w:szCs w:val="20"/>
        </w:rPr>
      </w:pPr>
      <w:r w:rsidRPr="0083618C">
        <w:rPr>
          <w:rFonts w:ascii="Times New Roman" w:hAnsi="Times New Roman"/>
          <w:b/>
          <w:bCs/>
          <w:sz w:val="20"/>
          <w:szCs w:val="20"/>
        </w:rPr>
        <w:t xml:space="preserve">Článek </w:t>
      </w:r>
      <w:r w:rsidRPr="0083618C">
        <w:rPr>
          <w:rFonts w:ascii="Times New Roman" w:hAnsi="Times New Roman"/>
          <w:b/>
          <w:bCs/>
          <w:i/>
          <w:iCs/>
          <w:sz w:val="20"/>
          <w:szCs w:val="20"/>
        </w:rPr>
        <w:t>II. odst. 1</w:t>
      </w:r>
      <w:r w:rsidRPr="0083618C">
        <w:rPr>
          <w:rFonts w:ascii="Times New Roman" w:hAnsi="Times New Roman"/>
          <w:b/>
          <w:bCs/>
          <w:sz w:val="20"/>
          <w:szCs w:val="20"/>
        </w:rPr>
        <w:t xml:space="preserve"> citované smlouvy se nahrazuje tímto novým zněním:</w:t>
      </w:r>
    </w:p>
    <w:p w14:paraId="452BC4D8" w14:textId="77777777" w:rsidR="0083618C" w:rsidRPr="0083618C" w:rsidRDefault="0083618C" w:rsidP="0083618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3618C">
        <w:rPr>
          <w:rFonts w:ascii="Times New Roman" w:hAnsi="Times New Roman"/>
          <w:sz w:val="20"/>
          <w:szCs w:val="20"/>
        </w:rPr>
        <w:t>Objednatel objednává převzetí odpadu a jeho následný odvoz zhotovitelem jakožto oprávněnou osobou, a to podle sjednaného typu svozu:</w:t>
      </w:r>
    </w:p>
    <w:p w14:paraId="3B2B6D5B" w14:textId="77777777" w:rsidR="0083618C" w:rsidRPr="0083618C" w:rsidRDefault="0083618C" w:rsidP="0083618C">
      <w:pPr>
        <w:spacing w:after="12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559"/>
        <w:gridCol w:w="1701"/>
        <w:gridCol w:w="2410"/>
        <w:gridCol w:w="1134"/>
      </w:tblGrid>
      <w:tr w:rsidR="0083618C" w:rsidRPr="0083618C" w14:paraId="4A4B4DE8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C0F2290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nádoba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ADB45F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1ED73F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četnost /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D874B5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ktg.č</w:t>
            </w:r>
            <w:proofErr w:type="spellEnd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.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A62E6D5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ulice, čp.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F3E4E20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</w:t>
            </w:r>
          </w:p>
          <w:p w14:paraId="0447E5D0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Kč/výsyp/ks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5481B47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pronájem nádoby ks/měsíc</w:t>
            </w:r>
          </w:p>
        </w:tc>
      </w:tr>
      <w:tr w:rsidR="0083618C" w:rsidRPr="0083618C" w14:paraId="191E30CF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253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5A35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9E37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A4E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20  01</w:t>
            </w:r>
            <w:proofErr w:type="gramEnd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39 plasty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042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Palackého 162,</w:t>
            </w:r>
          </w:p>
          <w:p w14:paraId="1E425096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Rokycany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40AA" w14:textId="504BDBFE" w:rsidR="0083618C" w:rsidRPr="0083618C" w:rsidRDefault="0083618C" w:rsidP="0083618C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E6B1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316F2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,-+ dotřídění až do 3,</w:t>
            </w:r>
            <w:r w:rsidR="007E6B11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A01D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0,-</w:t>
            </w:r>
          </w:p>
        </w:tc>
      </w:tr>
      <w:tr w:rsidR="0083618C" w:rsidRPr="0083618C" w14:paraId="644FB8A4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87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CB3B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CA3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9C3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20 01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01 papír a lepenka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1C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Palackého 162,</w:t>
            </w:r>
          </w:p>
          <w:p w14:paraId="2A46CE6D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Rokycany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1BA" w14:textId="4EDABFC5" w:rsidR="0083618C" w:rsidRPr="0083618C" w:rsidRDefault="0083618C" w:rsidP="00851FF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1</w:t>
            </w:r>
            <w:r w:rsidR="00F316F2">
              <w:rPr>
                <w:rFonts w:ascii="Times New Roman" w:hAnsi="Times New Roman"/>
                <w:b/>
                <w:bCs/>
                <w:sz w:val="20"/>
                <w:szCs w:val="20"/>
              </w:rPr>
              <w:t>42,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-+ dotřídění až do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2,9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D5F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0,-</w:t>
            </w:r>
          </w:p>
        </w:tc>
      </w:tr>
    </w:tbl>
    <w:p w14:paraId="616B5167" w14:textId="77777777" w:rsidR="0083618C" w:rsidRPr="0083618C" w:rsidRDefault="0083618C" w:rsidP="0083618C">
      <w:pPr>
        <w:spacing w:after="0" w:line="240" w:lineRule="auto"/>
        <w:ind w:left="708"/>
        <w:jc w:val="right"/>
        <w:outlineLvl w:val="0"/>
        <w:rPr>
          <w:rFonts w:ascii="Times New Roman" w:hAnsi="Times New Roman"/>
          <w:b/>
          <w:bCs/>
          <w:sz w:val="20"/>
          <w:szCs w:val="20"/>
        </w:rPr>
      </w:pPr>
    </w:p>
    <w:p w14:paraId="6D1ED6D9" w14:textId="77777777" w:rsidR="0083618C" w:rsidRPr="0083618C" w:rsidRDefault="0083618C" w:rsidP="008361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253B64" w14:textId="307A1DA2" w:rsidR="0083618C" w:rsidRPr="0083618C" w:rsidRDefault="0083618C" w:rsidP="008361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3618C">
        <w:rPr>
          <w:rFonts w:ascii="Times New Roman" w:hAnsi="Times New Roman"/>
          <w:sz w:val="20"/>
          <w:szCs w:val="20"/>
        </w:rPr>
        <w:t xml:space="preserve">Ostatní ustanovení smlouvy zůstávají beze změn. </w:t>
      </w:r>
      <w:r w:rsidRPr="0083618C">
        <w:rPr>
          <w:rFonts w:ascii="Times New Roman" w:hAnsi="Times New Roman"/>
          <w:b/>
          <w:bCs/>
          <w:sz w:val="20"/>
          <w:szCs w:val="20"/>
        </w:rPr>
        <w:t>Dodatek nabývá účinnosti dnem 1.1.202</w:t>
      </w:r>
      <w:r w:rsidR="00F316F2">
        <w:rPr>
          <w:rFonts w:ascii="Times New Roman" w:hAnsi="Times New Roman"/>
          <w:b/>
          <w:bCs/>
          <w:sz w:val="20"/>
          <w:szCs w:val="20"/>
        </w:rPr>
        <w:t>6</w:t>
      </w:r>
      <w:r w:rsidRPr="0083618C">
        <w:rPr>
          <w:rFonts w:ascii="Times New Roman" w:hAnsi="Times New Roman"/>
          <w:b/>
          <w:bCs/>
          <w:sz w:val="20"/>
          <w:szCs w:val="20"/>
        </w:rPr>
        <w:t>.</w:t>
      </w:r>
    </w:p>
    <w:p w14:paraId="56644F35" w14:textId="77777777" w:rsidR="0083618C" w:rsidRPr="0083618C" w:rsidRDefault="0083618C" w:rsidP="0083618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13F82F6" w14:textId="77777777" w:rsidR="0083618C" w:rsidRPr="0083618C" w:rsidRDefault="005276D8" w:rsidP="0083618C">
      <w:pPr>
        <w:pStyle w:val="Bezmezer"/>
        <w:jc w:val="both"/>
        <w:rPr>
          <w:rStyle w:val="Hypertextovodkaz"/>
          <w:rFonts w:ascii="Times New Roman" w:hAnsi="Times New Roman"/>
          <w:sz w:val="20"/>
          <w:szCs w:val="20"/>
        </w:rPr>
      </w:pPr>
      <w:r w:rsidRPr="0083618C">
        <w:rPr>
          <w:rFonts w:ascii="Times New Roman" w:hAnsi="Times New Roman"/>
          <w:sz w:val="20"/>
          <w:szCs w:val="20"/>
        </w:rPr>
        <w:t xml:space="preserve"> </w:t>
      </w:r>
    </w:p>
    <w:p w14:paraId="5C9007FC" w14:textId="77777777" w:rsidR="005276D8" w:rsidRPr="0083618C" w:rsidRDefault="005276D8" w:rsidP="005276D8">
      <w:pPr>
        <w:pStyle w:val="Bezmezer"/>
        <w:ind w:left="284" w:right="23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B15CF40" w14:textId="77777777" w:rsidR="005276D8" w:rsidRPr="0083618C" w:rsidRDefault="005276D8" w:rsidP="005276D8">
      <w:pPr>
        <w:pStyle w:val="Bezmezer"/>
        <w:ind w:right="23"/>
        <w:jc w:val="both"/>
        <w:rPr>
          <w:rFonts w:ascii="Times New Roman" w:hAnsi="Times New Roman"/>
          <w:sz w:val="20"/>
          <w:szCs w:val="20"/>
        </w:rPr>
      </w:pPr>
    </w:p>
    <w:p w14:paraId="4EBC9747" w14:textId="77777777" w:rsidR="005276D8" w:rsidRPr="0083618C" w:rsidRDefault="005276D8" w:rsidP="005276D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044E25" w14:textId="0CACBA39" w:rsidR="005276D8" w:rsidRPr="0083618C" w:rsidRDefault="00BA366C" w:rsidP="00BA366C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</w:t>
      </w:r>
      <w:r w:rsidR="005276D8" w:rsidRPr="0083618C">
        <w:rPr>
          <w:rFonts w:ascii="Times New Roman" w:hAnsi="Times New Roman"/>
          <w:bCs/>
          <w:sz w:val="20"/>
          <w:szCs w:val="20"/>
        </w:rPr>
        <w:t xml:space="preserve">V Rokycanech dne: </w:t>
      </w:r>
      <w:r w:rsidR="00C84BA6">
        <w:rPr>
          <w:rFonts w:ascii="Times New Roman" w:hAnsi="Times New Roman"/>
          <w:bCs/>
          <w:sz w:val="20"/>
          <w:szCs w:val="20"/>
        </w:rPr>
        <w:t>…….</w:t>
      </w:r>
      <w:r w:rsidR="005276D8" w:rsidRPr="0083618C">
        <w:rPr>
          <w:rFonts w:ascii="Times New Roman" w:hAnsi="Times New Roman"/>
          <w:bCs/>
          <w:sz w:val="20"/>
          <w:szCs w:val="20"/>
        </w:rPr>
        <w:tab/>
      </w:r>
      <w:r w:rsidR="005276D8" w:rsidRPr="0083618C">
        <w:rPr>
          <w:rFonts w:ascii="Times New Roman" w:hAnsi="Times New Roman"/>
          <w:bCs/>
          <w:sz w:val="20"/>
          <w:szCs w:val="20"/>
        </w:rPr>
        <w:tab/>
      </w:r>
      <w:r w:rsidR="000F3F4A">
        <w:rPr>
          <w:rFonts w:ascii="Times New Roman" w:hAnsi="Times New Roman"/>
          <w:bCs/>
          <w:sz w:val="20"/>
          <w:szCs w:val="20"/>
        </w:rPr>
        <w:t xml:space="preserve">             </w:t>
      </w:r>
      <w:r w:rsidR="005276D8" w:rsidRPr="0083618C">
        <w:rPr>
          <w:rFonts w:ascii="Times New Roman" w:hAnsi="Times New Roman"/>
          <w:bCs/>
          <w:sz w:val="20"/>
          <w:szCs w:val="20"/>
        </w:rPr>
        <w:t xml:space="preserve">V Plzni dne: </w:t>
      </w:r>
      <w:proofErr w:type="gramStart"/>
      <w:r w:rsidR="005276D8" w:rsidRPr="0083618C">
        <w:rPr>
          <w:rFonts w:ascii="Times New Roman" w:hAnsi="Times New Roman"/>
          <w:bCs/>
          <w:sz w:val="20"/>
          <w:szCs w:val="20"/>
        </w:rPr>
        <w:t>…….</w:t>
      </w:r>
      <w:proofErr w:type="gramEnd"/>
      <w:r w:rsidR="005276D8" w:rsidRPr="0083618C">
        <w:rPr>
          <w:rFonts w:ascii="Times New Roman" w:hAnsi="Times New Roman"/>
          <w:bCs/>
          <w:sz w:val="20"/>
          <w:szCs w:val="20"/>
        </w:rPr>
        <w:t>.</w:t>
      </w:r>
    </w:p>
    <w:p w14:paraId="2436A2A2" w14:textId="77777777" w:rsidR="005276D8" w:rsidRPr="0083618C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14:paraId="5F09D560" w14:textId="77777777" w:rsidR="005276D8" w:rsidRPr="0083618C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83618C">
        <w:rPr>
          <w:rFonts w:ascii="Times New Roman" w:hAnsi="Times New Roman"/>
          <w:bCs/>
          <w:sz w:val="20"/>
          <w:szCs w:val="20"/>
        </w:rPr>
        <w:t xml:space="preserve">      </w:t>
      </w:r>
      <w:r w:rsidR="00BA366C">
        <w:rPr>
          <w:rFonts w:ascii="Times New Roman" w:hAnsi="Times New Roman"/>
          <w:bCs/>
          <w:sz w:val="20"/>
          <w:szCs w:val="20"/>
        </w:rPr>
        <w:t xml:space="preserve"> </w:t>
      </w:r>
      <w:r w:rsidRPr="0083618C">
        <w:rPr>
          <w:rFonts w:ascii="Times New Roman" w:hAnsi="Times New Roman"/>
          <w:bCs/>
          <w:sz w:val="20"/>
          <w:szCs w:val="20"/>
        </w:rPr>
        <w:t>za zhotovitele</w:t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="00A367B0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>za objednatele</w:t>
      </w:r>
    </w:p>
    <w:p w14:paraId="174BAA61" w14:textId="665ADB97" w:rsidR="00CF02E3" w:rsidRDefault="005276D8" w:rsidP="00CF02E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3618C">
        <w:rPr>
          <w:rFonts w:ascii="Times New Roman" w:hAnsi="Times New Roman"/>
          <w:bCs/>
          <w:sz w:val="20"/>
          <w:szCs w:val="20"/>
        </w:rPr>
        <w:t>Yvetta Klučková</w:t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sz w:val="20"/>
          <w:szCs w:val="20"/>
        </w:rPr>
        <w:t xml:space="preserve">Ing. </w:t>
      </w:r>
      <w:r w:rsidR="00C84BA6">
        <w:rPr>
          <w:rFonts w:ascii="Times New Roman" w:hAnsi="Times New Roman"/>
          <w:sz w:val="20"/>
          <w:szCs w:val="20"/>
        </w:rPr>
        <w:t>Pavla Janovská</w:t>
      </w:r>
    </w:p>
    <w:p w14:paraId="4CD4114C" w14:textId="118A9F12" w:rsidR="00CF02E3" w:rsidRDefault="00CF02E3" w:rsidP="00CF02E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zástupce ředitele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ředitel</w:t>
      </w:r>
      <w:r w:rsidR="00C84BA6"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z w:val="20"/>
          <w:szCs w:val="20"/>
        </w:rPr>
        <w:t xml:space="preserve"> Krajské pobočky ÚP ČR v Plzni</w:t>
      </w:r>
    </w:p>
    <w:p w14:paraId="7EA86413" w14:textId="77777777" w:rsidR="00CF02E3" w:rsidRDefault="00CF02E3" w:rsidP="00CF02E3">
      <w:pPr>
        <w:tabs>
          <w:tab w:val="left" w:pos="1050"/>
        </w:tabs>
        <w:rPr>
          <w:rFonts w:ascii="Times New Roman" w:hAnsi="Times New Roman"/>
          <w:sz w:val="20"/>
          <w:szCs w:val="20"/>
        </w:rPr>
      </w:pPr>
    </w:p>
    <w:p w14:paraId="2C12DF89" w14:textId="77777777" w:rsidR="00170654" w:rsidRPr="0083618C" w:rsidRDefault="00170654">
      <w:pPr>
        <w:rPr>
          <w:rFonts w:ascii="Times New Roman" w:hAnsi="Times New Roman"/>
          <w:sz w:val="20"/>
          <w:szCs w:val="20"/>
        </w:rPr>
      </w:pPr>
    </w:p>
    <w:sectPr w:rsidR="00170654" w:rsidRPr="0083618C" w:rsidSect="008A15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85B8" w14:textId="77777777" w:rsidR="00EA6512" w:rsidRDefault="00EA6512">
      <w:pPr>
        <w:spacing w:after="0" w:line="240" w:lineRule="auto"/>
      </w:pPr>
      <w:r>
        <w:separator/>
      </w:r>
    </w:p>
  </w:endnote>
  <w:endnote w:type="continuationSeparator" w:id="0">
    <w:p w14:paraId="415FD9A9" w14:textId="77777777" w:rsidR="00EA6512" w:rsidRDefault="00EA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C1F2" w14:textId="77777777" w:rsidR="00EA6512" w:rsidRDefault="00EA6512">
      <w:pPr>
        <w:spacing w:after="0" w:line="240" w:lineRule="auto"/>
      </w:pPr>
      <w:r>
        <w:separator/>
      </w:r>
    </w:p>
  </w:footnote>
  <w:footnote w:type="continuationSeparator" w:id="0">
    <w:p w14:paraId="025F121E" w14:textId="77777777" w:rsidR="00EA6512" w:rsidRDefault="00EA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2BE9" w14:textId="77777777" w:rsidR="00C84BA6" w:rsidRPr="007F3B3C" w:rsidRDefault="005276D8" w:rsidP="00767CDB">
    <w:pPr>
      <w:pStyle w:val="Zhlav"/>
      <w:jc w:val="right"/>
    </w:pPr>
    <w:r>
      <w:rPr>
        <w:noProof/>
        <w:lang w:eastAsia="cs-CZ"/>
      </w:rPr>
      <w:drawing>
        <wp:inline distT="0" distB="0" distL="0" distR="0" wp14:anchorId="0D3D3FAA" wp14:editId="01C02152">
          <wp:extent cx="468059" cy="455200"/>
          <wp:effectExtent l="19050" t="0" r="8191" b="0"/>
          <wp:docPr id="1" name="Obrázek 0" descr="logo_rumpo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mpol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59" cy="4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203"/>
    <w:multiLevelType w:val="hybridMultilevel"/>
    <w:tmpl w:val="AE6ABC94"/>
    <w:lvl w:ilvl="0" w:tplc="D346BF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E2B24"/>
    <w:multiLevelType w:val="hybridMultilevel"/>
    <w:tmpl w:val="259E73BA"/>
    <w:lvl w:ilvl="0" w:tplc="66AC5EAA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72CEB"/>
    <w:multiLevelType w:val="hybridMultilevel"/>
    <w:tmpl w:val="E03C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DE2"/>
    <w:multiLevelType w:val="hybridMultilevel"/>
    <w:tmpl w:val="AE0446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65954"/>
    <w:multiLevelType w:val="hybridMultilevel"/>
    <w:tmpl w:val="185E0F60"/>
    <w:lvl w:ilvl="0" w:tplc="34A63BA8">
      <w:start w:val="1"/>
      <w:numFmt w:val="decimal"/>
      <w:lvlText w:val="%1."/>
      <w:lvlJc w:val="left"/>
      <w:pPr>
        <w:ind w:left="71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AB3195"/>
    <w:multiLevelType w:val="hybridMultilevel"/>
    <w:tmpl w:val="142A17C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10E9F"/>
    <w:multiLevelType w:val="hybridMultilevel"/>
    <w:tmpl w:val="8834D43C"/>
    <w:lvl w:ilvl="0" w:tplc="04050013">
      <w:start w:val="1"/>
      <w:numFmt w:val="upperRoman"/>
      <w:lvlText w:val="%1."/>
      <w:lvlJc w:val="righ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4477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0832289">
    <w:abstractNumId w:val="5"/>
  </w:num>
  <w:num w:numId="3" w16cid:durableId="8626672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244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0447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1623948">
    <w:abstractNumId w:val="2"/>
  </w:num>
  <w:num w:numId="7" w16cid:durableId="438841688">
    <w:abstractNumId w:val="3"/>
  </w:num>
  <w:num w:numId="8" w16cid:durableId="101234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D8"/>
    <w:rsid w:val="0001221C"/>
    <w:rsid w:val="000F3F4A"/>
    <w:rsid w:val="00106C78"/>
    <w:rsid w:val="00170654"/>
    <w:rsid w:val="004F4B1F"/>
    <w:rsid w:val="005276D8"/>
    <w:rsid w:val="00530D55"/>
    <w:rsid w:val="00647F9E"/>
    <w:rsid w:val="006B1CBF"/>
    <w:rsid w:val="006D7B89"/>
    <w:rsid w:val="00734F12"/>
    <w:rsid w:val="007E6B11"/>
    <w:rsid w:val="0083618C"/>
    <w:rsid w:val="00851FF2"/>
    <w:rsid w:val="00873771"/>
    <w:rsid w:val="00902054"/>
    <w:rsid w:val="00906BCB"/>
    <w:rsid w:val="009F78DD"/>
    <w:rsid w:val="00A367B0"/>
    <w:rsid w:val="00BA366C"/>
    <w:rsid w:val="00C84BA6"/>
    <w:rsid w:val="00CF02E3"/>
    <w:rsid w:val="00DE4C99"/>
    <w:rsid w:val="00EA6512"/>
    <w:rsid w:val="00F316F2"/>
    <w:rsid w:val="00F4675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E710"/>
  <w15:chartTrackingRefBased/>
  <w15:docId w15:val="{F7B1E0AE-2474-46DE-A292-E4B2A643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76D8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2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76D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276D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76D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F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4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Yvetta Klučková</dc:creator>
  <cp:keywords/>
  <dc:description/>
  <cp:lastModifiedBy>Heidenreichová Dana Mgr. (UPP-ROA)</cp:lastModifiedBy>
  <cp:revision>2</cp:revision>
  <cp:lastPrinted>2022-12-02T13:36:00Z</cp:lastPrinted>
  <dcterms:created xsi:type="dcterms:W3CDTF">2025-12-12T11:59:00Z</dcterms:created>
  <dcterms:modified xsi:type="dcterms:W3CDTF">2025-12-12T11:59:00Z</dcterms:modified>
</cp:coreProperties>
</file>