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D6CC" w14:textId="6641BA9D" w:rsidR="00066487" w:rsidRPr="007011B1" w:rsidRDefault="00895430" w:rsidP="00574913">
      <w:pPr>
        <w:pStyle w:val="Bezmezer"/>
        <w:jc w:val="center"/>
        <w:rPr>
          <w:rFonts w:ascii="Arial" w:hAnsi="Arial" w:cs="Arial"/>
          <w:b/>
          <w:bCs/>
          <w:sz w:val="26"/>
          <w:szCs w:val="26"/>
        </w:rPr>
      </w:pPr>
      <w:r w:rsidRPr="007011B1">
        <w:rPr>
          <w:rFonts w:ascii="Arial" w:hAnsi="Arial" w:cs="Arial"/>
          <w:b/>
          <w:bCs/>
          <w:sz w:val="26"/>
          <w:szCs w:val="26"/>
        </w:rPr>
        <w:t>Dohoda o narovnání</w:t>
      </w:r>
    </w:p>
    <w:p w14:paraId="346516F6" w14:textId="2A5C99F9" w:rsidR="00895430" w:rsidRPr="00E11B08" w:rsidRDefault="00895430" w:rsidP="00E11B08">
      <w:pPr>
        <w:pStyle w:val="Bezmezer"/>
        <w:jc w:val="center"/>
        <w:rPr>
          <w:b/>
          <w:bCs/>
          <w:sz w:val="30"/>
          <w:szCs w:val="30"/>
        </w:rPr>
      </w:pPr>
      <w:r w:rsidRPr="007011B1">
        <w:rPr>
          <w:rFonts w:ascii="Arial" w:hAnsi="Arial" w:cs="Arial"/>
          <w:b/>
          <w:bCs/>
          <w:sz w:val="26"/>
          <w:szCs w:val="26"/>
        </w:rPr>
        <w:t>č.</w:t>
      </w:r>
      <w:r w:rsidR="007011B1" w:rsidRPr="007011B1">
        <w:rPr>
          <w:rFonts w:ascii="Arial" w:hAnsi="Arial" w:cs="Arial"/>
          <w:b/>
          <w:bCs/>
          <w:sz w:val="26"/>
          <w:szCs w:val="26"/>
        </w:rPr>
        <w:t xml:space="preserve"> </w:t>
      </w:r>
      <w:r w:rsidR="00E11B08" w:rsidRPr="00E11B08">
        <w:rPr>
          <w:rFonts w:ascii="Arial" w:hAnsi="Arial" w:cs="Arial"/>
          <w:b/>
          <w:bCs/>
          <w:sz w:val="26"/>
          <w:szCs w:val="26"/>
        </w:rPr>
        <w:t>DN</w:t>
      </w:r>
      <w:r w:rsidR="007011B1" w:rsidRPr="00E11B08">
        <w:rPr>
          <w:rFonts w:ascii="Arial" w:hAnsi="Arial" w:cs="Arial"/>
          <w:b/>
          <w:bCs/>
          <w:sz w:val="26"/>
          <w:szCs w:val="26"/>
        </w:rPr>
        <w:t>202</w:t>
      </w:r>
      <w:r w:rsidR="00E40C8A">
        <w:rPr>
          <w:rFonts w:ascii="Arial" w:hAnsi="Arial" w:cs="Arial"/>
          <w:b/>
          <w:bCs/>
          <w:sz w:val="26"/>
          <w:szCs w:val="26"/>
        </w:rPr>
        <w:t>5</w:t>
      </w:r>
      <w:r w:rsidR="00E11B08" w:rsidRPr="00E11B08">
        <w:rPr>
          <w:b/>
          <w:bCs/>
          <w:sz w:val="30"/>
          <w:szCs w:val="30"/>
        </w:rPr>
        <w:t>/1/0</w:t>
      </w:r>
      <w:r w:rsidR="008335EA">
        <w:rPr>
          <w:b/>
          <w:bCs/>
          <w:sz w:val="30"/>
          <w:szCs w:val="30"/>
        </w:rPr>
        <w:t>3</w:t>
      </w:r>
    </w:p>
    <w:p w14:paraId="55256EF5" w14:textId="77777777" w:rsidR="00E11B08" w:rsidRPr="00574913" w:rsidRDefault="00E11B08" w:rsidP="00E11B08">
      <w:pPr>
        <w:pStyle w:val="Bezmezer"/>
        <w:jc w:val="center"/>
        <w:rPr>
          <w:rFonts w:ascii="Arial" w:hAnsi="Arial" w:cs="Arial"/>
        </w:rPr>
      </w:pPr>
    </w:p>
    <w:p w14:paraId="74C01F77" w14:textId="7B859DBE" w:rsidR="00895430" w:rsidRPr="009814B6" w:rsidRDefault="00895430" w:rsidP="00574913">
      <w:pPr>
        <w:pStyle w:val="Bezmezer"/>
        <w:jc w:val="both"/>
        <w:rPr>
          <w:rFonts w:ascii="Arial" w:hAnsi="Arial" w:cs="Arial"/>
          <w:b/>
          <w:bCs/>
        </w:rPr>
      </w:pPr>
      <w:r w:rsidRPr="00574913">
        <w:rPr>
          <w:rFonts w:ascii="Arial" w:hAnsi="Arial" w:cs="Arial"/>
        </w:rPr>
        <w:t>Odběratel:</w:t>
      </w:r>
      <w:r w:rsidRPr="00574913">
        <w:rPr>
          <w:rFonts w:ascii="Arial" w:hAnsi="Arial" w:cs="Arial"/>
        </w:rPr>
        <w:tab/>
      </w:r>
      <w:r w:rsidRPr="009814B6">
        <w:rPr>
          <w:rFonts w:ascii="Arial" w:hAnsi="Arial" w:cs="Arial"/>
          <w:b/>
          <w:bCs/>
        </w:rPr>
        <w:t>Městské lesy Liberec, p.</w:t>
      </w:r>
      <w:r w:rsidR="00574913" w:rsidRPr="009814B6">
        <w:rPr>
          <w:rFonts w:ascii="Arial" w:hAnsi="Arial" w:cs="Arial"/>
          <w:b/>
          <w:bCs/>
        </w:rPr>
        <w:t xml:space="preserve"> </w:t>
      </w:r>
      <w:r w:rsidRPr="009814B6">
        <w:rPr>
          <w:rFonts w:ascii="Arial" w:hAnsi="Arial" w:cs="Arial"/>
          <w:b/>
          <w:bCs/>
        </w:rPr>
        <w:t>o.</w:t>
      </w:r>
    </w:p>
    <w:p w14:paraId="371165CB" w14:textId="57D8FD4F" w:rsidR="00895430" w:rsidRPr="00574913" w:rsidRDefault="00895430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  <w:t>Lidové sady 425/1</w:t>
      </w:r>
    </w:p>
    <w:p w14:paraId="3A7AA587" w14:textId="0F451B3E" w:rsidR="00895430" w:rsidRPr="00574913" w:rsidRDefault="00895430" w:rsidP="00574913">
      <w:pPr>
        <w:pStyle w:val="Bezmezer"/>
        <w:ind w:left="708" w:firstLine="708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460 01 Liberec 1</w:t>
      </w:r>
    </w:p>
    <w:p w14:paraId="6932CA73" w14:textId="62CF7147" w:rsidR="00895430" w:rsidRPr="00574913" w:rsidRDefault="00895430" w:rsidP="00574913">
      <w:pPr>
        <w:pStyle w:val="Bezmezer"/>
        <w:ind w:left="708" w:firstLine="708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IČ: 72053984</w:t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  <w:t>DIČ: CZ72053984</w:t>
      </w:r>
    </w:p>
    <w:p w14:paraId="4B39A275" w14:textId="54167B35" w:rsidR="00895430" w:rsidRPr="00574913" w:rsidRDefault="00895430" w:rsidP="00574913">
      <w:pPr>
        <w:pStyle w:val="Bezmezer"/>
        <w:ind w:left="708" w:firstLine="708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Zastoupená: B</w:t>
      </w:r>
      <w:r w:rsidR="00574913">
        <w:rPr>
          <w:rFonts w:ascii="Arial" w:hAnsi="Arial" w:cs="Arial"/>
        </w:rPr>
        <w:t>c</w:t>
      </w:r>
      <w:r w:rsidRPr="00574913">
        <w:rPr>
          <w:rFonts w:ascii="Arial" w:hAnsi="Arial" w:cs="Arial"/>
        </w:rPr>
        <w:t xml:space="preserve">. Jiřím </w:t>
      </w:r>
      <w:proofErr w:type="spellStart"/>
      <w:r w:rsidRPr="00574913">
        <w:rPr>
          <w:rFonts w:ascii="Arial" w:hAnsi="Arial" w:cs="Arial"/>
        </w:rPr>
        <w:t>Blimlem</w:t>
      </w:r>
      <w:proofErr w:type="spellEnd"/>
      <w:r w:rsidRPr="00574913">
        <w:rPr>
          <w:rFonts w:ascii="Arial" w:hAnsi="Arial" w:cs="Arial"/>
        </w:rPr>
        <w:t xml:space="preserve"> – ředitelem p.</w:t>
      </w:r>
      <w:r w:rsidR="00574913">
        <w:rPr>
          <w:rFonts w:ascii="Arial" w:hAnsi="Arial" w:cs="Arial"/>
        </w:rPr>
        <w:t xml:space="preserve"> </w:t>
      </w:r>
      <w:r w:rsidRPr="00574913">
        <w:rPr>
          <w:rFonts w:ascii="Arial" w:hAnsi="Arial" w:cs="Arial"/>
        </w:rPr>
        <w:t>o.</w:t>
      </w:r>
    </w:p>
    <w:p w14:paraId="5A36CC41" w14:textId="60F6C653" w:rsidR="00895430" w:rsidRPr="00574913" w:rsidRDefault="00895430" w:rsidP="00574913">
      <w:pPr>
        <w:pStyle w:val="Bezmezer"/>
        <w:ind w:left="1416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 xml:space="preserve">Společnost je zapsána v Obchodním rejstříku u Krajského soudu v Ústí nad Labem, v odd. </w:t>
      </w:r>
      <w:proofErr w:type="spellStart"/>
      <w:r w:rsidRPr="00574913">
        <w:rPr>
          <w:rFonts w:ascii="Arial" w:hAnsi="Arial" w:cs="Arial"/>
        </w:rPr>
        <w:t>Pr</w:t>
      </w:r>
      <w:proofErr w:type="spellEnd"/>
      <w:r w:rsidRPr="00574913">
        <w:rPr>
          <w:rFonts w:ascii="Arial" w:hAnsi="Arial" w:cs="Arial"/>
        </w:rPr>
        <w:t>, vložce 834</w:t>
      </w:r>
    </w:p>
    <w:p w14:paraId="20CFF0E7" w14:textId="645995B3" w:rsidR="00895430" w:rsidRPr="00574913" w:rsidRDefault="00895430" w:rsidP="00574913">
      <w:pPr>
        <w:pStyle w:val="Bezmezer"/>
        <w:jc w:val="both"/>
        <w:rPr>
          <w:rFonts w:ascii="Arial" w:hAnsi="Arial" w:cs="Arial"/>
        </w:rPr>
      </w:pPr>
    </w:p>
    <w:p w14:paraId="5A8DAC12" w14:textId="606408E2" w:rsidR="00895430" w:rsidRPr="00574913" w:rsidRDefault="00895430" w:rsidP="00E40C8A">
      <w:pPr>
        <w:pStyle w:val="Bezmezer"/>
        <w:jc w:val="both"/>
        <w:rPr>
          <w:rFonts w:ascii="Arial" w:hAnsi="Arial" w:cs="Arial"/>
        </w:rPr>
      </w:pPr>
      <w:r w:rsidRPr="009814B6">
        <w:rPr>
          <w:rFonts w:ascii="Arial" w:hAnsi="Arial" w:cs="Arial"/>
        </w:rPr>
        <w:t>Dodavatel:</w:t>
      </w:r>
      <w:r w:rsidRPr="009814B6">
        <w:rPr>
          <w:rFonts w:ascii="Arial" w:hAnsi="Arial" w:cs="Arial"/>
        </w:rPr>
        <w:tab/>
      </w:r>
      <w:r w:rsidR="001E540E">
        <w:rPr>
          <w:rFonts w:ascii="Arial" w:hAnsi="Arial" w:cs="Arial"/>
        </w:rPr>
        <w:t>Michal Šámal</w:t>
      </w:r>
    </w:p>
    <w:p w14:paraId="02AA8456" w14:textId="77777777" w:rsidR="00734EAF" w:rsidRDefault="00734EAF" w:rsidP="00707429">
      <w:pPr>
        <w:pStyle w:val="Bezmezer"/>
        <w:ind w:left="708" w:firstLine="708"/>
        <w:jc w:val="both"/>
        <w:rPr>
          <w:rFonts w:ascii="Arial" w:hAnsi="Arial" w:cs="Arial"/>
        </w:rPr>
      </w:pPr>
    </w:p>
    <w:p w14:paraId="7B0F6145" w14:textId="0DB20D07" w:rsidR="00895430" w:rsidRPr="00574913" w:rsidRDefault="00E40C8A" w:rsidP="00707429">
      <w:pPr>
        <w:pStyle w:val="Bezmezer"/>
        <w:ind w:left="708" w:firstLine="708"/>
        <w:jc w:val="both"/>
        <w:rPr>
          <w:rFonts w:ascii="Arial" w:hAnsi="Arial" w:cs="Arial"/>
        </w:rPr>
      </w:pPr>
      <w:r w:rsidRPr="00E40C8A">
        <w:rPr>
          <w:rFonts w:ascii="Arial" w:hAnsi="Arial" w:cs="Arial"/>
        </w:rPr>
        <w:t xml:space="preserve">IČ: </w:t>
      </w:r>
      <w:r w:rsidR="001E540E" w:rsidRPr="001E540E">
        <w:rPr>
          <w:rFonts w:ascii="Arial" w:hAnsi="Arial" w:cs="Arial"/>
        </w:rPr>
        <w:t>17500907</w:t>
      </w:r>
      <w:r w:rsidR="00707429">
        <w:rPr>
          <w:rFonts w:ascii="Arial" w:hAnsi="Arial" w:cs="Arial"/>
        </w:rPr>
        <w:tab/>
      </w:r>
      <w:r w:rsidR="00707429">
        <w:rPr>
          <w:rFonts w:ascii="Arial" w:hAnsi="Arial" w:cs="Arial"/>
        </w:rPr>
        <w:tab/>
      </w:r>
      <w:r w:rsidR="00707429">
        <w:rPr>
          <w:rFonts w:ascii="Arial" w:hAnsi="Arial" w:cs="Arial"/>
        </w:rPr>
        <w:tab/>
      </w:r>
      <w:r w:rsidR="00895430" w:rsidRPr="00574913">
        <w:rPr>
          <w:rFonts w:ascii="Arial" w:hAnsi="Arial" w:cs="Arial"/>
        </w:rPr>
        <w:tab/>
      </w:r>
      <w:r w:rsidR="00895430" w:rsidRPr="00574913">
        <w:rPr>
          <w:rFonts w:ascii="Arial" w:hAnsi="Arial" w:cs="Arial"/>
        </w:rPr>
        <w:tab/>
      </w:r>
    </w:p>
    <w:p w14:paraId="77B8942B" w14:textId="5EA82426" w:rsidR="00574913" w:rsidRDefault="00E40C8A" w:rsidP="00574913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45DFAF9" w14:textId="77777777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0EE1C327" w14:textId="5B03EBD2" w:rsidR="00895430" w:rsidRPr="00574913" w:rsidRDefault="00895430" w:rsidP="00574913">
      <w:pPr>
        <w:pStyle w:val="Bezmezer"/>
        <w:jc w:val="center"/>
        <w:rPr>
          <w:rFonts w:ascii="Arial" w:hAnsi="Arial" w:cs="Arial"/>
        </w:rPr>
      </w:pPr>
      <w:r w:rsidRPr="00574913">
        <w:rPr>
          <w:rFonts w:ascii="Arial" w:hAnsi="Arial" w:cs="Arial"/>
        </w:rPr>
        <w:t>uzavírají tuto dohodu o narovnání dle § 1903 a násl. zák. č. 89/2012 Sb., občanského zákoníku</w:t>
      </w:r>
    </w:p>
    <w:p w14:paraId="407AAC2F" w14:textId="2471DA95" w:rsidR="00895430" w:rsidRDefault="00895430" w:rsidP="00574913">
      <w:pPr>
        <w:pStyle w:val="Bezmezer"/>
        <w:jc w:val="both"/>
        <w:rPr>
          <w:rFonts w:ascii="Arial" w:hAnsi="Arial" w:cs="Arial"/>
        </w:rPr>
      </w:pPr>
    </w:p>
    <w:p w14:paraId="3EDB3B7A" w14:textId="77777777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6966AFFF" w14:textId="577B173E" w:rsidR="00895430" w:rsidRPr="00574913" w:rsidRDefault="00895430" w:rsidP="00574913">
      <w:pPr>
        <w:pStyle w:val="Bezmezer"/>
        <w:jc w:val="center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I</w:t>
      </w:r>
      <w:r w:rsidR="00C04713" w:rsidRPr="00574913">
        <w:rPr>
          <w:rFonts w:ascii="Arial" w:hAnsi="Arial" w:cs="Arial"/>
          <w:b/>
          <w:bCs/>
        </w:rPr>
        <w:t>.</w:t>
      </w:r>
    </w:p>
    <w:p w14:paraId="7FEC706B" w14:textId="7D0F815A" w:rsidR="007C00BC" w:rsidRDefault="00895430" w:rsidP="00E11B08">
      <w:pPr>
        <w:pStyle w:val="Bezmezer"/>
        <w:rPr>
          <w:rFonts w:ascii="Arial" w:hAnsi="Arial" w:cs="Arial"/>
        </w:rPr>
      </w:pPr>
      <w:r w:rsidRPr="00E11B08">
        <w:rPr>
          <w:rFonts w:ascii="Arial" w:hAnsi="Arial" w:cs="Arial"/>
        </w:rPr>
        <w:t>Předmětem této dohody j</w:t>
      </w:r>
      <w:r w:rsidR="008335EA">
        <w:rPr>
          <w:rFonts w:ascii="Arial" w:hAnsi="Arial" w:cs="Arial"/>
        </w:rPr>
        <w:t>e</w:t>
      </w:r>
      <w:r w:rsidR="002232D0">
        <w:rPr>
          <w:rFonts w:ascii="Arial" w:hAnsi="Arial" w:cs="Arial"/>
        </w:rPr>
        <w:t xml:space="preserve"> </w:t>
      </w:r>
      <w:r w:rsidR="00E40C8A">
        <w:rPr>
          <w:rFonts w:ascii="Arial" w:hAnsi="Arial" w:cs="Arial"/>
        </w:rPr>
        <w:t>objednávk</w:t>
      </w:r>
      <w:r w:rsidR="008335EA">
        <w:rPr>
          <w:rFonts w:ascii="Arial" w:hAnsi="Arial" w:cs="Arial"/>
        </w:rPr>
        <w:t>a</w:t>
      </w:r>
      <w:r w:rsidR="009814B6" w:rsidRPr="00E11B08">
        <w:rPr>
          <w:rFonts w:ascii="Arial" w:hAnsi="Arial" w:cs="Arial"/>
        </w:rPr>
        <w:t xml:space="preserve"> </w:t>
      </w:r>
      <w:r w:rsidR="007C00BC">
        <w:rPr>
          <w:rFonts w:ascii="Arial" w:hAnsi="Arial" w:cs="Arial"/>
        </w:rPr>
        <w:t>č.</w:t>
      </w:r>
    </w:p>
    <w:p w14:paraId="2FA4ADF4" w14:textId="39ED436A" w:rsidR="007C00BC" w:rsidRPr="00E11B08" w:rsidRDefault="008335EA" w:rsidP="007C00BC">
      <w:pPr>
        <w:pStyle w:val="Bezmezer"/>
        <w:ind w:firstLine="708"/>
        <w:rPr>
          <w:rFonts w:ascii="Arial" w:hAnsi="Arial" w:cs="Arial"/>
        </w:rPr>
      </w:pPr>
      <w:r w:rsidRPr="008335EA">
        <w:rPr>
          <w:rFonts w:ascii="Arial" w:hAnsi="Arial" w:cs="Arial"/>
        </w:rPr>
        <w:t>2025/1/09/03</w:t>
      </w:r>
      <w:r>
        <w:rPr>
          <w:rFonts w:ascii="Arial" w:hAnsi="Arial" w:cs="Arial"/>
        </w:rPr>
        <w:t xml:space="preserve"> </w:t>
      </w:r>
      <w:r w:rsidR="007C00BC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výrobu paliva, úklid dvora</w:t>
      </w:r>
      <w:r w:rsidR="007C00BC">
        <w:rPr>
          <w:rFonts w:ascii="Arial" w:hAnsi="Arial" w:cs="Arial"/>
        </w:rPr>
        <w:t xml:space="preserve"> u</w:t>
      </w:r>
      <w:r w:rsidR="007C00BC" w:rsidRPr="00E11B08">
        <w:rPr>
          <w:rFonts w:ascii="Arial" w:hAnsi="Arial" w:cs="Arial"/>
        </w:rPr>
        <w:t>zavřen</w:t>
      </w:r>
      <w:r w:rsidR="007C00BC">
        <w:rPr>
          <w:rFonts w:ascii="Arial" w:hAnsi="Arial" w:cs="Arial"/>
        </w:rPr>
        <w:t xml:space="preserve">á dne </w:t>
      </w:r>
      <w:r>
        <w:rPr>
          <w:rFonts w:ascii="Arial" w:hAnsi="Arial" w:cs="Arial"/>
        </w:rPr>
        <w:t>4.7.2025</w:t>
      </w:r>
    </w:p>
    <w:p w14:paraId="38877094" w14:textId="13E9C4AB" w:rsidR="00C04713" w:rsidRPr="00574913" w:rsidRDefault="00C04713" w:rsidP="00574913">
      <w:pPr>
        <w:pStyle w:val="Bezmezer"/>
        <w:jc w:val="both"/>
        <w:rPr>
          <w:rFonts w:ascii="Arial" w:hAnsi="Arial" w:cs="Arial"/>
        </w:rPr>
      </w:pPr>
    </w:p>
    <w:p w14:paraId="1779034E" w14:textId="28379624" w:rsidR="00C04713" w:rsidRPr="00574913" w:rsidRDefault="00C04713" w:rsidP="00574913">
      <w:pPr>
        <w:pStyle w:val="Bezmezer"/>
        <w:jc w:val="center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II.</w:t>
      </w:r>
    </w:p>
    <w:p w14:paraId="7787BD24" w14:textId="1CA0FB65" w:rsidR="00C04713" w:rsidRPr="00574913" w:rsidRDefault="00C047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V důsledku nepředvídaných událostí nebyl</w:t>
      </w:r>
      <w:r w:rsidR="008335EA">
        <w:rPr>
          <w:rFonts w:ascii="Arial" w:hAnsi="Arial" w:cs="Arial"/>
        </w:rPr>
        <w:t>a</w:t>
      </w:r>
      <w:r w:rsidRPr="00574913">
        <w:rPr>
          <w:rFonts w:ascii="Arial" w:hAnsi="Arial" w:cs="Arial"/>
        </w:rPr>
        <w:t xml:space="preserve"> t</w:t>
      </w:r>
      <w:r w:rsidR="008335EA">
        <w:rPr>
          <w:rFonts w:ascii="Arial" w:hAnsi="Arial" w:cs="Arial"/>
        </w:rPr>
        <w:t>a</w:t>
      </w:r>
      <w:r w:rsidRPr="00574913">
        <w:rPr>
          <w:rFonts w:ascii="Arial" w:hAnsi="Arial" w:cs="Arial"/>
        </w:rPr>
        <w:t xml:space="preserve">to </w:t>
      </w:r>
      <w:r w:rsidR="002232D0">
        <w:rPr>
          <w:rFonts w:ascii="Arial" w:hAnsi="Arial" w:cs="Arial"/>
        </w:rPr>
        <w:t>objednávk</w:t>
      </w:r>
      <w:r w:rsidR="008335EA">
        <w:rPr>
          <w:rFonts w:ascii="Arial" w:hAnsi="Arial" w:cs="Arial"/>
        </w:rPr>
        <w:t>a</w:t>
      </w:r>
      <w:r w:rsidR="007C1CA9">
        <w:rPr>
          <w:rFonts w:ascii="Arial" w:hAnsi="Arial" w:cs="Arial"/>
        </w:rPr>
        <w:t xml:space="preserve"> </w:t>
      </w:r>
      <w:r w:rsidRPr="00574913">
        <w:rPr>
          <w:rFonts w:ascii="Arial" w:hAnsi="Arial" w:cs="Arial"/>
        </w:rPr>
        <w:t>v souladu se zák. č. 340/2015 Sb., o registru smluv zveřejněn</w:t>
      </w:r>
      <w:r w:rsidR="008335EA">
        <w:rPr>
          <w:rFonts w:ascii="Arial" w:hAnsi="Arial" w:cs="Arial"/>
        </w:rPr>
        <w:t>a</w:t>
      </w:r>
      <w:r w:rsidRPr="00574913">
        <w:rPr>
          <w:rFonts w:ascii="Arial" w:hAnsi="Arial" w:cs="Arial"/>
        </w:rPr>
        <w:t xml:space="preserve"> v zákonné lhůtě ani v dodatečné lhůtě 3 měsíců, a proto došlo k právní skutečnosti, podle níž platí, že původně </w:t>
      </w:r>
      <w:proofErr w:type="spellStart"/>
      <w:r w:rsidR="002232D0">
        <w:rPr>
          <w:rFonts w:ascii="Arial" w:hAnsi="Arial" w:cs="Arial"/>
        </w:rPr>
        <w:t>platn</w:t>
      </w:r>
      <w:r w:rsidR="008335EA">
        <w:rPr>
          <w:rFonts w:ascii="Arial" w:hAnsi="Arial" w:cs="Arial"/>
        </w:rPr>
        <w:t>a</w:t>
      </w:r>
      <w:proofErr w:type="spellEnd"/>
      <w:r w:rsidR="002232D0">
        <w:rPr>
          <w:rFonts w:ascii="Arial" w:hAnsi="Arial" w:cs="Arial"/>
        </w:rPr>
        <w:t xml:space="preserve"> objednávky </w:t>
      </w:r>
      <w:r w:rsidR="008335EA">
        <w:rPr>
          <w:rFonts w:ascii="Arial" w:hAnsi="Arial" w:cs="Arial"/>
        </w:rPr>
        <w:t>je</w:t>
      </w:r>
      <w:r w:rsidRPr="00574913">
        <w:rPr>
          <w:rFonts w:ascii="Arial" w:hAnsi="Arial" w:cs="Arial"/>
        </w:rPr>
        <w:t xml:space="preserve"> zrušen</w:t>
      </w:r>
      <w:r w:rsidR="008335EA">
        <w:rPr>
          <w:rFonts w:ascii="Arial" w:hAnsi="Arial" w:cs="Arial"/>
        </w:rPr>
        <w:t>a</w:t>
      </w:r>
      <w:r w:rsidRPr="00574913">
        <w:rPr>
          <w:rFonts w:ascii="Arial" w:hAnsi="Arial" w:cs="Arial"/>
        </w:rPr>
        <w:t xml:space="preserve"> od počátku, byť bylo podle n</w:t>
      </w:r>
      <w:r w:rsidR="008335EA">
        <w:rPr>
          <w:rFonts w:ascii="Arial" w:hAnsi="Arial" w:cs="Arial"/>
        </w:rPr>
        <w:t>í</w:t>
      </w:r>
      <w:r w:rsidRPr="00574913">
        <w:rPr>
          <w:rFonts w:ascii="Arial" w:hAnsi="Arial" w:cs="Arial"/>
        </w:rPr>
        <w:t xml:space="preserve"> mezi stranami plněno.</w:t>
      </w:r>
    </w:p>
    <w:p w14:paraId="2DE22708" w14:textId="58001F05" w:rsidR="00C04713" w:rsidRPr="00574913" w:rsidRDefault="00C04713" w:rsidP="00574913">
      <w:pPr>
        <w:pStyle w:val="Bezmezer"/>
        <w:jc w:val="both"/>
        <w:rPr>
          <w:rFonts w:ascii="Arial" w:hAnsi="Arial" w:cs="Arial"/>
        </w:rPr>
      </w:pPr>
    </w:p>
    <w:p w14:paraId="17B2D6BD" w14:textId="469C864E" w:rsidR="00C04713" w:rsidRPr="00574913" w:rsidRDefault="00C04713" w:rsidP="00574913">
      <w:pPr>
        <w:pStyle w:val="Bezmezer"/>
        <w:jc w:val="center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III.</w:t>
      </w:r>
    </w:p>
    <w:p w14:paraId="7DD94249" w14:textId="37129FD4" w:rsidR="00C04713" w:rsidRPr="00574913" w:rsidRDefault="00C047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 xml:space="preserve">Touto dohodou o narovnání upravují její účastníci podle § 1903 a násl. </w:t>
      </w:r>
      <w:proofErr w:type="spellStart"/>
      <w:r w:rsidRPr="00574913">
        <w:rPr>
          <w:rFonts w:ascii="Arial" w:hAnsi="Arial" w:cs="Arial"/>
        </w:rPr>
        <w:t>obč</w:t>
      </w:r>
      <w:proofErr w:type="spellEnd"/>
      <w:r w:rsidRPr="00574913">
        <w:rPr>
          <w:rFonts w:ascii="Arial" w:hAnsi="Arial" w:cs="Arial"/>
        </w:rPr>
        <w:t>. zákoníku všechna vzájemná práva a povinnosti tvořící k dnešnímu dni obsah je</w:t>
      </w:r>
      <w:r w:rsidR="00574913">
        <w:rPr>
          <w:rFonts w:ascii="Arial" w:hAnsi="Arial" w:cs="Arial"/>
        </w:rPr>
        <w:t>j</w:t>
      </w:r>
      <w:r w:rsidRPr="00574913">
        <w:rPr>
          <w:rFonts w:ascii="Arial" w:hAnsi="Arial" w:cs="Arial"/>
        </w:rPr>
        <w:t>ich právního vztahu z</w:t>
      </w:r>
      <w:r w:rsidR="008F79A8">
        <w:rPr>
          <w:rFonts w:ascii="Arial" w:hAnsi="Arial" w:cs="Arial"/>
        </w:rPr>
        <w:t>e smlouvy</w:t>
      </w:r>
      <w:r w:rsidRPr="00574913">
        <w:rPr>
          <w:rFonts w:ascii="Arial" w:hAnsi="Arial" w:cs="Arial"/>
        </w:rPr>
        <w:t xml:space="preserve"> tak, že strany prohlašují, že veškerá plnění </w:t>
      </w:r>
      <w:r w:rsidR="008F79A8">
        <w:rPr>
          <w:rFonts w:ascii="Arial" w:hAnsi="Arial" w:cs="Arial"/>
        </w:rPr>
        <w:t>dodavatele</w:t>
      </w:r>
      <w:r w:rsidRPr="00574913">
        <w:rPr>
          <w:rFonts w:ascii="Arial" w:hAnsi="Arial" w:cs="Arial"/>
        </w:rPr>
        <w:t xml:space="preserve"> a veškerá plnění </w:t>
      </w:r>
      <w:r w:rsidR="009814B6">
        <w:rPr>
          <w:rFonts w:ascii="Arial" w:hAnsi="Arial" w:cs="Arial"/>
        </w:rPr>
        <w:t>objednatele</w:t>
      </w:r>
      <w:r w:rsidRPr="00574913">
        <w:rPr>
          <w:rFonts w:ascii="Arial" w:hAnsi="Arial" w:cs="Arial"/>
        </w:rPr>
        <w:t xml:space="preserve"> z</w:t>
      </w:r>
      <w:r w:rsidR="001E540E">
        <w:rPr>
          <w:rFonts w:ascii="Arial" w:hAnsi="Arial" w:cs="Arial"/>
        </w:rPr>
        <w:t> </w:t>
      </w:r>
      <w:r w:rsidR="002232D0">
        <w:rPr>
          <w:rFonts w:ascii="Arial" w:hAnsi="Arial" w:cs="Arial"/>
        </w:rPr>
        <w:t>t</w:t>
      </w:r>
      <w:r w:rsidR="001E540E">
        <w:rPr>
          <w:rFonts w:ascii="Arial" w:hAnsi="Arial" w:cs="Arial"/>
        </w:rPr>
        <w:t xml:space="preserve">éto </w:t>
      </w:r>
      <w:r w:rsidR="002232D0">
        <w:rPr>
          <w:rFonts w:ascii="Arial" w:hAnsi="Arial" w:cs="Arial"/>
        </w:rPr>
        <w:t>objednáv</w:t>
      </w:r>
      <w:r w:rsidR="001E540E">
        <w:rPr>
          <w:rFonts w:ascii="Arial" w:hAnsi="Arial" w:cs="Arial"/>
        </w:rPr>
        <w:t>ky</w:t>
      </w:r>
      <w:r w:rsidRPr="00574913">
        <w:rPr>
          <w:rFonts w:ascii="Arial" w:hAnsi="Arial" w:cs="Arial"/>
        </w:rPr>
        <w:t xml:space="preserve"> byl</w:t>
      </w:r>
      <w:r w:rsidR="001E540E">
        <w:rPr>
          <w:rFonts w:ascii="Arial" w:hAnsi="Arial" w:cs="Arial"/>
        </w:rPr>
        <w:t>o</w:t>
      </w:r>
      <w:r w:rsidRPr="00574913">
        <w:rPr>
          <w:rFonts w:ascii="Arial" w:hAnsi="Arial" w:cs="Arial"/>
        </w:rPr>
        <w:t xml:space="preserve"> uskutečněn</w:t>
      </w:r>
      <w:r w:rsidR="001E540E">
        <w:rPr>
          <w:rFonts w:ascii="Arial" w:hAnsi="Arial" w:cs="Arial"/>
        </w:rPr>
        <w:t>o</w:t>
      </w:r>
      <w:r w:rsidRPr="00574913">
        <w:rPr>
          <w:rFonts w:ascii="Arial" w:hAnsi="Arial" w:cs="Arial"/>
        </w:rPr>
        <w:t xml:space="preserve"> v souladu s</w:t>
      </w:r>
      <w:r w:rsidR="007C1CA9">
        <w:rPr>
          <w:rFonts w:ascii="Arial" w:hAnsi="Arial" w:cs="Arial"/>
        </w:rPr>
        <w:t> </w:t>
      </w:r>
      <w:r w:rsidRPr="00574913">
        <w:rPr>
          <w:rFonts w:ascii="Arial" w:hAnsi="Arial" w:cs="Arial"/>
        </w:rPr>
        <w:t>jejich</w:t>
      </w:r>
      <w:r w:rsidR="007C1CA9">
        <w:rPr>
          <w:rFonts w:ascii="Arial" w:hAnsi="Arial" w:cs="Arial"/>
        </w:rPr>
        <w:t xml:space="preserve"> </w:t>
      </w:r>
      <w:r w:rsidRPr="00574913">
        <w:rPr>
          <w:rFonts w:ascii="Arial" w:hAnsi="Arial" w:cs="Arial"/>
        </w:rPr>
        <w:t>vůlí a potvrzují vzájemn</w:t>
      </w:r>
      <w:r w:rsidR="001E540E">
        <w:rPr>
          <w:rFonts w:ascii="Arial" w:hAnsi="Arial" w:cs="Arial"/>
        </w:rPr>
        <w:t>é</w:t>
      </w:r>
      <w:r w:rsidRPr="00574913">
        <w:rPr>
          <w:rFonts w:ascii="Arial" w:hAnsi="Arial" w:cs="Arial"/>
        </w:rPr>
        <w:t xml:space="preserve"> přijat</w:t>
      </w:r>
      <w:r w:rsidR="001E540E">
        <w:rPr>
          <w:rFonts w:ascii="Arial" w:hAnsi="Arial" w:cs="Arial"/>
        </w:rPr>
        <w:t>é</w:t>
      </w:r>
      <w:r w:rsidRPr="00574913">
        <w:rPr>
          <w:rFonts w:ascii="Arial" w:hAnsi="Arial" w:cs="Arial"/>
        </w:rPr>
        <w:t xml:space="preserve"> plnění v celkové výši </w:t>
      </w:r>
      <w:r w:rsidR="001E540E">
        <w:rPr>
          <w:rFonts w:ascii="Arial" w:hAnsi="Arial" w:cs="Arial"/>
        </w:rPr>
        <w:t>56 230,-Kč</w:t>
      </w:r>
      <w:r w:rsidR="00707429">
        <w:rPr>
          <w:rFonts w:ascii="Arial" w:hAnsi="Arial" w:cs="Arial"/>
        </w:rPr>
        <w:t>.</w:t>
      </w:r>
    </w:p>
    <w:p w14:paraId="76A2E3FE" w14:textId="62118766" w:rsidR="00C3200F" w:rsidRPr="00574913" w:rsidRDefault="00C3200F" w:rsidP="00574913">
      <w:pPr>
        <w:pStyle w:val="Bezmezer"/>
        <w:jc w:val="center"/>
        <w:rPr>
          <w:rFonts w:ascii="Arial" w:hAnsi="Arial" w:cs="Arial"/>
          <w:b/>
          <w:bCs/>
        </w:rPr>
      </w:pPr>
    </w:p>
    <w:p w14:paraId="55844545" w14:textId="5A78D8B1" w:rsidR="00C3200F" w:rsidRPr="00574913" w:rsidRDefault="00C3200F" w:rsidP="00574913">
      <w:pPr>
        <w:pStyle w:val="Bezmezer"/>
        <w:jc w:val="center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IV.</w:t>
      </w:r>
    </w:p>
    <w:p w14:paraId="7D2885D3" w14:textId="439125CA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Obě strany prohlašují, že na základě t</w:t>
      </w:r>
      <w:r w:rsidR="00574913">
        <w:rPr>
          <w:rFonts w:ascii="Arial" w:hAnsi="Arial" w:cs="Arial"/>
        </w:rPr>
        <w:t>éto</w:t>
      </w:r>
      <w:r w:rsidRPr="00574913">
        <w:rPr>
          <w:rFonts w:ascii="Arial" w:hAnsi="Arial" w:cs="Arial"/>
        </w:rPr>
        <w:t xml:space="preserve"> dohody o narovnání jsou jejich vzájemná práva a povinnosti zcela vyrovnány a nemají vůči sobě v souvislosti s</w:t>
      </w:r>
      <w:r w:rsidR="00707429">
        <w:rPr>
          <w:rFonts w:ascii="Arial" w:hAnsi="Arial" w:cs="Arial"/>
        </w:rPr>
        <w:t> objednávk</w:t>
      </w:r>
      <w:r w:rsidR="001E540E">
        <w:rPr>
          <w:rFonts w:ascii="Arial" w:hAnsi="Arial" w:cs="Arial"/>
        </w:rPr>
        <w:t>ou</w:t>
      </w:r>
      <w:r w:rsidR="00707429">
        <w:rPr>
          <w:rFonts w:ascii="Arial" w:hAnsi="Arial" w:cs="Arial"/>
        </w:rPr>
        <w:t xml:space="preserve"> </w:t>
      </w:r>
      <w:r w:rsidRPr="00574913">
        <w:rPr>
          <w:rFonts w:ascii="Arial" w:hAnsi="Arial" w:cs="Arial"/>
        </w:rPr>
        <w:t>žádné nevypořádané nároky.</w:t>
      </w:r>
    </w:p>
    <w:p w14:paraId="6F77B6C9" w14:textId="5EAC3F78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</w:p>
    <w:p w14:paraId="110BC194" w14:textId="21C8F822" w:rsidR="00C3200F" w:rsidRPr="00574913" w:rsidRDefault="00C3200F" w:rsidP="00574913">
      <w:pPr>
        <w:pStyle w:val="Bezmezer"/>
        <w:jc w:val="center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V.</w:t>
      </w:r>
    </w:p>
    <w:p w14:paraId="743336B4" w14:textId="2C6A51FA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 xml:space="preserve">Strany této dohody prohlašují, že souhlasí s případným zveřejněním obsahu této </w:t>
      </w:r>
      <w:r w:rsidR="008F79A8">
        <w:rPr>
          <w:rFonts w:ascii="Arial" w:hAnsi="Arial" w:cs="Arial"/>
        </w:rPr>
        <w:t>dohody</w:t>
      </w:r>
      <w:r w:rsidRPr="00574913">
        <w:rPr>
          <w:rFonts w:ascii="Arial" w:hAnsi="Arial" w:cs="Arial"/>
        </w:rPr>
        <w:t xml:space="preserve"> v souladu s ustanovením zákona č. 106/1999 Sb., o svobodném přístupu k informacím, ve znění pozdějších předpisů.</w:t>
      </w:r>
    </w:p>
    <w:p w14:paraId="19F39DD6" w14:textId="14323EFF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</w:p>
    <w:p w14:paraId="4444EF03" w14:textId="68A20C4B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 xml:space="preserve">Strany této dohody rovněž prohlašují, že souhlasí s případným zveřejněním obsahu této </w:t>
      </w:r>
      <w:r w:rsidR="008F79A8">
        <w:rPr>
          <w:rFonts w:ascii="Arial" w:hAnsi="Arial" w:cs="Arial"/>
        </w:rPr>
        <w:t>dohody</w:t>
      </w:r>
      <w:r w:rsidRPr="00574913">
        <w:rPr>
          <w:rFonts w:ascii="Arial" w:hAnsi="Arial" w:cs="Arial"/>
        </w:rPr>
        <w:t xml:space="preserve"> v souladu s ustanovením zákona č. 340/2015 Sb., zákon o registru smluv, ve znění novel.</w:t>
      </w:r>
    </w:p>
    <w:p w14:paraId="581498DF" w14:textId="77777777" w:rsidR="00707429" w:rsidRDefault="00707429" w:rsidP="00707429">
      <w:pPr>
        <w:pStyle w:val="Bezmezer"/>
        <w:rPr>
          <w:rFonts w:ascii="Arial" w:hAnsi="Arial" w:cs="Arial"/>
          <w:b/>
          <w:bCs/>
        </w:rPr>
      </w:pPr>
    </w:p>
    <w:p w14:paraId="7D199F46" w14:textId="13199923" w:rsidR="00C3200F" w:rsidRPr="00574913" w:rsidRDefault="00C3200F" w:rsidP="00707429">
      <w:pPr>
        <w:pStyle w:val="Bezmezer"/>
        <w:ind w:left="3540" w:firstLine="708"/>
        <w:rPr>
          <w:rFonts w:ascii="Arial" w:hAnsi="Arial" w:cs="Arial"/>
          <w:b/>
          <w:bCs/>
        </w:rPr>
      </w:pPr>
      <w:r w:rsidRPr="00574913">
        <w:rPr>
          <w:rFonts w:ascii="Arial" w:hAnsi="Arial" w:cs="Arial"/>
          <w:b/>
          <w:bCs/>
        </w:rPr>
        <w:t>Čl. VI.</w:t>
      </w:r>
    </w:p>
    <w:p w14:paraId="15722623" w14:textId="3CEFE874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Tato dohoda nabývá účinnosti dnem zveřejnění v registru smluv a vyhotovuje se ve dvou výtiscích, oběma stranám po jednom výtisku.</w:t>
      </w:r>
    </w:p>
    <w:p w14:paraId="5AB58268" w14:textId="0058A893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</w:p>
    <w:p w14:paraId="6447CC3E" w14:textId="53100679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Účastníci po přečtení tét</w:t>
      </w:r>
      <w:r w:rsidR="00574913">
        <w:rPr>
          <w:rFonts w:ascii="Arial" w:hAnsi="Arial" w:cs="Arial"/>
        </w:rPr>
        <w:t>o</w:t>
      </w:r>
      <w:r w:rsidRPr="00574913">
        <w:rPr>
          <w:rFonts w:ascii="Arial" w:hAnsi="Arial" w:cs="Arial"/>
        </w:rPr>
        <w:t xml:space="preserve"> dohody prohlašují, ž</w:t>
      </w:r>
      <w:r w:rsidR="008F79A8">
        <w:rPr>
          <w:rFonts w:ascii="Arial" w:hAnsi="Arial" w:cs="Arial"/>
        </w:rPr>
        <w:t>e</w:t>
      </w:r>
      <w:r w:rsidRPr="00574913">
        <w:rPr>
          <w:rFonts w:ascii="Arial" w:hAnsi="Arial" w:cs="Arial"/>
        </w:rPr>
        <w:t xml:space="preserve"> byla sepsána</w:t>
      </w:r>
      <w:r w:rsidR="008F79A8">
        <w:rPr>
          <w:rFonts w:ascii="Arial" w:hAnsi="Arial" w:cs="Arial"/>
        </w:rPr>
        <w:t xml:space="preserve"> </w:t>
      </w:r>
      <w:r w:rsidRPr="00574913">
        <w:rPr>
          <w:rFonts w:ascii="Arial" w:hAnsi="Arial" w:cs="Arial"/>
        </w:rPr>
        <w:t xml:space="preserve">a uzavřena dobrovolně, vážně, nikoliv v tísni, </w:t>
      </w:r>
      <w:r w:rsidR="00574913">
        <w:rPr>
          <w:rFonts w:ascii="Arial" w:hAnsi="Arial" w:cs="Arial"/>
        </w:rPr>
        <w:t>p</w:t>
      </w:r>
      <w:r w:rsidRPr="00574913">
        <w:rPr>
          <w:rFonts w:ascii="Arial" w:hAnsi="Arial" w:cs="Arial"/>
        </w:rPr>
        <w:t>odle j</w:t>
      </w:r>
      <w:r w:rsidR="00574913">
        <w:rPr>
          <w:rFonts w:ascii="Arial" w:hAnsi="Arial" w:cs="Arial"/>
        </w:rPr>
        <w:t>eji</w:t>
      </w:r>
      <w:r w:rsidRPr="00574913">
        <w:rPr>
          <w:rFonts w:ascii="Arial" w:hAnsi="Arial" w:cs="Arial"/>
        </w:rPr>
        <w:t xml:space="preserve">ch </w:t>
      </w:r>
      <w:r w:rsidR="00574913" w:rsidRPr="00574913">
        <w:rPr>
          <w:rFonts w:ascii="Arial" w:hAnsi="Arial" w:cs="Arial"/>
        </w:rPr>
        <w:t>pravé vůle, a na důkaz toho připojují k dohodě své podpisy.</w:t>
      </w:r>
    </w:p>
    <w:p w14:paraId="2375250B" w14:textId="601AE020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57AD43A7" w14:textId="65F220BB" w:rsidR="0015574E" w:rsidRPr="00E11B08" w:rsidRDefault="00574913" w:rsidP="0015574E">
      <w:pPr>
        <w:pStyle w:val="Bezmezer"/>
        <w:rPr>
          <w:rFonts w:ascii="Arial" w:hAnsi="Arial" w:cs="Arial"/>
        </w:rPr>
      </w:pPr>
      <w:r w:rsidRPr="00574913">
        <w:rPr>
          <w:rFonts w:ascii="Arial" w:hAnsi="Arial" w:cs="Arial"/>
          <w:i/>
          <w:iCs/>
        </w:rPr>
        <w:t xml:space="preserve">Příloha: </w:t>
      </w:r>
      <w:r w:rsidR="00707429">
        <w:t>OBJEDNÁVK</w:t>
      </w:r>
      <w:r w:rsidR="001E540E">
        <w:t>A</w:t>
      </w:r>
    </w:p>
    <w:p w14:paraId="0813DC51" w14:textId="674982D2" w:rsidR="00574913" w:rsidRPr="00574913" w:rsidRDefault="001E540E" w:rsidP="001E540E">
      <w:pPr>
        <w:pStyle w:val="Bezmezer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335EA">
        <w:rPr>
          <w:rFonts w:ascii="Arial" w:hAnsi="Arial" w:cs="Arial"/>
        </w:rPr>
        <w:t>2025/1/09/03</w:t>
      </w:r>
      <w:r>
        <w:rPr>
          <w:rFonts w:ascii="Arial" w:hAnsi="Arial" w:cs="Arial"/>
        </w:rPr>
        <w:t xml:space="preserve"> na výrobu paliva, úklid dvora u</w:t>
      </w:r>
      <w:r w:rsidRPr="00E11B08">
        <w:rPr>
          <w:rFonts w:ascii="Arial" w:hAnsi="Arial" w:cs="Arial"/>
        </w:rPr>
        <w:t>zavřen</w:t>
      </w:r>
      <w:r>
        <w:rPr>
          <w:rFonts w:ascii="Arial" w:hAnsi="Arial" w:cs="Arial"/>
        </w:rPr>
        <w:t>á dne 4.7.2025</w:t>
      </w:r>
    </w:p>
    <w:p w14:paraId="47C64C0C" w14:textId="1D604366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3CD0C285" w14:textId="77777777" w:rsid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723DB9A6" w14:textId="77777777" w:rsid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11066E22" w14:textId="2FC34BBF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V Liberci dne</w:t>
      </w:r>
    </w:p>
    <w:p w14:paraId="6F92649B" w14:textId="5E2A7D6D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1F1AA6D3" w14:textId="64BE5D30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 xml:space="preserve">Za </w:t>
      </w:r>
      <w:r w:rsidR="008F79A8">
        <w:rPr>
          <w:rFonts w:ascii="Arial" w:hAnsi="Arial" w:cs="Arial"/>
        </w:rPr>
        <w:t>objednatele</w:t>
      </w:r>
      <w:r w:rsidRPr="00574913">
        <w:rPr>
          <w:rFonts w:ascii="Arial" w:hAnsi="Arial" w:cs="Arial"/>
        </w:rPr>
        <w:t>:</w:t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  <w:t>Za dodavatele:</w:t>
      </w:r>
    </w:p>
    <w:p w14:paraId="04DBB0C4" w14:textId="7B190F7D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0B7428C6" w14:textId="77777777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04A057D3" w14:textId="1655DCB9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770158FB" w14:textId="09BF82BB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130708FE" w14:textId="0FF0AF93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1F8C4FD4" w14:textId="64DF3F0C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638290B0" w14:textId="22F5AE45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462B49FC" w14:textId="05C215E0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</w:p>
    <w:p w14:paraId="338A5682" w14:textId="56A6CA75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…….</w:t>
      </w:r>
      <w:r w:rsidRPr="00574913">
        <w:rPr>
          <w:rFonts w:ascii="Arial" w:hAnsi="Arial" w:cs="Arial"/>
        </w:rPr>
        <w:t>……</w:t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  <w:t>…</w:t>
      </w:r>
      <w:r>
        <w:rPr>
          <w:rFonts w:ascii="Arial" w:hAnsi="Arial" w:cs="Arial"/>
        </w:rPr>
        <w:t>……..</w:t>
      </w:r>
      <w:r w:rsidRPr="00574913">
        <w:rPr>
          <w:rFonts w:ascii="Arial" w:hAnsi="Arial" w:cs="Arial"/>
        </w:rPr>
        <w:t>………………………………</w:t>
      </w:r>
    </w:p>
    <w:p w14:paraId="756043CD" w14:textId="200CD949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Městské lesy Liberec, p.</w:t>
      </w:r>
      <w:r>
        <w:rPr>
          <w:rFonts w:ascii="Arial" w:hAnsi="Arial" w:cs="Arial"/>
        </w:rPr>
        <w:t xml:space="preserve"> </w:t>
      </w:r>
      <w:r w:rsidRPr="00574913">
        <w:rPr>
          <w:rFonts w:ascii="Arial" w:hAnsi="Arial" w:cs="Arial"/>
        </w:rPr>
        <w:t>o.</w:t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Pr="00574913">
        <w:rPr>
          <w:rFonts w:ascii="Arial" w:hAnsi="Arial" w:cs="Arial"/>
        </w:rPr>
        <w:tab/>
      </w:r>
      <w:r w:rsidR="0015574E">
        <w:rPr>
          <w:rFonts w:ascii="Arial" w:hAnsi="Arial" w:cs="Arial"/>
        </w:rPr>
        <w:t>Ještědská lesní, s.r.o.</w:t>
      </w:r>
    </w:p>
    <w:p w14:paraId="50E034F8" w14:textId="00C9CA7A" w:rsidR="00574913" w:rsidRPr="00574913" w:rsidRDefault="00574913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Bc. Jiří Bliml</w:t>
      </w:r>
      <w:r w:rsidR="0015574E">
        <w:rPr>
          <w:rFonts w:ascii="Arial" w:hAnsi="Arial" w:cs="Arial"/>
        </w:rPr>
        <w:tab/>
      </w:r>
      <w:r w:rsidR="0015574E">
        <w:rPr>
          <w:rFonts w:ascii="Arial" w:hAnsi="Arial" w:cs="Arial"/>
        </w:rPr>
        <w:tab/>
      </w:r>
      <w:r w:rsidR="0015574E">
        <w:rPr>
          <w:rFonts w:ascii="Arial" w:hAnsi="Arial" w:cs="Arial"/>
        </w:rPr>
        <w:tab/>
      </w:r>
      <w:r w:rsidR="0015574E">
        <w:rPr>
          <w:rFonts w:ascii="Arial" w:hAnsi="Arial" w:cs="Arial"/>
        </w:rPr>
        <w:tab/>
      </w:r>
      <w:r w:rsidR="0015574E">
        <w:rPr>
          <w:rFonts w:ascii="Arial" w:hAnsi="Arial" w:cs="Arial"/>
        </w:rPr>
        <w:tab/>
      </w:r>
      <w:r w:rsidR="0015574E">
        <w:rPr>
          <w:rFonts w:ascii="Arial" w:hAnsi="Arial" w:cs="Arial"/>
        </w:rPr>
        <w:tab/>
        <w:t>Ing. Jan Šejnoha</w:t>
      </w:r>
    </w:p>
    <w:p w14:paraId="6D11489F" w14:textId="64AD5209" w:rsidR="00574913" w:rsidRPr="00574913" w:rsidRDefault="0015574E" w:rsidP="00574913">
      <w:pPr>
        <w:pStyle w:val="Bezmezer"/>
        <w:jc w:val="both"/>
        <w:rPr>
          <w:rFonts w:ascii="Arial" w:hAnsi="Arial" w:cs="Arial"/>
        </w:rPr>
      </w:pPr>
      <w:r w:rsidRPr="00574913">
        <w:rPr>
          <w:rFonts w:ascii="Arial" w:hAnsi="Arial" w:cs="Arial"/>
        </w:rPr>
        <w:t>Ř</w:t>
      </w:r>
      <w:r w:rsidR="00574913" w:rsidRPr="00574913">
        <w:rPr>
          <w:rFonts w:ascii="Arial" w:hAnsi="Arial" w:cs="Arial"/>
        </w:rPr>
        <w:t>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Jednatel</w:t>
      </w:r>
    </w:p>
    <w:p w14:paraId="16A133D7" w14:textId="77777777" w:rsidR="00C3200F" w:rsidRPr="00574913" w:rsidRDefault="00C3200F" w:rsidP="00574913">
      <w:pPr>
        <w:pStyle w:val="Bezmezer"/>
        <w:jc w:val="both"/>
        <w:rPr>
          <w:rFonts w:ascii="Arial" w:hAnsi="Arial" w:cs="Arial"/>
        </w:rPr>
      </w:pPr>
    </w:p>
    <w:p w14:paraId="225CCD14" w14:textId="77777777" w:rsidR="00895430" w:rsidRPr="00574913" w:rsidRDefault="00895430" w:rsidP="00574913">
      <w:pPr>
        <w:pStyle w:val="Bezmezer"/>
        <w:jc w:val="both"/>
        <w:rPr>
          <w:rFonts w:ascii="Arial" w:hAnsi="Arial" w:cs="Arial"/>
        </w:rPr>
      </w:pPr>
    </w:p>
    <w:sectPr w:rsidR="00895430" w:rsidRPr="00574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30"/>
    <w:rsid w:val="00066487"/>
    <w:rsid w:val="0015574E"/>
    <w:rsid w:val="001E540E"/>
    <w:rsid w:val="002232D0"/>
    <w:rsid w:val="00281433"/>
    <w:rsid w:val="002F3051"/>
    <w:rsid w:val="00430B51"/>
    <w:rsid w:val="00574913"/>
    <w:rsid w:val="007011B1"/>
    <w:rsid w:val="00707429"/>
    <w:rsid w:val="00734EAF"/>
    <w:rsid w:val="00784510"/>
    <w:rsid w:val="007C00BC"/>
    <w:rsid w:val="007C1CA9"/>
    <w:rsid w:val="008335EA"/>
    <w:rsid w:val="00895430"/>
    <w:rsid w:val="008F79A8"/>
    <w:rsid w:val="009814B6"/>
    <w:rsid w:val="00AA3868"/>
    <w:rsid w:val="00AA73CC"/>
    <w:rsid w:val="00C04713"/>
    <w:rsid w:val="00C3200F"/>
    <w:rsid w:val="00D34EAF"/>
    <w:rsid w:val="00E11B08"/>
    <w:rsid w:val="00E4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6144"/>
  <w15:chartTrackingRefBased/>
  <w15:docId w15:val="{16C17E95-918D-4057-8BC2-4E3B1D73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5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54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mezer">
    <w:name w:val="No Spacing"/>
    <w:uiPriority w:val="1"/>
    <w:qFormat/>
    <w:rsid w:val="00895430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E11B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11B0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Kučerová</dc:creator>
  <cp:keywords/>
  <dc:description/>
  <cp:lastModifiedBy>Jana Kučerová</cp:lastModifiedBy>
  <cp:revision>2</cp:revision>
  <cp:lastPrinted>2025-12-02T12:34:00Z</cp:lastPrinted>
  <dcterms:created xsi:type="dcterms:W3CDTF">2025-12-02T12:48:00Z</dcterms:created>
  <dcterms:modified xsi:type="dcterms:W3CDTF">2025-12-02T12:48:00Z</dcterms:modified>
</cp:coreProperties>
</file>