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E50B7" w14:textId="545BF430" w:rsidR="0076422E" w:rsidRDefault="0076422E" w:rsidP="0076422E">
      <w:pPr>
        <w:pStyle w:val="Podnadpis"/>
      </w:pPr>
      <w:r>
        <w:t>491/25/Z</w:t>
      </w:r>
    </w:p>
    <w:p w14:paraId="4218EFB9" w14:textId="028416E0" w:rsidR="009A39D5" w:rsidRDefault="00E829FC" w:rsidP="005A27C7">
      <w:pPr>
        <w:spacing w:after="0" w:line="240" w:lineRule="auto"/>
        <w:contextualSpacing/>
        <w:jc w:val="center"/>
        <w:outlineLvl w:val="0"/>
        <w:rPr>
          <w:rFonts w:ascii="NewsGot" w:hAnsi="NewsGot"/>
          <w:b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22746A">
        <w:rPr>
          <w:rFonts w:ascii="NewsGot" w:hAnsi="NewsGot"/>
          <w:b/>
          <w:sz w:val="40"/>
          <w:szCs w:val="40"/>
        </w:rPr>
        <w:t>DOHODA</w:t>
      </w: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226A1F17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 xml:space="preserve">Tuto rámcovou </w:t>
      </w:r>
      <w:r w:rsidR="003F60AE">
        <w:rPr>
          <w:rFonts w:ascii="NewsGot" w:hAnsi="NewsGot"/>
        </w:rPr>
        <w:t>dohod</w:t>
      </w:r>
      <w:r>
        <w:rPr>
          <w:rFonts w:ascii="NewsGot" w:hAnsi="NewsGot"/>
        </w:rPr>
        <w:t>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700E77AA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E6148D">
        <w:rPr>
          <w:rFonts w:ascii="NewsGot" w:eastAsia="Times New Roman" w:hAnsi="NewsGot" w:cs="Calibri"/>
          <w:lang w:eastAsia="cs-CZ"/>
        </w:rPr>
        <w:t>Ing. Miroslavem Machkem</w:t>
      </w:r>
      <w:r w:rsidR="00E6148D" w:rsidRPr="006D069D">
        <w:rPr>
          <w:rFonts w:ascii="NewsGot" w:eastAsia="Times New Roman" w:hAnsi="NewsGot" w:cs="Calibri"/>
          <w:lang w:eastAsia="cs-CZ"/>
        </w:rPr>
        <w:t>, pověřeným Radou HMP řízením organizace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1860A58F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6649B7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2B6B497" w14:textId="77777777" w:rsidR="00E573E8" w:rsidRPr="00E573E8" w:rsidRDefault="00E573E8" w:rsidP="00E573E8">
      <w:pPr>
        <w:autoSpaceDE w:val="0"/>
        <w:autoSpaceDN w:val="0"/>
        <w:adjustRightInd w:val="0"/>
        <w:spacing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E573E8">
        <w:rPr>
          <w:rFonts w:ascii="NewsGot" w:eastAsia="Times New Roman" w:hAnsi="NewsGot" w:cs="Calibri"/>
          <w:b/>
          <w:lang w:eastAsia="cs-CZ"/>
        </w:rPr>
        <w:t>Prodávající:</w:t>
      </w:r>
      <w:r w:rsidRPr="00E573E8">
        <w:rPr>
          <w:rFonts w:ascii="NewsGot" w:eastAsia="Times New Roman" w:hAnsi="NewsGot" w:cs="Calibri"/>
          <w:b/>
          <w:lang w:eastAsia="cs-CZ"/>
        </w:rPr>
        <w:tab/>
      </w:r>
      <w:r w:rsidRPr="00E573E8">
        <w:rPr>
          <w:rFonts w:ascii="NewsGot" w:eastAsia="Times New Roman" w:hAnsi="NewsGot" w:cs="Calibri"/>
          <w:b/>
          <w:lang w:eastAsia="cs-CZ"/>
        </w:rPr>
        <w:tab/>
        <w:t>GOLD GROUP s.r.o.</w:t>
      </w:r>
    </w:p>
    <w:p w14:paraId="563ACC69" w14:textId="77777777" w:rsidR="00E573E8" w:rsidRPr="00E573E8" w:rsidRDefault="00E573E8" w:rsidP="00E573E8">
      <w:pPr>
        <w:autoSpaceDE w:val="0"/>
        <w:autoSpaceDN w:val="0"/>
        <w:adjustRightInd w:val="0"/>
        <w:spacing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8C0C3E5" w14:textId="77777777" w:rsidR="00E573E8" w:rsidRPr="00E573E8" w:rsidRDefault="00E573E8" w:rsidP="00E573E8">
      <w:pPr>
        <w:autoSpaceDE w:val="0"/>
        <w:autoSpaceDN w:val="0"/>
        <w:adjustRightInd w:val="0"/>
        <w:spacing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E573E8">
        <w:rPr>
          <w:rFonts w:ascii="NewsGot" w:eastAsia="Times New Roman" w:hAnsi="NewsGot" w:cs="Calibri"/>
          <w:bCs/>
          <w:lang w:eastAsia="cs-CZ"/>
        </w:rPr>
        <w:t xml:space="preserve">Se sídlem: </w:t>
      </w:r>
      <w:r w:rsidRPr="00E573E8">
        <w:rPr>
          <w:rFonts w:ascii="NewsGot" w:eastAsia="Times New Roman" w:hAnsi="NewsGot" w:cs="Calibri"/>
          <w:bCs/>
          <w:lang w:eastAsia="cs-CZ"/>
        </w:rPr>
        <w:tab/>
      </w:r>
      <w:r w:rsidRPr="00E573E8">
        <w:rPr>
          <w:rFonts w:ascii="NewsGot" w:eastAsia="Times New Roman" w:hAnsi="NewsGot" w:cs="Calibri"/>
          <w:bCs/>
          <w:lang w:eastAsia="cs-CZ"/>
        </w:rPr>
        <w:tab/>
        <w:t>K Radotínu 834, Lipence, 155 31 Praha 5</w:t>
      </w:r>
    </w:p>
    <w:p w14:paraId="0627E350" w14:textId="77777777" w:rsidR="00E573E8" w:rsidRPr="00E573E8" w:rsidRDefault="00E573E8" w:rsidP="00E573E8">
      <w:pPr>
        <w:autoSpaceDE w:val="0"/>
        <w:autoSpaceDN w:val="0"/>
        <w:adjustRightInd w:val="0"/>
        <w:spacing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E573E8">
        <w:rPr>
          <w:rFonts w:ascii="NewsGot" w:eastAsia="Times New Roman" w:hAnsi="NewsGot" w:cs="Calibri"/>
          <w:bCs/>
          <w:lang w:eastAsia="cs-CZ"/>
        </w:rPr>
        <w:t>Zastoupený:</w:t>
      </w:r>
      <w:r w:rsidRPr="00E573E8">
        <w:rPr>
          <w:rFonts w:ascii="NewsGot" w:eastAsia="Times New Roman" w:hAnsi="NewsGot" w:cs="Calibri"/>
          <w:bCs/>
          <w:lang w:eastAsia="cs-CZ"/>
        </w:rPr>
        <w:tab/>
      </w:r>
      <w:r w:rsidRPr="00E573E8">
        <w:rPr>
          <w:rFonts w:ascii="NewsGot" w:eastAsia="Times New Roman" w:hAnsi="NewsGot" w:cs="Calibri"/>
          <w:bCs/>
          <w:lang w:eastAsia="cs-CZ"/>
        </w:rPr>
        <w:tab/>
        <w:t xml:space="preserve">Ing. Svatopluk </w:t>
      </w:r>
      <w:proofErr w:type="spellStart"/>
      <w:r w:rsidRPr="00E573E8">
        <w:rPr>
          <w:rFonts w:ascii="NewsGot" w:eastAsia="Times New Roman" w:hAnsi="NewsGot" w:cs="Calibri"/>
          <w:bCs/>
          <w:lang w:eastAsia="cs-CZ"/>
        </w:rPr>
        <w:t>Mikuška</w:t>
      </w:r>
      <w:proofErr w:type="spellEnd"/>
      <w:r w:rsidRPr="00E573E8">
        <w:rPr>
          <w:rFonts w:ascii="NewsGot" w:eastAsia="Times New Roman" w:hAnsi="NewsGot" w:cs="Calibri"/>
          <w:bCs/>
          <w:lang w:eastAsia="cs-CZ"/>
        </w:rPr>
        <w:t xml:space="preserve"> - jednatel</w:t>
      </w:r>
    </w:p>
    <w:p w14:paraId="4348339A" w14:textId="77777777" w:rsidR="00E573E8" w:rsidRPr="00E573E8" w:rsidRDefault="00E573E8" w:rsidP="00E573E8">
      <w:pPr>
        <w:autoSpaceDE w:val="0"/>
        <w:autoSpaceDN w:val="0"/>
        <w:adjustRightInd w:val="0"/>
        <w:spacing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E573E8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E573E8">
        <w:rPr>
          <w:rFonts w:ascii="NewsGot" w:eastAsia="Times New Roman" w:hAnsi="NewsGot" w:cs="Calibri"/>
          <w:bCs/>
          <w:lang w:eastAsia="cs-CZ"/>
        </w:rPr>
        <w:tab/>
      </w:r>
      <w:r w:rsidRPr="00E573E8">
        <w:rPr>
          <w:rFonts w:ascii="NewsGot" w:eastAsia="Times New Roman" w:hAnsi="NewsGot" w:cs="Calibri"/>
          <w:bCs/>
          <w:lang w:eastAsia="cs-CZ"/>
        </w:rPr>
        <w:tab/>
      </w:r>
      <w:r w:rsidRPr="00E573E8">
        <w:rPr>
          <w:rFonts w:ascii="NewsGot" w:eastAsia="Times New Roman" w:hAnsi="NewsGot" w:cs="Calibri"/>
          <w:bCs/>
          <w:lang w:eastAsia="cs-CZ"/>
        </w:rPr>
        <w:tab/>
        <w:t>48109975</w:t>
      </w:r>
    </w:p>
    <w:p w14:paraId="43F075FC" w14:textId="77777777" w:rsidR="00E573E8" w:rsidRPr="00E573E8" w:rsidRDefault="00E573E8" w:rsidP="00E573E8">
      <w:pPr>
        <w:autoSpaceDE w:val="0"/>
        <w:autoSpaceDN w:val="0"/>
        <w:adjustRightInd w:val="0"/>
        <w:spacing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E573E8">
        <w:rPr>
          <w:rFonts w:ascii="NewsGot" w:eastAsia="Times New Roman" w:hAnsi="NewsGot" w:cs="Calibri"/>
          <w:bCs/>
          <w:lang w:eastAsia="cs-CZ"/>
        </w:rPr>
        <w:t>DIČ</w:t>
      </w:r>
      <w:r w:rsidRPr="00E573E8">
        <w:rPr>
          <w:rFonts w:ascii="NewsGot" w:eastAsia="Times New Roman" w:hAnsi="NewsGot" w:cs="Calibri"/>
          <w:bCs/>
          <w:lang w:eastAsia="cs-CZ"/>
        </w:rPr>
        <w:tab/>
      </w:r>
      <w:r w:rsidRPr="00E573E8">
        <w:rPr>
          <w:rFonts w:ascii="NewsGot" w:eastAsia="Times New Roman" w:hAnsi="NewsGot" w:cs="Calibri"/>
          <w:bCs/>
          <w:lang w:eastAsia="cs-CZ"/>
        </w:rPr>
        <w:tab/>
      </w:r>
      <w:r w:rsidRPr="00E573E8">
        <w:rPr>
          <w:rFonts w:ascii="NewsGot" w:eastAsia="Times New Roman" w:hAnsi="NewsGot" w:cs="Calibri"/>
          <w:bCs/>
          <w:lang w:eastAsia="cs-CZ"/>
        </w:rPr>
        <w:tab/>
        <w:t>CZ48109975</w:t>
      </w:r>
    </w:p>
    <w:p w14:paraId="7AEB129E" w14:textId="77777777" w:rsidR="00E573E8" w:rsidRPr="00E573E8" w:rsidRDefault="00E573E8" w:rsidP="00E573E8">
      <w:pPr>
        <w:autoSpaceDE w:val="0"/>
        <w:autoSpaceDN w:val="0"/>
        <w:adjustRightInd w:val="0"/>
        <w:spacing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E573E8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E573E8">
        <w:rPr>
          <w:rFonts w:ascii="NewsGot" w:eastAsia="Times New Roman" w:hAnsi="NewsGot" w:cs="Calibri"/>
          <w:bCs/>
          <w:lang w:eastAsia="cs-CZ"/>
        </w:rPr>
        <w:tab/>
      </w:r>
      <w:proofErr w:type="spellStart"/>
      <w:r w:rsidRPr="00E573E8">
        <w:rPr>
          <w:rFonts w:ascii="NewsGot" w:eastAsia="Times New Roman" w:hAnsi="NewsGot" w:cs="Calibri"/>
          <w:bCs/>
          <w:lang w:eastAsia="cs-CZ"/>
        </w:rPr>
        <w:t>Raiffeisenbank</w:t>
      </w:r>
      <w:proofErr w:type="spellEnd"/>
    </w:p>
    <w:p w14:paraId="273641F1" w14:textId="77777777" w:rsidR="00E573E8" w:rsidRPr="00E573E8" w:rsidRDefault="00E573E8" w:rsidP="00E573E8">
      <w:pPr>
        <w:autoSpaceDE w:val="0"/>
        <w:autoSpaceDN w:val="0"/>
        <w:adjustRightInd w:val="0"/>
        <w:spacing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E573E8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E573E8">
        <w:rPr>
          <w:rFonts w:ascii="NewsGot" w:eastAsia="Times New Roman" w:hAnsi="NewsGot" w:cs="Calibri"/>
          <w:bCs/>
          <w:lang w:eastAsia="cs-CZ"/>
        </w:rPr>
        <w:tab/>
      </w:r>
      <w:r w:rsidRPr="00E573E8">
        <w:rPr>
          <w:rFonts w:ascii="NewsGot" w:eastAsia="Times New Roman" w:hAnsi="NewsGot" w:cs="Calibri"/>
          <w:bCs/>
          <w:lang w:eastAsia="cs-CZ"/>
        </w:rPr>
        <w:tab/>
        <w:t>1011749978/5500</w:t>
      </w:r>
    </w:p>
    <w:p w14:paraId="37795E13" w14:textId="77777777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3E29B2AF" w14:textId="77777777" w:rsidR="0022746A" w:rsidRDefault="0022746A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E3ED734" w14:textId="19F3EF22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5E3B7927" w14:textId="49634DB6" w:rsidR="00647E65" w:rsidRDefault="00647E65" w:rsidP="00647E65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>
        <w:rPr>
          <w:rFonts w:ascii="NewsGot" w:hAnsi="NewsGot"/>
        </w:rPr>
        <w:t xml:space="preserve"> </w:t>
      </w:r>
      <w:r w:rsidRPr="00B03EBB">
        <w:rPr>
          <w:rFonts w:ascii="NewsGot" w:hAnsi="NewsGot"/>
        </w:rPr>
        <w:t xml:space="preserve">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>. § 2</w:t>
      </w:r>
      <w:r>
        <w:rPr>
          <w:rFonts w:ascii="NewsGot" w:hAnsi="NewsGot"/>
        </w:rPr>
        <w:t xml:space="preserve">5 </w:t>
      </w:r>
      <w:r w:rsidRPr="00B03EBB">
        <w:rPr>
          <w:rFonts w:ascii="NewsGot" w:hAnsi="NewsGot"/>
        </w:rPr>
        <w:t>zákona č. 134/2016 Sb., o</w:t>
      </w:r>
      <w:r>
        <w:rPr>
          <w:rFonts w:ascii="NewsGot" w:hAnsi="NewsGot"/>
        </w:rPr>
        <w:t> </w:t>
      </w:r>
      <w:r w:rsidRPr="00B03EBB">
        <w:rPr>
          <w:rFonts w:ascii="NewsGot" w:hAnsi="NewsGot"/>
        </w:rPr>
        <w:t>zadávání veřejných zakázek, ve znění pozdějších předpisů („</w:t>
      </w:r>
      <w:r w:rsidRPr="00754CBE">
        <w:rPr>
          <w:rFonts w:ascii="NewsGot" w:hAnsi="NewsGot"/>
          <w:b/>
          <w:bCs/>
        </w:rPr>
        <w:t>ZZVZ</w:t>
      </w:r>
      <w:r w:rsidRPr="00B03EBB">
        <w:rPr>
          <w:rFonts w:ascii="NewsGot" w:hAnsi="NewsGot"/>
        </w:rPr>
        <w:t xml:space="preserve">“) </w:t>
      </w:r>
      <w:r>
        <w:rPr>
          <w:rFonts w:ascii="NewsGot" w:hAnsi="NewsGot"/>
        </w:rPr>
        <w:t xml:space="preserve">na dodávky krmiv </w:t>
      </w:r>
      <w:r w:rsidRPr="00B03EBB">
        <w:rPr>
          <w:rFonts w:ascii="NewsGot" w:hAnsi="NewsGot"/>
        </w:rPr>
        <w:t>s názvem „</w:t>
      </w:r>
      <w:r w:rsidR="00710147" w:rsidRPr="00710147">
        <w:rPr>
          <w:rFonts w:ascii="NewsGot" w:hAnsi="NewsGot"/>
          <w:b/>
        </w:rPr>
        <w:t>Dodávky krmiv pro Zoo Praha - OVOCE a ZELENINA 2025</w:t>
      </w:r>
      <w:r w:rsidR="00234C9A">
        <w:rPr>
          <w:rFonts w:ascii="NewsGot" w:hAnsi="NewsGot"/>
          <w:b/>
        </w:rPr>
        <w:t xml:space="preserve"> – vyhlášení II</w:t>
      </w:r>
      <w:r w:rsidRPr="00B03EBB">
        <w:rPr>
          <w:rFonts w:ascii="NewsGot" w:hAnsi="NewsGot"/>
        </w:rPr>
        <w:t xml:space="preserve">“. </w:t>
      </w:r>
      <w:r w:rsidRPr="00B32D35">
        <w:rPr>
          <w:rFonts w:ascii="NewsGot" w:hAnsi="NewsGot"/>
        </w:rPr>
        <w:t xml:space="preserve">Tato </w:t>
      </w:r>
      <w:r>
        <w:rPr>
          <w:rFonts w:ascii="NewsGot" w:hAnsi="NewsGot"/>
        </w:rPr>
        <w:t>rámcová dohoda</w:t>
      </w:r>
      <w:r w:rsidRPr="00B32D35">
        <w:rPr>
          <w:rFonts w:ascii="NewsGot" w:hAnsi="NewsGot"/>
        </w:rPr>
        <w:t xml:space="preserve"> </w:t>
      </w:r>
      <w:r w:rsidRPr="009A39D5"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Dohoda</w:t>
      </w:r>
      <w:r w:rsidRPr="009A39D5">
        <w:rPr>
          <w:rFonts w:ascii="NewsGot" w:hAnsi="NewsGot"/>
          <w:bCs/>
        </w:rPr>
        <w:t>“)</w:t>
      </w:r>
      <w:r>
        <w:rPr>
          <w:rFonts w:ascii="NewsGot" w:hAnsi="NewsGot"/>
          <w:bCs/>
        </w:rPr>
        <w:t xml:space="preserve"> </w:t>
      </w:r>
      <w:r w:rsidRPr="00B32D35">
        <w:rPr>
          <w:rFonts w:ascii="NewsGot" w:hAnsi="NewsGot"/>
        </w:rPr>
        <w:t>je uzavírána s</w:t>
      </w:r>
      <w:r>
        <w:rPr>
          <w:rFonts w:ascii="NewsGot" w:hAnsi="NewsGot"/>
        </w:rPr>
        <w:t> </w:t>
      </w:r>
      <w:r w:rsidRPr="00B32D35">
        <w:rPr>
          <w:rFonts w:ascii="NewsGot" w:hAnsi="NewsGot"/>
        </w:rPr>
        <w:t xml:space="preserve">Prodávajícím jako </w:t>
      </w:r>
      <w:r w:rsidRPr="00CD75FB">
        <w:rPr>
          <w:rFonts w:ascii="NewsGot" w:hAnsi="NewsGot"/>
        </w:rPr>
        <w:t>účastníkem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této </w:t>
      </w:r>
      <w:r w:rsidRPr="00B32D35">
        <w:rPr>
          <w:rFonts w:ascii="NewsGot" w:hAnsi="NewsGot"/>
        </w:rPr>
        <w:t xml:space="preserve">veřejné zakázky </w:t>
      </w:r>
      <w:r>
        <w:rPr>
          <w:rFonts w:ascii="NewsGot" w:hAnsi="NewsGot"/>
        </w:rPr>
        <w:t xml:space="preserve">organizované Kupujícím v režimu </w:t>
      </w:r>
      <w:r w:rsidRPr="004E73B3">
        <w:rPr>
          <w:rFonts w:ascii="NewsGot" w:hAnsi="NewsGot"/>
        </w:rPr>
        <w:t>nadlimitní veřejné zakázky dle § 56 ZZVZ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vnitřní směrnice </w:t>
      </w:r>
      <w:r>
        <w:rPr>
          <w:rFonts w:ascii="NewsGot" w:hAnsi="NewsGot"/>
        </w:rPr>
        <w:t xml:space="preserve">Kupujícího </w:t>
      </w:r>
      <w:r w:rsidRPr="00B32D35">
        <w:rPr>
          <w:rFonts w:ascii="NewsGot" w:hAnsi="NewsGot"/>
        </w:rPr>
        <w:t>č. 8/2020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(dále též „</w:t>
      </w:r>
      <w:r w:rsidRPr="00B32D35">
        <w:rPr>
          <w:rFonts w:ascii="NewsGot" w:hAnsi="NewsGot"/>
          <w:b/>
        </w:rPr>
        <w:t>Veřejná zakázka</w:t>
      </w:r>
      <w:r>
        <w:rPr>
          <w:rFonts w:ascii="NewsGot" w:hAnsi="NewsGot"/>
        </w:rPr>
        <w:t>“)</w:t>
      </w:r>
      <w:r w:rsidRPr="00B32D35">
        <w:rPr>
          <w:rFonts w:ascii="NewsGot" w:hAnsi="NewsGot"/>
        </w:rPr>
        <w:t xml:space="preserve">, jejímž účelem je sjednání rámcových podmínek pro průběžné dílčí plnění předmětu </w:t>
      </w:r>
      <w:r>
        <w:rPr>
          <w:rFonts w:ascii="NewsGot" w:hAnsi="NewsGot"/>
        </w:rPr>
        <w:t>Dohody</w:t>
      </w:r>
      <w:r w:rsidRPr="00B32D35">
        <w:rPr>
          <w:rFonts w:ascii="NewsGot" w:hAnsi="NewsGot"/>
        </w:rPr>
        <w:t xml:space="preserve">. </w:t>
      </w: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402187F" w14:textId="77777777" w:rsidR="002D6B37" w:rsidRDefault="002D6B37" w:rsidP="002D6B37">
      <w:p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 xml:space="preserve">Na průběžném plnění předmětné části veřejné zakázky se podílí více Prodávajících, kteří mají sjednané stejné rámcové podmínky. </w:t>
      </w:r>
    </w:p>
    <w:p w14:paraId="78CD4828" w14:textId="77777777" w:rsidR="00324951" w:rsidRDefault="00324951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2BAA3D2" w14:textId="77777777" w:rsidR="009C5476" w:rsidRDefault="009C5476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AF77400" w14:textId="77777777" w:rsidR="007B05BE" w:rsidRDefault="007B05B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11C8AF3D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 xml:space="preserve">Předmět </w:t>
      </w:r>
      <w:r w:rsidR="003F60AE">
        <w:rPr>
          <w:rFonts w:ascii="NewsGot" w:hAnsi="NewsGot"/>
          <w:b/>
        </w:rPr>
        <w:t>Dohod</w:t>
      </w:r>
      <w:r w:rsidR="00E829FC" w:rsidRPr="00B32D35">
        <w:rPr>
          <w:rFonts w:ascii="NewsGot" w:hAnsi="NewsGot"/>
          <w:b/>
        </w:rPr>
        <w:t>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4BC0F28" w14:textId="54C3EE2D" w:rsidR="00647E65" w:rsidRPr="00962557" w:rsidRDefault="00647E65" w:rsidP="00647E6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 xml:space="preserve">Předmětem této </w:t>
      </w:r>
      <w:r>
        <w:rPr>
          <w:rFonts w:ascii="NewsGot" w:hAnsi="NewsGot"/>
        </w:rPr>
        <w:t>Dohody</w:t>
      </w:r>
      <w:r w:rsidRPr="00962557">
        <w:rPr>
          <w:rFonts w:ascii="NewsGot" w:hAnsi="NewsGot"/>
        </w:rPr>
        <w:t xml:space="preserve"> j</w:t>
      </w:r>
      <w:r>
        <w:rPr>
          <w:rFonts w:ascii="NewsGot" w:hAnsi="NewsGot"/>
        </w:rPr>
        <w:t xml:space="preserve">sou </w:t>
      </w:r>
      <w:r w:rsidRPr="0057455B">
        <w:rPr>
          <w:rFonts w:ascii="NewsGot" w:hAnsi="NewsGot"/>
        </w:rPr>
        <w:t>pravideln</w:t>
      </w:r>
      <w:r>
        <w:rPr>
          <w:rFonts w:ascii="NewsGot" w:hAnsi="NewsGot"/>
        </w:rPr>
        <w:t>é</w:t>
      </w:r>
      <w:r w:rsidRPr="0057455B">
        <w:rPr>
          <w:rFonts w:ascii="NewsGot" w:hAnsi="NewsGot"/>
        </w:rPr>
        <w:t xml:space="preserve"> a </w:t>
      </w:r>
      <w:r w:rsidRPr="001C79D1">
        <w:rPr>
          <w:rFonts w:ascii="NewsGot" w:hAnsi="NewsGot"/>
        </w:rPr>
        <w:t xml:space="preserve">opakované </w:t>
      </w:r>
      <w:r w:rsidRPr="00EE7554">
        <w:rPr>
          <w:rFonts w:ascii="NewsGot" w:hAnsi="NewsGot"/>
          <w:b/>
        </w:rPr>
        <w:t>dodávky</w:t>
      </w:r>
      <w:r>
        <w:rPr>
          <w:rFonts w:ascii="NewsGot" w:hAnsi="NewsGot"/>
          <w:b/>
        </w:rPr>
        <w:t xml:space="preserve"> </w:t>
      </w:r>
      <w:r w:rsidR="00710147">
        <w:rPr>
          <w:rFonts w:ascii="NewsGot" w:hAnsi="NewsGot"/>
          <w:b/>
        </w:rPr>
        <w:t>ovoce a zeleniny</w:t>
      </w:r>
      <w:r w:rsidRPr="00EE7554">
        <w:rPr>
          <w:rFonts w:ascii="NewsGot" w:hAnsi="NewsGot"/>
          <w:b/>
        </w:rPr>
        <w:t xml:space="preserve"> </w:t>
      </w:r>
      <w:r w:rsidRPr="001C79D1">
        <w:rPr>
          <w:rFonts w:ascii="NewsGot" w:hAnsi="NewsGot"/>
        </w:rPr>
        <w:t>dl</w:t>
      </w:r>
      <w:r w:rsidRPr="00962557">
        <w:rPr>
          <w:rFonts w:ascii="NewsGot" w:hAnsi="NewsGot"/>
        </w:rPr>
        <w:t>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</w:t>
      </w:r>
      <w:r>
        <w:rPr>
          <w:rFonts w:ascii="NewsGot" w:hAnsi="NewsGot"/>
        </w:rPr>
        <w:t>Dohody</w:t>
      </w:r>
      <w:r w:rsidRPr="00962557">
        <w:rPr>
          <w:rFonts w:ascii="NewsGot" w:hAnsi="NewsGot"/>
        </w:rPr>
        <w:t xml:space="preserve">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3D9E2FDF" w14:textId="77777777" w:rsidR="00647E65" w:rsidRDefault="00647E65" w:rsidP="00647E6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89F5CA5" w14:textId="15215FE6" w:rsidR="00647E65" w:rsidRPr="00DD4FC4" w:rsidRDefault="00647E65" w:rsidP="00647E6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Pr="00D660E3">
        <w:rPr>
          <w:rFonts w:ascii="NewsGot" w:hAnsi="NewsGot"/>
        </w:rPr>
        <w:t xml:space="preserve">Prodávající se zavazuje, že za podmínek stanovených touto </w:t>
      </w:r>
      <w:r>
        <w:rPr>
          <w:rFonts w:ascii="NewsGot" w:hAnsi="NewsGot"/>
        </w:rPr>
        <w:t>Dohodou</w:t>
      </w:r>
      <w:r w:rsidRPr="00D660E3">
        <w:rPr>
          <w:rFonts w:ascii="NewsGot" w:hAnsi="NewsGot"/>
        </w:rPr>
        <w:t xml:space="preserve"> bude dodávat Zboží a s tím spojené služby po dobu účinnosti </w:t>
      </w:r>
      <w:r>
        <w:rPr>
          <w:rFonts w:ascii="NewsGot" w:hAnsi="NewsGot"/>
        </w:rPr>
        <w:t>Dohody</w:t>
      </w:r>
      <w:r w:rsidRPr="00D660E3">
        <w:rPr>
          <w:rFonts w:ascii="NewsGot" w:hAnsi="NewsGot"/>
        </w:rPr>
        <w:t xml:space="preserve"> dle </w:t>
      </w:r>
      <w:r w:rsidRPr="006649B7">
        <w:rPr>
          <w:rFonts w:ascii="NewsGot" w:hAnsi="NewsGot"/>
        </w:rPr>
        <w:t xml:space="preserve">článku 6., odst. 6.1 </w:t>
      </w:r>
      <w:r w:rsidRPr="00D660E3">
        <w:rPr>
          <w:rFonts w:ascii="NewsGot" w:hAnsi="NewsGot"/>
        </w:rPr>
        <w:t>níže a převádět vlastnické právo ke Zboží na</w:t>
      </w:r>
      <w:r>
        <w:rPr>
          <w:rFonts w:ascii="NewsGot" w:hAnsi="NewsGot"/>
        </w:rPr>
        <w:t> </w:t>
      </w:r>
      <w:r w:rsidRPr="00D660E3">
        <w:rPr>
          <w:rFonts w:ascii="NewsGot" w:hAnsi="NewsGot"/>
        </w:rPr>
        <w:t xml:space="preserve">Kupujícího. Součástí závazku Prodávajícího je rovněž </w:t>
      </w:r>
      <w:r w:rsidRPr="008F78F3">
        <w:rPr>
          <w:rFonts w:ascii="NewsGot" w:hAnsi="NewsGot"/>
          <w:b/>
        </w:rPr>
        <w:t>zajištění dopravy Zboží do místa plnění</w:t>
      </w:r>
      <w:r w:rsidRPr="00D660E3">
        <w:rPr>
          <w:rFonts w:ascii="NewsGot" w:hAnsi="NewsGot"/>
        </w:rPr>
        <w:t xml:space="preserve">, složení </w:t>
      </w:r>
      <w:r>
        <w:rPr>
          <w:rFonts w:ascii="NewsGot" w:hAnsi="NewsGot"/>
        </w:rPr>
        <w:t>Z</w:t>
      </w:r>
      <w:r w:rsidRPr="00D660E3">
        <w:rPr>
          <w:rFonts w:ascii="NewsGot" w:hAnsi="NewsGot"/>
        </w:rPr>
        <w:t>boží na určeném místě dle pokynů Kupujícího a předání všech požadovaných dokladů ke</w:t>
      </w:r>
      <w:r>
        <w:rPr>
          <w:rFonts w:ascii="NewsGot" w:hAnsi="NewsGot"/>
        </w:rPr>
        <w:t> </w:t>
      </w:r>
      <w:r w:rsidRPr="00D660E3">
        <w:rPr>
          <w:rFonts w:ascii="NewsGot" w:hAnsi="NewsGot"/>
        </w:rPr>
        <w:t>Zboží.</w:t>
      </w:r>
    </w:p>
    <w:p w14:paraId="14B20F98" w14:textId="77777777" w:rsidR="00647E65" w:rsidRDefault="00647E65" w:rsidP="00647E6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BB99C59" w14:textId="5F5C6FCF" w:rsidR="00167DB8" w:rsidRDefault="00647E65" w:rsidP="00167DB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4E73B3">
        <w:rPr>
          <w:rFonts w:ascii="NewsGot" w:hAnsi="NewsGot"/>
        </w:rPr>
        <w:t xml:space="preserve"> </w:t>
      </w:r>
      <w:r w:rsidR="00167DB8" w:rsidRPr="00EE7554">
        <w:rPr>
          <w:rFonts w:ascii="NewsGot" w:hAnsi="NewsGot"/>
        </w:rPr>
        <w:t>1.</w:t>
      </w:r>
      <w:r w:rsidR="00167DB8">
        <w:rPr>
          <w:rFonts w:ascii="NewsGot" w:hAnsi="NewsGot"/>
        </w:rPr>
        <w:t>3</w:t>
      </w:r>
      <w:r w:rsidR="00167DB8" w:rsidRPr="00EE7554">
        <w:rPr>
          <w:rFonts w:ascii="NewsGot" w:hAnsi="NewsGot"/>
        </w:rPr>
        <w:tab/>
        <w:t xml:space="preserve">Prodávající bere na vědomí, že Kupující uzavřel </w:t>
      </w:r>
      <w:r w:rsidR="00167DB8">
        <w:rPr>
          <w:rFonts w:ascii="NewsGot" w:hAnsi="NewsGot"/>
        </w:rPr>
        <w:t xml:space="preserve">totožné </w:t>
      </w:r>
      <w:r w:rsidR="00167DB8" w:rsidRPr="00EE7554">
        <w:rPr>
          <w:rFonts w:ascii="NewsGot" w:hAnsi="NewsGot"/>
        </w:rPr>
        <w:t>rámcov</w:t>
      </w:r>
      <w:r w:rsidR="00167DB8">
        <w:rPr>
          <w:rFonts w:ascii="NewsGot" w:hAnsi="NewsGot"/>
        </w:rPr>
        <w:t>é</w:t>
      </w:r>
      <w:r w:rsidR="00167DB8" w:rsidRPr="00EE7554">
        <w:rPr>
          <w:rFonts w:ascii="NewsGot" w:hAnsi="NewsGot"/>
        </w:rPr>
        <w:t xml:space="preserve"> </w:t>
      </w:r>
      <w:r w:rsidR="00167DB8">
        <w:rPr>
          <w:rFonts w:ascii="NewsGot" w:hAnsi="NewsGot"/>
        </w:rPr>
        <w:t>dohody</w:t>
      </w:r>
      <w:r w:rsidR="00167DB8" w:rsidRPr="00EE7554">
        <w:rPr>
          <w:rFonts w:ascii="NewsGot" w:hAnsi="NewsGot"/>
        </w:rPr>
        <w:t xml:space="preserve"> na zabezpečení dodávek Zboží </w:t>
      </w:r>
      <w:r w:rsidR="00167DB8">
        <w:rPr>
          <w:rFonts w:ascii="NewsGot" w:hAnsi="NewsGot"/>
        </w:rPr>
        <w:t> </w:t>
      </w:r>
      <w:r w:rsidR="00167DB8" w:rsidRPr="00EE7554">
        <w:rPr>
          <w:rFonts w:ascii="NewsGot" w:hAnsi="NewsGot"/>
        </w:rPr>
        <w:t>s</w:t>
      </w:r>
      <w:r w:rsidR="00167DB8">
        <w:rPr>
          <w:rFonts w:ascii="NewsGot" w:hAnsi="NewsGot"/>
        </w:rPr>
        <w:t> </w:t>
      </w:r>
      <w:r w:rsidR="00D76024">
        <w:rPr>
          <w:rFonts w:ascii="NewsGot" w:hAnsi="NewsGot"/>
        </w:rPr>
        <w:t>jedním</w:t>
      </w:r>
      <w:r w:rsidR="00167DB8">
        <w:rPr>
          <w:rFonts w:ascii="NewsGot" w:hAnsi="NewsGot"/>
        </w:rPr>
        <w:t xml:space="preserve"> dalším prodávajícím; celkem se tedy na dodávkách Zboží podílejí </w:t>
      </w:r>
      <w:r w:rsidR="00D76024">
        <w:rPr>
          <w:rFonts w:ascii="NewsGot" w:hAnsi="NewsGot"/>
        </w:rPr>
        <w:t>dva</w:t>
      </w:r>
      <w:r w:rsidR="00167DB8">
        <w:rPr>
          <w:rFonts w:ascii="NewsGot" w:hAnsi="NewsGot"/>
        </w:rPr>
        <w:t xml:space="preserve"> prodávající,</w:t>
      </w:r>
      <w:r w:rsidR="00167DB8" w:rsidRPr="00387219">
        <w:rPr>
          <w:rFonts w:ascii="NewsGot" w:hAnsi="NewsGot"/>
        </w:rPr>
        <w:t xml:space="preserve"> </w:t>
      </w:r>
      <w:r w:rsidR="00167DB8">
        <w:rPr>
          <w:rFonts w:ascii="NewsGot" w:hAnsi="NewsGot"/>
        </w:rPr>
        <w:t xml:space="preserve">jejichž nabídky byly vybrány k plnění </w:t>
      </w:r>
      <w:r w:rsidR="00167DB8" w:rsidRPr="00EE7554">
        <w:rPr>
          <w:rFonts w:ascii="NewsGot" w:hAnsi="NewsGot"/>
        </w:rPr>
        <w:t>Veřejné zakáz</w:t>
      </w:r>
      <w:r w:rsidR="00167DB8">
        <w:rPr>
          <w:rFonts w:ascii="NewsGot" w:hAnsi="NewsGot"/>
        </w:rPr>
        <w:t>ky</w:t>
      </w:r>
      <w:r w:rsidR="00167DB8" w:rsidRPr="00EE7554">
        <w:rPr>
          <w:rFonts w:ascii="NewsGot" w:hAnsi="NewsGot"/>
        </w:rPr>
        <w:t xml:space="preserve">, a to za podmínek stanovených v zadávací dokumentaci k Veřejné zakázce a v této </w:t>
      </w:r>
      <w:r w:rsidR="00167DB8">
        <w:rPr>
          <w:rFonts w:ascii="NewsGot" w:hAnsi="NewsGot"/>
        </w:rPr>
        <w:t>Dohod</w:t>
      </w:r>
      <w:r w:rsidR="00167DB8" w:rsidRPr="00EE7554">
        <w:rPr>
          <w:rFonts w:ascii="NewsGot" w:hAnsi="NewsGot"/>
        </w:rPr>
        <w:t>ě.</w:t>
      </w:r>
      <w:r w:rsidR="00167DB8">
        <w:rPr>
          <w:rFonts w:ascii="NewsGot" w:hAnsi="NewsGot"/>
        </w:rPr>
        <w:t xml:space="preserve"> Dohoda je uzavřena v režimu </w:t>
      </w:r>
      <w:r w:rsidR="00167DB8" w:rsidRPr="00EE7554">
        <w:rPr>
          <w:rFonts w:ascii="NewsGot" w:hAnsi="NewsGot"/>
        </w:rPr>
        <w:t xml:space="preserve">bez obnovení soutěže dle § 132 odst. 3 písm. b) ZZVZ. Jednotlivé dílčí dodávky budou zadávány oslovením </w:t>
      </w:r>
      <w:r w:rsidR="00167DB8">
        <w:rPr>
          <w:rFonts w:ascii="NewsGot" w:hAnsi="NewsGot"/>
        </w:rPr>
        <w:t xml:space="preserve">uvedených </w:t>
      </w:r>
      <w:r w:rsidR="00D76024">
        <w:rPr>
          <w:rFonts w:ascii="NewsGot" w:hAnsi="NewsGot"/>
        </w:rPr>
        <w:t>dvou</w:t>
      </w:r>
      <w:r w:rsidR="00167DB8">
        <w:rPr>
          <w:rFonts w:ascii="NewsGot" w:hAnsi="NewsGot"/>
        </w:rPr>
        <w:t xml:space="preserve"> prodávajících.</w:t>
      </w:r>
    </w:p>
    <w:p w14:paraId="0E0CF232" w14:textId="238FBBFC" w:rsidR="00647E65" w:rsidRPr="004E73B3" w:rsidRDefault="00647E65" w:rsidP="00647E6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1B40F94" w14:textId="77777777" w:rsidR="00647E65" w:rsidRPr="004E73B3" w:rsidRDefault="00647E65" w:rsidP="00647E6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09F0AC11" w:rsidR="00054B72" w:rsidRPr="00126726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</w:r>
      <w:r w:rsidRPr="00126726">
        <w:rPr>
          <w:rFonts w:ascii="NewsGot" w:hAnsi="NewsGot"/>
        </w:rPr>
        <w:t xml:space="preserve">Kupující je oprávněn kdykoli v době účinnosti této </w:t>
      </w:r>
      <w:r w:rsidR="003F60AE">
        <w:rPr>
          <w:rFonts w:ascii="NewsGot" w:hAnsi="NewsGot"/>
        </w:rPr>
        <w:t>Dohod</w:t>
      </w:r>
      <w:r w:rsidRPr="00126726">
        <w:rPr>
          <w:rFonts w:ascii="NewsGot" w:hAnsi="NewsGot"/>
        </w:rPr>
        <w:t xml:space="preserve">y zaslat Prodávajícímu </w:t>
      </w:r>
      <w:r w:rsidR="0022746A">
        <w:rPr>
          <w:rFonts w:ascii="NewsGot" w:hAnsi="NewsGot"/>
        </w:rPr>
        <w:t xml:space="preserve">písemnou </w:t>
      </w:r>
      <w:r w:rsidRPr="00126726">
        <w:rPr>
          <w:rFonts w:ascii="NewsGot" w:hAnsi="NewsGot"/>
        </w:rPr>
        <w:t>objednávku</w:t>
      </w:r>
      <w:r w:rsidR="007C4004">
        <w:rPr>
          <w:rFonts w:ascii="NewsGot" w:hAnsi="NewsGot"/>
        </w:rPr>
        <w:t xml:space="preserve"> Zboží</w:t>
      </w:r>
      <w:r w:rsidR="00B259F3">
        <w:rPr>
          <w:rFonts w:ascii="NewsGot" w:hAnsi="NewsGot"/>
        </w:rPr>
        <w:t xml:space="preserve">, případně zadat </w:t>
      </w:r>
      <w:r w:rsidR="007C4004">
        <w:rPr>
          <w:rFonts w:ascii="NewsGot" w:hAnsi="NewsGot"/>
        </w:rPr>
        <w:t xml:space="preserve">objednávku </w:t>
      </w:r>
      <w:r w:rsidR="00B259F3">
        <w:rPr>
          <w:rFonts w:ascii="NewsGot" w:hAnsi="NewsGot"/>
        </w:rPr>
        <w:t xml:space="preserve">telefonicky s následným písemným potvrzením </w:t>
      </w:r>
      <w:r w:rsidRPr="00126726">
        <w:rPr>
          <w:rFonts w:ascii="NewsGot" w:hAnsi="NewsGot"/>
        </w:rPr>
        <w:t>(dále jen „</w:t>
      </w:r>
      <w:r w:rsidRPr="00126726">
        <w:rPr>
          <w:rFonts w:ascii="NewsGot" w:hAnsi="NewsGot"/>
          <w:b/>
        </w:rPr>
        <w:t>Objednávka</w:t>
      </w:r>
      <w:r w:rsidRPr="00126726">
        <w:rPr>
          <w:rFonts w:ascii="NewsGot" w:hAnsi="NewsGot"/>
        </w:rPr>
        <w:t xml:space="preserve">“). Objednávka bude </w:t>
      </w:r>
      <w:r w:rsidR="0016570F">
        <w:rPr>
          <w:rFonts w:ascii="NewsGot" w:hAnsi="NewsGot"/>
        </w:rPr>
        <w:t>Prodávajícím potvrzena</w:t>
      </w:r>
      <w:r w:rsidRPr="00126726">
        <w:rPr>
          <w:rFonts w:ascii="NewsGot" w:hAnsi="NewsGot"/>
        </w:rPr>
        <w:t xml:space="preserve"> písemně</w:t>
      </w:r>
      <w:r w:rsidR="007C4004" w:rsidRPr="007C4004">
        <w:rPr>
          <w:rFonts w:ascii="NewsGot" w:hAnsi="NewsGot"/>
        </w:rPr>
        <w:t xml:space="preserve"> </w:t>
      </w:r>
      <w:r w:rsidR="007C4004" w:rsidRPr="002B5315">
        <w:rPr>
          <w:rFonts w:ascii="NewsGot" w:hAnsi="NewsGot"/>
        </w:rPr>
        <w:t>nebo telefonicky</w:t>
      </w:r>
      <w:r w:rsidR="007C4004" w:rsidRPr="00126726">
        <w:rPr>
          <w:rFonts w:ascii="NewsGot" w:hAnsi="NewsGot"/>
        </w:rPr>
        <w:t xml:space="preserve"> s následným písemným potvrzením</w:t>
      </w:r>
      <w:r w:rsidR="004B1C3D">
        <w:rPr>
          <w:rFonts w:ascii="NewsGot" w:hAnsi="NewsGot"/>
        </w:rPr>
        <w:t>.</w:t>
      </w:r>
      <w:r w:rsidRPr="00126726">
        <w:rPr>
          <w:rFonts w:ascii="NewsGot" w:hAnsi="NewsGot"/>
        </w:rPr>
        <w:t xml:space="preserve"> </w:t>
      </w:r>
      <w:r w:rsidR="0022746A">
        <w:rPr>
          <w:rFonts w:ascii="NewsGot" w:hAnsi="NewsGot"/>
        </w:rPr>
        <w:t xml:space="preserve">Pro účely této </w:t>
      </w:r>
      <w:r w:rsidR="003F60AE">
        <w:rPr>
          <w:rFonts w:ascii="NewsGot" w:hAnsi="NewsGot"/>
        </w:rPr>
        <w:t>Dohod</w:t>
      </w:r>
      <w:r w:rsidR="0022746A">
        <w:rPr>
          <w:rFonts w:ascii="NewsGot" w:hAnsi="NewsGot"/>
        </w:rPr>
        <w:t xml:space="preserve">y se </w:t>
      </w:r>
      <w:r w:rsidRPr="00126726">
        <w:rPr>
          <w:rFonts w:ascii="NewsGot" w:hAnsi="NewsGot"/>
        </w:rPr>
        <w:t xml:space="preserve">za písemnou formu považuje rovněž komunikace prostřednictvím elektronické pošty (e-mailem) nebo datových schránek. </w:t>
      </w:r>
      <w:r w:rsidR="00126726">
        <w:rPr>
          <w:rFonts w:ascii="NewsGot" w:hAnsi="NewsGot"/>
        </w:rPr>
        <w:t>Jednotlivé Objednávky budou zadávány Prodávajícímu způsobem uvedeným v odst. 2.3 níže.</w:t>
      </w:r>
    </w:p>
    <w:p w14:paraId="56FAC6B9" w14:textId="77777777" w:rsidR="00054B72" w:rsidRPr="00126726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3AD4BD3F" w:rsidR="00054B72" w:rsidRPr="00126726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>2.2</w:t>
      </w:r>
      <w:r w:rsidRPr="00126726">
        <w:rPr>
          <w:rFonts w:ascii="NewsGot" w:hAnsi="NewsGot"/>
        </w:rPr>
        <w:tab/>
        <w:t xml:space="preserve">Objednávka je návrhem na uzavření dílčí kupní smlouvy </w:t>
      </w:r>
      <w:r w:rsidR="00693347">
        <w:rPr>
          <w:rFonts w:ascii="NewsGot" w:hAnsi="NewsGot"/>
        </w:rPr>
        <w:t xml:space="preserve">na dodávku Zboží </w:t>
      </w:r>
      <w:r w:rsidRPr="00126726">
        <w:rPr>
          <w:rFonts w:ascii="NewsGot" w:hAnsi="NewsGot"/>
        </w:rPr>
        <w:t>a písemným potvrzením Objednávky Prodávajícím je dílčí kupní smlouva uzavřena. Jednotlivé Objednávky budou obsahovat minimálně následující údaje:</w:t>
      </w:r>
    </w:p>
    <w:p w14:paraId="27BFDA63" w14:textId="0AE36ED9" w:rsidR="00054B72" w:rsidRPr="00126726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 xml:space="preserve">a) název a množství Zboží dle </w:t>
      </w:r>
      <w:r w:rsidRPr="00126726">
        <w:rPr>
          <w:rFonts w:ascii="NewsGot" w:hAnsi="NewsGot"/>
          <w:u w:val="single"/>
        </w:rPr>
        <w:t>Přílohy č. 1</w:t>
      </w:r>
      <w:r w:rsidRPr="00126726">
        <w:rPr>
          <w:rFonts w:ascii="NewsGot" w:hAnsi="NewsGot"/>
        </w:rPr>
        <w:t xml:space="preserve"> této </w:t>
      </w:r>
      <w:r w:rsidR="003F60AE">
        <w:rPr>
          <w:rFonts w:ascii="NewsGot" w:hAnsi="NewsGot"/>
        </w:rPr>
        <w:t>Dohod</w:t>
      </w:r>
      <w:r w:rsidRPr="00126726">
        <w:rPr>
          <w:rFonts w:ascii="NewsGot" w:hAnsi="NewsGot"/>
        </w:rPr>
        <w:t xml:space="preserve">y, </w:t>
      </w:r>
      <w:r w:rsidRPr="00126726">
        <w:rPr>
          <w:rFonts w:ascii="NewsGot" w:hAnsi="NewsGot"/>
          <w:b/>
        </w:rPr>
        <w:t>včetně interního kódu zboží Kupujícího</w:t>
      </w:r>
      <w:r w:rsidRPr="00126726">
        <w:rPr>
          <w:rFonts w:ascii="NewsGot" w:hAnsi="NewsGot"/>
        </w:rPr>
        <w:t xml:space="preserve">, který je uveden v části 3. </w:t>
      </w:r>
      <w:r w:rsidR="005C6AB6" w:rsidRPr="00126726">
        <w:rPr>
          <w:rFonts w:ascii="NewsGot" w:hAnsi="NewsGot"/>
        </w:rPr>
        <w:t>F</w:t>
      </w:r>
      <w:r w:rsidRPr="00126726">
        <w:rPr>
          <w:rFonts w:ascii="NewsGot" w:hAnsi="NewsGot"/>
        </w:rPr>
        <w:t>ormuláře nabídky k Veřejné zakázce</w:t>
      </w:r>
      <w:r w:rsidR="00054B72" w:rsidRPr="00126726">
        <w:rPr>
          <w:rFonts w:ascii="NewsGot" w:hAnsi="NewsGot"/>
        </w:rPr>
        <w:t>;</w:t>
      </w:r>
    </w:p>
    <w:p w14:paraId="0629CCD4" w14:textId="77777777" w:rsidR="00054B72" w:rsidRPr="00126726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>b) termín dodání (zpravidla do 48 hodin);</w:t>
      </w:r>
    </w:p>
    <w:p w14:paraId="0CA391B9" w14:textId="5220368D" w:rsidR="00054B72" w:rsidRPr="00126726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 xml:space="preserve">c) kupní cenu stanovenou dle </w:t>
      </w:r>
      <w:r w:rsidRPr="00126726">
        <w:rPr>
          <w:rFonts w:ascii="NewsGot" w:hAnsi="NewsGot"/>
          <w:u w:val="single"/>
        </w:rPr>
        <w:t>Přílohy č. 1</w:t>
      </w:r>
      <w:r w:rsidR="003960B7" w:rsidRPr="00126726">
        <w:rPr>
          <w:rFonts w:ascii="NewsGot" w:hAnsi="NewsGot"/>
        </w:rPr>
        <w:t xml:space="preserve"> </w:t>
      </w:r>
      <w:r w:rsidR="003F60AE">
        <w:rPr>
          <w:rFonts w:ascii="NewsGot" w:hAnsi="NewsGot"/>
        </w:rPr>
        <w:t>Dohod</w:t>
      </w:r>
      <w:r w:rsidR="003960B7" w:rsidRPr="00126726">
        <w:rPr>
          <w:rFonts w:ascii="NewsGot" w:hAnsi="NewsGot"/>
        </w:rPr>
        <w:t>y, nebude-li S</w:t>
      </w:r>
      <w:r w:rsidRPr="00126726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126726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>d) osobu Kupujícího odpovědnou za kontrolu plnění.</w:t>
      </w:r>
    </w:p>
    <w:p w14:paraId="56B9DBD9" w14:textId="73B8FAE1" w:rsidR="00054B72" w:rsidRPr="00126726" w:rsidRDefault="00735BC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200C87A4" w14:textId="1A36E86A" w:rsidR="00167DB8" w:rsidRPr="00D37791" w:rsidRDefault="00167DB8" w:rsidP="00167DB8">
      <w:pPr>
        <w:spacing w:after="0" w:line="240" w:lineRule="auto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>2</w:t>
      </w:r>
      <w:r w:rsidRPr="00D37791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D37791">
        <w:rPr>
          <w:rFonts w:ascii="NewsGot" w:hAnsi="NewsGot"/>
        </w:rPr>
        <w:tab/>
        <w:t xml:space="preserve">Kupující bude dle </w:t>
      </w:r>
      <w:proofErr w:type="spellStart"/>
      <w:r w:rsidRPr="00D37791">
        <w:rPr>
          <w:rFonts w:ascii="NewsGot" w:hAnsi="NewsGot"/>
        </w:rPr>
        <w:t>ust</w:t>
      </w:r>
      <w:proofErr w:type="spellEnd"/>
      <w:r w:rsidRPr="00D37791">
        <w:rPr>
          <w:rFonts w:ascii="NewsGot" w:hAnsi="NewsGot"/>
        </w:rPr>
        <w:t xml:space="preserve">. § 132 odst. 3 písm. b) ZZVZ </w:t>
      </w:r>
      <w:r>
        <w:rPr>
          <w:rFonts w:ascii="NewsGot" w:hAnsi="NewsGot"/>
        </w:rPr>
        <w:t>zadávat</w:t>
      </w:r>
      <w:r w:rsidRPr="00D37791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Objednávky </w:t>
      </w:r>
      <w:r w:rsidRPr="00D37791">
        <w:rPr>
          <w:rFonts w:ascii="NewsGot" w:hAnsi="NewsGot"/>
        </w:rPr>
        <w:t xml:space="preserve">postupným oslovením </w:t>
      </w:r>
      <w:r>
        <w:rPr>
          <w:rFonts w:ascii="NewsGot" w:hAnsi="NewsGot"/>
        </w:rPr>
        <w:t xml:space="preserve">jednotlivých </w:t>
      </w:r>
      <w:r>
        <w:rPr>
          <w:rFonts w:ascii="NewsGot" w:hAnsi="NewsGot"/>
        </w:rPr>
        <w:tab/>
        <w:t>prodávajících dle článku 1., odst. 1.3 výše,</w:t>
      </w:r>
      <w:r w:rsidRPr="00D37791">
        <w:rPr>
          <w:rFonts w:ascii="NewsGot" w:hAnsi="NewsGot"/>
        </w:rPr>
        <w:t xml:space="preserve"> v pořadí od první nejvýhodnější nabídky.</w:t>
      </w:r>
      <w:r>
        <w:rPr>
          <w:rFonts w:ascii="NewsGot" w:hAnsi="NewsGot"/>
        </w:rPr>
        <w:t xml:space="preserve"> </w:t>
      </w:r>
      <w:r w:rsidRPr="00D37791">
        <w:rPr>
          <w:rFonts w:ascii="NewsGot" w:hAnsi="NewsGot"/>
        </w:rPr>
        <w:t xml:space="preserve">Tento rotační princip bude </w:t>
      </w:r>
      <w:r>
        <w:rPr>
          <w:rFonts w:ascii="NewsGot" w:hAnsi="NewsGot"/>
        </w:rPr>
        <w:tab/>
      </w:r>
      <w:r w:rsidRPr="00D37791">
        <w:rPr>
          <w:rFonts w:ascii="NewsGot" w:hAnsi="NewsGot"/>
        </w:rPr>
        <w:t xml:space="preserve">platit po celu dobu účinnosti </w:t>
      </w:r>
      <w:r>
        <w:rPr>
          <w:rFonts w:ascii="NewsGot" w:hAnsi="NewsGot"/>
        </w:rPr>
        <w:t>Dohod</w:t>
      </w:r>
      <w:r w:rsidRPr="00D37791">
        <w:rPr>
          <w:rFonts w:ascii="NewsGot" w:hAnsi="NewsGot"/>
        </w:rPr>
        <w:t>y.</w:t>
      </w:r>
      <w:r>
        <w:rPr>
          <w:rFonts w:ascii="NewsGot" w:hAnsi="NewsGot"/>
        </w:rPr>
        <w:t xml:space="preserve"> Oslovení prodávajících může být provedeno </w:t>
      </w:r>
      <w:r w:rsidRPr="00BA29AC">
        <w:rPr>
          <w:rFonts w:ascii="NewsGot" w:hAnsi="NewsGot"/>
        </w:rPr>
        <w:t>jak písemně</w:t>
      </w:r>
      <w:r>
        <w:rPr>
          <w:rFonts w:ascii="NewsGot" w:hAnsi="NewsGot"/>
        </w:rPr>
        <w:t>,</w:t>
      </w:r>
      <w:r w:rsidRPr="00BA29AC">
        <w:rPr>
          <w:rFonts w:ascii="NewsGot" w:hAnsi="NewsGot"/>
        </w:rPr>
        <w:t xml:space="preserve"> tak</w:t>
      </w:r>
      <w:r>
        <w:rPr>
          <w:rFonts w:ascii="NewsGot" w:hAnsi="NewsGot"/>
        </w:rPr>
        <w:t xml:space="preserve"> </w:t>
      </w:r>
      <w:r w:rsidRPr="00BA29AC">
        <w:rPr>
          <w:rFonts w:ascii="NewsGot" w:hAnsi="NewsGot"/>
        </w:rPr>
        <w:t>telefonicky</w:t>
      </w:r>
      <w:r>
        <w:rPr>
          <w:rFonts w:ascii="NewsGot" w:hAnsi="NewsGot"/>
        </w:rPr>
        <w:t>.</w:t>
      </w:r>
      <w:r w:rsidRPr="00D37791">
        <w:rPr>
          <w:rFonts w:ascii="NewsGot" w:hAnsi="NewsGot"/>
        </w:rPr>
        <w:t xml:space="preserve"> </w:t>
      </w:r>
      <w:r w:rsidRPr="00D37791">
        <w:rPr>
          <w:rFonts w:ascii="NewsGot" w:hAnsi="NewsGot"/>
        </w:rPr>
        <w:br/>
      </w:r>
    </w:p>
    <w:p w14:paraId="1BBC6D8E" w14:textId="77777777" w:rsidR="00167DB8" w:rsidRPr="00D37791" w:rsidRDefault="00167DB8" w:rsidP="00167DB8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>
        <w:rPr>
          <w:rFonts w:ascii="NewsGot" w:hAnsi="NewsGot"/>
        </w:rPr>
        <w:t>1</w:t>
      </w:r>
      <w:r w:rsidRPr="00D37791">
        <w:rPr>
          <w:rFonts w:ascii="NewsGot" w:hAnsi="NewsGot"/>
        </w:rPr>
        <w:tab/>
        <w:t xml:space="preserve">Pořadí </w:t>
      </w:r>
      <w:r>
        <w:rPr>
          <w:rFonts w:ascii="NewsGot" w:hAnsi="NewsGot"/>
        </w:rPr>
        <w:t>prodávajících</w:t>
      </w:r>
      <w:r w:rsidRPr="00D37791">
        <w:rPr>
          <w:rFonts w:ascii="NewsGot" w:hAnsi="NewsGot"/>
        </w:rPr>
        <w:t xml:space="preserve"> dle výsledků zadávacího řízení </w:t>
      </w:r>
      <w:r>
        <w:rPr>
          <w:rFonts w:ascii="NewsGot" w:hAnsi="NewsGot"/>
        </w:rPr>
        <w:t xml:space="preserve">Veřejné zakázky </w:t>
      </w:r>
      <w:r w:rsidRPr="00D37791">
        <w:rPr>
          <w:rFonts w:ascii="NewsGot" w:hAnsi="NewsGot"/>
        </w:rPr>
        <w:t>je následující:</w:t>
      </w:r>
    </w:p>
    <w:p w14:paraId="26C3A54C" w14:textId="077979EB" w:rsidR="00167DB8" w:rsidRPr="00D37791" w:rsidRDefault="00167DB8" w:rsidP="00E6148D">
      <w:pPr>
        <w:autoSpaceDE w:val="0"/>
        <w:autoSpaceDN w:val="0"/>
        <w:adjustRightInd w:val="0"/>
        <w:spacing w:line="240" w:lineRule="auto"/>
        <w:contextualSpacing/>
        <w:rPr>
          <w:rFonts w:ascii="NewsGot" w:hAnsi="NewsGot"/>
        </w:rPr>
      </w:pPr>
      <w:r w:rsidRPr="00D37791">
        <w:rPr>
          <w:rFonts w:ascii="NewsGot" w:hAnsi="NewsGot"/>
        </w:rPr>
        <w:t xml:space="preserve">               </w:t>
      </w:r>
      <w:r w:rsidRPr="00D37791">
        <w:rPr>
          <w:rFonts w:ascii="NewsGot" w:hAnsi="NewsGot"/>
        </w:rPr>
        <w:tab/>
      </w:r>
      <w:r>
        <w:rPr>
          <w:rFonts w:ascii="NewsGot" w:hAnsi="NewsGot"/>
        </w:rPr>
        <w:t>prodávající č. 1</w:t>
      </w:r>
      <w:r w:rsidR="00E6148D">
        <w:rPr>
          <w:rFonts w:ascii="NewsGot" w:hAnsi="NewsGot"/>
        </w:rPr>
        <w:t xml:space="preserve">: GOLD GROUP s.r.o. – </w:t>
      </w:r>
      <w:r w:rsidR="00E6148D" w:rsidRPr="00E573E8">
        <w:rPr>
          <w:rFonts w:ascii="NewsGot" w:eastAsia="Times New Roman" w:hAnsi="NewsGot" w:cs="Calibri"/>
          <w:bCs/>
          <w:lang w:eastAsia="cs-CZ"/>
        </w:rPr>
        <w:t>48109975</w:t>
      </w:r>
      <w:r w:rsidR="00E6148D">
        <w:rPr>
          <w:rFonts w:ascii="NewsGot" w:eastAsia="Times New Roman" w:hAnsi="NewsGot" w:cs="Calibri"/>
          <w:bCs/>
          <w:lang w:eastAsia="cs-CZ"/>
        </w:rPr>
        <w:t xml:space="preserve"> </w:t>
      </w:r>
      <w:r w:rsidR="00E6148D">
        <w:rPr>
          <w:rFonts w:ascii="NewsGot" w:hAnsi="NewsGot"/>
        </w:rPr>
        <w:t>–</w:t>
      </w:r>
      <w:r w:rsidR="00E6148D">
        <w:rPr>
          <w:rFonts w:ascii="NewsGot" w:eastAsia="Times New Roman" w:hAnsi="NewsGot" w:cs="Calibri"/>
          <w:bCs/>
          <w:lang w:eastAsia="cs-CZ"/>
        </w:rPr>
        <w:t xml:space="preserve"> </w:t>
      </w:r>
      <w:r w:rsidR="00E6148D" w:rsidRPr="00E573E8">
        <w:rPr>
          <w:rFonts w:ascii="NewsGot" w:eastAsia="Times New Roman" w:hAnsi="NewsGot" w:cs="Calibri"/>
          <w:bCs/>
          <w:lang w:eastAsia="cs-CZ"/>
        </w:rPr>
        <w:t>K Radotínu 834, Lipence, 155 31 Praha 5</w:t>
      </w:r>
    </w:p>
    <w:p w14:paraId="3AA91DBD" w14:textId="37302C4F" w:rsidR="00167DB8" w:rsidRPr="00D37791" w:rsidRDefault="00167DB8" w:rsidP="00167DB8">
      <w:pPr>
        <w:spacing w:after="0" w:line="240" w:lineRule="auto"/>
        <w:ind w:left="720" w:firstLine="720"/>
        <w:rPr>
          <w:rFonts w:ascii="NewsGot" w:hAnsi="NewsGot"/>
        </w:rPr>
      </w:pPr>
      <w:r>
        <w:rPr>
          <w:rFonts w:ascii="NewsGot" w:hAnsi="NewsGot"/>
        </w:rPr>
        <w:t>prodávající č. 2</w:t>
      </w:r>
      <w:r w:rsidR="00E6148D">
        <w:rPr>
          <w:rFonts w:ascii="NewsGot" w:hAnsi="NewsGot"/>
        </w:rPr>
        <w:t xml:space="preserve">: Pavel Janoušek </w:t>
      </w:r>
      <w:r w:rsidR="002C4630">
        <w:rPr>
          <w:rFonts w:ascii="NewsGot" w:hAnsi="NewsGot"/>
        </w:rPr>
        <w:t>–</w:t>
      </w:r>
      <w:r w:rsidR="00E6148D">
        <w:rPr>
          <w:rFonts w:ascii="NewsGot" w:hAnsi="NewsGot"/>
        </w:rPr>
        <w:t xml:space="preserve"> </w:t>
      </w:r>
      <w:r w:rsidR="002C4630">
        <w:rPr>
          <w:rFonts w:ascii="NewsGot" w:hAnsi="NewsGot" w:cs="Calibri"/>
        </w:rPr>
        <w:t>49517503 - Křenek 99, 277 14 Dřísy</w:t>
      </w:r>
    </w:p>
    <w:p w14:paraId="236BAE8D" w14:textId="77777777" w:rsidR="00167DB8" w:rsidRPr="00D37791" w:rsidRDefault="00167DB8" w:rsidP="00167DB8">
      <w:pPr>
        <w:spacing w:after="0" w:line="240" w:lineRule="auto"/>
        <w:ind w:left="720" w:firstLine="720"/>
        <w:rPr>
          <w:rFonts w:ascii="NewsGot" w:hAnsi="NewsGot"/>
        </w:rPr>
      </w:pPr>
    </w:p>
    <w:p w14:paraId="75141EA0" w14:textId="77777777" w:rsidR="00167DB8" w:rsidRDefault="00167DB8" w:rsidP="00167DB8">
      <w:pPr>
        <w:spacing w:after="0" w:line="240" w:lineRule="auto"/>
        <w:ind w:left="1440" w:hanging="720"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>
        <w:rPr>
          <w:rFonts w:ascii="NewsGot" w:hAnsi="NewsGot"/>
        </w:rPr>
        <w:t>2</w:t>
      </w:r>
      <w:r w:rsidRPr="00D37791">
        <w:rPr>
          <w:rFonts w:ascii="NewsGot" w:hAnsi="NewsGot"/>
        </w:rPr>
        <w:tab/>
        <w:t xml:space="preserve">Pokud oslovený </w:t>
      </w:r>
      <w:r>
        <w:rPr>
          <w:rFonts w:ascii="NewsGot" w:hAnsi="NewsGot"/>
        </w:rPr>
        <w:t>p</w:t>
      </w:r>
      <w:r w:rsidRPr="00D37791">
        <w:rPr>
          <w:rFonts w:ascii="NewsGot" w:hAnsi="NewsGot"/>
        </w:rPr>
        <w:t xml:space="preserve">rodávající </w:t>
      </w:r>
      <w:r w:rsidRPr="00382ACA">
        <w:rPr>
          <w:rFonts w:ascii="NewsGot" w:hAnsi="NewsGot"/>
        </w:rPr>
        <w:t>písemně či telefonicky</w:t>
      </w:r>
      <w:r>
        <w:rPr>
          <w:rFonts w:ascii="NewsGot" w:hAnsi="NewsGot"/>
        </w:rPr>
        <w:t xml:space="preserve"> </w:t>
      </w:r>
      <w:r w:rsidRPr="00D37791">
        <w:rPr>
          <w:rFonts w:ascii="NewsGot" w:hAnsi="NewsGot"/>
        </w:rPr>
        <w:t xml:space="preserve">potvrdí schopnost </w:t>
      </w:r>
      <w:r>
        <w:rPr>
          <w:rFonts w:ascii="NewsGot" w:hAnsi="NewsGot"/>
        </w:rPr>
        <w:t>akceptovat Objednávku konkrétního plnění</w:t>
      </w:r>
      <w:r w:rsidRPr="00D37791">
        <w:rPr>
          <w:rFonts w:ascii="NewsGot" w:hAnsi="NewsGot"/>
        </w:rPr>
        <w:t xml:space="preserve">, </w:t>
      </w:r>
      <w:r>
        <w:rPr>
          <w:rFonts w:ascii="NewsGot" w:hAnsi="NewsGot"/>
        </w:rPr>
        <w:t>vystaví mu Kupující</w:t>
      </w:r>
      <w:r w:rsidRPr="00D37791">
        <w:rPr>
          <w:rFonts w:ascii="NewsGot" w:hAnsi="NewsGot"/>
        </w:rPr>
        <w:t xml:space="preserve"> </w:t>
      </w:r>
      <w:r>
        <w:rPr>
          <w:rFonts w:ascii="NewsGot" w:hAnsi="NewsGot"/>
        </w:rPr>
        <w:t>písemnou Objednávku, případně</w:t>
      </w:r>
      <w:r w:rsidRPr="002B5315">
        <w:rPr>
          <w:rFonts w:ascii="NewsGot" w:hAnsi="NewsGot"/>
        </w:rPr>
        <w:t xml:space="preserve"> telefonicky</w:t>
      </w:r>
      <w:r w:rsidRPr="00126726">
        <w:rPr>
          <w:rFonts w:ascii="NewsGot" w:hAnsi="NewsGot"/>
        </w:rPr>
        <w:t xml:space="preserve"> s následným písemným potvrzením</w:t>
      </w:r>
      <w:r>
        <w:rPr>
          <w:rFonts w:ascii="NewsGot" w:hAnsi="NewsGot"/>
        </w:rPr>
        <w:t>. Prodávající se zavazuje, že vystavenou Objednávku potvrdí písemně, případně</w:t>
      </w:r>
      <w:r w:rsidRPr="002B5315">
        <w:rPr>
          <w:rFonts w:ascii="NewsGot" w:hAnsi="NewsGot"/>
        </w:rPr>
        <w:t xml:space="preserve"> telefonicky</w:t>
      </w:r>
      <w:r w:rsidRPr="00126726">
        <w:rPr>
          <w:rFonts w:ascii="NewsGot" w:hAnsi="NewsGot"/>
        </w:rPr>
        <w:t xml:space="preserve"> s následným písemným potvrzením,</w:t>
      </w:r>
      <w:r>
        <w:rPr>
          <w:rFonts w:ascii="NewsGot" w:hAnsi="NewsGot"/>
        </w:rPr>
        <w:t xml:space="preserve"> do následujícího pracovního dne. </w:t>
      </w:r>
    </w:p>
    <w:p w14:paraId="1FE7E44D" w14:textId="77777777" w:rsidR="00167DB8" w:rsidRPr="00D37791" w:rsidRDefault="00167DB8" w:rsidP="00167DB8">
      <w:pPr>
        <w:spacing w:after="0" w:line="240" w:lineRule="auto"/>
        <w:ind w:left="1440" w:hanging="720"/>
        <w:jc w:val="both"/>
        <w:rPr>
          <w:rFonts w:ascii="NewsGot" w:hAnsi="NewsGot"/>
        </w:rPr>
      </w:pPr>
    </w:p>
    <w:p w14:paraId="1E2E2156" w14:textId="16EB60C4" w:rsidR="00167DB8" w:rsidRDefault="00167DB8" w:rsidP="00C018AA">
      <w:pPr>
        <w:spacing w:after="0" w:line="240" w:lineRule="auto"/>
        <w:ind w:left="1440" w:hanging="720"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D37791">
        <w:rPr>
          <w:rFonts w:ascii="NewsGot" w:hAnsi="NewsGot"/>
        </w:rPr>
        <w:tab/>
        <w:t xml:space="preserve">Pokud oslovený </w:t>
      </w:r>
      <w:r>
        <w:rPr>
          <w:rFonts w:ascii="NewsGot" w:hAnsi="NewsGot"/>
        </w:rPr>
        <w:t>p</w:t>
      </w:r>
      <w:r w:rsidRPr="00D37791">
        <w:rPr>
          <w:rFonts w:ascii="NewsGot" w:hAnsi="NewsGot"/>
        </w:rPr>
        <w:t xml:space="preserve">rodávající nebude schopen </w:t>
      </w:r>
      <w:r>
        <w:rPr>
          <w:rFonts w:ascii="NewsGot" w:hAnsi="NewsGot"/>
        </w:rPr>
        <w:t xml:space="preserve">Objednávku akceptovat </w:t>
      </w:r>
      <w:r w:rsidRPr="00D37791">
        <w:rPr>
          <w:rFonts w:ascii="NewsGot" w:hAnsi="NewsGot"/>
        </w:rPr>
        <w:t>(</w:t>
      </w:r>
      <w:r>
        <w:rPr>
          <w:rFonts w:ascii="NewsGot" w:hAnsi="NewsGot"/>
        </w:rPr>
        <w:t xml:space="preserve">např. </w:t>
      </w:r>
      <w:r w:rsidRPr="00D37791">
        <w:rPr>
          <w:rFonts w:ascii="NewsGot" w:hAnsi="NewsGot"/>
        </w:rPr>
        <w:t xml:space="preserve">z důvodu nemožnosti dodání v požadovaném termínu nebo </w:t>
      </w:r>
      <w:r>
        <w:rPr>
          <w:rFonts w:ascii="NewsGot" w:hAnsi="NewsGot"/>
        </w:rPr>
        <w:t xml:space="preserve">nedostatku </w:t>
      </w:r>
      <w:r w:rsidRPr="00D37791">
        <w:rPr>
          <w:rFonts w:ascii="NewsGot" w:hAnsi="NewsGot"/>
        </w:rPr>
        <w:t>požadovaného Zboží</w:t>
      </w:r>
      <w:r>
        <w:rPr>
          <w:rFonts w:ascii="NewsGot" w:hAnsi="NewsGot"/>
        </w:rPr>
        <w:t>, apod.</w:t>
      </w:r>
      <w:r w:rsidRPr="00D37791">
        <w:rPr>
          <w:rFonts w:ascii="NewsGot" w:hAnsi="NewsGot"/>
        </w:rPr>
        <w:t xml:space="preserve">), bude </w:t>
      </w:r>
      <w:r>
        <w:rPr>
          <w:rFonts w:ascii="NewsGot" w:hAnsi="NewsGot"/>
        </w:rPr>
        <w:t>osloven p</w:t>
      </w:r>
      <w:r w:rsidRPr="00D37791">
        <w:rPr>
          <w:rFonts w:ascii="NewsGot" w:hAnsi="NewsGot"/>
        </w:rPr>
        <w:t xml:space="preserve">rodávající, který je další v pořadí. </w:t>
      </w:r>
    </w:p>
    <w:p w14:paraId="6AC19F08" w14:textId="77777777" w:rsidR="00167DB8" w:rsidRPr="00D37791" w:rsidRDefault="00167DB8" w:rsidP="00C018AA">
      <w:pPr>
        <w:spacing w:after="0" w:line="240" w:lineRule="auto"/>
        <w:ind w:left="1440" w:hanging="720"/>
        <w:jc w:val="both"/>
        <w:rPr>
          <w:rFonts w:ascii="NewsGot" w:hAnsi="NewsGot"/>
        </w:rPr>
      </w:pPr>
    </w:p>
    <w:p w14:paraId="20FED7FD" w14:textId="59ED71E1" w:rsidR="00167DB8" w:rsidRDefault="00167DB8" w:rsidP="00C018AA">
      <w:pPr>
        <w:spacing w:after="0" w:line="240" w:lineRule="auto"/>
        <w:ind w:left="1440" w:hanging="720"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D37791">
        <w:rPr>
          <w:rFonts w:ascii="NewsGot" w:hAnsi="NewsGot"/>
        </w:rPr>
        <w:tab/>
      </w:r>
      <w:r>
        <w:rPr>
          <w:rFonts w:ascii="NewsGot" w:hAnsi="NewsGot"/>
        </w:rPr>
        <w:t>Nastane-li situace uvedená v pododst</w:t>
      </w:r>
      <w:r w:rsidR="00C018AA">
        <w:rPr>
          <w:rFonts w:ascii="NewsGot" w:hAnsi="NewsGot"/>
        </w:rPr>
        <w:t>avci</w:t>
      </w:r>
      <w:r>
        <w:rPr>
          <w:rFonts w:ascii="NewsGot" w:hAnsi="NewsGot"/>
        </w:rPr>
        <w:t xml:space="preserve"> 2.3.3 výše, bude s</w:t>
      </w:r>
      <w:r w:rsidRPr="00D37791">
        <w:rPr>
          <w:rFonts w:ascii="NewsGot" w:hAnsi="NewsGot"/>
        </w:rPr>
        <w:t xml:space="preserve"> ohledem na stálý rotační princip </w:t>
      </w:r>
      <w:r>
        <w:rPr>
          <w:rFonts w:ascii="NewsGot" w:hAnsi="NewsGot"/>
        </w:rPr>
        <w:t xml:space="preserve">při zadání další Objednávky </w:t>
      </w:r>
      <w:r w:rsidRPr="00D37791">
        <w:rPr>
          <w:rFonts w:ascii="NewsGot" w:hAnsi="NewsGot"/>
        </w:rPr>
        <w:t xml:space="preserve">osloven </w:t>
      </w:r>
      <w:r>
        <w:rPr>
          <w:rFonts w:ascii="NewsGot" w:hAnsi="NewsGot"/>
        </w:rPr>
        <w:t>p</w:t>
      </w:r>
      <w:r w:rsidRPr="00D37791">
        <w:rPr>
          <w:rFonts w:ascii="NewsGot" w:hAnsi="NewsGot"/>
        </w:rPr>
        <w:t xml:space="preserve">rodávající, který je další v pořadí po </w:t>
      </w:r>
      <w:r>
        <w:rPr>
          <w:rFonts w:ascii="NewsGot" w:hAnsi="NewsGot"/>
        </w:rPr>
        <w:t xml:space="preserve">prodávajícím, </w:t>
      </w:r>
      <w:r w:rsidRPr="00D37791">
        <w:rPr>
          <w:rFonts w:ascii="NewsGot" w:hAnsi="NewsGot"/>
        </w:rPr>
        <w:t xml:space="preserve">který realizoval předchozí </w:t>
      </w:r>
      <w:r>
        <w:rPr>
          <w:rFonts w:ascii="NewsGot" w:hAnsi="NewsGot"/>
        </w:rPr>
        <w:t>O</w:t>
      </w:r>
      <w:r w:rsidRPr="00D37791">
        <w:rPr>
          <w:rFonts w:ascii="NewsGot" w:hAnsi="NewsGot"/>
        </w:rPr>
        <w:t xml:space="preserve">bjednávku – nikoliv zpětně ten, který předchozí </w:t>
      </w:r>
      <w:r>
        <w:rPr>
          <w:rFonts w:ascii="NewsGot" w:hAnsi="NewsGot"/>
        </w:rPr>
        <w:t>O</w:t>
      </w:r>
      <w:r w:rsidRPr="00D37791">
        <w:rPr>
          <w:rFonts w:ascii="NewsGot" w:hAnsi="NewsGot"/>
        </w:rPr>
        <w:t xml:space="preserve">bjednávku odmítnul. </w:t>
      </w:r>
    </w:p>
    <w:p w14:paraId="6BB0D5D5" w14:textId="77777777" w:rsidR="00167DB8" w:rsidRPr="00D37791" w:rsidRDefault="00167DB8" w:rsidP="00C018AA">
      <w:pPr>
        <w:spacing w:after="0" w:line="240" w:lineRule="auto"/>
        <w:ind w:left="1440" w:hanging="720"/>
        <w:jc w:val="both"/>
        <w:rPr>
          <w:rFonts w:ascii="NewsGot" w:hAnsi="NewsGot"/>
        </w:rPr>
      </w:pPr>
    </w:p>
    <w:p w14:paraId="7A082CCF" w14:textId="77777777" w:rsidR="00167DB8" w:rsidRDefault="00167DB8" w:rsidP="00C018AA">
      <w:pPr>
        <w:spacing w:after="0" w:line="240" w:lineRule="auto"/>
        <w:ind w:left="1440" w:hanging="720"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D37791">
        <w:rPr>
          <w:rFonts w:ascii="NewsGot" w:hAnsi="NewsGot"/>
        </w:rPr>
        <w:tab/>
        <w:t>V</w:t>
      </w:r>
      <w:r>
        <w:rPr>
          <w:rFonts w:ascii="NewsGot" w:hAnsi="NewsGot"/>
        </w:rPr>
        <w:t> </w:t>
      </w:r>
      <w:r w:rsidRPr="00D37791">
        <w:rPr>
          <w:rFonts w:ascii="NewsGot" w:hAnsi="NewsGot"/>
        </w:rPr>
        <w:t>případě</w:t>
      </w:r>
      <w:r>
        <w:rPr>
          <w:rFonts w:ascii="NewsGot" w:hAnsi="NewsGot"/>
        </w:rPr>
        <w:t>, že některý z prodávajících 3x  (třikrát) za sebou odmítne akceptovat Objednávku,</w:t>
      </w:r>
      <w:r w:rsidRPr="00D37791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je </w:t>
      </w:r>
      <w:r w:rsidRPr="00D37791">
        <w:rPr>
          <w:rFonts w:ascii="NewsGot" w:hAnsi="NewsGot"/>
        </w:rPr>
        <w:t xml:space="preserve">Kupující </w:t>
      </w:r>
      <w:r>
        <w:rPr>
          <w:rFonts w:ascii="NewsGot" w:hAnsi="NewsGot"/>
        </w:rPr>
        <w:t xml:space="preserve">oprávněn </w:t>
      </w:r>
      <w:r w:rsidRPr="00D37791">
        <w:rPr>
          <w:rFonts w:ascii="NewsGot" w:hAnsi="NewsGot"/>
        </w:rPr>
        <w:t>takového Prodávajícího vyřadit z dalších Objednávek</w:t>
      </w:r>
      <w:r>
        <w:rPr>
          <w:rFonts w:ascii="NewsGot" w:hAnsi="NewsGot"/>
        </w:rPr>
        <w:t>, případně odstoupit od Dohody s takovým prodávajícím.</w:t>
      </w:r>
    </w:p>
    <w:p w14:paraId="26ABF8B6" w14:textId="77777777" w:rsidR="00167DB8" w:rsidRPr="00D37791" w:rsidRDefault="00167DB8" w:rsidP="00C018AA">
      <w:pPr>
        <w:spacing w:after="0" w:line="240" w:lineRule="auto"/>
        <w:ind w:left="1440" w:hanging="720"/>
        <w:jc w:val="both"/>
        <w:rPr>
          <w:rFonts w:ascii="NewsGot" w:hAnsi="NewsGot"/>
        </w:rPr>
      </w:pPr>
    </w:p>
    <w:p w14:paraId="2E712D2B" w14:textId="77777777" w:rsidR="00167DB8" w:rsidRDefault="00167DB8" w:rsidP="00C018AA">
      <w:pPr>
        <w:spacing w:after="0" w:line="240" w:lineRule="auto"/>
        <w:ind w:left="1440" w:hanging="720"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>
        <w:rPr>
          <w:rFonts w:ascii="NewsGot" w:hAnsi="NewsGot"/>
        </w:rPr>
        <w:t>6</w:t>
      </w:r>
      <w:r w:rsidRPr="00D37791">
        <w:rPr>
          <w:rFonts w:ascii="NewsGot" w:hAnsi="NewsGot"/>
        </w:rPr>
        <w:tab/>
        <w:t xml:space="preserve">Pokud žádný z </w:t>
      </w:r>
      <w:r>
        <w:rPr>
          <w:rFonts w:ascii="NewsGot" w:hAnsi="NewsGot"/>
        </w:rPr>
        <w:t>p</w:t>
      </w:r>
      <w:r w:rsidRPr="00D37791">
        <w:rPr>
          <w:rFonts w:ascii="NewsGot" w:hAnsi="NewsGot"/>
        </w:rPr>
        <w:t xml:space="preserve">rodávajících nebude schopen </w:t>
      </w:r>
      <w:r>
        <w:rPr>
          <w:rFonts w:ascii="NewsGot" w:hAnsi="NewsGot"/>
        </w:rPr>
        <w:t>danou O</w:t>
      </w:r>
      <w:r w:rsidRPr="00D37791">
        <w:rPr>
          <w:rFonts w:ascii="NewsGot" w:hAnsi="NewsGot"/>
        </w:rPr>
        <w:t xml:space="preserve">bjednávku realizovat, Kupující si vyhrazuje právo </w:t>
      </w:r>
      <w:r>
        <w:rPr>
          <w:rFonts w:ascii="NewsGot" w:hAnsi="NewsGot"/>
        </w:rPr>
        <w:t xml:space="preserve">mimořádně </w:t>
      </w:r>
      <w:r w:rsidRPr="00D37791">
        <w:rPr>
          <w:rFonts w:ascii="NewsGot" w:hAnsi="NewsGot"/>
        </w:rPr>
        <w:t xml:space="preserve">poptat </w:t>
      </w:r>
      <w:r>
        <w:rPr>
          <w:rFonts w:ascii="NewsGot" w:hAnsi="NewsGot"/>
        </w:rPr>
        <w:t xml:space="preserve">dodávku požadovaného Zboží u </w:t>
      </w:r>
      <w:r w:rsidRPr="00D37791">
        <w:rPr>
          <w:rFonts w:ascii="NewsGot" w:hAnsi="NewsGot"/>
        </w:rPr>
        <w:t xml:space="preserve">jiného </w:t>
      </w:r>
      <w:r>
        <w:rPr>
          <w:rFonts w:ascii="NewsGot" w:hAnsi="NewsGot"/>
        </w:rPr>
        <w:t xml:space="preserve">prodávajícího </w:t>
      </w:r>
      <w:r w:rsidRPr="00D37791">
        <w:rPr>
          <w:rFonts w:ascii="NewsGot" w:hAnsi="NewsGot"/>
        </w:rPr>
        <w:t>mimo</w:t>
      </w:r>
      <w:r>
        <w:rPr>
          <w:rFonts w:ascii="NewsGot" w:hAnsi="NewsGot"/>
        </w:rPr>
        <w:t xml:space="preserve"> Dohod</w:t>
      </w:r>
      <w:r w:rsidRPr="00D37791">
        <w:rPr>
          <w:rFonts w:ascii="NewsGot" w:hAnsi="NewsGot"/>
        </w:rPr>
        <w:t>u</w:t>
      </w:r>
      <w:r>
        <w:rPr>
          <w:rFonts w:ascii="NewsGot" w:hAnsi="NewsGot"/>
        </w:rPr>
        <w:t>, a to v nezbytně nutném rozsahu.</w:t>
      </w:r>
    </w:p>
    <w:p w14:paraId="4BC0D372" w14:textId="7019B4E9" w:rsidR="00AF0C0A" w:rsidRDefault="00AF0C0A" w:rsidP="00647E65">
      <w:pPr>
        <w:spacing w:after="0" w:line="240" w:lineRule="auto"/>
        <w:ind w:hanging="709"/>
        <w:contextualSpacing/>
        <w:jc w:val="both"/>
        <w:rPr>
          <w:rFonts w:ascii="NewsGot" w:hAnsi="NewsGot"/>
        </w:rPr>
      </w:pPr>
    </w:p>
    <w:p w14:paraId="49EA49B0" w14:textId="6B2E9BD2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13192AC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Místem plnění dle této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>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467F8E23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</w:t>
      </w:r>
      <w:r w:rsidR="004355DA">
        <w:rPr>
          <w:rFonts w:ascii="NewsGot" w:hAnsi="NewsGot"/>
        </w:rPr>
        <w:t> </w:t>
      </w:r>
      <w:r w:rsidRPr="00B32D35">
        <w:rPr>
          <w:rFonts w:ascii="NewsGot" w:hAnsi="NewsGot"/>
        </w:rPr>
        <w:t>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9006F6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7F2640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02F70FCB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V případě, že Zboží při předání Prodávajícím a převzetí Kupujícím vykazuje jakékoli množstevní či</w:t>
      </w:r>
      <w:r w:rsidR="004355DA">
        <w:rPr>
          <w:rFonts w:ascii="NewsGot" w:hAnsi="NewsGot"/>
        </w:rPr>
        <w:t> </w:t>
      </w:r>
      <w:r w:rsidRPr="00B32D35">
        <w:rPr>
          <w:rFonts w:ascii="NewsGot" w:hAnsi="NewsGot"/>
        </w:rPr>
        <w:t xml:space="preserve">jakostní vady, </w:t>
      </w:r>
      <w:r w:rsidR="004355DA">
        <w:rPr>
          <w:rFonts w:ascii="NewsGot" w:hAnsi="NewsGot"/>
        </w:rPr>
        <w:t xml:space="preserve">včetně vad </w:t>
      </w:r>
      <w:r w:rsidR="006D2A57">
        <w:rPr>
          <w:rFonts w:ascii="NewsGot" w:hAnsi="NewsGot"/>
        </w:rPr>
        <w:t>balení</w:t>
      </w:r>
      <w:r w:rsidR="004355DA">
        <w:rPr>
          <w:rFonts w:ascii="NewsGot" w:hAnsi="NewsGot"/>
        </w:rPr>
        <w:t xml:space="preserve">, </w:t>
      </w:r>
      <w:r w:rsidRPr="00B32D35">
        <w:rPr>
          <w:rFonts w:ascii="NewsGot" w:hAnsi="NewsGot"/>
        </w:rPr>
        <w:t>není Kupující povinen potvrdit dodací list a Zboží převzít. V takovém případě Kupující písemně vytkne vady a stanoví Prodávajícímu lhůtu pro jejich odstranění. Dodací list ke</w:t>
      </w:r>
      <w:r w:rsidR="004355DA">
        <w:rPr>
          <w:rFonts w:ascii="NewsGot" w:hAnsi="NewsGot"/>
        </w:rPr>
        <w:t> </w:t>
      </w:r>
      <w:r w:rsidRPr="00B32D35">
        <w:rPr>
          <w:rFonts w:ascii="NewsGot" w:hAnsi="NewsGot"/>
        </w:rPr>
        <w:t xml:space="preserve">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7ADA382C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6649B7">
        <w:rPr>
          <w:rFonts w:ascii="NewsGot" w:hAnsi="NewsGot" w:cs="Tahoma"/>
        </w:rPr>
        <w:br/>
      </w:r>
      <w:r>
        <w:rPr>
          <w:rFonts w:ascii="NewsGot" w:hAnsi="NewsGot" w:cs="Tahoma"/>
        </w:rPr>
        <w:t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</w:t>
      </w:r>
      <w:r w:rsidR="004355DA">
        <w:rPr>
          <w:rFonts w:ascii="NewsGot" w:hAnsi="NewsGot" w:cs="Tahoma"/>
        </w:rPr>
        <w:t xml:space="preserve"> jeho cenu</w:t>
      </w:r>
      <w:r>
        <w:rPr>
          <w:rFonts w:ascii="NewsGot" w:hAnsi="NewsGot" w:cs="Tahoma"/>
        </w:rPr>
        <w:t xml:space="preserve">. </w:t>
      </w:r>
    </w:p>
    <w:p w14:paraId="4460A3C5" w14:textId="6513FFAA" w:rsidR="00B7514A" w:rsidRDefault="00B7514A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7C903C2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lastRenderedPageBreak/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2BBD583C" w:rsidR="00613320" w:rsidRPr="002D6B37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</w:t>
      </w:r>
      <w:r w:rsidRPr="001C79D1">
        <w:rPr>
          <w:rFonts w:ascii="NewsGot" w:hAnsi="NewsGot"/>
        </w:rPr>
        <w:t xml:space="preserve">stran na celou dobu platnosti </w:t>
      </w:r>
      <w:r w:rsidR="003F60AE">
        <w:rPr>
          <w:rFonts w:ascii="NewsGot" w:hAnsi="NewsGot"/>
        </w:rPr>
        <w:t>Dohod</w:t>
      </w:r>
      <w:r w:rsidRPr="00EE7554">
        <w:rPr>
          <w:rFonts w:ascii="NewsGot" w:hAnsi="NewsGot"/>
        </w:rPr>
        <w:t xml:space="preserve">y a na celý rozsah plnění jako cena konečná, nejvýše přípustná a nepřekročitelná, </w:t>
      </w:r>
      <w:r w:rsidRPr="00EE7554">
        <w:rPr>
          <w:rFonts w:ascii="NewsGot" w:hAnsi="NewsGot"/>
          <w:b/>
        </w:rPr>
        <w:t xml:space="preserve">a to </w:t>
      </w:r>
      <w:r w:rsidR="00CB67BE" w:rsidRPr="00EE7554">
        <w:rPr>
          <w:rFonts w:ascii="NewsGot" w:hAnsi="NewsGot"/>
          <w:b/>
        </w:rPr>
        <w:t xml:space="preserve">ve výši </w:t>
      </w:r>
      <w:r w:rsidR="00710147">
        <w:rPr>
          <w:rFonts w:ascii="NewsGot" w:hAnsi="NewsGot"/>
          <w:b/>
        </w:rPr>
        <w:t>10</w:t>
      </w:r>
      <w:r w:rsidR="008C5701">
        <w:rPr>
          <w:rFonts w:ascii="NewsGot" w:hAnsi="NewsGot"/>
          <w:b/>
        </w:rPr>
        <w:t>.0</w:t>
      </w:r>
      <w:r w:rsidR="00647E65">
        <w:rPr>
          <w:rFonts w:ascii="NewsGot" w:hAnsi="NewsGot"/>
          <w:b/>
        </w:rPr>
        <w:t>0</w:t>
      </w:r>
      <w:r w:rsidR="001B64AF" w:rsidRPr="00EE7554">
        <w:rPr>
          <w:rFonts w:ascii="NewsGot" w:hAnsi="NewsGot"/>
          <w:b/>
        </w:rPr>
        <w:t>0</w:t>
      </w:r>
      <w:r w:rsidR="00403C01" w:rsidRPr="00EE7554">
        <w:rPr>
          <w:rFonts w:ascii="NewsGot" w:hAnsi="NewsGot"/>
          <w:b/>
        </w:rPr>
        <w:t>.000,- Kč bez DPH</w:t>
      </w:r>
      <w:r w:rsidR="00C30823" w:rsidRPr="00EE7554">
        <w:rPr>
          <w:rFonts w:ascii="NewsGot" w:hAnsi="NewsGot"/>
          <w:b/>
        </w:rPr>
        <w:t>;</w:t>
      </w:r>
      <w:r w:rsidR="00C30823" w:rsidRPr="001C79D1">
        <w:rPr>
          <w:rFonts w:ascii="NewsGot" w:hAnsi="NewsGot"/>
          <w:b/>
        </w:rPr>
        <w:t xml:space="preserve"> k ceně bude připočtena DPH v zákonem stanovené výši</w:t>
      </w:r>
      <w:r w:rsidR="00403C01" w:rsidRPr="001C79D1">
        <w:rPr>
          <w:rFonts w:ascii="NewsGot" w:hAnsi="NewsGot"/>
          <w:b/>
        </w:rPr>
        <w:t>.</w:t>
      </w:r>
      <w:r w:rsidRPr="001C79D1">
        <w:rPr>
          <w:rFonts w:ascii="NewsGot" w:hAnsi="NewsGot"/>
        </w:rPr>
        <w:t xml:space="preserve"> </w:t>
      </w:r>
      <w:r w:rsidR="002D6B37" w:rsidRPr="002D6B37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027621AC" w:rsid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2D6B37" w:rsidRPr="002D6B37">
        <w:rPr>
          <w:rFonts w:ascii="NewsGot" w:hAnsi="NewsGot"/>
        </w:rPr>
        <w:tab/>
        <w:t>Maximální přípustná a nepřekročitelná kupní cena Zboží vyplývá z</w:t>
      </w:r>
      <w:r w:rsidR="00B87C54">
        <w:rPr>
          <w:rFonts w:ascii="NewsGot" w:hAnsi="NewsGot"/>
        </w:rPr>
        <w:t xml:space="preserve"> elektronického </w:t>
      </w:r>
      <w:r w:rsidR="002D6B37" w:rsidRPr="002D6B37">
        <w:rPr>
          <w:rFonts w:ascii="NewsGot" w:hAnsi="NewsGot"/>
        </w:rPr>
        <w:t>ceníku Prodávajícího</w:t>
      </w:r>
      <w:r w:rsidR="00B87C54">
        <w:rPr>
          <w:rFonts w:ascii="NewsGot" w:hAnsi="NewsGot"/>
        </w:rPr>
        <w:t xml:space="preserve"> dle odst. 4.3 níže</w:t>
      </w:r>
      <w:r w:rsidR="002D6B37" w:rsidRPr="002D6B37">
        <w:rPr>
          <w:rFonts w:ascii="NewsGot" w:hAnsi="NewsGot"/>
        </w:rPr>
        <w:t>, který bude průběžně aktualizován, přičemž Smluvní strany jsou oprávněny v konkrétní Objednávce dohodnout kupní cenu nižší.</w:t>
      </w:r>
    </w:p>
    <w:p w14:paraId="522FF47A" w14:textId="4DD8D093" w:rsidR="00B87C54" w:rsidRDefault="00B87C5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7345EAA" w14:textId="774CE7BB" w:rsidR="00D22DA8" w:rsidRPr="0096403A" w:rsidRDefault="00B87C54" w:rsidP="0096403A">
      <w:pPr>
        <w:jc w:val="both"/>
        <w:rPr>
          <w:rFonts w:ascii="NewsGot" w:hAnsi="NewsGot"/>
        </w:rPr>
      </w:pPr>
      <w:r w:rsidRPr="00D22DA8">
        <w:rPr>
          <w:rFonts w:ascii="NewsGot" w:hAnsi="NewsGot"/>
        </w:rPr>
        <w:t>4.3</w:t>
      </w:r>
      <w:r w:rsidRPr="00D22DA8">
        <w:rPr>
          <w:rFonts w:ascii="NewsGot" w:hAnsi="NewsGot"/>
        </w:rPr>
        <w:tab/>
        <w:t>Prodávající je</w:t>
      </w:r>
      <w:r w:rsidRPr="00D22DA8">
        <w:rPr>
          <w:rFonts w:ascii="NewsGot" w:hAnsi="NewsGot"/>
          <w:lang w:eastAsia="cs-CZ"/>
        </w:rPr>
        <w:t xml:space="preserve"> povinen dodat elektronický ceník ve formátu CSV; kódování UTF8.  Kupující zašle vzor </w:t>
      </w:r>
      <w:r w:rsidR="00D22DA8">
        <w:rPr>
          <w:rFonts w:ascii="NewsGot" w:hAnsi="NewsGot"/>
          <w:lang w:eastAsia="cs-CZ"/>
        </w:rPr>
        <w:tab/>
      </w:r>
      <w:r w:rsidRPr="00D22DA8">
        <w:rPr>
          <w:rFonts w:ascii="NewsGot" w:hAnsi="NewsGot"/>
          <w:lang w:eastAsia="cs-CZ"/>
        </w:rPr>
        <w:t xml:space="preserve">elektronického ceníku a instrukce k jeho vytvoření Prodávajícímu </w:t>
      </w:r>
      <w:r w:rsidR="006C4736" w:rsidRPr="00D22DA8">
        <w:rPr>
          <w:rFonts w:ascii="NewsGot" w:hAnsi="NewsGot"/>
          <w:lang w:eastAsia="cs-CZ"/>
        </w:rPr>
        <w:t xml:space="preserve">do 7 dnů ode dne, kdy </w:t>
      </w:r>
      <w:r w:rsidRPr="00D22DA8">
        <w:rPr>
          <w:rFonts w:ascii="NewsGot" w:hAnsi="NewsGot"/>
          <w:lang w:eastAsia="cs-CZ"/>
        </w:rPr>
        <w:t xml:space="preserve">Dohoda nabyde </w:t>
      </w:r>
      <w:r w:rsidR="00D22DA8">
        <w:rPr>
          <w:rFonts w:ascii="NewsGot" w:hAnsi="NewsGot"/>
          <w:lang w:eastAsia="cs-CZ"/>
        </w:rPr>
        <w:tab/>
      </w:r>
      <w:r w:rsidRPr="00D22DA8">
        <w:rPr>
          <w:rFonts w:ascii="NewsGot" w:hAnsi="NewsGot"/>
          <w:lang w:eastAsia="cs-CZ"/>
        </w:rPr>
        <w:t>účinnosti.</w:t>
      </w:r>
      <w:r w:rsidR="006C4736" w:rsidRPr="00D22DA8">
        <w:rPr>
          <w:rFonts w:ascii="NewsGot" w:hAnsi="NewsGot"/>
          <w:lang w:eastAsia="cs-CZ"/>
        </w:rPr>
        <w:t xml:space="preserve"> Prodáva</w:t>
      </w:r>
      <w:r w:rsidR="006C4736" w:rsidRPr="0096403A">
        <w:rPr>
          <w:rFonts w:ascii="NewsGot" w:hAnsi="NewsGot"/>
          <w:lang w:eastAsia="cs-CZ"/>
        </w:rPr>
        <w:t xml:space="preserve">jící se zavazuje, že </w:t>
      </w:r>
      <w:r w:rsidR="0096403A" w:rsidRPr="0096403A">
        <w:rPr>
          <w:rFonts w:ascii="NewsGot" w:hAnsi="NewsGot"/>
          <w:lang w:eastAsia="cs-CZ"/>
        </w:rPr>
        <w:t>kódová</w:t>
      </w:r>
      <w:r w:rsidR="0096403A" w:rsidRPr="00F824A9">
        <w:rPr>
          <w:rFonts w:ascii="NewsGot" w:hAnsi="NewsGot"/>
          <w:lang w:eastAsia="cs-CZ"/>
        </w:rPr>
        <w:t xml:space="preserve">ní UTF8 </w:t>
      </w:r>
      <w:r w:rsidR="00735BC2" w:rsidRPr="0096403A">
        <w:rPr>
          <w:rFonts w:ascii="NewsGot" w:hAnsi="NewsGot"/>
          <w:lang w:eastAsia="cs-CZ"/>
        </w:rPr>
        <w:t xml:space="preserve">bude </w:t>
      </w:r>
      <w:r w:rsidR="00D22DA8" w:rsidRPr="0096403A">
        <w:rPr>
          <w:rFonts w:ascii="NewsGot" w:hAnsi="NewsGot"/>
        </w:rPr>
        <w:t xml:space="preserve">uvádět </w:t>
      </w:r>
      <w:r w:rsidR="0096403A" w:rsidRPr="0096403A">
        <w:rPr>
          <w:rFonts w:ascii="NewsGot" w:hAnsi="NewsGot"/>
        </w:rPr>
        <w:t xml:space="preserve">ve všech dokumentech týkajících se </w:t>
      </w:r>
      <w:r w:rsidR="0096403A" w:rsidRPr="0096403A">
        <w:rPr>
          <w:rFonts w:ascii="NewsGot" w:hAnsi="NewsGot"/>
        </w:rPr>
        <w:tab/>
        <w:t>dodávek Zboží a jejich účtování</w:t>
      </w:r>
      <w:r w:rsidR="00F824A9">
        <w:rPr>
          <w:rFonts w:ascii="NewsGot" w:hAnsi="NewsGot"/>
        </w:rPr>
        <w:t>.</w:t>
      </w:r>
    </w:p>
    <w:p w14:paraId="1859B445" w14:textId="08F686B3" w:rsidR="00647E65" w:rsidRDefault="00647E65" w:rsidP="009640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beforeLines="20" w:before="48" w:after="0" w:line="240" w:lineRule="auto"/>
        <w:ind w:left="708" w:right="-6" w:hanging="708"/>
        <w:jc w:val="both"/>
        <w:rPr>
          <w:rFonts w:ascii="NewsGot" w:hAnsi="NewsGot"/>
        </w:rPr>
      </w:pPr>
      <w:r>
        <w:rPr>
          <w:rFonts w:ascii="NewsGot" w:hAnsi="NewsGot"/>
        </w:rPr>
        <w:t>4.</w:t>
      </w:r>
      <w:r w:rsidR="00B87C54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D660E3">
        <w:rPr>
          <w:rFonts w:ascii="NewsGot" w:hAnsi="NewsGot"/>
        </w:rPr>
        <w:t xml:space="preserve">Kupní cena zahrnuje veškeré náklady Prodávajícího na plnění předmětu </w:t>
      </w:r>
      <w:r>
        <w:rPr>
          <w:rFonts w:ascii="NewsGot" w:hAnsi="NewsGot"/>
        </w:rPr>
        <w:t>Dohody</w:t>
      </w:r>
      <w:r w:rsidRPr="00D660E3">
        <w:rPr>
          <w:rFonts w:ascii="NewsGot" w:hAnsi="NewsGot"/>
        </w:rPr>
        <w:t xml:space="preserve">, zejména </w:t>
      </w:r>
      <w:r w:rsidRPr="00A47EC5">
        <w:rPr>
          <w:rFonts w:ascii="NewsGot" w:hAnsi="NewsGot"/>
          <w:b/>
        </w:rPr>
        <w:t>zahrnuje náklady spojené s dopravou Zboží do místa plnění a složením Zboží na místě určeném</w:t>
      </w:r>
      <w:r w:rsidRPr="00D660E3">
        <w:rPr>
          <w:rFonts w:ascii="NewsGot" w:hAnsi="NewsGot"/>
        </w:rPr>
        <w:t xml:space="preserve"> Kupujícím, stejně jako veškeré poplatky a jakékoli další případné náklady spojené s plněním této </w:t>
      </w:r>
      <w:r>
        <w:rPr>
          <w:rFonts w:ascii="NewsGot" w:hAnsi="NewsGot"/>
        </w:rPr>
        <w:t>Dohody</w:t>
      </w:r>
      <w:r w:rsidRPr="00D660E3">
        <w:rPr>
          <w:rFonts w:ascii="NewsGot" w:hAnsi="NewsGot"/>
        </w:rPr>
        <w:t>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49A31E1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 w:rsidR="00B87C54">
        <w:rPr>
          <w:rFonts w:ascii="NewsGot" w:hAnsi="NewsGot"/>
        </w:rPr>
        <w:t>5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</w:t>
      </w:r>
      <w:r w:rsidR="003F60AE">
        <w:rPr>
          <w:rFonts w:ascii="NewsGot" w:hAnsi="NewsGot"/>
        </w:rPr>
        <w:t>Dohod</w:t>
      </w:r>
      <w:r w:rsidRPr="00941A6D">
        <w:rPr>
          <w:rFonts w:ascii="NewsGot" w:hAnsi="NewsGot"/>
        </w:rPr>
        <w:t xml:space="preserve">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3290BA30" w14:textId="77777777" w:rsidR="00167DB8" w:rsidRDefault="00167DB8" w:rsidP="00167DB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8074677" w14:textId="5A78860E" w:rsidR="00167DB8" w:rsidRDefault="00167DB8" w:rsidP="00167DB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</w:t>
      </w:r>
      <w:r w:rsidR="00B87C54">
        <w:rPr>
          <w:rFonts w:ascii="NewsGot" w:hAnsi="NewsGot"/>
        </w:rPr>
        <w:t>6</w:t>
      </w:r>
      <w:r w:rsidRPr="00167DB8">
        <w:t xml:space="preserve"> </w:t>
      </w:r>
      <w:r w:rsidRPr="00167DB8">
        <w:tab/>
      </w:r>
      <w:r w:rsidRPr="00167DB8">
        <w:rPr>
          <w:rFonts w:ascii="NewsGot" w:hAnsi="NewsGot"/>
        </w:rPr>
        <w:t>Zboží není možné přepravovat vozidly nad 3,5 tun.</w:t>
      </w:r>
    </w:p>
    <w:p w14:paraId="30DB64C7" w14:textId="77777777" w:rsidR="00167DB8" w:rsidRDefault="00167DB8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5CBBA56B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 w:rsidR="00B87C54">
        <w:rPr>
          <w:rFonts w:ascii="NewsGot" w:hAnsi="NewsGot"/>
        </w:rPr>
        <w:t>7</w:t>
      </w:r>
      <w:r w:rsidRPr="00B32D35">
        <w:rPr>
          <w:rFonts w:ascii="NewsGot" w:hAnsi="NewsGot"/>
        </w:rPr>
        <w:tab/>
        <w:t xml:space="preserve">Účtování a úhrada dodávek Zboží bude probíhat na základě dodacích listů dle </w:t>
      </w:r>
      <w:r w:rsidR="00DA7F6D" w:rsidRPr="00DA7F6D">
        <w:rPr>
          <w:rFonts w:ascii="NewsGot" w:hAnsi="NewsGot"/>
        </w:rPr>
        <w:t xml:space="preserve">článku 3., odst. 3.3 </w:t>
      </w:r>
      <w:r>
        <w:rPr>
          <w:rFonts w:ascii="NewsGot" w:hAnsi="NewsGot"/>
        </w:rPr>
        <w:t>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</w:t>
      </w:r>
      <w:r w:rsidR="001C1ADC">
        <w:rPr>
          <w:rFonts w:ascii="NewsGot" w:hAnsi="NewsGot"/>
        </w:rPr>
        <w:t> </w:t>
      </w:r>
      <w:r w:rsidRPr="00B32D35">
        <w:rPr>
          <w:rFonts w:ascii="NewsGot" w:hAnsi="NewsGot"/>
        </w:rPr>
        <w:t>na</w:t>
      </w:r>
      <w:r w:rsidR="001C1ADC">
        <w:rPr>
          <w:rFonts w:ascii="NewsGot" w:hAnsi="NewsGot"/>
        </w:rPr>
        <w:t> </w:t>
      </w:r>
      <w:r w:rsidRPr="00B32D35">
        <w:rPr>
          <w:rFonts w:ascii="NewsGot" w:hAnsi="NewsGot"/>
        </w:rPr>
        <w:t>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25C5EE03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</w:t>
      </w:r>
      <w:r w:rsidR="00B87C54">
        <w:rPr>
          <w:rFonts w:ascii="NewsGot" w:hAnsi="NewsGot"/>
        </w:rPr>
        <w:t>8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747C478D" w14:textId="76D4450C" w:rsidR="00DD4FC4" w:rsidRDefault="00167DB8" w:rsidP="00DD4FC4">
      <w:pPr>
        <w:spacing w:after="0"/>
        <w:ind w:left="703" w:hanging="703"/>
        <w:jc w:val="both"/>
        <w:rPr>
          <w:rFonts w:ascii="NewsGot" w:eastAsia="Calibri" w:hAnsi="NewsGot" w:cs="Georgia"/>
        </w:rPr>
      </w:pPr>
      <w:r>
        <w:rPr>
          <w:rFonts w:ascii="NewsGot" w:eastAsia="Calibri" w:hAnsi="NewsGot" w:cs="Georgia"/>
        </w:rPr>
        <w:t>4.</w:t>
      </w:r>
      <w:r w:rsidR="00B87C54">
        <w:rPr>
          <w:rFonts w:ascii="NewsGot" w:eastAsia="Calibri" w:hAnsi="NewsGot" w:cs="Georgia"/>
        </w:rPr>
        <w:t>9</w:t>
      </w:r>
      <w:r w:rsidR="00F12ACA" w:rsidRPr="00F12ACA">
        <w:rPr>
          <w:rFonts w:ascii="NewsGot" w:eastAsia="Calibri" w:hAnsi="NewsGot" w:cs="Georgia"/>
        </w:rPr>
        <w:tab/>
      </w:r>
      <w:r w:rsidR="009D4037">
        <w:rPr>
          <w:rFonts w:ascii="NewsGot" w:eastAsia="Calibri" w:hAnsi="NewsGot" w:cs="Georgia"/>
        </w:rPr>
        <w:t>Ceník i f</w:t>
      </w:r>
      <w:r w:rsidR="00F12ACA" w:rsidRPr="00F12ACA">
        <w:rPr>
          <w:rFonts w:ascii="NewsGot" w:eastAsia="Calibri" w:hAnsi="NewsGot" w:cs="Georgia"/>
        </w:rPr>
        <w:t xml:space="preserve">aktura bude zaslána elektronicky na e-mailovou adresu Objednatele: </w:t>
      </w:r>
      <w:hyperlink r:id="rId8" w:history="1">
        <w:r w:rsidR="00F12ACA"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="00F12ACA" w:rsidRPr="00F12ACA">
        <w:rPr>
          <w:rFonts w:ascii="NewsGot" w:eastAsia="Calibri" w:hAnsi="NewsGot" w:cs="Georgia"/>
        </w:rPr>
        <w:t>;</w:t>
      </w:r>
      <w:r w:rsidR="00547F3A">
        <w:rPr>
          <w:rFonts w:ascii="NewsGot" w:eastAsia="Calibri" w:hAnsi="NewsGot" w:cs="Georgia"/>
        </w:rPr>
        <w:t xml:space="preserve"> XXX</w:t>
      </w:r>
      <w:r w:rsidR="009D4037">
        <w:rPr>
          <w:rFonts w:ascii="NewsGot" w:eastAsia="Calibri" w:hAnsi="NewsGot" w:cs="Georgia"/>
        </w:rPr>
        <w:t>;</w:t>
      </w:r>
      <w:r w:rsidR="00F12ACA" w:rsidRPr="00F12ACA">
        <w:rPr>
          <w:rFonts w:ascii="NewsGot" w:eastAsia="Calibri" w:hAnsi="NewsGot" w:cs="Georgia"/>
        </w:rPr>
        <w:t xml:space="preserve"> tato adresa je též kontaktní adresou pro všechny záležitosti fakturace.</w:t>
      </w:r>
    </w:p>
    <w:p w14:paraId="3B5ABCD5" w14:textId="5ED1D68B" w:rsidR="00F12ACA" w:rsidRPr="00F12ACA" w:rsidRDefault="00F12ACA" w:rsidP="00DD4FC4">
      <w:pPr>
        <w:spacing w:after="0"/>
        <w:ind w:left="703" w:hanging="703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 xml:space="preserve">   </w:t>
      </w:r>
    </w:p>
    <w:p w14:paraId="230AFABE" w14:textId="2D148554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</w:t>
      </w:r>
      <w:r w:rsidR="00B87C54">
        <w:rPr>
          <w:rFonts w:ascii="NewsGot" w:eastAsia="Calibri" w:hAnsi="NewsGot" w:cs="Times New Roman"/>
        </w:rPr>
        <w:t>10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6666B99" w14:textId="690B27AC" w:rsidR="00E1382D" w:rsidRPr="00B32D35" w:rsidRDefault="00E1382D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3D4E41">
        <w:rPr>
          <w:rFonts w:ascii="NewsGot" w:hAnsi="NewsGot"/>
        </w:rPr>
        <w:t>5.1</w:t>
      </w:r>
      <w:r w:rsidRPr="003D4E41">
        <w:rPr>
          <w:rFonts w:ascii="NewsGot" w:hAnsi="NewsGot"/>
        </w:rPr>
        <w:tab/>
      </w:r>
      <w:r w:rsidR="002D6B37" w:rsidRPr="002D6B37">
        <w:rPr>
          <w:rFonts w:ascii="NewsGot" w:hAnsi="NewsGot"/>
        </w:rPr>
        <w:t xml:space="preserve">Prodávající je povinen dodat Zboží v množství, termínu a kvalitě v souladu podmínkami této </w:t>
      </w:r>
      <w:r w:rsidR="002D6B37">
        <w:rPr>
          <w:rFonts w:ascii="NewsGot" w:hAnsi="NewsGot"/>
        </w:rPr>
        <w:t>Dohody</w:t>
      </w:r>
      <w:r w:rsidR="002D6B37" w:rsidRPr="002D6B37">
        <w:rPr>
          <w:rFonts w:ascii="NewsGot" w:hAnsi="NewsGot"/>
        </w:rPr>
        <w:t>. Prodávající zaručuje, že dodané Zboží, na němž není vyznačena doba spotřeby, bude po dobu minimálně 4 dnů ode dne jeho dodání Kupujícímu způsobilé ke smluvenému nebo obvyklému účelu použití. Záruční doba 4 dnů začíná běžet dnem předání Zboží Kupujícímu. Prodávající se zavazuje, že Zboží, na němž je vyznačena doba spotřeby, bude dodáno Kupujícímu nejpozději v polovině této doby a zaručuje, že toto Zboží bude do konce své doby spotřeby způsobilé ke smluvenému nebo obvyklému účelu použití.</w:t>
      </w:r>
    </w:p>
    <w:p w14:paraId="44EBD28F" w14:textId="7EA9379E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CC79C63" w14:textId="77777777" w:rsidR="00C018AA" w:rsidRDefault="00C018AA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B03DC7C" w14:textId="77777777" w:rsidR="00167DB8" w:rsidRDefault="00647E65" w:rsidP="00167DB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5.2</w:t>
      </w:r>
      <w:r>
        <w:rPr>
          <w:rFonts w:ascii="NewsGot" w:hAnsi="NewsGot"/>
        </w:rPr>
        <w:tab/>
      </w:r>
      <w:r w:rsidR="00167DB8" w:rsidRPr="002604CC">
        <w:rPr>
          <w:rFonts w:ascii="NewsGot" w:hAnsi="NewsGot"/>
        </w:rPr>
        <w:t xml:space="preserve">Kupující má právo kdykoliv </w:t>
      </w:r>
      <w:r w:rsidR="00167DB8">
        <w:rPr>
          <w:rFonts w:ascii="NewsGot" w:hAnsi="NewsGot"/>
        </w:rPr>
        <w:t>po dobu trvání Dohody</w:t>
      </w:r>
      <w:r w:rsidR="00167DB8" w:rsidRPr="002604CC">
        <w:rPr>
          <w:rFonts w:ascii="NewsGot" w:hAnsi="NewsGot"/>
        </w:rPr>
        <w:t xml:space="preserve"> kontrolovat kvalitu a kvantitu dodávaného </w:t>
      </w:r>
      <w:r w:rsidR="00167DB8">
        <w:rPr>
          <w:rFonts w:ascii="NewsGot" w:hAnsi="NewsGot"/>
        </w:rPr>
        <w:t>Zboží</w:t>
      </w:r>
      <w:r w:rsidR="00167DB8" w:rsidRPr="002604CC">
        <w:rPr>
          <w:rFonts w:ascii="NewsGot" w:hAnsi="NewsGot"/>
        </w:rPr>
        <w:t xml:space="preserve">, včetně místa a způsobu jeho zabalení a uskladnění u Prodávajícího. </w:t>
      </w:r>
      <w:r w:rsidR="00167DB8" w:rsidRPr="00B32D35">
        <w:rPr>
          <w:rFonts w:ascii="NewsGot" w:hAnsi="NewsGot"/>
        </w:rPr>
        <w:t xml:space="preserve">Pokud dodané Zboží vykazuje vady, tj. neodpovídá co do množství a jakosti podmínkám této </w:t>
      </w:r>
      <w:r w:rsidR="00167DB8">
        <w:rPr>
          <w:rFonts w:ascii="NewsGot" w:hAnsi="NewsGot"/>
        </w:rPr>
        <w:t>Dohod</w:t>
      </w:r>
      <w:r w:rsidR="00167DB8" w:rsidRPr="00B32D35">
        <w:rPr>
          <w:rFonts w:ascii="NewsGot" w:hAnsi="NewsGot"/>
        </w:rPr>
        <w:t>y</w:t>
      </w:r>
      <w:r w:rsidR="00167DB8">
        <w:rPr>
          <w:rFonts w:ascii="NewsGot" w:hAnsi="NewsGot"/>
        </w:rPr>
        <w:t xml:space="preserve"> a Objednávky</w:t>
      </w:r>
      <w:r w:rsidR="00167DB8" w:rsidRPr="00B32D35">
        <w:rPr>
          <w:rFonts w:ascii="NewsGot" w:hAnsi="NewsGot"/>
        </w:rPr>
        <w:t xml:space="preserve">, je Kupující oprávněn tyto vady písemně reklamovat bez zbytečného odkladu po jejich zjištění a požadovat odstranění vad dodáním nového Zboží bez vad </w:t>
      </w:r>
      <w:r w:rsidR="00167DB8">
        <w:rPr>
          <w:rFonts w:ascii="NewsGot" w:hAnsi="NewsGot"/>
        </w:rPr>
        <w:t>ve lhůtě</w:t>
      </w:r>
      <w:r w:rsidR="00167DB8" w:rsidRPr="00B32D35">
        <w:rPr>
          <w:rFonts w:ascii="NewsGot" w:hAnsi="NewsGot"/>
        </w:rPr>
        <w:t xml:space="preserve"> </w:t>
      </w:r>
      <w:r w:rsidR="00167DB8">
        <w:rPr>
          <w:rFonts w:ascii="NewsGot" w:hAnsi="NewsGot"/>
        </w:rPr>
        <w:t>48 hodin</w:t>
      </w:r>
      <w:r w:rsidR="00167DB8" w:rsidRPr="00B32D35">
        <w:rPr>
          <w:rFonts w:ascii="NewsGot" w:hAnsi="NewsGot"/>
        </w:rPr>
        <w:t xml:space="preserve">, </w:t>
      </w:r>
      <w:r w:rsidR="00167DB8">
        <w:rPr>
          <w:rFonts w:ascii="NewsGot" w:hAnsi="NewsGot"/>
        </w:rPr>
        <w:t xml:space="preserve">a/nebo </w:t>
      </w:r>
      <w:r w:rsidR="00167DB8" w:rsidRPr="00B32D35">
        <w:rPr>
          <w:rFonts w:ascii="NewsGot" w:hAnsi="NewsGot"/>
        </w:rPr>
        <w:t xml:space="preserve">požadovat slevu z dodaného vadného Zboží </w:t>
      </w:r>
      <w:r w:rsidR="00167DB8">
        <w:rPr>
          <w:rFonts w:ascii="NewsGot" w:hAnsi="NewsGot"/>
        </w:rPr>
        <w:t>a/</w:t>
      </w:r>
      <w:r w:rsidR="00167DB8" w:rsidRPr="00B32D35">
        <w:rPr>
          <w:rFonts w:ascii="NewsGot" w:hAnsi="NewsGot"/>
        </w:rPr>
        <w:t>nebo odstoupit od Objednávky</w:t>
      </w:r>
      <w:r w:rsidR="00167DB8">
        <w:rPr>
          <w:rFonts w:ascii="NewsGot" w:hAnsi="NewsGot"/>
        </w:rPr>
        <w:t xml:space="preserve">. V případě odstoupení od Objednávky je Kupující oprávněn </w:t>
      </w:r>
      <w:r w:rsidR="00167DB8" w:rsidRPr="002604CC">
        <w:rPr>
          <w:rFonts w:ascii="NewsGot" w:hAnsi="NewsGot"/>
        </w:rPr>
        <w:t>oslov</w:t>
      </w:r>
      <w:r w:rsidR="00167DB8">
        <w:rPr>
          <w:rFonts w:ascii="NewsGot" w:hAnsi="NewsGot"/>
        </w:rPr>
        <w:t>it</w:t>
      </w:r>
      <w:r w:rsidR="00167DB8" w:rsidRPr="002604CC">
        <w:rPr>
          <w:rFonts w:ascii="NewsGot" w:hAnsi="NewsGot"/>
        </w:rPr>
        <w:t xml:space="preserve"> s Objednávkou dalšího </w:t>
      </w:r>
      <w:r w:rsidR="00167DB8">
        <w:rPr>
          <w:rFonts w:ascii="NewsGot" w:hAnsi="NewsGot"/>
        </w:rPr>
        <w:t>prodávajícího</w:t>
      </w:r>
      <w:r w:rsidR="00167DB8" w:rsidRPr="002604CC">
        <w:rPr>
          <w:rFonts w:ascii="NewsGot" w:hAnsi="NewsGot"/>
        </w:rPr>
        <w:t xml:space="preserve"> v</w:t>
      </w:r>
      <w:r w:rsidR="00167DB8">
        <w:rPr>
          <w:rFonts w:ascii="NewsGot" w:hAnsi="NewsGot"/>
        </w:rPr>
        <w:t> </w:t>
      </w:r>
      <w:r w:rsidR="00167DB8" w:rsidRPr="002604CC">
        <w:rPr>
          <w:rFonts w:ascii="NewsGot" w:hAnsi="NewsGot"/>
        </w:rPr>
        <w:t>pořadí</w:t>
      </w:r>
      <w:r w:rsidR="00167DB8">
        <w:rPr>
          <w:rFonts w:ascii="NewsGot" w:hAnsi="NewsGot"/>
        </w:rPr>
        <w:t>, o čemž písemně informuje Prodávajícího</w:t>
      </w:r>
      <w:r w:rsidR="00167DB8" w:rsidRPr="002604CC">
        <w:rPr>
          <w:rFonts w:ascii="NewsGot" w:hAnsi="NewsGot"/>
        </w:rPr>
        <w:t>.</w:t>
      </w:r>
    </w:p>
    <w:p w14:paraId="54B7F8B7" w14:textId="77777777" w:rsidR="00307D03" w:rsidRDefault="00307D03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189D44BF" w:rsidR="00EB3A66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>dodání nového bezvadného Zboží a nemá-li Prodávající v dané době nové bezvadné Zboží na skladě nebo</w:t>
      </w:r>
      <w:r w:rsidR="00943C9B">
        <w:rPr>
          <w:rFonts w:ascii="NewsGot" w:hAnsi="NewsGot"/>
        </w:rPr>
        <w:t xml:space="preserve"> k</w:t>
      </w:r>
      <w:r w:rsidR="00A4137E">
        <w:rPr>
          <w:rFonts w:ascii="NewsGot" w:hAnsi="NewsGot"/>
        </w:rPr>
        <w:t xml:space="preserve">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E739E5">
        <w:rPr>
          <w:rFonts w:ascii="NewsGot" w:hAnsi="NewsGot"/>
        </w:rPr>
        <w:t>. V případě</w:t>
      </w:r>
      <w:r w:rsidR="00C84477">
        <w:rPr>
          <w:rFonts w:ascii="NewsGot" w:hAnsi="NewsGot"/>
        </w:rPr>
        <w:t xml:space="preserve">, </w:t>
      </w:r>
      <w:r w:rsidR="00E739E5">
        <w:rPr>
          <w:rFonts w:ascii="NewsGot" w:hAnsi="NewsGot"/>
        </w:rPr>
        <w:t>že Prodávající nedodrží prodlouženou lhůtu k dodání Zboží, osloví Kupující s Objednávkou dalšího prodávajícího v pořadí.</w:t>
      </w:r>
      <w:r w:rsidR="00A4137E">
        <w:rPr>
          <w:rFonts w:ascii="NewsGot" w:hAnsi="NewsGot"/>
        </w:rPr>
        <w:t xml:space="preserve"> </w:t>
      </w:r>
    </w:p>
    <w:p w14:paraId="647F9EED" w14:textId="07EFFB5F" w:rsidR="004F180B" w:rsidRDefault="004F180B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08FCFD9" w14:textId="144A1481" w:rsidR="004F180B" w:rsidRDefault="004F180B" w:rsidP="004F180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5.4</w:t>
      </w:r>
      <w:r>
        <w:rPr>
          <w:rFonts w:ascii="NewsGot" w:hAnsi="NewsGot"/>
        </w:rPr>
        <w:tab/>
        <w:t>Dojde-li v období 2</w:t>
      </w:r>
      <w:r w:rsidR="002C1D4A">
        <w:rPr>
          <w:rFonts w:ascii="NewsGot" w:hAnsi="NewsGot"/>
        </w:rPr>
        <w:t xml:space="preserve"> (dvou)</w:t>
      </w:r>
      <w:r>
        <w:rPr>
          <w:rFonts w:ascii="NewsGot" w:hAnsi="NewsGot"/>
        </w:rPr>
        <w:t xml:space="preserve"> po sobě jdoucích kalendářních měsíců 3x</w:t>
      </w:r>
      <w:r w:rsidR="002C1D4A">
        <w:rPr>
          <w:rFonts w:ascii="NewsGot" w:hAnsi="NewsGot"/>
        </w:rPr>
        <w:t xml:space="preserve"> (třikrát)</w:t>
      </w:r>
      <w:r>
        <w:rPr>
          <w:rFonts w:ascii="NewsGot" w:hAnsi="NewsGot"/>
        </w:rPr>
        <w:t xml:space="preserve"> k reklamaci vad a nedostatků plnění Objed</w:t>
      </w:r>
      <w:r w:rsidR="00FE7E97">
        <w:rPr>
          <w:rFonts w:ascii="NewsGot" w:hAnsi="NewsGot"/>
        </w:rPr>
        <w:t>n</w:t>
      </w:r>
      <w:r>
        <w:rPr>
          <w:rFonts w:ascii="NewsGot" w:hAnsi="NewsGot"/>
        </w:rPr>
        <w:t>ávky</w:t>
      </w:r>
      <w:r w:rsidRPr="002604CC">
        <w:rPr>
          <w:rFonts w:ascii="NewsGot" w:hAnsi="NewsGot"/>
        </w:rPr>
        <w:t xml:space="preserve">, </w:t>
      </w:r>
      <w:r>
        <w:rPr>
          <w:rFonts w:ascii="NewsGot" w:hAnsi="NewsGot"/>
        </w:rPr>
        <w:t xml:space="preserve">je </w:t>
      </w:r>
      <w:r w:rsidRPr="002604CC">
        <w:rPr>
          <w:rFonts w:ascii="NewsGot" w:hAnsi="NewsGot"/>
        </w:rPr>
        <w:t>Kupující</w:t>
      </w:r>
      <w:r>
        <w:rPr>
          <w:rFonts w:ascii="NewsGot" w:hAnsi="NewsGot"/>
        </w:rPr>
        <w:t xml:space="preserve"> oprávněn vyřadit Prodávajícího</w:t>
      </w:r>
      <w:r w:rsidRPr="002604CC">
        <w:rPr>
          <w:rFonts w:ascii="NewsGot" w:hAnsi="NewsGot"/>
        </w:rPr>
        <w:t xml:space="preserve"> z dalších </w:t>
      </w:r>
      <w:r>
        <w:rPr>
          <w:rFonts w:ascii="NewsGot" w:hAnsi="NewsGot"/>
        </w:rPr>
        <w:t>O</w:t>
      </w:r>
      <w:r w:rsidRPr="002604CC">
        <w:rPr>
          <w:rFonts w:ascii="NewsGot" w:hAnsi="NewsGot"/>
        </w:rPr>
        <w:t>bjednávek</w:t>
      </w:r>
      <w:r>
        <w:rPr>
          <w:rFonts w:ascii="NewsGot" w:hAnsi="NewsGot"/>
        </w:rPr>
        <w:t xml:space="preserve">, případně odstoupit od </w:t>
      </w:r>
      <w:r w:rsidR="003F60AE">
        <w:rPr>
          <w:rFonts w:ascii="NewsGot" w:hAnsi="NewsGot"/>
        </w:rPr>
        <w:t>Dohod</w:t>
      </w:r>
      <w:r>
        <w:rPr>
          <w:rFonts w:ascii="NewsGot" w:hAnsi="NewsGot"/>
        </w:rPr>
        <w:t>y.</w:t>
      </w:r>
    </w:p>
    <w:p w14:paraId="1C8B2848" w14:textId="3FF57674" w:rsidR="004F180B" w:rsidRDefault="004F180B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452DC7EA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B0314C"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 xml:space="preserve">vzniklé vadným plněním </w:t>
      </w:r>
      <w:r w:rsidR="003F60AE">
        <w:rPr>
          <w:rFonts w:ascii="NewsGot" w:hAnsi="NewsGot"/>
        </w:rPr>
        <w:t>Dohod</w:t>
      </w:r>
      <w:r w:rsidR="00630FCD" w:rsidRPr="00B32D35">
        <w:rPr>
          <w:rFonts w:ascii="NewsGot" w:hAnsi="NewsGot"/>
        </w:rPr>
        <w:t>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754C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2FABE64E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3F60AE">
        <w:rPr>
          <w:rFonts w:ascii="NewsGot" w:hAnsi="NewsGot"/>
          <w:b/>
        </w:rPr>
        <w:t>Dohod</w:t>
      </w:r>
      <w:r w:rsidR="00EC6B6A" w:rsidRPr="00B32D35">
        <w:rPr>
          <w:rFonts w:ascii="NewsGot" w:hAnsi="NewsGot"/>
          <w:b/>
        </w:rPr>
        <w:t>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766411BA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3F60AE">
        <w:rPr>
          <w:rFonts w:ascii="NewsGot" w:hAnsi="NewsGot"/>
        </w:rPr>
        <w:t>Dohod</w:t>
      </w:r>
      <w:r w:rsidR="00875ECA" w:rsidRPr="00D32CD8">
        <w:rPr>
          <w:rFonts w:ascii="NewsGot" w:hAnsi="NewsGot"/>
        </w:rPr>
        <w:t xml:space="preserve">a se uzavírá na </w:t>
      </w:r>
      <w:r w:rsidR="00875ECA" w:rsidRPr="0073611F">
        <w:rPr>
          <w:rFonts w:ascii="NewsGot" w:hAnsi="NewsGot"/>
          <w:b/>
        </w:rPr>
        <w:t>dobu určitou</w:t>
      </w:r>
      <w:r w:rsidR="00875ECA" w:rsidRPr="00D32CD8">
        <w:rPr>
          <w:rFonts w:ascii="NewsGot" w:hAnsi="NewsGot"/>
        </w:rPr>
        <w:t xml:space="preserve"> </w:t>
      </w:r>
      <w:r w:rsidR="00647E65" w:rsidRPr="00647E65">
        <w:rPr>
          <w:rFonts w:ascii="NewsGot" w:hAnsi="NewsGot"/>
          <w:b/>
        </w:rPr>
        <w:t>12</w:t>
      </w:r>
      <w:r w:rsidR="00845152">
        <w:rPr>
          <w:rFonts w:ascii="NewsGot" w:hAnsi="NewsGot"/>
          <w:b/>
        </w:rPr>
        <w:t xml:space="preserve">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DA7F6D" w:rsidRPr="00DA7F6D">
        <w:rPr>
          <w:rFonts w:ascii="NewsGot" w:hAnsi="NewsGot"/>
        </w:rPr>
        <w:t xml:space="preserve">článku 9., 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</w:t>
      </w:r>
      <w:r w:rsidR="003F60AE">
        <w:rPr>
          <w:rFonts w:ascii="NewsGot" w:hAnsi="NewsGot"/>
        </w:rPr>
        <w:t>Dohod</w:t>
      </w:r>
      <w:r w:rsidR="007814B2">
        <w:rPr>
          <w:rFonts w:ascii="NewsGot" w:hAnsi="NewsGot"/>
        </w:rPr>
        <w:t>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 xml:space="preserve">nebo </w:t>
      </w:r>
      <w:r w:rsidRPr="00EE7554">
        <w:rPr>
          <w:rFonts w:ascii="NewsGot" w:hAnsi="NewsGot"/>
        </w:rPr>
        <w:t xml:space="preserve">do </w:t>
      </w:r>
      <w:r w:rsidRPr="00EE7554">
        <w:rPr>
          <w:rFonts w:ascii="NewsGot" w:hAnsi="NewsGot"/>
          <w:bCs/>
        </w:rPr>
        <w:t>vyčerpání maximální ceny Zboží</w:t>
      </w:r>
      <w:r w:rsidRPr="00671C84">
        <w:rPr>
          <w:rFonts w:ascii="NewsGot" w:hAnsi="NewsGot"/>
        </w:rPr>
        <w:t xml:space="preserve"> dle </w:t>
      </w:r>
      <w:r w:rsidR="00DA7F6D" w:rsidRPr="00DA7F6D">
        <w:rPr>
          <w:rFonts w:ascii="NewsGot" w:hAnsi="NewsGot"/>
        </w:rPr>
        <w:t xml:space="preserve">článku 4., odst. 4.1 </w:t>
      </w:r>
      <w:r w:rsidRPr="00671C84">
        <w:rPr>
          <w:rFonts w:ascii="NewsGot" w:hAnsi="NewsGot"/>
        </w:rPr>
        <w:t>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04CC9317" w14:textId="77777777" w:rsidR="00DA7F6D" w:rsidRDefault="00DA7F6D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BE86D" w14:textId="77777777" w:rsidR="003D61D9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3F60AE">
        <w:rPr>
          <w:rFonts w:ascii="NewsGot" w:hAnsi="NewsGot"/>
        </w:rPr>
        <w:t>Dohod</w:t>
      </w:r>
      <w:r w:rsidR="00E829FC" w:rsidRPr="00B32D35">
        <w:rPr>
          <w:rFonts w:ascii="NewsGot" w:hAnsi="NewsGot"/>
        </w:rPr>
        <w:t>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 xml:space="preserve">, na kterou byla </w:t>
      </w:r>
      <w:r w:rsidR="003F60AE">
        <w:rPr>
          <w:rFonts w:ascii="NewsGot" w:hAnsi="NewsGot"/>
        </w:rPr>
        <w:t>Dohod</w:t>
      </w:r>
      <w:r w:rsidR="00E829FC" w:rsidRPr="00B32D35">
        <w:rPr>
          <w:rFonts w:ascii="NewsGot" w:hAnsi="NewsGot"/>
        </w:rPr>
        <w:t>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</w:p>
    <w:p w14:paraId="7ABAC09F" w14:textId="158AEDA7" w:rsidR="00671C84" w:rsidRDefault="00B70FD6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375952D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 xml:space="preserve">kamžitým odstoupením od </w:t>
      </w:r>
      <w:r w:rsidR="003F60AE">
        <w:rPr>
          <w:rFonts w:ascii="NewsGot" w:hAnsi="NewsGot"/>
        </w:rPr>
        <w:t>Dohod</w:t>
      </w:r>
      <w:r w:rsidR="00E829FC" w:rsidRPr="00B32D35">
        <w:rPr>
          <w:rFonts w:ascii="NewsGot" w:hAnsi="NewsGot"/>
        </w:rPr>
        <w:t xml:space="preserve">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mluvních stran poruší závažným způsobem někt</w:t>
      </w:r>
      <w:r w:rsidR="00D87B80" w:rsidRPr="00B32D35">
        <w:rPr>
          <w:rFonts w:ascii="NewsGot" w:hAnsi="NewsGot"/>
        </w:rPr>
        <w:t xml:space="preserve">erou povinnost uvedenou v této </w:t>
      </w:r>
      <w:r w:rsidR="003F60AE">
        <w:rPr>
          <w:rFonts w:ascii="NewsGot" w:hAnsi="NewsGot"/>
        </w:rPr>
        <w:t>Dohod</w:t>
      </w:r>
      <w:r w:rsidR="00E829FC" w:rsidRPr="00B32D35">
        <w:rPr>
          <w:rFonts w:ascii="NewsGot" w:hAnsi="NewsGot"/>
        </w:rPr>
        <w:t xml:space="preserve">ě, případně v obecně závazných právních 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78CBA026" w:rsidR="00FD0807" w:rsidRDefault="00E64A2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E64A2D">
        <w:rPr>
          <w:rFonts w:ascii="NewsGot" w:hAnsi="NewsGot"/>
        </w:rPr>
        <w:t>6.3</w:t>
      </w:r>
      <w:r w:rsidRPr="00E64A2D">
        <w:rPr>
          <w:rFonts w:ascii="NewsGot" w:hAnsi="NewsGot"/>
        </w:rPr>
        <w:tab/>
        <w:t xml:space="preserve">Kupující i Prodávající jsou oprávněni písemně vypovědět tuto </w:t>
      </w:r>
      <w:r w:rsidR="003F60AE">
        <w:rPr>
          <w:rFonts w:ascii="NewsGot" w:hAnsi="NewsGot"/>
        </w:rPr>
        <w:t>Dohod</w:t>
      </w:r>
      <w:r w:rsidRPr="00E64A2D">
        <w:rPr>
          <w:rFonts w:ascii="NewsGot" w:hAnsi="NewsGot"/>
        </w:rPr>
        <w:t>u i bez udání důvodu. V</w:t>
      </w:r>
      <w:r w:rsidR="002A70EB">
        <w:rPr>
          <w:rFonts w:ascii="NewsGot" w:hAnsi="NewsGot"/>
        </w:rPr>
        <w:t> </w:t>
      </w:r>
      <w:r w:rsidRPr="00E64A2D">
        <w:rPr>
          <w:rFonts w:ascii="NewsGot" w:hAnsi="NewsGot"/>
        </w:rPr>
        <w:t>případě výpovědi Kupujícím činí výpovědní lhůta jeden měsíc a v případě výpovědi Prodávajícím činí výpovědní lhůta dva měsíce. Výpovědní lhůta počíná běžet od prvého dne kalendářního měsíce následujícího po měsíci, v němž byla druhé Straně písemná výpověď doručena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3D67709" w14:textId="42BB865A" w:rsidR="001C79D1" w:rsidRDefault="00CF5316" w:rsidP="002A70E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55A136F6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4355D322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>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</w:t>
      </w:r>
      <w:r w:rsidR="003F60AE">
        <w:rPr>
          <w:rFonts w:ascii="NewsGot" w:hAnsi="NewsGot"/>
        </w:rPr>
        <w:t>Dohod</w:t>
      </w:r>
      <w:r w:rsidR="00381D27">
        <w:rPr>
          <w:rFonts w:ascii="NewsGot" w:hAnsi="NewsGot"/>
        </w:rPr>
        <w:t xml:space="preserve">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>boží za</w:t>
      </w:r>
      <w:r w:rsidR="0005067E">
        <w:rPr>
          <w:rFonts w:ascii="NewsGot" w:hAnsi="NewsGot"/>
        </w:rPr>
        <w:t> </w:t>
      </w:r>
      <w:r w:rsidR="00381D27">
        <w:rPr>
          <w:rFonts w:ascii="NewsGot" w:hAnsi="NewsGot"/>
        </w:rPr>
        <w:t xml:space="preserve">reklamované Zboží </w:t>
      </w:r>
      <w:r w:rsidR="00381D27" w:rsidRPr="00671C84">
        <w:rPr>
          <w:rFonts w:ascii="NewsGot" w:hAnsi="NewsGot"/>
        </w:rPr>
        <w:t xml:space="preserve">dle </w:t>
      </w:r>
      <w:r w:rsidR="00DA7F6D" w:rsidRPr="00DA7F6D">
        <w:rPr>
          <w:rFonts w:ascii="NewsGot" w:hAnsi="NewsGot"/>
        </w:rPr>
        <w:t>článku 5., odst. 5</w:t>
      </w:r>
      <w:r w:rsidR="00286B70">
        <w:rPr>
          <w:rFonts w:ascii="NewsGot" w:hAnsi="NewsGot"/>
        </w:rPr>
        <w:t xml:space="preserve">.2 </w:t>
      </w:r>
      <w:r w:rsidR="003F60AE">
        <w:rPr>
          <w:rFonts w:ascii="NewsGot" w:hAnsi="NewsGot"/>
        </w:rPr>
        <w:t>Dohod</w:t>
      </w:r>
      <w:r w:rsidR="00286B70">
        <w:rPr>
          <w:rFonts w:ascii="NewsGot" w:hAnsi="NewsGot"/>
        </w:rPr>
        <w:t>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3E836909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</w:t>
      </w:r>
      <w:r w:rsidR="0005067E">
        <w:rPr>
          <w:rFonts w:ascii="NewsGot" w:hAnsi="NewsGot"/>
        </w:rPr>
        <w:t> </w:t>
      </w:r>
      <w:r w:rsidR="00563007" w:rsidRPr="00B32D35">
        <w:rPr>
          <w:rFonts w:ascii="NewsGot" w:hAnsi="NewsGot"/>
        </w:rPr>
        <w:t xml:space="preserve">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4221E4CF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3F60AE">
        <w:rPr>
          <w:rFonts w:ascii="NewsGot" w:hAnsi="NewsGot"/>
        </w:rPr>
        <w:t>Dohod</w:t>
      </w:r>
      <w:r w:rsidR="00B2057B" w:rsidRPr="00B32D35">
        <w:rPr>
          <w:rFonts w:ascii="NewsGot" w:hAnsi="NewsGot"/>
        </w:rPr>
        <w:t>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6B90D06E" w:rsidR="000B47B7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2953BCB5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 xml:space="preserve">mluvní strany neoznámí způsobem určeným pro komunikaci touto </w:t>
      </w:r>
      <w:r w:rsidR="003F60AE">
        <w:rPr>
          <w:rFonts w:ascii="NewsGot" w:hAnsi="NewsGot"/>
        </w:rPr>
        <w:t>Dohod</w:t>
      </w:r>
      <w:r w:rsidRPr="00671C84">
        <w:rPr>
          <w:rFonts w:ascii="NewsGot" w:hAnsi="NewsGot"/>
        </w:rPr>
        <w:t>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7C4B73F8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547F3A">
        <w:rPr>
          <w:rFonts w:ascii="NewsGot" w:hAnsi="NewsGot"/>
          <w:b/>
          <w:bCs/>
        </w:rPr>
        <w:t>XXX</w:t>
      </w:r>
      <w:r w:rsidR="00B534CC" w:rsidRPr="00B534CC">
        <w:rPr>
          <w:rFonts w:ascii="NewsGot" w:hAnsi="NewsGot"/>
          <w:b/>
          <w:bCs/>
        </w:rPr>
        <w:t>,</w:t>
      </w:r>
      <w:r w:rsidR="00B534CC" w:rsidRPr="00B534CC">
        <w:rPr>
          <w:rFonts w:ascii="NewsGot" w:hAnsi="NewsGot"/>
          <w:b/>
        </w:rPr>
        <w:t xml:space="preserve"> vedoucí krmivářského oddělení, ZÚ</w:t>
      </w:r>
      <w:r w:rsidR="00B534CC">
        <w:rPr>
          <w:rFonts w:ascii="NewsGot" w:hAnsi="NewsGot"/>
        </w:rPr>
        <w:t>.</w:t>
      </w:r>
    </w:p>
    <w:p w14:paraId="66AE6580" w14:textId="178D2BA5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AC6AD1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6FADA58C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DA7F6D">
        <w:rPr>
          <w:rFonts w:ascii="NewsGot" w:hAnsi="NewsGot"/>
        </w:rPr>
        <w:tab/>
      </w:r>
      <w:r w:rsidR="00547F3A">
        <w:rPr>
          <w:rFonts w:ascii="NewsGot" w:hAnsi="NewsGot"/>
        </w:rPr>
        <w:t>XXX</w:t>
      </w:r>
    </w:p>
    <w:p w14:paraId="474CE6B4" w14:textId="645D1C50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547F3A">
        <w:rPr>
          <w:rFonts w:ascii="NewsGot" w:hAnsi="NewsGot"/>
        </w:rPr>
        <w:t>XXX</w:t>
      </w:r>
    </w:p>
    <w:p w14:paraId="4B78DC1B" w14:textId="05397615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547F3A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049CFD3C" w14:textId="23AC8BA5" w:rsidR="00CC7E39" w:rsidRDefault="002D6B37" w:rsidP="002D6B3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ED7E44">
        <w:rPr>
          <w:rFonts w:ascii="NewsGot" w:hAnsi="NewsGot"/>
        </w:rPr>
        <w:t>8.3</w:t>
      </w:r>
      <w:r w:rsidRPr="00ED7E44">
        <w:rPr>
          <w:rFonts w:ascii="NewsGot" w:hAnsi="NewsGot"/>
        </w:rPr>
        <w:tab/>
        <w:t>Některá střediska Zoo Praha mají zaveden speciální režim pro zajištění dílčích objednávek</w:t>
      </w:r>
      <w:r>
        <w:rPr>
          <w:rFonts w:ascii="NewsGot" w:hAnsi="NewsGot"/>
        </w:rPr>
        <w:t xml:space="preserve"> Zboží</w:t>
      </w:r>
      <w:r w:rsidRPr="00ED7E44">
        <w:rPr>
          <w:rFonts w:ascii="NewsGot" w:hAnsi="NewsGot"/>
        </w:rPr>
        <w:t>. Těmito středisky jsou:</w:t>
      </w:r>
      <w:r w:rsidRPr="00ED7E44">
        <w:rPr>
          <w:rFonts w:ascii="NewsGot" w:hAnsi="NewsGot"/>
          <w:b/>
        </w:rPr>
        <w:t xml:space="preserve"> Rezervace </w:t>
      </w:r>
      <w:proofErr w:type="spellStart"/>
      <w:r w:rsidRPr="00ED7E44">
        <w:rPr>
          <w:rFonts w:ascii="NewsGot" w:hAnsi="NewsGot"/>
          <w:b/>
        </w:rPr>
        <w:t>Dja</w:t>
      </w:r>
      <w:proofErr w:type="spellEnd"/>
      <w:r w:rsidRPr="00ED7E44">
        <w:rPr>
          <w:rFonts w:ascii="NewsGot" w:hAnsi="NewsGot"/>
          <w:b/>
        </w:rPr>
        <w:t>, Indonéská džungle</w:t>
      </w:r>
      <w:r w:rsidRPr="00ED7E44">
        <w:rPr>
          <w:rFonts w:ascii="NewsGot" w:hAnsi="NewsGot"/>
        </w:rPr>
        <w:t xml:space="preserve"> </w:t>
      </w:r>
      <w:r w:rsidRPr="00ED7E44">
        <w:rPr>
          <w:rFonts w:ascii="NewsGot" w:hAnsi="NewsGot"/>
          <w:b/>
        </w:rPr>
        <w:t xml:space="preserve">a Centrum </w:t>
      </w:r>
      <w:proofErr w:type="spellStart"/>
      <w:r w:rsidRPr="00ED7E44">
        <w:rPr>
          <w:rFonts w:ascii="NewsGot" w:hAnsi="NewsGot"/>
          <w:b/>
        </w:rPr>
        <w:t>Méfou</w:t>
      </w:r>
      <w:proofErr w:type="spellEnd"/>
      <w:r w:rsidRPr="00ED7E44">
        <w:rPr>
          <w:rFonts w:ascii="NewsGot" w:hAnsi="NewsGot"/>
        </w:rPr>
        <w:t xml:space="preserve">, kde je osobou oprávněnou: </w:t>
      </w:r>
    </w:p>
    <w:p w14:paraId="2D75FC3A" w14:textId="77777777" w:rsidR="00E6148D" w:rsidRDefault="00E6148D" w:rsidP="002D6B3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2101184" w14:textId="23CEEEFB" w:rsidR="002D6B37" w:rsidRPr="00ED7E44" w:rsidRDefault="00E6148D" w:rsidP="00E6148D">
      <w:pPr>
        <w:spacing w:after="0" w:line="240" w:lineRule="auto"/>
        <w:ind w:firstLine="709"/>
        <w:contextualSpacing/>
        <w:jc w:val="both"/>
        <w:rPr>
          <w:rFonts w:ascii="NewsGot" w:hAnsi="NewsGot"/>
        </w:rPr>
      </w:pPr>
      <w:r w:rsidRPr="00E6148D">
        <w:rPr>
          <w:rFonts w:ascii="NewsGot" w:hAnsi="NewsGot"/>
        </w:rPr>
        <w:t>Pan:</w:t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 w:rsidR="00547F3A">
        <w:rPr>
          <w:rFonts w:ascii="NewsGot" w:hAnsi="NewsGot"/>
          <w:b/>
        </w:rPr>
        <w:t>XXX</w:t>
      </w:r>
    </w:p>
    <w:p w14:paraId="7D7CC1C0" w14:textId="044FFADE" w:rsidR="002D6B37" w:rsidRPr="00ED7E44" w:rsidRDefault="002D6B37" w:rsidP="002D6B37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ED7E44">
        <w:rPr>
          <w:rFonts w:ascii="NewsGot" w:hAnsi="NewsGot"/>
        </w:rPr>
        <w:t>Telefon:</w:t>
      </w: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547F3A">
        <w:rPr>
          <w:rFonts w:ascii="NewsGot" w:hAnsi="NewsGot"/>
        </w:rPr>
        <w:t>XXX</w:t>
      </w:r>
    </w:p>
    <w:p w14:paraId="3621E9EC" w14:textId="23EC95C6" w:rsidR="002D6B37" w:rsidRPr="00ED7E44" w:rsidRDefault="002D6B37" w:rsidP="002D6B3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ED7E44">
        <w:rPr>
          <w:rFonts w:ascii="NewsGot" w:hAnsi="NewsGot"/>
        </w:rPr>
        <w:tab/>
        <w:t>Mobilní telefon:</w:t>
      </w:r>
      <w:r w:rsidRPr="00ED7E44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547F3A">
        <w:rPr>
          <w:rFonts w:ascii="NewsGot" w:hAnsi="NewsGot"/>
        </w:rPr>
        <w:t>XXX</w:t>
      </w:r>
    </w:p>
    <w:p w14:paraId="4E17D049" w14:textId="7CFE54BC" w:rsidR="002D6B37" w:rsidRPr="00B32D35" w:rsidRDefault="002D6B37" w:rsidP="002D6B3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ED7E44">
        <w:rPr>
          <w:rFonts w:ascii="NewsGot" w:hAnsi="NewsGot"/>
        </w:rPr>
        <w:tab/>
        <w:t xml:space="preserve">E-mail: </w:t>
      </w: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547F3A">
        <w:rPr>
          <w:rFonts w:ascii="NewsGot" w:hAnsi="NewsGot"/>
        </w:rPr>
        <w:t>XXX</w:t>
      </w:r>
    </w:p>
    <w:p w14:paraId="090D94E8" w14:textId="77777777" w:rsidR="002D6B37" w:rsidRDefault="002D6B3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09F8B5" w14:textId="21DACA9C" w:rsidR="00E573E8" w:rsidRPr="00E573E8" w:rsidRDefault="00E573E8" w:rsidP="00E573E8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Arial"/>
        </w:rPr>
      </w:pPr>
      <w:r w:rsidRPr="00E573E8">
        <w:rPr>
          <w:rFonts w:ascii="NewsGot" w:eastAsia="Calibri" w:hAnsi="NewsGot" w:cs="Arial"/>
        </w:rPr>
        <w:t>8.4</w:t>
      </w:r>
      <w:r w:rsidRPr="00E573E8">
        <w:rPr>
          <w:rFonts w:ascii="NewsGot" w:eastAsia="Calibri" w:hAnsi="NewsGot" w:cs="Arial"/>
        </w:rPr>
        <w:tab/>
        <w:t xml:space="preserve">Za Prodávajícího je osobou oprávněnou: </w:t>
      </w:r>
      <w:r w:rsidR="00547F3A">
        <w:rPr>
          <w:rFonts w:ascii="NewsGot" w:eastAsia="Calibri" w:hAnsi="NewsGot" w:cs="Arial"/>
        </w:rPr>
        <w:t>XXX</w:t>
      </w:r>
      <w:r w:rsidRPr="00E573E8">
        <w:rPr>
          <w:rFonts w:ascii="NewsGot" w:eastAsia="Calibri" w:hAnsi="NewsGot" w:cs="Arial"/>
        </w:rPr>
        <w:t xml:space="preserve"> </w:t>
      </w:r>
    </w:p>
    <w:p w14:paraId="329729B9" w14:textId="77777777" w:rsidR="00E573E8" w:rsidRPr="00E573E8" w:rsidRDefault="00E573E8" w:rsidP="00E573E8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Arial"/>
          <w:bCs/>
        </w:rPr>
      </w:pPr>
      <w:r w:rsidRPr="00E573E8">
        <w:rPr>
          <w:rFonts w:ascii="NewsGot" w:eastAsia="Calibri" w:hAnsi="NewsGot" w:cs="Arial"/>
        </w:rPr>
        <w:tab/>
        <w:t xml:space="preserve">Adresa pro doručování pošty: </w:t>
      </w:r>
      <w:r w:rsidRPr="00E573E8">
        <w:rPr>
          <w:rFonts w:ascii="NewsGot" w:eastAsia="Calibri" w:hAnsi="NewsGot" w:cs="Arial"/>
        </w:rPr>
        <w:tab/>
        <w:t>K Radotínu 834, Lipence, 155 31 Praha 5</w:t>
      </w:r>
    </w:p>
    <w:p w14:paraId="6C285C52" w14:textId="5E17B32D" w:rsidR="00E573E8" w:rsidRPr="00E573E8" w:rsidRDefault="00E573E8" w:rsidP="00E573E8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Arial"/>
        </w:rPr>
      </w:pPr>
      <w:r w:rsidRPr="00E573E8">
        <w:rPr>
          <w:rFonts w:ascii="NewsGot" w:eastAsia="Calibri" w:hAnsi="NewsGot" w:cs="Arial"/>
        </w:rPr>
        <w:t xml:space="preserve">              Telefon:</w:t>
      </w:r>
      <w:r w:rsidRPr="00E573E8">
        <w:rPr>
          <w:rFonts w:ascii="NewsGot" w:eastAsia="Calibri" w:hAnsi="NewsGot" w:cs="Arial"/>
        </w:rPr>
        <w:tab/>
      </w:r>
      <w:r w:rsidRPr="00E573E8">
        <w:rPr>
          <w:rFonts w:ascii="NewsGot" w:eastAsia="Calibri" w:hAnsi="NewsGot" w:cs="Arial"/>
        </w:rPr>
        <w:tab/>
      </w:r>
      <w:r w:rsidRPr="00E573E8">
        <w:rPr>
          <w:rFonts w:ascii="NewsGot" w:eastAsia="Calibri" w:hAnsi="NewsGot" w:cs="Arial"/>
        </w:rPr>
        <w:tab/>
      </w:r>
      <w:r w:rsidRPr="00E573E8">
        <w:rPr>
          <w:rFonts w:ascii="NewsGot" w:eastAsia="Calibri" w:hAnsi="NewsGot" w:cs="Arial"/>
        </w:rPr>
        <w:tab/>
      </w:r>
      <w:r w:rsidR="00547F3A">
        <w:rPr>
          <w:rFonts w:ascii="NewsGot" w:eastAsia="Calibri" w:hAnsi="NewsGot" w:cs="Arial"/>
          <w:bCs/>
        </w:rPr>
        <w:t>XXX</w:t>
      </w:r>
    </w:p>
    <w:p w14:paraId="636AA5E1" w14:textId="3893623D" w:rsidR="00E573E8" w:rsidRPr="00E573E8" w:rsidRDefault="00E573E8" w:rsidP="00E573E8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Arial"/>
          <w:bCs/>
        </w:rPr>
      </w:pPr>
      <w:r w:rsidRPr="00E573E8">
        <w:rPr>
          <w:rFonts w:ascii="NewsGot" w:eastAsia="Calibri" w:hAnsi="NewsGot" w:cs="Arial"/>
        </w:rPr>
        <w:t xml:space="preserve">              Mobilní telefon: </w:t>
      </w:r>
      <w:r w:rsidRPr="00E573E8">
        <w:rPr>
          <w:rFonts w:ascii="NewsGot" w:eastAsia="Calibri" w:hAnsi="NewsGot" w:cs="Arial"/>
        </w:rPr>
        <w:tab/>
      </w:r>
      <w:r w:rsidRPr="00E573E8">
        <w:rPr>
          <w:rFonts w:ascii="NewsGot" w:eastAsia="Calibri" w:hAnsi="NewsGot" w:cs="Arial"/>
        </w:rPr>
        <w:tab/>
      </w:r>
      <w:r w:rsidR="00E6148D">
        <w:rPr>
          <w:rFonts w:ascii="NewsGot" w:eastAsia="Calibri" w:hAnsi="NewsGot" w:cs="Arial"/>
        </w:rPr>
        <w:tab/>
      </w:r>
      <w:r w:rsidR="00547F3A">
        <w:rPr>
          <w:rFonts w:ascii="NewsGot" w:eastAsia="Calibri" w:hAnsi="NewsGot" w:cs="Arial"/>
          <w:bCs/>
        </w:rPr>
        <w:t>XXX</w:t>
      </w:r>
    </w:p>
    <w:p w14:paraId="0D6A9EC1" w14:textId="46D15248" w:rsidR="00E573E8" w:rsidRPr="00E6148D" w:rsidRDefault="00E573E8" w:rsidP="00E573E8">
      <w:pPr>
        <w:spacing w:after="0" w:line="240" w:lineRule="auto"/>
        <w:ind w:left="709" w:hanging="709"/>
        <w:contextualSpacing/>
        <w:jc w:val="both"/>
        <w:rPr>
          <w:rStyle w:val="Hypertextovodkaz"/>
          <w:rFonts w:ascii="NewsGot" w:hAnsi="NewsGot"/>
        </w:rPr>
      </w:pPr>
      <w:r w:rsidRPr="00E573E8">
        <w:rPr>
          <w:rFonts w:ascii="NewsGot" w:eastAsia="Calibri" w:hAnsi="NewsGot" w:cs="Arial"/>
        </w:rPr>
        <w:t xml:space="preserve">              E-mail:</w:t>
      </w:r>
      <w:r w:rsidRPr="00E573E8">
        <w:rPr>
          <w:rFonts w:ascii="NewsGot" w:eastAsia="Calibri" w:hAnsi="NewsGot" w:cs="Arial"/>
        </w:rPr>
        <w:tab/>
      </w:r>
      <w:r w:rsidRPr="00E573E8">
        <w:rPr>
          <w:rFonts w:ascii="NewsGot" w:eastAsia="Calibri" w:hAnsi="NewsGot" w:cs="Arial"/>
        </w:rPr>
        <w:tab/>
      </w:r>
      <w:r w:rsidRPr="00E573E8">
        <w:rPr>
          <w:rFonts w:ascii="NewsGot" w:eastAsia="Calibri" w:hAnsi="NewsGot" w:cs="Arial"/>
        </w:rPr>
        <w:tab/>
      </w:r>
      <w:r w:rsidRPr="00E573E8">
        <w:rPr>
          <w:rFonts w:ascii="NewsGot" w:eastAsia="Calibri" w:hAnsi="NewsGot" w:cs="Arial"/>
        </w:rPr>
        <w:tab/>
      </w:r>
      <w:r w:rsidR="00547F3A">
        <w:rPr>
          <w:rFonts w:ascii="NewsGot" w:eastAsia="Calibri" w:hAnsi="NewsGot" w:cs="Arial"/>
        </w:rPr>
        <w:t>XXX</w:t>
      </w:r>
    </w:p>
    <w:p w14:paraId="100CB3F7" w14:textId="1350CBA0" w:rsidR="004F1DC4" w:rsidRDefault="004F1DC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6C3927" w14:textId="77777777" w:rsidR="002C1D4A" w:rsidRDefault="002C1D4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6BABDD9E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 xml:space="preserve">posledního plnění dle této </w:t>
      </w:r>
      <w:r w:rsidR="003F60AE">
        <w:rPr>
          <w:rFonts w:ascii="NewsGot" w:hAnsi="NewsGot"/>
        </w:rPr>
        <w:t>Dohod</w:t>
      </w:r>
      <w:r w:rsidR="00D922EE" w:rsidRPr="00B32D35">
        <w:rPr>
          <w:rFonts w:ascii="NewsGot" w:hAnsi="NewsGot"/>
        </w:rPr>
        <w:t>y</w:t>
      </w:r>
      <w:r w:rsidR="00E829FC" w:rsidRPr="00B32D35">
        <w:rPr>
          <w:rFonts w:ascii="NewsGot" w:hAnsi="NewsGot"/>
        </w:rPr>
        <w:t xml:space="preserve"> doklady související s plněním </w:t>
      </w:r>
      <w:r w:rsidR="003F60AE">
        <w:rPr>
          <w:rFonts w:ascii="NewsGot" w:hAnsi="NewsGot"/>
        </w:rPr>
        <w:t>Dohod</w:t>
      </w:r>
      <w:r w:rsidR="00D922EE" w:rsidRPr="00B32D35">
        <w:rPr>
          <w:rFonts w:ascii="NewsGot" w:hAnsi="NewsGot"/>
        </w:rPr>
        <w:t>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4DAAA410" w:rsidR="00203EE0" w:rsidRPr="00B32D35" w:rsidRDefault="00DB519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DB519D">
        <w:rPr>
          <w:rFonts w:ascii="NewsGot" w:hAnsi="NewsGot"/>
        </w:rPr>
        <w:t>9.2</w:t>
      </w:r>
      <w:r w:rsidRPr="00DB519D">
        <w:rPr>
          <w:rFonts w:ascii="NewsGot" w:hAnsi="NewsGot"/>
        </w:rPr>
        <w:tab/>
      </w:r>
      <w:r w:rsidRPr="00DB519D">
        <w:rPr>
          <w:rFonts w:ascii="NewsGot" w:hAnsi="NewsGot"/>
        </w:rPr>
        <w:tab/>
        <w:t>Smluvní strany prohlašují, že předem souhlasí, v souladu se zněním zákona č. 106/1999 Sb., o</w:t>
      </w:r>
      <w:r w:rsidR="00C31486">
        <w:rPr>
          <w:rFonts w:ascii="NewsGot" w:hAnsi="NewsGot"/>
        </w:rPr>
        <w:t> </w:t>
      </w:r>
      <w:r w:rsidRPr="00DB519D">
        <w:rPr>
          <w:rFonts w:ascii="NewsGot" w:hAnsi="NewsGot"/>
        </w:rPr>
        <w:t>svobodném přístupu k informacím, ve znění pozdějších předpisů, s možným zpřístupněním či</w:t>
      </w:r>
      <w:r w:rsidR="00C31486">
        <w:rPr>
          <w:rFonts w:ascii="NewsGot" w:hAnsi="NewsGot"/>
        </w:rPr>
        <w:t> </w:t>
      </w:r>
      <w:r w:rsidRPr="00DB519D">
        <w:rPr>
          <w:rFonts w:ascii="NewsGot" w:hAnsi="NewsGot"/>
        </w:rPr>
        <w:t xml:space="preserve">zveřejněním celé této </w:t>
      </w:r>
      <w:r w:rsidR="003F60AE">
        <w:rPr>
          <w:rFonts w:ascii="NewsGot" w:hAnsi="NewsGot"/>
        </w:rPr>
        <w:t>Dohod</w:t>
      </w:r>
      <w:r w:rsidRPr="00DB519D">
        <w:rPr>
          <w:rFonts w:ascii="NewsGot" w:hAnsi="NewsGot"/>
        </w:rPr>
        <w:t xml:space="preserve">y v jejím plném znění, jakož i všech úkonů a okolností s touto </w:t>
      </w:r>
      <w:r w:rsidR="003F60AE">
        <w:rPr>
          <w:rFonts w:ascii="NewsGot" w:hAnsi="NewsGot"/>
        </w:rPr>
        <w:t>Dohod</w:t>
      </w:r>
      <w:r w:rsidRPr="00DB519D">
        <w:rPr>
          <w:rFonts w:ascii="NewsGot" w:hAnsi="NewsGot"/>
        </w:rPr>
        <w:t>ou souvisejících. Prodávající zároveň bere na vědomí, že Kupující je vázán zákonem č.</w:t>
      </w:r>
      <w:r w:rsidR="00C31486">
        <w:rPr>
          <w:rFonts w:ascii="NewsGot" w:hAnsi="NewsGot"/>
        </w:rPr>
        <w:t> </w:t>
      </w:r>
      <w:r w:rsidRPr="00DB519D">
        <w:rPr>
          <w:rFonts w:ascii="NewsGot" w:hAnsi="NewsGot"/>
        </w:rPr>
        <w:t xml:space="preserve">340/2015 Sb., o zvláštních podmínkách účinnosti některých smluv, uveřejňování těchto smluv a o registru smluv, ve znění pozdějších předpisů, a tedy že text této </w:t>
      </w:r>
      <w:r w:rsidR="003F60AE">
        <w:rPr>
          <w:rFonts w:ascii="NewsGot" w:hAnsi="NewsGot"/>
        </w:rPr>
        <w:t>Dohod</w:t>
      </w:r>
      <w:r w:rsidRPr="00DB519D">
        <w:rPr>
          <w:rFonts w:ascii="NewsGot" w:hAnsi="NewsGot"/>
        </w:rPr>
        <w:t>y bude uveřejněn prostřednictvím Kupujícího v registru smluv.</w:t>
      </w:r>
      <w:r w:rsidR="00203EE0" w:rsidRPr="00B32D35">
        <w:rPr>
          <w:rFonts w:ascii="NewsGot" w:hAnsi="NewsGot"/>
        </w:rPr>
        <w:t xml:space="preserve"> </w:t>
      </w:r>
    </w:p>
    <w:p w14:paraId="72A05AE6" w14:textId="6E5B458A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87A4A9" w14:textId="53273641" w:rsidR="00C018AA" w:rsidRDefault="00C018A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2594EDB" w14:textId="77777777" w:rsidR="00C018AA" w:rsidRDefault="00C018A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0FD5BB43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1C6D1F">
        <w:rPr>
          <w:rFonts w:ascii="NewsGot" w:hAnsi="NewsGot"/>
        </w:rPr>
        <w:t>závazků z</w:t>
      </w:r>
      <w:r w:rsidR="00D922EE" w:rsidRPr="00B32D35">
        <w:rPr>
          <w:rFonts w:ascii="NewsGot" w:hAnsi="NewsGot"/>
        </w:rPr>
        <w:t xml:space="preserve"> </w:t>
      </w:r>
      <w:r w:rsidR="003F60AE">
        <w:rPr>
          <w:rFonts w:ascii="NewsGot" w:hAnsi="NewsGot"/>
        </w:rPr>
        <w:t>Dohod</w:t>
      </w:r>
      <w:r w:rsidR="00D922EE" w:rsidRPr="00B32D35">
        <w:rPr>
          <w:rFonts w:ascii="NewsGot" w:hAnsi="NewsGot"/>
        </w:rPr>
        <w:t>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233BA52D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1C6D1F">
        <w:rPr>
          <w:rFonts w:ascii="NewsGot" w:hAnsi="NewsGot"/>
        </w:rPr>
        <w:t>m z</w:t>
      </w:r>
      <w:r w:rsidR="00D922EE" w:rsidRPr="00B32D35">
        <w:rPr>
          <w:rFonts w:ascii="NewsGot" w:hAnsi="NewsGot"/>
        </w:rPr>
        <w:t xml:space="preserve"> </w:t>
      </w:r>
      <w:r w:rsidR="003F60AE">
        <w:rPr>
          <w:rFonts w:ascii="NewsGot" w:hAnsi="NewsGot"/>
        </w:rPr>
        <w:t>Dohod</w:t>
      </w:r>
      <w:r w:rsidR="00D922EE" w:rsidRPr="00B32D35">
        <w:rPr>
          <w:rFonts w:ascii="NewsGot" w:hAnsi="NewsGot"/>
        </w:rPr>
        <w:t>y</w:t>
      </w:r>
      <w:r w:rsidR="00E829FC" w:rsidRPr="00B32D35">
        <w:rPr>
          <w:rFonts w:ascii="NewsGot" w:hAnsi="NewsGot"/>
        </w:rPr>
        <w:t xml:space="preserve">, nebo </w:t>
      </w:r>
    </w:p>
    <w:p w14:paraId="64EE40DB" w14:textId="5B853014" w:rsidR="00EF3F3C" w:rsidRPr="00B32D35" w:rsidRDefault="006F0F71" w:rsidP="00C31486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08362BB7" w14:textId="77777777" w:rsidR="00167DB8" w:rsidRDefault="00167DB8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3E63971" w14:textId="632D61CE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0356B8A7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 xml:space="preserve">Tato </w:t>
      </w:r>
      <w:r w:rsidR="003F60AE">
        <w:rPr>
          <w:rFonts w:ascii="NewsGot" w:hAnsi="NewsGot"/>
        </w:rPr>
        <w:t>Dohod</w:t>
      </w:r>
      <w:r w:rsidR="008612F8" w:rsidRPr="00B32D35">
        <w:rPr>
          <w:rFonts w:ascii="NewsGot" w:hAnsi="NewsGot"/>
        </w:rPr>
        <w:t xml:space="preserve">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DA7F6D" w:rsidRPr="00DA7F6D">
        <w:rPr>
          <w:rFonts w:ascii="NewsGot" w:hAnsi="NewsGot"/>
        </w:rPr>
        <w:t>článku 9., odst.</w:t>
      </w:r>
      <w:r w:rsidR="00C31486">
        <w:rPr>
          <w:rFonts w:ascii="NewsGot" w:hAnsi="NewsGot"/>
        </w:rPr>
        <w:t xml:space="preserve">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3F60AE">
        <w:rPr>
          <w:rFonts w:ascii="NewsGot" w:hAnsi="NewsGot"/>
        </w:rPr>
        <w:t>Dohod</w:t>
      </w:r>
      <w:r w:rsidR="009F171A" w:rsidRPr="00B32D35">
        <w:rPr>
          <w:rFonts w:ascii="NewsGot" w:hAnsi="NewsGot"/>
        </w:rPr>
        <w:t>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30F6815C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45990E36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</w:t>
      </w:r>
      <w:r w:rsidR="00C31486">
        <w:rPr>
          <w:rFonts w:ascii="NewsGot" w:hAnsi="NewsGot"/>
        </w:rPr>
        <w:t> </w:t>
      </w:r>
      <w:r w:rsidR="000E6A1D" w:rsidRPr="00B32D35">
        <w:rPr>
          <w:rFonts w:ascii="NewsGot" w:hAnsi="NewsGot"/>
        </w:rPr>
        <w:t>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05F61226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 xml:space="preserve">Jakákoliv změna této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>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 xml:space="preserve">osobami jimi zmocněnými. Změny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se sjednávají zásadně jako dodatek k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>ě s číselným označením podle po</w:t>
      </w:r>
      <w:r w:rsidR="00E52760" w:rsidRPr="00B32D35">
        <w:rPr>
          <w:rFonts w:ascii="NewsGot" w:hAnsi="NewsGot"/>
        </w:rPr>
        <w:t xml:space="preserve">řadového čísla příslušné změny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>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38627E68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</w:t>
      </w:r>
      <w:r w:rsidR="003F60AE">
        <w:rPr>
          <w:rFonts w:ascii="NewsGot" w:hAnsi="NewsGot"/>
        </w:rPr>
        <w:t>Dohod</w:t>
      </w:r>
      <w:r w:rsidR="00624950" w:rsidRPr="00624950">
        <w:rPr>
          <w:rFonts w:ascii="NewsGot" w:hAnsi="NewsGot"/>
        </w:rPr>
        <w:t xml:space="preserve">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7075CA9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</w:t>
      </w:r>
      <w:r w:rsidR="003F60AE">
        <w:rPr>
          <w:rFonts w:ascii="NewsGot" w:hAnsi="NewsGot"/>
        </w:rPr>
        <w:t>Dohod</w:t>
      </w:r>
      <w:r w:rsidR="00671C84" w:rsidRPr="00671C84">
        <w:rPr>
          <w:rFonts w:ascii="NewsGot" w:hAnsi="NewsGot"/>
        </w:rPr>
        <w:t xml:space="preserve">y je </w:t>
      </w:r>
      <w:r w:rsidR="002D6B37" w:rsidRPr="002D6B37">
        <w:rPr>
          <w:rFonts w:ascii="NewsGot" w:hAnsi="NewsGot"/>
          <w:u w:val="single"/>
        </w:rPr>
        <w:t>Příloha č. 1: Přehled kódů Zboží a popis Zboží.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290C206E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</w:t>
      </w:r>
      <w:r w:rsidR="00C1511C">
        <w:rPr>
          <w:rFonts w:ascii="NewsGot" w:hAnsi="NewsGot"/>
        </w:rPr>
        <w:t xml:space="preserve">si </w:t>
      </w:r>
      <w:r w:rsidR="003F60AE">
        <w:rPr>
          <w:rFonts w:ascii="NewsGot" w:hAnsi="NewsGot"/>
        </w:rPr>
        <w:t>Dohod</w:t>
      </w:r>
      <w:r w:rsidR="00E44570" w:rsidRPr="00B32D35">
        <w:rPr>
          <w:rFonts w:ascii="NewsGot" w:hAnsi="NewsGot"/>
        </w:rPr>
        <w:t>u před jejím podpisem přečetly a s jejím obsahem bez</w:t>
      </w:r>
      <w:r w:rsidR="00C31486">
        <w:rPr>
          <w:rFonts w:ascii="NewsGot" w:hAnsi="NewsGot"/>
        </w:rPr>
        <w:t> </w:t>
      </w:r>
      <w:r w:rsidR="00E44570" w:rsidRPr="00B32D35">
        <w:rPr>
          <w:rFonts w:ascii="NewsGot" w:hAnsi="NewsGot"/>
        </w:rPr>
        <w:t xml:space="preserve">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23D6E539" w14:textId="7380759A" w:rsidR="00E573E8" w:rsidRPr="00E573E8" w:rsidRDefault="00E573E8" w:rsidP="00547F3A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b/>
          <w:lang w:eastAsia="cs-CZ"/>
        </w:rPr>
      </w:pPr>
      <w:r w:rsidRPr="00E573E8">
        <w:rPr>
          <w:rFonts w:ascii="NewsGot" w:eastAsia="Times New Roman" w:hAnsi="NewsGot" w:cs="Calibri"/>
          <w:lang w:eastAsia="cs-CZ"/>
        </w:rPr>
        <w:t xml:space="preserve">V Praze dne </w:t>
      </w:r>
      <w:r w:rsidR="00547F3A">
        <w:rPr>
          <w:rFonts w:ascii="NewsGot" w:eastAsia="Times New Roman" w:hAnsi="NewsGot" w:cs="Calibri"/>
          <w:lang w:eastAsia="cs-CZ"/>
        </w:rPr>
        <w:t xml:space="preserve"> </w:t>
      </w:r>
      <w:proofErr w:type="gramStart"/>
      <w:r w:rsidR="00547F3A">
        <w:rPr>
          <w:rFonts w:ascii="NewsGot" w:eastAsia="Times New Roman" w:hAnsi="NewsGot" w:cs="Calibri"/>
          <w:lang w:eastAsia="cs-CZ"/>
        </w:rPr>
        <w:t>8.12.2025</w:t>
      </w:r>
      <w:proofErr w:type="gramEnd"/>
      <w:r w:rsidR="00547F3A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  <w:t>V </w:t>
      </w:r>
      <w:r w:rsidRPr="00E573E8">
        <w:rPr>
          <w:rFonts w:ascii="NewsGot" w:eastAsia="Times New Roman" w:hAnsi="NewsGot" w:cs="Calibri"/>
          <w:bCs/>
          <w:lang w:eastAsia="cs-CZ"/>
        </w:rPr>
        <w:t>Praze</w:t>
      </w:r>
      <w:r w:rsidRPr="00E573E8">
        <w:rPr>
          <w:rFonts w:ascii="NewsGot" w:eastAsia="Times New Roman" w:hAnsi="NewsGot" w:cs="Calibri"/>
          <w:lang w:eastAsia="cs-CZ"/>
        </w:rPr>
        <w:t xml:space="preserve"> dne </w:t>
      </w:r>
      <w:r w:rsidR="00547F3A">
        <w:rPr>
          <w:rFonts w:ascii="NewsGot" w:eastAsia="Times New Roman" w:hAnsi="NewsGot" w:cs="Calibri"/>
          <w:lang w:eastAsia="cs-CZ"/>
        </w:rPr>
        <w:t xml:space="preserve"> </w:t>
      </w:r>
      <w:r w:rsidR="00547F3A">
        <w:rPr>
          <w:rFonts w:ascii="NewsGot" w:eastAsia="Times New Roman" w:hAnsi="NewsGot" w:cs="Calibri"/>
          <w:lang w:eastAsia="cs-CZ"/>
        </w:rPr>
        <w:t>18.12.2025</w:t>
      </w:r>
    </w:p>
    <w:p w14:paraId="06248C8F" w14:textId="77777777" w:rsidR="00E573E8" w:rsidRPr="00E573E8" w:rsidRDefault="00E573E8" w:rsidP="00E573E8">
      <w:pPr>
        <w:spacing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330FD0D" w14:textId="77777777" w:rsidR="00E573E8" w:rsidRPr="00E573E8" w:rsidRDefault="00E573E8" w:rsidP="00E573E8">
      <w:pPr>
        <w:spacing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E573E8">
        <w:rPr>
          <w:rFonts w:ascii="NewsGot" w:eastAsia="Times New Roman" w:hAnsi="NewsGot" w:cs="Calibri"/>
          <w:b/>
          <w:lang w:eastAsia="cs-CZ"/>
        </w:rPr>
        <w:t>Za Kupujícího</w:t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b/>
          <w:lang w:eastAsia="cs-CZ"/>
        </w:rPr>
        <w:t>Za Prodávajícího</w:t>
      </w:r>
    </w:p>
    <w:p w14:paraId="4968B0EA" w14:textId="77777777" w:rsidR="00E573E8" w:rsidRPr="00E573E8" w:rsidRDefault="00E573E8" w:rsidP="00E573E8">
      <w:pPr>
        <w:spacing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5057EF00" w14:textId="77777777" w:rsidR="00E573E8" w:rsidRPr="00E573E8" w:rsidRDefault="00E573E8" w:rsidP="00E573E8">
      <w:pPr>
        <w:spacing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5878C5B7" w14:textId="77777777" w:rsidR="00E573E8" w:rsidRPr="00E573E8" w:rsidRDefault="00E573E8" w:rsidP="00E573E8">
      <w:pPr>
        <w:spacing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C45DAD8" w14:textId="77777777" w:rsidR="00E573E8" w:rsidRPr="00E573E8" w:rsidRDefault="00E573E8" w:rsidP="00E573E8">
      <w:pPr>
        <w:spacing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F5B39BC" w14:textId="77777777" w:rsidR="00E573E8" w:rsidRPr="00E573E8" w:rsidRDefault="00E573E8" w:rsidP="00E573E8">
      <w:pPr>
        <w:spacing w:line="240" w:lineRule="auto"/>
        <w:contextualSpacing/>
        <w:rPr>
          <w:rFonts w:ascii="NewsGot" w:eastAsia="Times New Roman" w:hAnsi="NewsGot" w:cs="Calibri"/>
          <w:lang w:eastAsia="cs-CZ"/>
        </w:rPr>
      </w:pPr>
      <w:r w:rsidRPr="00E573E8">
        <w:rPr>
          <w:rFonts w:ascii="NewsGot" w:eastAsia="Times New Roman" w:hAnsi="NewsGot" w:cs="Calibri"/>
          <w:lang w:eastAsia="cs-CZ"/>
        </w:rPr>
        <w:t>___________________</w:t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</w:r>
      <w:r w:rsidRPr="00E573E8">
        <w:rPr>
          <w:rFonts w:ascii="NewsGot" w:eastAsia="Times New Roman" w:hAnsi="NewsGot" w:cs="Calibri"/>
          <w:lang w:eastAsia="cs-CZ"/>
        </w:rPr>
        <w:tab/>
        <w:t>____________________</w:t>
      </w:r>
    </w:p>
    <w:p w14:paraId="59C2A0FC" w14:textId="644CACA3" w:rsidR="00E573E8" w:rsidRPr="00E573E8" w:rsidRDefault="00E6148D" w:rsidP="00E573E8">
      <w:pPr>
        <w:spacing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Ing. Miroslav Machek</w:t>
      </w:r>
      <w:r w:rsidR="00E573E8" w:rsidRPr="00E573E8">
        <w:rPr>
          <w:rFonts w:ascii="NewsGot" w:eastAsia="Times New Roman" w:hAnsi="NewsGot" w:cs="Calibri"/>
          <w:lang w:eastAsia="cs-CZ"/>
        </w:rPr>
        <w:tab/>
      </w:r>
      <w:r w:rsidR="00E573E8" w:rsidRPr="00E573E8">
        <w:rPr>
          <w:rFonts w:ascii="NewsGot" w:eastAsia="Times New Roman" w:hAnsi="NewsGot" w:cs="Calibri"/>
          <w:lang w:eastAsia="cs-CZ"/>
        </w:rPr>
        <w:tab/>
      </w:r>
      <w:r w:rsidR="00E573E8" w:rsidRPr="00E573E8">
        <w:rPr>
          <w:rFonts w:ascii="NewsGot" w:eastAsia="Times New Roman" w:hAnsi="NewsGot" w:cs="Calibri"/>
          <w:lang w:eastAsia="cs-CZ"/>
        </w:rPr>
        <w:tab/>
      </w:r>
      <w:r w:rsidR="00E573E8" w:rsidRPr="00E573E8">
        <w:rPr>
          <w:rFonts w:ascii="NewsGot" w:eastAsia="Times New Roman" w:hAnsi="NewsGot" w:cs="Calibri"/>
          <w:lang w:eastAsia="cs-CZ"/>
        </w:rPr>
        <w:tab/>
      </w:r>
      <w:r w:rsidR="00E573E8" w:rsidRPr="00E573E8">
        <w:rPr>
          <w:rFonts w:ascii="NewsGot" w:eastAsia="Times New Roman" w:hAnsi="NewsGot" w:cs="Calibri"/>
          <w:lang w:eastAsia="cs-CZ"/>
        </w:rPr>
        <w:tab/>
      </w:r>
      <w:r w:rsidR="00E573E8" w:rsidRPr="00E573E8">
        <w:rPr>
          <w:rFonts w:ascii="NewsGot" w:eastAsia="Times New Roman" w:hAnsi="NewsGot" w:cs="Calibri"/>
          <w:lang w:eastAsia="cs-CZ"/>
        </w:rPr>
        <w:tab/>
      </w:r>
      <w:r w:rsidR="00E573E8" w:rsidRPr="00E573E8">
        <w:rPr>
          <w:rFonts w:ascii="NewsGot" w:eastAsia="Times New Roman" w:hAnsi="NewsGot" w:cs="Calibri"/>
          <w:bCs/>
          <w:lang w:eastAsia="cs-CZ"/>
        </w:rPr>
        <w:t xml:space="preserve">Ing. Svatopluk </w:t>
      </w:r>
      <w:proofErr w:type="spellStart"/>
      <w:r w:rsidR="00E573E8" w:rsidRPr="00E573E8">
        <w:rPr>
          <w:rFonts w:ascii="NewsGot" w:eastAsia="Times New Roman" w:hAnsi="NewsGot" w:cs="Calibri"/>
          <w:bCs/>
          <w:lang w:eastAsia="cs-CZ"/>
        </w:rPr>
        <w:t>Mikuška</w:t>
      </w:r>
      <w:proofErr w:type="spellEnd"/>
    </w:p>
    <w:p w14:paraId="02C95D51" w14:textId="243E84E1" w:rsidR="00E6148D" w:rsidRDefault="00E6148D" w:rsidP="00E6148D">
      <w:pPr>
        <w:rPr>
          <w:rFonts w:ascii="NewsGot" w:eastAsia="Times New Roman" w:hAnsi="NewsGot" w:cs="Calibri"/>
          <w:lang w:eastAsia="cs-CZ"/>
        </w:rPr>
      </w:pPr>
      <w:r w:rsidRPr="006D069D">
        <w:rPr>
          <w:rFonts w:ascii="NewsGot" w:eastAsia="Times New Roman" w:hAnsi="NewsGot" w:cs="Calibri"/>
          <w:lang w:eastAsia="cs-CZ"/>
        </w:rPr>
        <w:t xml:space="preserve">pověřený Radou HMP řízením </w:t>
      </w:r>
      <w:proofErr w:type="gramStart"/>
      <w:r w:rsidRPr="006D069D">
        <w:rPr>
          <w:rFonts w:ascii="NewsGot" w:eastAsia="Times New Roman" w:hAnsi="NewsGot" w:cs="Calibri"/>
          <w:lang w:eastAsia="cs-CZ"/>
        </w:rPr>
        <w:t>organizace</w:t>
      </w:r>
      <w:r w:rsidR="00E573E8" w:rsidRPr="00E573E8">
        <w:rPr>
          <w:rFonts w:ascii="NewsGot" w:eastAsia="Times New Roman" w:hAnsi="NewsGot" w:cs="Calibri"/>
          <w:lang w:eastAsia="cs-CZ"/>
        </w:rPr>
        <w:t xml:space="preserve">                                         </w:t>
      </w:r>
      <w:r>
        <w:rPr>
          <w:rFonts w:ascii="NewsGot" w:eastAsia="Times New Roman" w:hAnsi="NewsGot" w:cs="Calibri"/>
          <w:lang w:eastAsia="cs-CZ"/>
        </w:rPr>
        <w:t xml:space="preserve"> </w:t>
      </w:r>
      <w:r w:rsidR="00457040">
        <w:rPr>
          <w:rFonts w:ascii="NewsGot" w:eastAsia="Times New Roman" w:hAnsi="NewsGot" w:cs="Calibri"/>
          <w:lang w:eastAsia="cs-CZ"/>
        </w:rPr>
        <w:t xml:space="preserve">   </w:t>
      </w:r>
      <w:r w:rsidR="00E573E8">
        <w:rPr>
          <w:rFonts w:ascii="NewsGot" w:eastAsia="Times New Roman" w:hAnsi="NewsGot" w:cs="Calibri"/>
          <w:lang w:eastAsia="cs-CZ"/>
        </w:rPr>
        <w:t>GOLD</w:t>
      </w:r>
      <w:proofErr w:type="gramEnd"/>
      <w:r w:rsidR="00E573E8">
        <w:rPr>
          <w:rFonts w:ascii="NewsGot" w:eastAsia="Times New Roman" w:hAnsi="NewsGot" w:cs="Calibri"/>
          <w:lang w:eastAsia="cs-CZ"/>
        </w:rPr>
        <w:t xml:space="preserve"> GROUP s.r.o. </w:t>
      </w:r>
      <w:r w:rsidR="00C05A5E">
        <w:rPr>
          <w:rFonts w:ascii="NewsGot" w:eastAsia="Times New Roman" w:hAnsi="NewsGot" w:cs="Calibri"/>
          <w:lang w:eastAsia="cs-CZ"/>
        </w:rPr>
        <w:t>–</w:t>
      </w:r>
      <w:r w:rsidR="00E573E8">
        <w:rPr>
          <w:rFonts w:ascii="NewsGot" w:eastAsia="Times New Roman" w:hAnsi="NewsGot" w:cs="Calibri"/>
          <w:lang w:eastAsia="cs-CZ"/>
        </w:rPr>
        <w:t xml:space="preserve"> </w:t>
      </w:r>
      <w:r w:rsidR="00E573E8" w:rsidRPr="00E573E8">
        <w:rPr>
          <w:rFonts w:ascii="NewsGot" w:eastAsia="Times New Roman" w:hAnsi="NewsGot" w:cs="Calibri"/>
          <w:lang w:eastAsia="cs-CZ"/>
        </w:rPr>
        <w:t>Jednatel</w:t>
      </w:r>
    </w:p>
    <w:p w14:paraId="0D7C7911" w14:textId="42D19306" w:rsidR="00596A36" w:rsidRDefault="00596A36" w:rsidP="00E6148D">
      <w:pPr>
        <w:rPr>
          <w:rFonts w:ascii="NewsGot" w:eastAsia="Times New Roman" w:hAnsi="NewsGot" w:cs="Calibri"/>
          <w:lang w:eastAsia="cs-CZ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3FFF5"/>
        <w:tblLook w:val="04A0" w:firstRow="1" w:lastRow="0" w:firstColumn="1" w:lastColumn="0" w:noHBand="0" w:noVBand="1"/>
      </w:tblPr>
      <w:tblGrid>
        <w:gridCol w:w="5642"/>
        <w:gridCol w:w="3543"/>
      </w:tblGrid>
      <w:tr w:rsidR="00C05A5E" w14:paraId="79BE1BDD" w14:textId="77777777" w:rsidTr="002F0942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FF5"/>
            <w:hideMark/>
          </w:tcPr>
          <w:p w14:paraId="64DD2AE7" w14:textId="77777777" w:rsidR="00C05A5E" w:rsidRDefault="00C05A5E" w:rsidP="002F0942">
            <w:pPr>
              <w:spacing w:after="60" w:line="240" w:lineRule="auto"/>
              <w:outlineLvl w:val="0"/>
              <w:rPr>
                <w:rFonts w:ascii="NewsGot" w:eastAsia="Calibri" w:hAnsi="NewsGot" w:cs="Calibri"/>
                <w:bCs/>
                <w:kern w:val="32"/>
                <w:lang w:eastAsia="x-none"/>
              </w:rPr>
            </w:pPr>
            <w:r>
              <w:rPr>
                <w:rFonts w:ascii="NewsGot" w:eastAsia="Calibri" w:hAnsi="NewsGot" w:cs="Calibri"/>
                <w:b/>
                <w:bCs/>
                <w:caps/>
                <w:kern w:val="32"/>
                <w:lang w:eastAsia="x-none"/>
              </w:rPr>
              <w:lastRenderedPageBreak/>
              <w:t>Seznam nákupních položek a jejich popis</w:t>
            </w:r>
          </w:p>
          <w:p w14:paraId="5A7D0DD3" w14:textId="77777777" w:rsidR="00C05A5E" w:rsidRDefault="00C05A5E" w:rsidP="002F0942">
            <w:pPr>
              <w:spacing w:before="60" w:after="60" w:line="240" w:lineRule="auto"/>
              <w:outlineLvl w:val="0"/>
              <w:rPr>
                <w:rFonts w:ascii="NewsGot" w:eastAsia="Calibri" w:hAnsi="NewsGot" w:cs="Calibri"/>
                <w:b/>
                <w:bCs/>
                <w:kern w:val="32"/>
                <w:lang w:eastAsia="x-none"/>
              </w:rPr>
            </w:pPr>
            <w:r>
              <w:rPr>
                <w:rFonts w:ascii="NewsGot" w:eastAsia="Calibri" w:hAnsi="NewsGot" w:cs="Calibri"/>
                <w:b/>
                <w:bCs/>
                <w:kern w:val="32"/>
                <w:lang w:eastAsia="x-none"/>
              </w:rPr>
              <w:t>MAXIMÁLNÍ HODNOTA PLNĚNÍ ZA 12 MĚSÍCŮ:</w:t>
            </w:r>
            <w:r>
              <w:rPr>
                <w:rFonts w:ascii="NewsGot" w:eastAsia="Calibri" w:hAnsi="NewsGot" w:cs="Calibri"/>
                <w:bCs/>
                <w:noProof/>
                <w:kern w:val="32"/>
                <w:lang w:eastAsia="cs-CZ"/>
              </w:rPr>
              <w:t xml:space="preserve"> </w:t>
            </w:r>
          </w:p>
          <w:p w14:paraId="0A883192" w14:textId="77777777" w:rsidR="00C05A5E" w:rsidRDefault="00C05A5E" w:rsidP="002F0942">
            <w:pPr>
              <w:spacing w:before="60" w:after="60" w:line="240" w:lineRule="auto"/>
              <w:outlineLvl w:val="0"/>
              <w:rPr>
                <w:rFonts w:ascii="NewsGot" w:eastAsia="Calibri" w:hAnsi="NewsGot" w:cs="Calibri"/>
                <w:bCs/>
                <w:caps/>
                <w:kern w:val="32"/>
                <w:highlight w:val="yellow"/>
                <w:lang w:eastAsia="x-none"/>
              </w:rPr>
            </w:pPr>
            <w:r>
              <w:rPr>
                <w:rFonts w:ascii="NewsGot" w:eastAsia="Calibri" w:hAnsi="NewsGot" w:cs="Calibri"/>
                <w:b/>
                <w:bCs/>
                <w:kern w:val="32"/>
                <w:lang w:eastAsia="x-none"/>
              </w:rPr>
              <w:t>10.000.000,- Kč bez DPH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FF5"/>
          </w:tcPr>
          <w:p w14:paraId="25E26051" w14:textId="77777777" w:rsidR="00C05A5E" w:rsidRDefault="00C05A5E" w:rsidP="002F0942">
            <w:pPr>
              <w:spacing w:after="60" w:line="240" w:lineRule="auto"/>
              <w:jc w:val="right"/>
              <w:outlineLvl w:val="0"/>
              <w:rPr>
                <w:rFonts w:ascii="NewsGot" w:eastAsia="Times New Roman" w:hAnsi="NewsGot" w:cs="Calibri"/>
                <w:b/>
                <w:color w:val="54740E"/>
                <w:lang w:eastAsia="cs-CZ"/>
              </w:rPr>
            </w:pPr>
          </w:p>
          <w:p w14:paraId="27A6F344" w14:textId="77777777" w:rsidR="00C05A5E" w:rsidRDefault="00C05A5E" w:rsidP="002F0942">
            <w:pPr>
              <w:spacing w:after="60" w:line="240" w:lineRule="auto"/>
              <w:jc w:val="right"/>
              <w:outlineLvl w:val="0"/>
              <w:rPr>
                <w:rFonts w:ascii="NewsGot" w:hAnsi="NewsGot" w:cs="Calibri"/>
                <w:b/>
                <w:color w:val="54740E"/>
                <w:u w:val="single"/>
                <w:lang w:eastAsia="cs-CZ"/>
              </w:rPr>
            </w:pPr>
            <w:r>
              <w:rPr>
                <w:rFonts w:ascii="NewsGot" w:hAnsi="NewsGot" w:cs="Calibri"/>
                <w:b/>
                <w:color w:val="54740E"/>
                <w:u w:val="single"/>
                <w:lang w:eastAsia="cs-CZ"/>
              </w:rPr>
              <w:t>NABÍDKA ÚČASTNÍKA:</w:t>
            </w:r>
          </w:p>
          <w:p w14:paraId="4ACF4002" w14:textId="77777777" w:rsidR="00C05A5E" w:rsidRDefault="00C05A5E" w:rsidP="002F0942">
            <w:pPr>
              <w:spacing w:after="60" w:line="240" w:lineRule="auto"/>
              <w:jc w:val="right"/>
              <w:outlineLvl w:val="0"/>
              <w:rPr>
                <w:rFonts w:ascii="NewsGot" w:hAnsi="NewsGot" w:cs="Calibri"/>
                <w:b/>
                <w:color w:val="54740E"/>
                <w:lang w:eastAsia="cs-CZ"/>
              </w:rPr>
            </w:pPr>
            <w:r>
              <w:rPr>
                <w:rFonts w:ascii="NewsGot" w:hAnsi="NewsGot" w:cs="Calibri"/>
                <w:b/>
                <w:color w:val="54740E"/>
                <w:lang w:eastAsia="cs-CZ"/>
              </w:rPr>
              <w:t xml:space="preserve">Ceny platné pro </w:t>
            </w:r>
          </w:p>
          <w:p w14:paraId="0BD7716F" w14:textId="77777777" w:rsidR="00C05A5E" w:rsidRDefault="00C05A5E" w:rsidP="002F0942">
            <w:pPr>
              <w:spacing w:after="60" w:line="240" w:lineRule="auto"/>
              <w:jc w:val="right"/>
              <w:outlineLvl w:val="0"/>
              <w:rPr>
                <w:rFonts w:ascii="NewsGot" w:hAnsi="NewsGot" w:cs="Calibri"/>
                <w:b/>
                <w:color w:val="54740E"/>
                <w:lang w:eastAsia="cs-CZ"/>
              </w:rPr>
            </w:pPr>
            <w:r>
              <w:rPr>
                <w:rFonts w:ascii="NewsGot" w:hAnsi="NewsGot" w:cs="Calibri"/>
                <w:b/>
                <w:color w:val="54740E"/>
                <w:lang w:eastAsia="cs-CZ"/>
              </w:rPr>
              <w:t>45. kalendářní týden,</w:t>
            </w:r>
          </w:p>
          <w:p w14:paraId="63276798" w14:textId="77777777" w:rsidR="00C05A5E" w:rsidRDefault="00C05A5E" w:rsidP="002F0942">
            <w:pPr>
              <w:spacing w:after="6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NewsGot" w:hAnsi="NewsGot" w:cs="Calibri"/>
                <w:b/>
                <w:color w:val="54740E"/>
                <w:lang w:eastAsia="cs-CZ"/>
              </w:rPr>
              <w:t>tj. od 3. 11. do 9. 11. 2025 **</w:t>
            </w:r>
          </w:p>
        </w:tc>
      </w:tr>
    </w:tbl>
    <w:p w14:paraId="0D3FF1D6" w14:textId="77777777" w:rsidR="00C05A5E" w:rsidRDefault="00C05A5E" w:rsidP="00C05A5E">
      <w:pPr>
        <w:spacing w:after="0" w:line="240" w:lineRule="auto"/>
        <w:ind w:left="425" w:hanging="357"/>
        <w:outlineLvl w:val="0"/>
        <w:rPr>
          <w:rFonts w:ascii="NewsGot" w:eastAsia="Calibri" w:hAnsi="NewsGot" w:cs="Calibri"/>
          <w:b/>
          <w:bCs/>
          <w:caps/>
          <w:kern w:val="32"/>
          <w:sz w:val="24"/>
          <w:szCs w:val="24"/>
          <w:lang w:eastAsia="x-none"/>
        </w:rPr>
      </w:pPr>
    </w:p>
    <w:p w14:paraId="692D5EA7" w14:textId="77777777" w:rsidR="00C05A5E" w:rsidRDefault="00C05A5E" w:rsidP="00C05A5E">
      <w:pPr>
        <w:spacing w:after="0" w:line="240" w:lineRule="auto"/>
        <w:ind w:left="425" w:hanging="357"/>
        <w:outlineLvl w:val="0"/>
        <w:rPr>
          <w:rFonts w:ascii="NewsGot" w:eastAsia="Calibri" w:hAnsi="NewsGot" w:cs="Calibri"/>
          <w:b/>
          <w:bCs/>
          <w:caps/>
          <w:kern w:val="32"/>
          <w:sz w:val="24"/>
          <w:szCs w:val="24"/>
          <w:lang w:eastAsia="x-none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977"/>
        <w:gridCol w:w="1134"/>
        <w:gridCol w:w="2976"/>
      </w:tblGrid>
      <w:tr w:rsidR="00C05A5E" w14:paraId="7A9FBC14" w14:textId="77777777" w:rsidTr="00C05A5E">
        <w:tc>
          <w:tcPr>
            <w:tcW w:w="2098" w:type="dxa"/>
            <w:shd w:val="clear" w:color="auto" w:fill="F3FFF5"/>
            <w:vAlign w:val="center"/>
            <w:hideMark/>
          </w:tcPr>
          <w:p w14:paraId="0C952A8D" w14:textId="77777777" w:rsidR="00C05A5E" w:rsidRDefault="00C05A5E" w:rsidP="002F0942">
            <w:pPr>
              <w:spacing w:beforeLines="40" w:before="96" w:afterLines="40" w:after="96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Kód zboží</w:t>
            </w:r>
          </w:p>
        </w:tc>
        <w:tc>
          <w:tcPr>
            <w:tcW w:w="2977" w:type="dxa"/>
            <w:shd w:val="clear" w:color="auto" w:fill="F3FFF5"/>
            <w:vAlign w:val="center"/>
            <w:hideMark/>
          </w:tcPr>
          <w:p w14:paraId="518E1CB1" w14:textId="77777777" w:rsidR="00C05A5E" w:rsidRDefault="00C05A5E" w:rsidP="002F0942">
            <w:pPr>
              <w:spacing w:beforeLines="40" w:before="96" w:afterLines="40" w:after="96" w:line="240" w:lineRule="auto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POPIS PLNĚNÍ - KOMODITA</w:t>
            </w:r>
          </w:p>
        </w:tc>
        <w:tc>
          <w:tcPr>
            <w:tcW w:w="1134" w:type="dxa"/>
            <w:shd w:val="clear" w:color="auto" w:fill="F3FFF5"/>
            <w:vAlign w:val="center"/>
            <w:hideMark/>
          </w:tcPr>
          <w:p w14:paraId="53EF985A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jednotka</w:t>
            </w:r>
          </w:p>
        </w:tc>
        <w:tc>
          <w:tcPr>
            <w:tcW w:w="2976" w:type="dxa"/>
            <w:shd w:val="clear" w:color="auto" w:fill="F3FFF5"/>
            <w:vAlign w:val="center"/>
            <w:hideMark/>
          </w:tcPr>
          <w:p w14:paraId="29B49DAC" w14:textId="77777777" w:rsidR="00C05A5E" w:rsidRP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bCs/>
                <w:u w:val="single"/>
                <w:lang w:eastAsia="cs-CZ"/>
              </w:rPr>
            </w:pPr>
            <w:r w:rsidRPr="00C05A5E">
              <w:rPr>
                <w:rFonts w:ascii="NewsGot" w:hAnsi="NewsGot" w:cs="Calibri"/>
                <w:b/>
                <w:bCs/>
                <w:u w:val="single"/>
                <w:lang w:eastAsia="cs-CZ"/>
              </w:rPr>
              <w:t xml:space="preserve">Nabídková cena </w:t>
            </w:r>
          </w:p>
          <w:p w14:paraId="11119552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bCs/>
                <w:u w:val="single"/>
                <w:lang w:eastAsia="cs-CZ"/>
              </w:rPr>
            </w:pPr>
            <w:r>
              <w:rPr>
                <w:rFonts w:ascii="NewsGot" w:hAnsi="NewsGot" w:cs="Calibri"/>
                <w:b/>
                <w:bCs/>
                <w:u w:val="single"/>
                <w:lang w:eastAsia="cs-CZ"/>
              </w:rPr>
              <w:t xml:space="preserve">za 1 jednotku </w:t>
            </w:r>
          </w:p>
          <w:p w14:paraId="6A9A295A" w14:textId="77777777" w:rsidR="00C05A5E" w:rsidRP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bCs/>
                <w:u w:val="single"/>
                <w:lang w:eastAsia="cs-CZ"/>
              </w:rPr>
            </w:pPr>
            <w:r w:rsidRPr="00C05A5E">
              <w:rPr>
                <w:rFonts w:ascii="NewsGot" w:hAnsi="NewsGot" w:cs="Calibri"/>
                <w:b/>
                <w:bCs/>
                <w:u w:val="single"/>
                <w:lang w:eastAsia="cs-CZ"/>
              </w:rPr>
              <w:t xml:space="preserve">v Kč bez DPH </w:t>
            </w:r>
          </w:p>
          <w:p w14:paraId="3731553C" w14:textId="77777777" w:rsidR="00C05A5E" w:rsidRP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  <w:u w:val="single"/>
                <w:lang w:eastAsia="cs-CZ"/>
              </w:rPr>
            </w:pPr>
            <w:r w:rsidRPr="00C05A5E">
              <w:rPr>
                <w:rFonts w:ascii="NewsGot" w:hAnsi="NewsGot" w:cs="Calibri"/>
                <w:b/>
                <w:bCs/>
                <w:u w:val="single"/>
                <w:lang w:eastAsia="cs-CZ"/>
              </w:rPr>
              <w:t>(cena včetně dopravy)</w:t>
            </w:r>
          </w:p>
        </w:tc>
      </w:tr>
      <w:tr w:rsidR="00C05A5E" w14:paraId="12FB9DAE" w14:textId="77777777" w:rsidTr="00C05A5E">
        <w:tc>
          <w:tcPr>
            <w:tcW w:w="2098" w:type="dxa"/>
            <w:vAlign w:val="center"/>
            <w:hideMark/>
          </w:tcPr>
          <w:p w14:paraId="5CFF50F0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00-OVOZ-1001/1</w:t>
            </w:r>
          </w:p>
        </w:tc>
        <w:tc>
          <w:tcPr>
            <w:tcW w:w="2977" w:type="dxa"/>
            <w:vAlign w:val="center"/>
            <w:hideMark/>
          </w:tcPr>
          <w:p w14:paraId="49D0E2D3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Ananas</w:t>
            </w:r>
          </w:p>
        </w:tc>
        <w:tc>
          <w:tcPr>
            <w:tcW w:w="1134" w:type="dxa"/>
            <w:vAlign w:val="center"/>
            <w:hideMark/>
          </w:tcPr>
          <w:p w14:paraId="6D9A981C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5ECA53BF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16,22</w:t>
            </w:r>
          </w:p>
        </w:tc>
      </w:tr>
      <w:tr w:rsidR="00C05A5E" w14:paraId="3DD0FFE2" w14:textId="77777777" w:rsidTr="00C05A5E">
        <w:tc>
          <w:tcPr>
            <w:tcW w:w="2098" w:type="dxa"/>
            <w:vAlign w:val="center"/>
            <w:hideMark/>
          </w:tcPr>
          <w:p w14:paraId="59DCE723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00-OVOZ-1001/2</w:t>
            </w:r>
          </w:p>
        </w:tc>
        <w:tc>
          <w:tcPr>
            <w:tcW w:w="2977" w:type="dxa"/>
            <w:vAlign w:val="center"/>
            <w:hideMark/>
          </w:tcPr>
          <w:p w14:paraId="0A9C1C22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Ananas </w:t>
            </w:r>
            <w:proofErr w:type="spellStart"/>
            <w:r>
              <w:rPr>
                <w:rFonts w:ascii="NewsGot" w:hAnsi="NewsGot"/>
                <w:lang w:eastAsia="cs-CZ"/>
              </w:rPr>
              <w:t>sweet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1F005D7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101CD982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17,24</w:t>
            </w:r>
          </w:p>
        </w:tc>
      </w:tr>
      <w:tr w:rsidR="00C05A5E" w14:paraId="62901E49" w14:textId="77777777" w:rsidTr="00C05A5E">
        <w:tc>
          <w:tcPr>
            <w:tcW w:w="2098" w:type="dxa"/>
            <w:vAlign w:val="center"/>
            <w:hideMark/>
          </w:tcPr>
          <w:p w14:paraId="15F548A9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00-OVOZ-1002</w:t>
            </w:r>
          </w:p>
        </w:tc>
        <w:tc>
          <w:tcPr>
            <w:tcW w:w="2977" w:type="dxa"/>
            <w:vAlign w:val="center"/>
            <w:hideMark/>
          </w:tcPr>
          <w:p w14:paraId="7DF140C6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Angrešt (čerstvý)</w:t>
            </w:r>
          </w:p>
        </w:tc>
        <w:tc>
          <w:tcPr>
            <w:tcW w:w="1134" w:type="dxa"/>
            <w:vAlign w:val="center"/>
            <w:hideMark/>
          </w:tcPr>
          <w:p w14:paraId="2B4EF3C7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EEAD8E9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30,5</w:t>
            </w:r>
          </w:p>
        </w:tc>
      </w:tr>
      <w:tr w:rsidR="00C05A5E" w14:paraId="289BB082" w14:textId="77777777" w:rsidTr="00C05A5E">
        <w:tc>
          <w:tcPr>
            <w:tcW w:w="2098" w:type="dxa"/>
            <w:vAlign w:val="center"/>
            <w:hideMark/>
          </w:tcPr>
          <w:p w14:paraId="4DE6C6D6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00-OVOZ-1003</w:t>
            </w:r>
          </w:p>
        </w:tc>
        <w:tc>
          <w:tcPr>
            <w:tcW w:w="2977" w:type="dxa"/>
            <w:vAlign w:val="center"/>
            <w:hideMark/>
          </w:tcPr>
          <w:p w14:paraId="2966E44C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proofErr w:type="spellStart"/>
            <w:r>
              <w:rPr>
                <w:rFonts w:ascii="NewsGot" w:hAnsi="NewsGot"/>
                <w:lang w:eastAsia="cs-CZ"/>
              </w:rPr>
              <w:t>Avokado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B51084E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1EB88A3B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16,22</w:t>
            </w:r>
          </w:p>
        </w:tc>
      </w:tr>
      <w:tr w:rsidR="00C05A5E" w14:paraId="79471A1C" w14:textId="77777777" w:rsidTr="00C05A5E">
        <w:tc>
          <w:tcPr>
            <w:tcW w:w="2098" w:type="dxa"/>
            <w:vAlign w:val="center"/>
            <w:hideMark/>
          </w:tcPr>
          <w:p w14:paraId="77CF321B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00-OVOZ-1004</w:t>
            </w:r>
          </w:p>
        </w:tc>
        <w:tc>
          <w:tcPr>
            <w:tcW w:w="2977" w:type="dxa"/>
            <w:vAlign w:val="center"/>
            <w:hideMark/>
          </w:tcPr>
          <w:p w14:paraId="62C22F91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Batáty</w:t>
            </w:r>
          </w:p>
        </w:tc>
        <w:tc>
          <w:tcPr>
            <w:tcW w:w="1134" w:type="dxa"/>
            <w:vAlign w:val="center"/>
            <w:hideMark/>
          </w:tcPr>
          <w:p w14:paraId="4EA7ADF5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11C97982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23,36</w:t>
            </w:r>
          </w:p>
        </w:tc>
      </w:tr>
      <w:tr w:rsidR="00C05A5E" w14:paraId="2E3F5F1A" w14:textId="77777777" w:rsidTr="00C05A5E">
        <w:tc>
          <w:tcPr>
            <w:tcW w:w="2098" w:type="dxa"/>
            <w:vAlign w:val="center"/>
            <w:hideMark/>
          </w:tcPr>
          <w:p w14:paraId="37C1929E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00-OVOZ-1005/1</w:t>
            </w:r>
          </w:p>
        </w:tc>
        <w:tc>
          <w:tcPr>
            <w:tcW w:w="2977" w:type="dxa"/>
            <w:vAlign w:val="center"/>
            <w:hideMark/>
          </w:tcPr>
          <w:p w14:paraId="1822875A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Banány I</w:t>
            </w:r>
          </w:p>
        </w:tc>
        <w:tc>
          <w:tcPr>
            <w:tcW w:w="1134" w:type="dxa"/>
            <w:vAlign w:val="center"/>
            <w:hideMark/>
          </w:tcPr>
          <w:p w14:paraId="7FAF33E6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7F670533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22,9</w:t>
            </w:r>
          </w:p>
        </w:tc>
      </w:tr>
      <w:tr w:rsidR="00C05A5E" w14:paraId="66A930BF" w14:textId="77777777" w:rsidTr="00C05A5E">
        <w:tc>
          <w:tcPr>
            <w:tcW w:w="2098" w:type="dxa"/>
            <w:vAlign w:val="center"/>
            <w:hideMark/>
          </w:tcPr>
          <w:p w14:paraId="50303FBC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00-OVOZ-1005/2</w:t>
            </w:r>
          </w:p>
        </w:tc>
        <w:tc>
          <w:tcPr>
            <w:tcW w:w="2977" w:type="dxa"/>
            <w:vAlign w:val="center"/>
            <w:hideMark/>
          </w:tcPr>
          <w:p w14:paraId="660A0096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Banány II</w:t>
            </w:r>
          </w:p>
        </w:tc>
        <w:tc>
          <w:tcPr>
            <w:tcW w:w="1134" w:type="dxa"/>
            <w:vAlign w:val="center"/>
            <w:hideMark/>
          </w:tcPr>
          <w:p w14:paraId="28C56CE9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38EFE822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10,1</w:t>
            </w:r>
          </w:p>
        </w:tc>
      </w:tr>
      <w:tr w:rsidR="00C05A5E" w14:paraId="0AC1A1E7" w14:textId="77777777" w:rsidTr="00C05A5E">
        <w:tc>
          <w:tcPr>
            <w:tcW w:w="2098" w:type="dxa"/>
            <w:vAlign w:val="center"/>
            <w:hideMark/>
          </w:tcPr>
          <w:p w14:paraId="03C00BC6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00-OVOZ-1006/1</w:t>
            </w:r>
          </w:p>
        </w:tc>
        <w:tc>
          <w:tcPr>
            <w:tcW w:w="2977" w:type="dxa"/>
            <w:vAlign w:val="center"/>
            <w:hideMark/>
          </w:tcPr>
          <w:p w14:paraId="79904C1F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Bazalka čerstvá 0,125 – 0,5 kg</w:t>
            </w:r>
          </w:p>
        </w:tc>
        <w:tc>
          <w:tcPr>
            <w:tcW w:w="1134" w:type="dxa"/>
            <w:vAlign w:val="center"/>
            <w:hideMark/>
          </w:tcPr>
          <w:p w14:paraId="2FC52D03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3A5C875C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222</w:t>
            </w:r>
          </w:p>
        </w:tc>
      </w:tr>
      <w:tr w:rsidR="00C05A5E" w14:paraId="59445D78" w14:textId="77777777" w:rsidTr="00C05A5E">
        <w:tc>
          <w:tcPr>
            <w:tcW w:w="2098" w:type="dxa"/>
            <w:vAlign w:val="center"/>
            <w:hideMark/>
          </w:tcPr>
          <w:p w14:paraId="416CC75A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00-OVOZ-1006/2</w:t>
            </w:r>
          </w:p>
        </w:tc>
        <w:tc>
          <w:tcPr>
            <w:tcW w:w="2977" w:type="dxa"/>
            <w:vAlign w:val="center"/>
            <w:hideMark/>
          </w:tcPr>
          <w:p w14:paraId="05289686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Bazalka kelímek </w:t>
            </w:r>
          </w:p>
        </w:tc>
        <w:tc>
          <w:tcPr>
            <w:tcW w:w="1134" w:type="dxa"/>
            <w:vAlign w:val="center"/>
            <w:hideMark/>
          </w:tcPr>
          <w:p w14:paraId="01234975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41C5B883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26,42</w:t>
            </w:r>
          </w:p>
        </w:tc>
      </w:tr>
      <w:tr w:rsidR="00C05A5E" w14:paraId="2D5096A2" w14:textId="77777777" w:rsidTr="00C05A5E">
        <w:tc>
          <w:tcPr>
            <w:tcW w:w="2098" w:type="dxa"/>
            <w:vAlign w:val="center"/>
            <w:hideMark/>
          </w:tcPr>
          <w:p w14:paraId="2EC2AEC5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00-OVOZ-1007</w:t>
            </w:r>
          </w:p>
        </w:tc>
        <w:tc>
          <w:tcPr>
            <w:tcW w:w="2977" w:type="dxa"/>
            <w:vAlign w:val="center"/>
            <w:hideMark/>
          </w:tcPr>
          <w:p w14:paraId="7DB77DCD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Blumy - různé druhy *</w:t>
            </w:r>
          </w:p>
        </w:tc>
        <w:tc>
          <w:tcPr>
            <w:tcW w:w="1134" w:type="dxa"/>
            <w:vAlign w:val="center"/>
            <w:hideMark/>
          </w:tcPr>
          <w:p w14:paraId="03621132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43A580B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26,42</w:t>
            </w:r>
          </w:p>
        </w:tc>
      </w:tr>
      <w:tr w:rsidR="00C05A5E" w14:paraId="6E80588A" w14:textId="77777777" w:rsidTr="00C05A5E">
        <w:tc>
          <w:tcPr>
            <w:tcW w:w="2098" w:type="dxa"/>
            <w:vAlign w:val="center"/>
            <w:hideMark/>
          </w:tcPr>
          <w:p w14:paraId="07AF8944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00-OVOZ-1008</w:t>
            </w:r>
          </w:p>
        </w:tc>
        <w:tc>
          <w:tcPr>
            <w:tcW w:w="2977" w:type="dxa"/>
            <w:vAlign w:val="center"/>
            <w:hideMark/>
          </w:tcPr>
          <w:p w14:paraId="7431A2F5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Borůvky šlechtěné (čerstvé) </w:t>
            </w:r>
          </w:p>
        </w:tc>
        <w:tc>
          <w:tcPr>
            <w:tcW w:w="1134" w:type="dxa"/>
            <w:vAlign w:val="center"/>
            <w:hideMark/>
          </w:tcPr>
          <w:p w14:paraId="2F45861E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19370325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162,18</w:t>
            </w:r>
          </w:p>
        </w:tc>
      </w:tr>
      <w:tr w:rsidR="00C05A5E" w14:paraId="6345897D" w14:textId="77777777" w:rsidTr="00C05A5E">
        <w:tc>
          <w:tcPr>
            <w:tcW w:w="2098" w:type="dxa"/>
            <w:vAlign w:val="center"/>
            <w:hideMark/>
          </w:tcPr>
          <w:p w14:paraId="4CD18584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00-OVOZ-1009</w:t>
            </w:r>
          </w:p>
        </w:tc>
        <w:tc>
          <w:tcPr>
            <w:tcW w:w="2977" w:type="dxa"/>
            <w:vAlign w:val="center"/>
            <w:hideMark/>
          </w:tcPr>
          <w:p w14:paraId="1CFBFBA3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Brambory konzumní</w:t>
            </w:r>
          </w:p>
        </w:tc>
        <w:tc>
          <w:tcPr>
            <w:tcW w:w="1134" w:type="dxa"/>
            <w:vAlign w:val="center"/>
            <w:hideMark/>
          </w:tcPr>
          <w:p w14:paraId="09F15829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ACFDC5D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5,9</w:t>
            </w:r>
          </w:p>
        </w:tc>
      </w:tr>
      <w:tr w:rsidR="00C05A5E" w14:paraId="75BEAA3C" w14:textId="77777777" w:rsidTr="00C05A5E">
        <w:tc>
          <w:tcPr>
            <w:tcW w:w="2098" w:type="dxa"/>
            <w:vAlign w:val="center"/>
            <w:hideMark/>
          </w:tcPr>
          <w:p w14:paraId="7DB878F7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00-OVOZ-1010</w:t>
            </w:r>
          </w:p>
        </w:tc>
        <w:tc>
          <w:tcPr>
            <w:tcW w:w="2977" w:type="dxa"/>
            <w:vAlign w:val="center"/>
            <w:hideMark/>
          </w:tcPr>
          <w:p w14:paraId="2905A5E6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Brokolice</w:t>
            </w:r>
          </w:p>
        </w:tc>
        <w:tc>
          <w:tcPr>
            <w:tcW w:w="1134" w:type="dxa"/>
            <w:vAlign w:val="center"/>
            <w:hideMark/>
          </w:tcPr>
          <w:p w14:paraId="58BA404B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7C4171FB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26,42</w:t>
            </w:r>
          </w:p>
        </w:tc>
      </w:tr>
      <w:tr w:rsidR="00C05A5E" w14:paraId="4F6B086A" w14:textId="77777777" w:rsidTr="00C05A5E">
        <w:tc>
          <w:tcPr>
            <w:tcW w:w="2098" w:type="dxa"/>
            <w:vAlign w:val="center"/>
            <w:hideMark/>
          </w:tcPr>
          <w:p w14:paraId="2E95A9F9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00-OVOZ-1011</w:t>
            </w:r>
          </w:p>
        </w:tc>
        <w:tc>
          <w:tcPr>
            <w:tcW w:w="2977" w:type="dxa"/>
            <w:vAlign w:val="center"/>
            <w:hideMark/>
          </w:tcPr>
          <w:p w14:paraId="3EA677C5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Broskve *</w:t>
            </w:r>
          </w:p>
        </w:tc>
        <w:tc>
          <w:tcPr>
            <w:tcW w:w="1134" w:type="dxa"/>
            <w:vAlign w:val="center"/>
            <w:hideMark/>
          </w:tcPr>
          <w:p w14:paraId="134D90E5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21BC49E1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26,9</w:t>
            </w:r>
          </w:p>
        </w:tc>
      </w:tr>
      <w:tr w:rsidR="00C05A5E" w14:paraId="012D26B5" w14:textId="77777777" w:rsidTr="00C05A5E">
        <w:tc>
          <w:tcPr>
            <w:tcW w:w="2098" w:type="dxa"/>
            <w:vAlign w:val="center"/>
            <w:hideMark/>
          </w:tcPr>
          <w:p w14:paraId="582EB5E1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00-OVOZ-1012</w:t>
            </w:r>
          </w:p>
        </w:tc>
        <w:tc>
          <w:tcPr>
            <w:tcW w:w="2977" w:type="dxa"/>
            <w:vAlign w:val="center"/>
            <w:hideMark/>
          </w:tcPr>
          <w:p w14:paraId="13045DBF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Celer</w:t>
            </w:r>
          </w:p>
        </w:tc>
        <w:tc>
          <w:tcPr>
            <w:tcW w:w="1134" w:type="dxa"/>
            <w:vAlign w:val="center"/>
            <w:hideMark/>
          </w:tcPr>
          <w:p w14:paraId="298D162B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249848CA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13,16</w:t>
            </w:r>
          </w:p>
        </w:tc>
      </w:tr>
      <w:tr w:rsidR="00C05A5E" w14:paraId="410D7C85" w14:textId="77777777" w:rsidTr="00C05A5E">
        <w:tc>
          <w:tcPr>
            <w:tcW w:w="2098" w:type="dxa"/>
            <w:vAlign w:val="center"/>
            <w:hideMark/>
          </w:tcPr>
          <w:p w14:paraId="3C329F82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00-OVOZ-1013</w:t>
            </w:r>
          </w:p>
        </w:tc>
        <w:tc>
          <w:tcPr>
            <w:tcW w:w="2977" w:type="dxa"/>
            <w:vAlign w:val="center"/>
            <w:hideMark/>
          </w:tcPr>
          <w:p w14:paraId="7D1E0914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Celer řapíkatý</w:t>
            </w:r>
          </w:p>
        </w:tc>
        <w:tc>
          <w:tcPr>
            <w:tcW w:w="1134" w:type="dxa"/>
            <w:vAlign w:val="center"/>
            <w:hideMark/>
          </w:tcPr>
          <w:p w14:paraId="044F3B2E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E9E1160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20,3</w:t>
            </w:r>
          </w:p>
        </w:tc>
      </w:tr>
      <w:tr w:rsidR="00C05A5E" w14:paraId="4B507FAD" w14:textId="77777777" w:rsidTr="00C05A5E">
        <w:tc>
          <w:tcPr>
            <w:tcW w:w="2098" w:type="dxa"/>
            <w:vAlign w:val="center"/>
            <w:hideMark/>
          </w:tcPr>
          <w:p w14:paraId="3D6EE2D8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00-OVOZ-1014</w:t>
            </w:r>
          </w:p>
        </w:tc>
        <w:tc>
          <w:tcPr>
            <w:tcW w:w="2977" w:type="dxa"/>
            <w:vAlign w:val="center"/>
            <w:hideMark/>
          </w:tcPr>
          <w:p w14:paraId="62013ADA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Cibule kuchyňská *</w:t>
            </w:r>
          </w:p>
        </w:tc>
        <w:tc>
          <w:tcPr>
            <w:tcW w:w="1134" w:type="dxa"/>
            <w:vAlign w:val="center"/>
            <w:hideMark/>
          </w:tcPr>
          <w:p w14:paraId="643BBAD9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27C081F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8,06</w:t>
            </w:r>
          </w:p>
        </w:tc>
      </w:tr>
      <w:tr w:rsidR="00C05A5E" w14:paraId="13343964" w14:textId="77777777" w:rsidTr="00C05A5E">
        <w:tc>
          <w:tcPr>
            <w:tcW w:w="2098" w:type="dxa"/>
            <w:vAlign w:val="center"/>
            <w:hideMark/>
          </w:tcPr>
          <w:p w14:paraId="6A3EF7B2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00-OVOZ-1015</w:t>
            </w:r>
          </w:p>
        </w:tc>
        <w:tc>
          <w:tcPr>
            <w:tcW w:w="2977" w:type="dxa"/>
            <w:vAlign w:val="center"/>
            <w:hideMark/>
          </w:tcPr>
          <w:p w14:paraId="0CB15E6E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Cibulka jarní (lahůdková) - svazek</w:t>
            </w:r>
          </w:p>
        </w:tc>
        <w:tc>
          <w:tcPr>
            <w:tcW w:w="1134" w:type="dxa"/>
            <w:vAlign w:val="center"/>
            <w:hideMark/>
          </w:tcPr>
          <w:p w14:paraId="0B80519E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54C7E1F4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8,06</w:t>
            </w:r>
          </w:p>
        </w:tc>
      </w:tr>
      <w:tr w:rsidR="00C05A5E" w14:paraId="19B54C85" w14:textId="77777777" w:rsidTr="00C05A5E">
        <w:tc>
          <w:tcPr>
            <w:tcW w:w="2098" w:type="dxa"/>
            <w:vAlign w:val="center"/>
            <w:hideMark/>
          </w:tcPr>
          <w:p w14:paraId="558A6C72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00-OVOZ-1016</w:t>
            </w:r>
          </w:p>
        </w:tc>
        <w:tc>
          <w:tcPr>
            <w:tcW w:w="2977" w:type="dxa"/>
            <w:vAlign w:val="center"/>
            <w:hideMark/>
          </w:tcPr>
          <w:p w14:paraId="3A6F3751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Citrony</w:t>
            </w:r>
          </w:p>
        </w:tc>
        <w:tc>
          <w:tcPr>
            <w:tcW w:w="1134" w:type="dxa"/>
            <w:vAlign w:val="center"/>
            <w:hideMark/>
          </w:tcPr>
          <w:p w14:paraId="57A9F976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2ED4184F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18,26</w:t>
            </w:r>
          </w:p>
        </w:tc>
      </w:tr>
      <w:tr w:rsidR="00C05A5E" w14:paraId="357955C1" w14:textId="77777777" w:rsidTr="00C05A5E">
        <w:tc>
          <w:tcPr>
            <w:tcW w:w="2098" w:type="dxa"/>
            <w:vAlign w:val="center"/>
            <w:hideMark/>
          </w:tcPr>
          <w:p w14:paraId="5B45382C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00-OVOZ-1017</w:t>
            </w:r>
          </w:p>
        </w:tc>
        <w:tc>
          <w:tcPr>
            <w:tcW w:w="2977" w:type="dxa"/>
            <w:vAlign w:val="center"/>
            <w:hideMark/>
          </w:tcPr>
          <w:p w14:paraId="0988D01F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Cuketa *</w:t>
            </w:r>
          </w:p>
        </w:tc>
        <w:tc>
          <w:tcPr>
            <w:tcW w:w="1134" w:type="dxa"/>
            <w:vAlign w:val="center"/>
            <w:hideMark/>
          </w:tcPr>
          <w:p w14:paraId="60A4EA76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31C3895C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13,16</w:t>
            </w:r>
          </w:p>
        </w:tc>
      </w:tr>
      <w:tr w:rsidR="00C05A5E" w14:paraId="0D322125" w14:textId="77777777" w:rsidTr="00C05A5E">
        <w:tc>
          <w:tcPr>
            <w:tcW w:w="2098" w:type="dxa"/>
            <w:vAlign w:val="center"/>
            <w:hideMark/>
          </w:tcPr>
          <w:p w14:paraId="0ADBA3F5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lastRenderedPageBreak/>
              <w:t>00-OVOZ-1018/1</w:t>
            </w:r>
          </w:p>
        </w:tc>
        <w:tc>
          <w:tcPr>
            <w:tcW w:w="2977" w:type="dxa"/>
            <w:vAlign w:val="center"/>
            <w:hideMark/>
          </w:tcPr>
          <w:p w14:paraId="272DB57D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Datle s peckou, balení 0,2 – 0,5 kg </w:t>
            </w:r>
          </w:p>
        </w:tc>
        <w:tc>
          <w:tcPr>
            <w:tcW w:w="1134" w:type="dxa"/>
            <w:vAlign w:val="center"/>
            <w:hideMark/>
          </w:tcPr>
          <w:p w14:paraId="1F983AD4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2E159642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61,1</w:t>
            </w:r>
          </w:p>
        </w:tc>
      </w:tr>
      <w:tr w:rsidR="00C05A5E" w14:paraId="03A3C6CE" w14:textId="77777777" w:rsidTr="00C05A5E">
        <w:tc>
          <w:tcPr>
            <w:tcW w:w="2098" w:type="dxa"/>
            <w:vAlign w:val="center"/>
            <w:hideMark/>
          </w:tcPr>
          <w:p w14:paraId="572E40A3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00-OVOZ-1018/2</w:t>
            </w:r>
          </w:p>
        </w:tc>
        <w:tc>
          <w:tcPr>
            <w:tcW w:w="2977" w:type="dxa"/>
            <w:vAlign w:val="center"/>
            <w:hideMark/>
          </w:tcPr>
          <w:p w14:paraId="24728FE6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Datle bez pecky balení 0,2 – 0,5 kg</w:t>
            </w:r>
          </w:p>
        </w:tc>
        <w:tc>
          <w:tcPr>
            <w:tcW w:w="1134" w:type="dxa"/>
            <w:vAlign w:val="center"/>
            <w:hideMark/>
          </w:tcPr>
          <w:p w14:paraId="5A07267F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5F5CBBF6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61,1</w:t>
            </w:r>
          </w:p>
        </w:tc>
      </w:tr>
      <w:tr w:rsidR="00C05A5E" w14:paraId="5CB8503E" w14:textId="77777777" w:rsidTr="00C05A5E">
        <w:tc>
          <w:tcPr>
            <w:tcW w:w="2098" w:type="dxa"/>
            <w:vAlign w:val="center"/>
            <w:hideMark/>
          </w:tcPr>
          <w:p w14:paraId="3D0E78AB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00-OVOZ-1019</w:t>
            </w:r>
          </w:p>
        </w:tc>
        <w:tc>
          <w:tcPr>
            <w:tcW w:w="2977" w:type="dxa"/>
            <w:vAlign w:val="center"/>
            <w:hideMark/>
          </w:tcPr>
          <w:p w14:paraId="6F381BEC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Dýně – různé druhy *</w:t>
            </w:r>
          </w:p>
        </w:tc>
        <w:tc>
          <w:tcPr>
            <w:tcW w:w="1134" w:type="dxa"/>
            <w:vAlign w:val="center"/>
            <w:hideMark/>
          </w:tcPr>
          <w:p w14:paraId="56942AD6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D3C488F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16,22</w:t>
            </w:r>
          </w:p>
        </w:tc>
      </w:tr>
      <w:tr w:rsidR="00C05A5E" w14:paraId="5B53C38D" w14:textId="77777777" w:rsidTr="00C05A5E">
        <w:tc>
          <w:tcPr>
            <w:tcW w:w="2098" w:type="dxa"/>
            <w:vAlign w:val="center"/>
            <w:hideMark/>
          </w:tcPr>
          <w:p w14:paraId="25EB4081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00-OVOZ-1020</w:t>
            </w:r>
          </w:p>
        </w:tc>
        <w:tc>
          <w:tcPr>
            <w:tcW w:w="2977" w:type="dxa"/>
            <w:vAlign w:val="center"/>
            <w:hideMark/>
          </w:tcPr>
          <w:p w14:paraId="4D165081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Fazole lusky volné, zelené</w:t>
            </w:r>
          </w:p>
        </w:tc>
        <w:tc>
          <w:tcPr>
            <w:tcW w:w="1134" w:type="dxa"/>
            <w:vAlign w:val="center"/>
            <w:hideMark/>
          </w:tcPr>
          <w:p w14:paraId="6C1B552E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F9FAA43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40,6</w:t>
            </w:r>
          </w:p>
        </w:tc>
      </w:tr>
      <w:tr w:rsidR="00C05A5E" w14:paraId="5C51E048" w14:textId="77777777" w:rsidTr="00C05A5E">
        <w:tc>
          <w:tcPr>
            <w:tcW w:w="2098" w:type="dxa"/>
            <w:vAlign w:val="center"/>
            <w:hideMark/>
          </w:tcPr>
          <w:p w14:paraId="3781D1C3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00-OVOZ-1021</w:t>
            </w:r>
          </w:p>
        </w:tc>
        <w:tc>
          <w:tcPr>
            <w:tcW w:w="2977" w:type="dxa"/>
            <w:vAlign w:val="center"/>
            <w:hideMark/>
          </w:tcPr>
          <w:p w14:paraId="0A590201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Feferonky čerstvé</w:t>
            </w:r>
          </w:p>
        </w:tc>
        <w:tc>
          <w:tcPr>
            <w:tcW w:w="1134" w:type="dxa"/>
            <w:vAlign w:val="center"/>
            <w:hideMark/>
          </w:tcPr>
          <w:p w14:paraId="13AEA3E0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2DD1951A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51,1</w:t>
            </w:r>
          </w:p>
        </w:tc>
      </w:tr>
      <w:tr w:rsidR="00C05A5E" w14:paraId="707C3496" w14:textId="77777777" w:rsidTr="00C05A5E">
        <w:tc>
          <w:tcPr>
            <w:tcW w:w="2098" w:type="dxa"/>
            <w:vAlign w:val="center"/>
            <w:hideMark/>
          </w:tcPr>
          <w:p w14:paraId="4C162231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00-OVOZ-1022</w:t>
            </w:r>
          </w:p>
        </w:tc>
        <w:tc>
          <w:tcPr>
            <w:tcW w:w="2977" w:type="dxa"/>
            <w:vAlign w:val="center"/>
            <w:hideMark/>
          </w:tcPr>
          <w:p w14:paraId="082A8B32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Fenykl</w:t>
            </w:r>
          </w:p>
        </w:tc>
        <w:tc>
          <w:tcPr>
            <w:tcW w:w="1134" w:type="dxa"/>
            <w:vAlign w:val="center"/>
            <w:hideMark/>
          </w:tcPr>
          <w:p w14:paraId="632AA506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7609C94B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23,36</w:t>
            </w:r>
          </w:p>
        </w:tc>
      </w:tr>
      <w:tr w:rsidR="00C05A5E" w14:paraId="5D0392B8" w14:textId="77777777" w:rsidTr="00C05A5E">
        <w:tc>
          <w:tcPr>
            <w:tcW w:w="2098" w:type="dxa"/>
            <w:vAlign w:val="center"/>
            <w:hideMark/>
          </w:tcPr>
          <w:p w14:paraId="67FA3F86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00-OVOZ-1023/1</w:t>
            </w:r>
          </w:p>
        </w:tc>
        <w:tc>
          <w:tcPr>
            <w:tcW w:w="2977" w:type="dxa"/>
            <w:vAlign w:val="center"/>
            <w:hideMark/>
          </w:tcPr>
          <w:p w14:paraId="0663DA37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Fíky čerstvé</w:t>
            </w:r>
          </w:p>
        </w:tc>
        <w:tc>
          <w:tcPr>
            <w:tcW w:w="1134" w:type="dxa"/>
            <w:vAlign w:val="center"/>
            <w:hideMark/>
          </w:tcPr>
          <w:p w14:paraId="3FB71DFD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F063A9D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10,1</w:t>
            </w:r>
          </w:p>
        </w:tc>
      </w:tr>
      <w:tr w:rsidR="00C05A5E" w14:paraId="047BB567" w14:textId="77777777" w:rsidTr="00C05A5E">
        <w:tc>
          <w:tcPr>
            <w:tcW w:w="2098" w:type="dxa"/>
            <w:vAlign w:val="center"/>
            <w:hideMark/>
          </w:tcPr>
          <w:p w14:paraId="6D207615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00-OVOZ-1023/2</w:t>
            </w:r>
          </w:p>
        </w:tc>
        <w:tc>
          <w:tcPr>
            <w:tcW w:w="2977" w:type="dxa"/>
            <w:vAlign w:val="center"/>
            <w:hideMark/>
          </w:tcPr>
          <w:p w14:paraId="115EEA49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Fíky kaktusové</w:t>
            </w:r>
          </w:p>
        </w:tc>
        <w:tc>
          <w:tcPr>
            <w:tcW w:w="1134" w:type="dxa"/>
            <w:vAlign w:val="center"/>
            <w:hideMark/>
          </w:tcPr>
          <w:p w14:paraId="014EA04E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40688323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10,1</w:t>
            </w:r>
          </w:p>
        </w:tc>
      </w:tr>
      <w:tr w:rsidR="00C05A5E" w14:paraId="3E96DDA0" w14:textId="77777777" w:rsidTr="00C05A5E">
        <w:tc>
          <w:tcPr>
            <w:tcW w:w="2098" w:type="dxa"/>
            <w:vAlign w:val="center"/>
            <w:hideMark/>
          </w:tcPr>
          <w:p w14:paraId="18EAEDA3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00-OVOZ-1023/3</w:t>
            </w:r>
          </w:p>
        </w:tc>
        <w:tc>
          <w:tcPr>
            <w:tcW w:w="2977" w:type="dxa"/>
            <w:vAlign w:val="center"/>
            <w:hideMark/>
          </w:tcPr>
          <w:p w14:paraId="07AB490E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Fíky </w:t>
            </w:r>
            <w:proofErr w:type="spellStart"/>
            <w:r>
              <w:rPr>
                <w:rFonts w:ascii="NewsGot" w:hAnsi="NewsGot"/>
                <w:lang w:eastAsia="cs-CZ"/>
              </w:rPr>
              <w:t>Lerida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11E5276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134E516F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10,1</w:t>
            </w:r>
          </w:p>
        </w:tc>
      </w:tr>
      <w:tr w:rsidR="00C05A5E" w14:paraId="3954694C" w14:textId="77777777" w:rsidTr="00C05A5E">
        <w:tc>
          <w:tcPr>
            <w:tcW w:w="2098" w:type="dxa"/>
            <w:vAlign w:val="center"/>
            <w:hideMark/>
          </w:tcPr>
          <w:p w14:paraId="3CC115D9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00-OVOZ-1023/4</w:t>
            </w:r>
          </w:p>
        </w:tc>
        <w:tc>
          <w:tcPr>
            <w:tcW w:w="2977" w:type="dxa"/>
            <w:vAlign w:val="center"/>
            <w:hideMark/>
          </w:tcPr>
          <w:p w14:paraId="566FEDB0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Fíky opuncie</w:t>
            </w:r>
          </w:p>
        </w:tc>
        <w:tc>
          <w:tcPr>
            <w:tcW w:w="1134" w:type="dxa"/>
            <w:vAlign w:val="center"/>
            <w:hideMark/>
          </w:tcPr>
          <w:p w14:paraId="1EFE5A32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1ED7012A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10,1</w:t>
            </w:r>
          </w:p>
        </w:tc>
      </w:tr>
      <w:tr w:rsidR="00C05A5E" w14:paraId="067513E7" w14:textId="77777777" w:rsidTr="00C05A5E">
        <w:tc>
          <w:tcPr>
            <w:tcW w:w="2098" w:type="dxa"/>
            <w:vAlign w:val="center"/>
            <w:hideMark/>
          </w:tcPr>
          <w:p w14:paraId="7658558F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00-OVOZ-1024</w:t>
            </w:r>
          </w:p>
        </w:tc>
        <w:tc>
          <w:tcPr>
            <w:tcW w:w="2977" w:type="dxa"/>
            <w:vAlign w:val="center"/>
            <w:hideMark/>
          </w:tcPr>
          <w:p w14:paraId="35D73DB2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Grepy *</w:t>
            </w:r>
          </w:p>
        </w:tc>
        <w:tc>
          <w:tcPr>
            <w:tcW w:w="1134" w:type="dxa"/>
            <w:vAlign w:val="center"/>
            <w:hideMark/>
          </w:tcPr>
          <w:p w14:paraId="1D669B20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459DCB7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19,28</w:t>
            </w:r>
          </w:p>
        </w:tc>
      </w:tr>
      <w:tr w:rsidR="00C05A5E" w14:paraId="1C5DA6E8" w14:textId="77777777" w:rsidTr="00C05A5E">
        <w:tc>
          <w:tcPr>
            <w:tcW w:w="2098" w:type="dxa"/>
            <w:vAlign w:val="center"/>
            <w:hideMark/>
          </w:tcPr>
          <w:p w14:paraId="548939F7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00-OVOZ-1025</w:t>
            </w:r>
          </w:p>
        </w:tc>
        <w:tc>
          <w:tcPr>
            <w:tcW w:w="2977" w:type="dxa"/>
            <w:vAlign w:val="center"/>
            <w:hideMark/>
          </w:tcPr>
          <w:p w14:paraId="2F81A9A6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Hlíva ústřičná</w:t>
            </w:r>
          </w:p>
        </w:tc>
        <w:tc>
          <w:tcPr>
            <w:tcW w:w="1134" w:type="dxa"/>
            <w:vAlign w:val="center"/>
            <w:hideMark/>
          </w:tcPr>
          <w:p w14:paraId="1C5614E2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2D6BD1D5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76,4</w:t>
            </w:r>
          </w:p>
        </w:tc>
      </w:tr>
      <w:tr w:rsidR="00C05A5E" w14:paraId="14B99BFB" w14:textId="77777777" w:rsidTr="00C05A5E">
        <w:tc>
          <w:tcPr>
            <w:tcW w:w="2098" w:type="dxa"/>
            <w:vAlign w:val="center"/>
            <w:hideMark/>
          </w:tcPr>
          <w:p w14:paraId="4FD8D38B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00-OVOZ-1026</w:t>
            </w:r>
          </w:p>
        </w:tc>
        <w:tc>
          <w:tcPr>
            <w:tcW w:w="2977" w:type="dxa"/>
            <w:vAlign w:val="center"/>
            <w:hideMark/>
          </w:tcPr>
          <w:p w14:paraId="4C385D5A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Hroznové víno – různé druhy * </w:t>
            </w:r>
          </w:p>
        </w:tc>
        <w:tc>
          <w:tcPr>
            <w:tcW w:w="1134" w:type="dxa"/>
            <w:vAlign w:val="center"/>
            <w:hideMark/>
          </w:tcPr>
          <w:p w14:paraId="29622814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35A84DB3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30,5</w:t>
            </w:r>
          </w:p>
        </w:tc>
      </w:tr>
      <w:tr w:rsidR="00C05A5E" w14:paraId="29330BE1" w14:textId="77777777" w:rsidTr="00C05A5E">
        <w:tc>
          <w:tcPr>
            <w:tcW w:w="2098" w:type="dxa"/>
            <w:vAlign w:val="center"/>
            <w:hideMark/>
          </w:tcPr>
          <w:p w14:paraId="2FA19865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00-OVOZ-1027</w:t>
            </w:r>
          </w:p>
        </w:tc>
        <w:tc>
          <w:tcPr>
            <w:tcW w:w="2977" w:type="dxa"/>
            <w:vAlign w:val="center"/>
            <w:hideMark/>
          </w:tcPr>
          <w:p w14:paraId="6560149C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Hrušky *</w:t>
            </w:r>
          </w:p>
        </w:tc>
        <w:tc>
          <w:tcPr>
            <w:tcW w:w="1134" w:type="dxa"/>
            <w:vAlign w:val="center"/>
            <w:hideMark/>
          </w:tcPr>
          <w:p w14:paraId="32038E2C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4D71FE3B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16,22</w:t>
            </w:r>
          </w:p>
        </w:tc>
      </w:tr>
      <w:tr w:rsidR="00C05A5E" w14:paraId="0C902816" w14:textId="77777777" w:rsidTr="00C05A5E">
        <w:tc>
          <w:tcPr>
            <w:tcW w:w="2098" w:type="dxa"/>
            <w:vAlign w:val="center"/>
            <w:hideMark/>
          </w:tcPr>
          <w:p w14:paraId="265B868A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00-OVOZ-1028</w:t>
            </w:r>
          </w:p>
        </w:tc>
        <w:tc>
          <w:tcPr>
            <w:tcW w:w="2977" w:type="dxa"/>
            <w:vAlign w:val="center"/>
            <w:hideMark/>
          </w:tcPr>
          <w:p w14:paraId="204520C5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Jablka *</w:t>
            </w:r>
          </w:p>
        </w:tc>
        <w:tc>
          <w:tcPr>
            <w:tcW w:w="1134" w:type="dxa"/>
            <w:vAlign w:val="center"/>
            <w:hideMark/>
          </w:tcPr>
          <w:p w14:paraId="1706E7BB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7EF4B351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12,9</w:t>
            </w:r>
          </w:p>
        </w:tc>
      </w:tr>
      <w:tr w:rsidR="00C05A5E" w14:paraId="219E7C7A" w14:textId="77777777" w:rsidTr="00C05A5E">
        <w:tc>
          <w:tcPr>
            <w:tcW w:w="2098" w:type="dxa"/>
            <w:vAlign w:val="center"/>
            <w:hideMark/>
          </w:tcPr>
          <w:p w14:paraId="115E78A3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00-OVOZ-1029</w:t>
            </w:r>
          </w:p>
        </w:tc>
        <w:tc>
          <w:tcPr>
            <w:tcW w:w="2977" w:type="dxa"/>
            <w:vAlign w:val="center"/>
            <w:hideMark/>
          </w:tcPr>
          <w:p w14:paraId="7046B1DF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Jablka granátová</w:t>
            </w:r>
          </w:p>
        </w:tc>
        <w:tc>
          <w:tcPr>
            <w:tcW w:w="1134" w:type="dxa"/>
            <w:vAlign w:val="center"/>
            <w:hideMark/>
          </w:tcPr>
          <w:p w14:paraId="63229BBD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41BD98DF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16,22</w:t>
            </w:r>
          </w:p>
        </w:tc>
      </w:tr>
      <w:tr w:rsidR="00C05A5E" w14:paraId="2CF5342A" w14:textId="77777777" w:rsidTr="00C05A5E">
        <w:tc>
          <w:tcPr>
            <w:tcW w:w="2098" w:type="dxa"/>
            <w:vAlign w:val="center"/>
            <w:hideMark/>
          </w:tcPr>
          <w:p w14:paraId="581A2983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00-OVOZ-1030</w:t>
            </w:r>
          </w:p>
        </w:tc>
        <w:tc>
          <w:tcPr>
            <w:tcW w:w="2977" w:type="dxa"/>
            <w:vAlign w:val="center"/>
            <w:hideMark/>
          </w:tcPr>
          <w:p w14:paraId="7EB77495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Jahody čerstvé</w:t>
            </w:r>
          </w:p>
        </w:tc>
        <w:tc>
          <w:tcPr>
            <w:tcW w:w="1134" w:type="dxa"/>
            <w:vAlign w:val="center"/>
            <w:hideMark/>
          </w:tcPr>
          <w:p w14:paraId="5F006AD8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2E0FBDE8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89</w:t>
            </w:r>
          </w:p>
        </w:tc>
      </w:tr>
      <w:tr w:rsidR="00C05A5E" w14:paraId="45AB7160" w14:textId="77777777" w:rsidTr="00C05A5E">
        <w:tc>
          <w:tcPr>
            <w:tcW w:w="2098" w:type="dxa"/>
            <w:vAlign w:val="center"/>
            <w:hideMark/>
          </w:tcPr>
          <w:p w14:paraId="55DF02A7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00-OVOZ-1031</w:t>
            </w:r>
          </w:p>
        </w:tc>
        <w:tc>
          <w:tcPr>
            <w:tcW w:w="2977" w:type="dxa"/>
            <w:vAlign w:val="center"/>
            <w:hideMark/>
          </w:tcPr>
          <w:p w14:paraId="6775A0E0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proofErr w:type="spellStart"/>
            <w:r>
              <w:rPr>
                <w:rFonts w:ascii="NewsGot" w:hAnsi="NewsGot"/>
                <w:lang w:eastAsia="cs-CZ"/>
              </w:rPr>
              <w:t>Kaki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6A993E8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529BFFA6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9,08</w:t>
            </w:r>
          </w:p>
        </w:tc>
      </w:tr>
      <w:tr w:rsidR="00C05A5E" w14:paraId="4568ECFF" w14:textId="77777777" w:rsidTr="00C05A5E">
        <w:tc>
          <w:tcPr>
            <w:tcW w:w="2098" w:type="dxa"/>
            <w:vAlign w:val="center"/>
            <w:hideMark/>
          </w:tcPr>
          <w:p w14:paraId="5D294332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00-OVOZ-1032</w:t>
            </w:r>
          </w:p>
        </w:tc>
        <w:tc>
          <w:tcPr>
            <w:tcW w:w="2977" w:type="dxa"/>
            <w:vAlign w:val="center"/>
            <w:hideMark/>
          </w:tcPr>
          <w:p w14:paraId="1303AE68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Kapusta</w:t>
            </w:r>
          </w:p>
        </w:tc>
        <w:tc>
          <w:tcPr>
            <w:tcW w:w="1134" w:type="dxa"/>
            <w:vAlign w:val="center"/>
            <w:hideMark/>
          </w:tcPr>
          <w:p w14:paraId="0F468C13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20786289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15,3</w:t>
            </w:r>
          </w:p>
        </w:tc>
      </w:tr>
      <w:tr w:rsidR="00C05A5E" w14:paraId="32767DAC" w14:textId="77777777" w:rsidTr="00C05A5E">
        <w:tc>
          <w:tcPr>
            <w:tcW w:w="2098" w:type="dxa"/>
            <w:vAlign w:val="center"/>
            <w:hideMark/>
          </w:tcPr>
          <w:p w14:paraId="6558DA8F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00-OVOZ-1033</w:t>
            </w:r>
          </w:p>
        </w:tc>
        <w:tc>
          <w:tcPr>
            <w:tcW w:w="2977" w:type="dxa"/>
            <w:vAlign w:val="center"/>
            <w:hideMark/>
          </w:tcPr>
          <w:p w14:paraId="1CC59DAE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Kapusta kadeřávek</w:t>
            </w:r>
          </w:p>
        </w:tc>
        <w:tc>
          <w:tcPr>
            <w:tcW w:w="1134" w:type="dxa"/>
            <w:vAlign w:val="center"/>
            <w:hideMark/>
          </w:tcPr>
          <w:p w14:paraId="643EEE1B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5D41701A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61,1</w:t>
            </w:r>
          </w:p>
        </w:tc>
      </w:tr>
      <w:tr w:rsidR="00C05A5E" w14:paraId="080AC5B4" w14:textId="77777777" w:rsidTr="00C05A5E">
        <w:tc>
          <w:tcPr>
            <w:tcW w:w="2098" w:type="dxa"/>
            <w:vAlign w:val="center"/>
            <w:hideMark/>
          </w:tcPr>
          <w:p w14:paraId="06BFFC5D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00-OVOZ-1034</w:t>
            </w:r>
          </w:p>
        </w:tc>
        <w:tc>
          <w:tcPr>
            <w:tcW w:w="2977" w:type="dxa"/>
            <w:vAlign w:val="center"/>
            <w:hideMark/>
          </w:tcPr>
          <w:p w14:paraId="0E413D33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Karambola</w:t>
            </w:r>
          </w:p>
        </w:tc>
        <w:tc>
          <w:tcPr>
            <w:tcW w:w="1134" w:type="dxa"/>
            <w:vAlign w:val="center"/>
            <w:hideMark/>
          </w:tcPr>
          <w:p w14:paraId="77D596F4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580D0F24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30,5</w:t>
            </w:r>
          </w:p>
        </w:tc>
      </w:tr>
      <w:tr w:rsidR="00C05A5E" w14:paraId="6C1A3EDC" w14:textId="77777777" w:rsidTr="00C05A5E">
        <w:tc>
          <w:tcPr>
            <w:tcW w:w="2098" w:type="dxa"/>
            <w:vAlign w:val="center"/>
            <w:hideMark/>
          </w:tcPr>
          <w:p w14:paraId="204F33E7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00-OVOZ-1035</w:t>
            </w:r>
          </w:p>
        </w:tc>
        <w:tc>
          <w:tcPr>
            <w:tcW w:w="2977" w:type="dxa"/>
            <w:vAlign w:val="center"/>
            <w:hideMark/>
          </w:tcPr>
          <w:p w14:paraId="1986F086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Kedlubny </w:t>
            </w:r>
          </w:p>
        </w:tc>
        <w:tc>
          <w:tcPr>
            <w:tcW w:w="1134" w:type="dxa"/>
            <w:vAlign w:val="center"/>
            <w:hideMark/>
          </w:tcPr>
          <w:p w14:paraId="68C602B8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F6335F9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7,9</w:t>
            </w:r>
          </w:p>
        </w:tc>
      </w:tr>
      <w:tr w:rsidR="00C05A5E" w14:paraId="60B06F1F" w14:textId="77777777" w:rsidTr="00C05A5E">
        <w:tc>
          <w:tcPr>
            <w:tcW w:w="2098" w:type="dxa"/>
            <w:vAlign w:val="center"/>
            <w:hideMark/>
          </w:tcPr>
          <w:p w14:paraId="45EA80F9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00-OVOZ-1036</w:t>
            </w:r>
          </w:p>
        </w:tc>
        <w:tc>
          <w:tcPr>
            <w:tcW w:w="2977" w:type="dxa"/>
            <w:vAlign w:val="center"/>
            <w:hideMark/>
          </w:tcPr>
          <w:p w14:paraId="50629E75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Kiwi</w:t>
            </w:r>
          </w:p>
        </w:tc>
        <w:tc>
          <w:tcPr>
            <w:tcW w:w="1134" w:type="dxa"/>
            <w:vAlign w:val="center"/>
            <w:hideMark/>
          </w:tcPr>
          <w:p w14:paraId="7265CBB6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464503D2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23,36</w:t>
            </w:r>
          </w:p>
        </w:tc>
      </w:tr>
      <w:tr w:rsidR="00C05A5E" w14:paraId="518AD6F6" w14:textId="77777777" w:rsidTr="00C05A5E">
        <w:tc>
          <w:tcPr>
            <w:tcW w:w="2098" w:type="dxa"/>
            <w:vAlign w:val="center"/>
            <w:hideMark/>
          </w:tcPr>
          <w:p w14:paraId="6BA3DE50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00-OVOZ-1037</w:t>
            </w:r>
          </w:p>
        </w:tc>
        <w:tc>
          <w:tcPr>
            <w:tcW w:w="2977" w:type="dxa"/>
            <w:vAlign w:val="center"/>
            <w:hideMark/>
          </w:tcPr>
          <w:p w14:paraId="08948C0A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Klikva velkoplodá</w:t>
            </w:r>
          </w:p>
        </w:tc>
        <w:tc>
          <w:tcPr>
            <w:tcW w:w="1134" w:type="dxa"/>
            <w:vAlign w:val="center"/>
            <w:hideMark/>
          </w:tcPr>
          <w:p w14:paraId="45CD218A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98C9707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61,1</w:t>
            </w:r>
          </w:p>
        </w:tc>
      </w:tr>
      <w:tr w:rsidR="00C05A5E" w14:paraId="067C39CA" w14:textId="77777777" w:rsidTr="00C05A5E">
        <w:tc>
          <w:tcPr>
            <w:tcW w:w="2098" w:type="dxa"/>
            <w:vAlign w:val="center"/>
            <w:hideMark/>
          </w:tcPr>
          <w:p w14:paraId="56657907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00-OVOZ-1038/1</w:t>
            </w:r>
          </w:p>
        </w:tc>
        <w:tc>
          <w:tcPr>
            <w:tcW w:w="2977" w:type="dxa"/>
            <w:vAlign w:val="center"/>
            <w:hideMark/>
          </w:tcPr>
          <w:p w14:paraId="0DE0DD55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Kokosové ořechy mladé</w:t>
            </w:r>
          </w:p>
        </w:tc>
        <w:tc>
          <w:tcPr>
            <w:tcW w:w="1134" w:type="dxa"/>
            <w:vAlign w:val="center"/>
            <w:hideMark/>
          </w:tcPr>
          <w:p w14:paraId="0697CCEA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89CE7FB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16,22</w:t>
            </w:r>
          </w:p>
        </w:tc>
      </w:tr>
      <w:tr w:rsidR="00C05A5E" w14:paraId="7E10C3CC" w14:textId="77777777" w:rsidTr="00C05A5E">
        <w:tc>
          <w:tcPr>
            <w:tcW w:w="2098" w:type="dxa"/>
            <w:vAlign w:val="center"/>
            <w:hideMark/>
          </w:tcPr>
          <w:p w14:paraId="66C1B74C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00-OVOZ-1038/2</w:t>
            </w:r>
          </w:p>
        </w:tc>
        <w:tc>
          <w:tcPr>
            <w:tcW w:w="2977" w:type="dxa"/>
            <w:vAlign w:val="center"/>
            <w:hideMark/>
          </w:tcPr>
          <w:p w14:paraId="30A1D24D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Kokosové ořechy standard</w:t>
            </w:r>
          </w:p>
        </w:tc>
        <w:tc>
          <w:tcPr>
            <w:tcW w:w="1134" w:type="dxa"/>
            <w:vAlign w:val="center"/>
            <w:hideMark/>
          </w:tcPr>
          <w:p w14:paraId="4B0D98D5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3ACFA72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9,08</w:t>
            </w:r>
          </w:p>
        </w:tc>
      </w:tr>
      <w:tr w:rsidR="00C05A5E" w14:paraId="598D7D00" w14:textId="77777777" w:rsidTr="00C05A5E">
        <w:tc>
          <w:tcPr>
            <w:tcW w:w="2098" w:type="dxa"/>
            <w:vAlign w:val="center"/>
            <w:hideMark/>
          </w:tcPr>
          <w:p w14:paraId="643467E3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00-OVOZ-1039</w:t>
            </w:r>
          </w:p>
        </w:tc>
        <w:tc>
          <w:tcPr>
            <w:tcW w:w="2977" w:type="dxa"/>
            <w:vAlign w:val="center"/>
            <w:hideMark/>
          </w:tcPr>
          <w:p w14:paraId="49825631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Květák</w:t>
            </w:r>
          </w:p>
        </w:tc>
        <w:tc>
          <w:tcPr>
            <w:tcW w:w="1134" w:type="dxa"/>
            <w:vAlign w:val="center"/>
            <w:hideMark/>
          </w:tcPr>
          <w:p w14:paraId="283170C4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BBFD650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16,22</w:t>
            </w:r>
          </w:p>
        </w:tc>
      </w:tr>
      <w:tr w:rsidR="00C05A5E" w14:paraId="635D13B4" w14:textId="77777777" w:rsidTr="00C05A5E">
        <w:tc>
          <w:tcPr>
            <w:tcW w:w="2098" w:type="dxa"/>
            <w:vAlign w:val="center"/>
            <w:hideMark/>
          </w:tcPr>
          <w:p w14:paraId="24013CD9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00-OVOZ-1040</w:t>
            </w:r>
          </w:p>
        </w:tc>
        <w:tc>
          <w:tcPr>
            <w:tcW w:w="2977" w:type="dxa"/>
            <w:vAlign w:val="center"/>
            <w:hideMark/>
          </w:tcPr>
          <w:p w14:paraId="5E880E1F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Lilek</w:t>
            </w:r>
          </w:p>
        </w:tc>
        <w:tc>
          <w:tcPr>
            <w:tcW w:w="1134" w:type="dxa"/>
            <w:vAlign w:val="center"/>
            <w:hideMark/>
          </w:tcPr>
          <w:p w14:paraId="2492AB6E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29C77194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26,42</w:t>
            </w:r>
          </w:p>
        </w:tc>
      </w:tr>
      <w:tr w:rsidR="00C05A5E" w14:paraId="2D38B9A0" w14:textId="77777777" w:rsidTr="00C05A5E">
        <w:tc>
          <w:tcPr>
            <w:tcW w:w="2098" w:type="dxa"/>
            <w:vAlign w:val="center"/>
            <w:hideMark/>
          </w:tcPr>
          <w:p w14:paraId="04C9D189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lastRenderedPageBreak/>
              <w:t>00-OVOZ-1041</w:t>
            </w:r>
          </w:p>
        </w:tc>
        <w:tc>
          <w:tcPr>
            <w:tcW w:w="2977" w:type="dxa"/>
            <w:vAlign w:val="center"/>
            <w:hideMark/>
          </w:tcPr>
          <w:p w14:paraId="4D7832E2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List banánový</w:t>
            </w:r>
          </w:p>
        </w:tc>
        <w:tc>
          <w:tcPr>
            <w:tcW w:w="1134" w:type="dxa"/>
            <w:vAlign w:val="center"/>
            <w:hideMark/>
          </w:tcPr>
          <w:p w14:paraId="1744F832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4BF265D0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39,9</w:t>
            </w:r>
          </w:p>
        </w:tc>
      </w:tr>
      <w:tr w:rsidR="00C05A5E" w14:paraId="2AFFB357" w14:textId="77777777" w:rsidTr="00C05A5E">
        <w:tc>
          <w:tcPr>
            <w:tcW w:w="2098" w:type="dxa"/>
            <w:vAlign w:val="center"/>
            <w:hideMark/>
          </w:tcPr>
          <w:p w14:paraId="7435F987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00-OVOZ-1042</w:t>
            </w:r>
          </w:p>
        </w:tc>
        <w:tc>
          <w:tcPr>
            <w:tcW w:w="2977" w:type="dxa"/>
            <w:vAlign w:val="center"/>
            <w:hideMark/>
          </w:tcPr>
          <w:p w14:paraId="55B2980B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proofErr w:type="spellStart"/>
            <w:r>
              <w:rPr>
                <w:rFonts w:ascii="NewsGot" w:hAnsi="NewsGot"/>
                <w:lang w:eastAsia="cs-CZ"/>
              </w:rPr>
              <w:t>Litchi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F7FBC55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2268D6A8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61</w:t>
            </w:r>
          </w:p>
        </w:tc>
      </w:tr>
      <w:tr w:rsidR="00C05A5E" w14:paraId="41D1D359" w14:textId="77777777" w:rsidTr="00C05A5E">
        <w:tc>
          <w:tcPr>
            <w:tcW w:w="2098" w:type="dxa"/>
            <w:vAlign w:val="center"/>
            <w:hideMark/>
          </w:tcPr>
          <w:p w14:paraId="2E8FCEF2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00-OVOZ-1043</w:t>
            </w:r>
          </w:p>
        </w:tc>
        <w:tc>
          <w:tcPr>
            <w:tcW w:w="2977" w:type="dxa"/>
            <w:vAlign w:val="center"/>
            <w:hideMark/>
          </w:tcPr>
          <w:p w14:paraId="5E02F88C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Mandarinky</w:t>
            </w:r>
          </w:p>
        </w:tc>
        <w:tc>
          <w:tcPr>
            <w:tcW w:w="1134" w:type="dxa"/>
            <w:vAlign w:val="center"/>
            <w:hideMark/>
          </w:tcPr>
          <w:p w14:paraId="3305FC82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7B4E56A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23,36</w:t>
            </w:r>
          </w:p>
        </w:tc>
      </w:tr>
      <w:tr w:rsidR="00C05A5E" w14:paraId="3FE35BDD" w14:textId="77777777" w:rsidTr="00C05A5E">
        <w:tc>
          <w:tcPr>
            <w:tcW w:w="2098" w:type="dxa"/>
            <w:vAlign w:val="center"/>
            <w:hideMark/>
          </w:tcPr>
          <w:p w14:paraId="29A5CDE2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00-OVOZ-1044</w:t>
            </w:r>
          </w:p>
        </w:tc>
        <w:tc>
          <w:tcPr>
            <w:tcW w:w="2977" w:type="dxa"/>
            <w:vAlign w:val="center"/>
            <w:hideMark/>
          </w:tcPr>
          <w:p w14:paraId="58D814B1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Mango</w:t>
            </w:r>
          </w:p>
        </w:tc>
        <w:tc>
          <w:tcPr>
            <w:tcW w:w="1134" w:type="dxa"/>
            <w:vAlign w:val="center"/>
            <w:hideMark/>
          </w:tcPr>
          <w:p w14:paraId="749EAFFA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6D1F652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14,9</w:t>
            </w:r>
          </w:p>
        </w:tc>
      </w:tr>
      <w:tr w:rsidR="00C05A5E" w14:paraId="09477A37" w14:textId="77777777" w:rsidTr="00C05A5E">
        <w:tc>
          <w:tcPr>
            <w:tcW w:w="2098" w:type="dxa"/>
            <w:vAlign w:val="center"/>
            <w:hideMark/>
          </w:tcPr>
          <w:p w14:paraId="10481058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00-OVOZ-1045</w:t>
            </w:r>
          </w:p>
        </w:tc>
        <w:tc>
          <w:tcPr>
            <w:tcW w:w="2977" w:type="dxa"/>
            <w:vAlign w:val="center"/>
            <w:hideMark/>
          </w:tcPr>
          <w:p w14:paraId="37A7B864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Mangold</w:t>
            </w:r>
          </w:p>
        </w:tc>
        <w:tc>
          <w:tcPr>
            <w:tcW w:w="1134" w:type="dxa"/>
            <w:vAlign w:val="center"/>
            <w:hideMark/>
          </w:tcPr>
          <w:p w14:paraId="3859A58D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230E82A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26,42</w:t>
            </w:r>
          </w:p>
        </w:tc>
      </w:tr>
      <w:tr w:rsidR="00C05A5E" w14:paraId="66800DC6" w14:textId="77777777" w:rsidTr="00C05A5E">
        <w:tc>
          <w:tcPr>
            <w:tcW w:w="2098" w:type="dxa"/>
            <w:vAlign w:val="center"/>
            <w:hideMark/>
          </w:tcPr>
          <w:p w14:paraId="16283320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00-OVOZ-1046</w:t>
            </w:r>
          </w:p>
        </w:tc>
        <w:tc>
          <w:tcPr>
            <w:tcW w:w="2977" w:type="dxa"/>
            <w:vAlign w:val="center"/>
            <w:hideMark/>
          </w:tcPr>
          <w:p w14:paraId="1F3E0D5F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Máta čerstvá balení 0,2 – 0,5 kg</w:t>
            </w:r>
          </w:p>
        </w:tc>
        <w:tc>
          <w:tcPr>
            <w:tcW w:w="1134" w:type="dxa"/>
            <w:vAlign w:val="center"/>
            <w:hideMark/>
          </w:tcPr>
          <w:p w14:paraId="2A93B893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01CA8B0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141,78</w:t>
            </w:r>
          </w:p>
        </w:tc>
      </w:tr>
      <w:tr w:rsidR="00C05A5E" w14:paraId="62ABC418" w14:textId="77777777" w:rsidTr="00C05A5E">
        <w:tc>
          <w:tcPr>
            <w:tcW w:w="2098" w:type="dxa"/>
            <w:vAlign w:val="center"/>
            <w:hideMark/>
          </w:tcPr>
          <w:p w14:paraId="599D5AB8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00-OVOZ-1047/1</w:t>
            </w:r>
          </w:p>
        </w:tc>
        <w:tc>
          <w:tcPr>
            <w:tcW w:w="2977" w:type="dxa"/>
            <w:vAlign w:val="center"/>
            <w:hideMark/>
          </w:tcPr>
          <w:p w14:paraId="04AE1B64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Meloun </w:t>
            </w:r>
            <w:proofErr w:type="spellStart"/>
            <w:r>
              <w:rPr>
                <w:rFonts w:ascii="NewsGot" w:hAnsi="NewsGot"/>
                <w:lang w:eastAsia="cs-CZ"/>
              </w:rPr>
              <w:t>Cantalupe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65D76F0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AA8A416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24,9</w:t>
            </w:r>
          </w:p>
        </w:tc>
      </w:tr>
      <w:tr w:rsidR="00C05A5E" w14:paraId="51DC0D29" w14:textId="77777777" w:rsidTr="00C05A5E">
        <w:tc>
          <w:tcPr>
            <w:tcW w:w="2098" w:type="dxa"/>
            <w:vAlign w:val="center"/>
            <w:hideMark/>
          </w:tcPr>
          <w:p w14:paraId="728EC055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00-OVOZ-1047/2</w:t>
            </w:r>
          </w:p>
        </w:tc>
        <w:tc>
          <w:tcPr>
            <w:tcW w:w="2977" w:type="dxa"/>
            <w:vAlign w:val="center"/>
            <w:hideMark/>
          </w:tcPr>
          <w:p w14:paraId="69756121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Meloun </w:t>
            </w:r>
            <w:proofErr w:type="spellStart"/>
            <w:r>
              <w:rPr>
                <w:rFonts w:ascii="NewsGot" w:hAnsi="NewsGot"/>
                <w:lang w:eastAsia="cs-CZ"/>
              </w:rPr>
              <w:t>Gálio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71C30B0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F84B9E2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24,9</w:t>
            </w:r>
          </w:p>
        </w:tc>
      </w:tr>
      <w:tr w:rsidR="00C05A5E" w14:paraId="0A9CFD8F" w14:textId="77777777" w:rsidTr="00C05A5E">
        <w:tc>
          <w:tcPr>
            <w:tcW w:w="2098" w:type="dxa"/>
            <w:vAlign w:val="center"/>
            <w:hideMark/>
          </w:tcPr>
          <w:p w14:paraId="01F1B3B1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00-OVOZ-1047/3</w:t>
            </w:r>
          </w:p>
        </w:tc>
        <w:tc>
          <w:tcPr>
            <w:tcW w:w="2977" w:type="dxa"/>
            <w:vAlign w:val="center"/>
            <w:hideMark/>
          </w:tcPr>
          <w:p w14:paraId="30873FF4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Meloun </w:t>
            </w:r>
            <w:proofErr w:type="spellStart"/>
            <w:r>
              <w:rPr>
                <w:rFonts w:ascii="NewsGot" w:hAnsi="NewsGot"/>
                <w:lang w:eastAsia="cs-CZ"/>
              </w:rPr>
              <w:t>Piel</w:t>
            </w:r>
            <w:proofErr w:type="spellEnd"/>
            <w:r>
              <w:rPr>
                <w:rFonts w:ascii="NewsGot" w:hAnsi="NewsGot"/>
                <w:lang w:eastAsia="cs-CZ"/>
              </w:rPr>
              <w:t xml:space="preserve"> de Sapo</w:t>
            </w:r>
          </w:p>
        </w:tc>
        <w:tc>
          <w:tcPr>
            <w:tcW w:w="1134" w:type="dxa"/>
            <w:vAlign w:val="center"/>
            <w:hideMark/>
          </w:tcPr>
          <w:p w14:paraId="4FAD4564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454BDE53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24,9</w:t>
            </w:r>
          </w:p>
        </w:tc>
      </w:tr>
      <w:tr w:rsidR="00C05A5E" w14:paraId="3DD5F938" w14:textId="77777777" w:rsidTr="00C05A5E">
        <w:tc>
          <w:tcPr>
            <w:tcW w:w="2098" w:type="dxa"/>
            <w:vAlign w:val="center"/>
            <w:hideMark/>
          </w:tcPr>
          <w:p w14:paraId="43B7FD8A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00-OVOZ-1047/4</w:t>
            </w:r>
          </w:p>
        </w:tc>
        <w:tc>
          <w:tcPr>
            <w:tcW w:w="2977" w:type="dxa"/>
            <w:vAlign w:val="center"/>
            <w:hideMark/>
          </w:tcPr>
          <w:p w14:paraId="04865F84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Meloun </w:t>
            </w:r>
            <w:proofErr w:type="spellStart"/>
            <w:r>
              <w:rPr>
                <w:rFonts w:ascii="NewsGot" w:hAnsi="NewsGot"/>
                <w:lang w:eastAsia="cs-CZ"/>
              </w:rPr>
              <w:t>seedless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20B1043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D7BB4DA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12,14</w:t>
            </w:r>
          </w:p>
        </w:tc>
      </w:tr>
      <w:tr w:rsidR="00C05A5E" w14:paraId="7D8E997E" w14:textId="77777777" w:rsidTr="00C05A5E">
        <w:tc>
          <w:tcPr>
            <w:tcW w:w="2098" w:type="dxa"/>
            <w:vAlign w:val="center"/>
            <w:hideMark/>
          </w:tcPr>
          <w:p w14:paraId="54C6B415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00-OVOZ-1047/5</w:t>
            </w:r>
          </w:p>
        </w:tc>
        <w:tc>
          <w:tcPr>
            <w:tcW w:w="2977" w:type="dxa"/>
            <w:vAlign w:val="center"/>
            <w:hideMark/>
          </w:tcPr>
          <w:p w14:paraId="65F76231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Meloun vodní</w:t>
            </w:r>
          </w:p>
        </w:tc>
        <w:tc>
          <w:tcPr>
            <w:tcW w:w="1134" w:type="dxa"/>
            <w:vAlign w:val="center"/>
            <w:hideMark/>
          </w:tcPr>
          <w:p w14:paraId="5E7EE676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455C35F4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8,06</w:t>
            </w:r>
          </w:p>
        </w:tc>
      </w:tr>
      <w:tr w:rsidR="00C05A5E" w14:paraId="4FB2F0BC" w14:textId="77777777" w:rsidTr="00C05A5E">
        <w:tc>
          <w:tcPr>
            <w:tcW w:w="2098" w:type="dxa"/>
            <w:vAlign w:val="center"/>
            <w:hideMark/>
          </w:tcPr>
          <w:p w14:paraId="62A37E64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00-OVOZ-1047/6</w:t>
            </w:r>
          </w:p>
        </w:tc>
        <w:tc>
          <w:tcPr>
            <w:tcW w:w="2977" w:type="dxa"/>
            <w:vAlign w:val="center"/>
            <w:hideMark/>
          </w:tcPr>
          <w:p w14:paraId="3534B9D7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Meloun žlutý</w:t>
            </w:r>
          </w:p>
        </w:tc>
        <w:tc>
          <w:tcPr>
            <w:tcW w:w="1134" w:type="dxa"/>
            <w:vAlign w:val="center"/>
            <w:hideMark/>
          </w:tcPr>
          <w:p w14:paraId="42CA3C14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36FB656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20,9</w:t>
            </w:r>
          </w:p>
        </w:tc>
      </w:tr>
      <w:tr w:rsidR="00C05A5E" w14:paraId="778BBB68" w14:textId="77777777" w:rsidTr="00C05A5E">
        <w:tc>
          <w:tcPr>
            <w:tcW w:w="2098" w:type="dxa"/>
            <w:vAlign w:val="center"/>
            <w:hideMark/>
          </w:tcPr>
          <w:p w14:paraId="1ECA40EE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00-OVOZ-1048</w:t>
            </w:r>
          </w:p>
        </w:tc>
        <w:tc>
          <w:tcPr>
            <w:tcW w:w="2977" w:type="dxa"/>
            <w:vAlign w:val="center"/>
            <w:hideMark/>
          </w:tcPr>
          <w:p w14:paraId="50299BC3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Meruňky</w:t>
            </w:r>
          </w:p>
        </w:tc>
        <w:tc>
          <w:tcPr>
            <w:tcW w:w="1134" w:type="dxa"/>
            <w:vAlign w:val="center"/>
            <w:hideMark/>
          </w:tcPr>
          <w:p w14:paraId="6749759C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831BF7C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34,9</w:t>
            </w:r>
          </w:p>
        </w:tc>
      </w:tr>
      <w:tr w:rsidR="00C05A5E" w14:paraId="31FC30A2" w14:textId="77777777" w:rsidTr="00C05A5E">
        <w:tc>
          <w:tcPr>
            <w:tcW w:w="2098" w:type="dxa"/>
            <w:vAlign w:val="center"/>
            <w:hideMark/>
          </w:tcPr>
          <w:p w14:paraId="46A169EF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00-OVOZ-1049/1</w:t>
            </w:r>
          </w:p>
        </w:tc>
        <w:tc>
          <w:tcPr>
            <w:tcW w:w="2977" w:type="dxa"/>
            <w:vAlign w:val="center"/>
            <w:hideMark/>
          </w:tcPr>
          <w:p w14:paraId="3969D80E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Mrkev</w:t>
            </w:r>
          </w:p>
        </w:tc>
        <w:tc>
          <w:tcPr>
            <w:tcW w:w="1134" w:type="dxa"/>
            <w:vAlign w:val="center"/>
            <w:hideMark/>
          </w:tcPr>
          <w:p w14:paraId="2C926FF2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8DD6F1C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5,1</w:t>
            </w:r>
          </w:p>
        </w:tc>
      </w:tr>
      <w:tr w:rsidR="00C05A5E" w14:paraId="418C57B2" w14:textId="77777777" w:rsidTr="00C05A5E">
        <w:tc>
          <w:tcPr>
            <w:tcW w:w="2098" w:type="dxa"/>
            <w:vAlign w:val="center"/>
            <w:hideMark/>
          </w:tcPr>
          <w:p w14:paraId="32E277D1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00-OVOZ-1049/2</w:t>
            </w:r>
          </w:p>
        </w:tc>
        <w:tc>
          <w:tcPr>
            <w:tcW w:w="2977" w:type="dxa"/>
            <w:vAlign w:val="center"/>
            <w:hideMark/>
          </w:tcPr>
          <w:p w14:paraId="351B52E9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Mrkev karotka</w:t>
            </w:r>
          </w:p>
        </w:tc>
        <w:tc>
          <w:tcPr>
            <w:tcW w:w="1134" w:type="dxa"/>
            <w:vAlign w:val="center"/>
            <w:hideMark/>
          </w:tcPr>
          <w:p w14:paraId="74488125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1C8F53BE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5,1</w:t>
            </w:r>
          </w:p>
        </w:tc>
      </w:tr>
      <w:tr w:rsidR="00C05A5E" w14:paraId="30F5E544" w14:textId="77777777" w:rsidTr="00C05A5E">
        <w:tc>
          <w:tcPr>
            <w:tcW w:w="2098" w:type="dxa"/>
            <w:vAlign w:val="center"/>
            <w:hideMark/>
          </w:tcPr>
          <w:p w14:paraId="400D1FEE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00-OVOZ-1050</w:t>
            </w:r>
          </w:p>
        </w:tc>
        <w:tc>
          <w:tcPr>
            <w:tcW w:w="2977" w:type="dxa"/>
            <w:vAlign w:val="center"/>
            <w:hideMark/>
          </w:tcPr>
          <w:p w14:paraId="528EC640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Nektarinky</w:t>
            </w:r>
          </w:p>
        </w:tc>
        <w:tc>
          <w:tcPr>
            <w:tcW w:w="1134" w:type="dxa"/>
            <w:vAlign w:val="center"/>
            <w:hideMark/>
          </w:tcPr>
          <w:p w14:paraId="4A586874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3CAC16DD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29,9</w:t>
            </w:r>
          </w:p>
        </w:tc>
      </w:tr>
      <w:tr w:rsidR="00C05A5E" w14:paraId="19AF82AF" w14:textId="77777777" w:rsidTr="00C05A5E">
        <w:tc>
          <w:tcPr>
            <w:tcW w:w="2098" w:type="dxa"/>
            <w:vAlign w:val="center"/>
            <w:hideMark/>
          </w:tcPr>
          <w:p w14:paraId="64693865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00-OVOZ-1051</w:t>
            </w:r>
          </w:p>
        </w:tc>
        <w:tc>
          <w:tcPr>
            <w:tcW w:w="2977" w:type="dxa"/>
            <w:vAlign w:val="center"/>
            <w:hideMark/>
          </w:tcPr>
          <w:p w14:paraId="33A55A9A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Okurka salátová*</w:t>
            </w:r>
          </w:p>
        </w:tc>
        <w:tc>
          <w:tcPr>
            <w:tcW w:w="1134" w:type="dxa"/>
            <w:vAlign w:val="center"/>
            <w:hideMark/>
          </w:tcPr>
          <w:p w14:paraId="69918C9A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FCBD4CD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29,9</w:t>
            </w:r>
          </w:p>
        </w:tc>
      </w:tr>
      <w:tr w:rsidR="00C05A5E" w14:paraId="674DAD57" w14:textId="77777777" w:rsidTr="00C05A5E">
        <w:tc>
          <w:tcPr>
            <w:tcW w:w="2098" w:type="dxa"/>
            <w:vAlign w:val="center"/>
            <w:hideMark/>
          </w:tcPr>
          <w:p w14:paraId="7D352E9D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00-OVOZ-1052</w:t>
            </w:r>
          </w:p>
        </w:tc>
        <w:tc>
          <w:tcPr>
            <w:tcW w:w="2977" w:type="dxa"/>
            <w:vAlign w:val="center"/>
            <w:hideMark/>
          </w:tcPr>
          <w:p w14:paraId="7C4A4254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Oregano čerstvé balení 0,2 – 0,5 kg </w:t>
            </w:r>
          </w:p>
        </w:tc>
        <w:tc>
          <w:tcPr>
            <w:tcW w:w="1134" w:type="dxa"/>
            <w:vAlign w:val="center"/>
            <w:hideMark/>
          </w:tcPr>
          <w:p w14:paraId="47DF961D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78EAB47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222</w:t>
            </w:r>
          </w:p>
        </w:tc>
      </w:tr>
      <w:tr w:rsidR="00C05A5E" w14:paraId="286D371F" w14:textId="77777777" w:rsidTr="00C05A5E">
        <w:tc>
          <w:tcPr>
            <w:tcW w:w="2098" w:type="dxa"/>
            <w:vAlign w:val="center"/>
            <w:hideMark/>
          </w:tcPr>
          <w:p w14:paraId="29FFC7AF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00-OVOZ-1053/1</w:t>
            </w:r>
          </w:p>
        </w:tc>
        <w:tc>
          <w:tcPr>
            <w:tcW w:w="2977" w:type="dxa"/>
            <w:vAlign w:val="center"/>
            <w:hideMark/>
          </w:tcPr>
          <w:p w14:paraId="549C5FB0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Papája čerstvá</w:t>
            </w:r>
          </w:p>
        </w:tc>
        <w:tc>
          <w:tcPr>
            <w:tcW w:w="1134" w:type="dxa"/>
            <w:vAlign w:val="center"/>
            <w:hideMark/>
          </w:tcPr>
          <w:p w14:paraId="0E0FB7FC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C11F83F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36,62</w:t>
            </w:r>
          </w:p>
        </w:tc>
      </w:tr>
      <w:tr w:rsidR="00C05A5E" w14:paraId="5CCB83BC" w14:textId="77777777" w:rsidTr="00C05A5E">
        <w:tc>
          <w:tcPr>
            <w:tcW w:w="2098" w:type="dxa"/>
            <w:vAlign w:val="center"/>
            <w:hideMark/>
          </w:tcPr>
          <w:p w14:paraId="00E85684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00-OVOZ-1053/2</w:t>
            </w:r>
          </w:p>
        </w:tc>
        <w:tc>
          <w:tcPr>
            <w:tcW w:w="2977" w:type="dxa"/>
            <w:vAlign w:val="center"/>
            <w:hideMark/>
          </w:tcPr>
          <w:p w14:paraId="6C4BA68B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Papája velká</w:t>
            </w:r>
          </w:p>
        </w:tc>
        <w:tc>
          <w:tcPr>
            <w:tcW w:w="1134" w:type="dxa"/>
            <w:vAlign w:val="center"/>
            <w:hideMark/>
          </w:tcPr>
          <w:p w14:paraId="2D41233A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36F12955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40,7</w:t>
            </w:r>
          </w:p>
        </w:tc>
      </w:tr>
      <w:tr w:rsidR="00C05A5E" w14:paraId="46669556" w14:textId="77777777" w:rsidTr="00C05A5E">
        <w:tc>
          <w:tcPr>
            <w:tcW w:w="2098" w:type="dxa"/>
            <w:vAlign w:val="center"/>
            <w:hideMark/>
          </w:tcPr>
          <w:p w14:paraId="0689A5AE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00-OVOZ-1054</w:t>
            </w:r>
          </w:p>
        </w:tc>
        <w:tc>
          <w:tcPr>
            <w:tcW w:w="2977" w:type="dxa"/>
            <w:vAlign w:val="center"/>
            <w:hideMark/>
          </w:tcPr>
          <w:p w14:paraId="69A5CAA4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Paprika – různé druhy *</w:t>
            </w:r>
          </w:p>
        </w:tc>
        <w:tc>
          <w:tcPr>
            <w:tcW w:w="1134" w:type="dxa"/>
            <w:vAlign w:val="center"/>
            <w:hideMark/>
          </w:tcPr>
          <w:p w14:paraId="185BEBE5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19755C67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39,9</w:t>
            </w:r>
          </w:p>
        </w:tc>
      </w:tr>
      <w:tr w:rsidR="00C05A5E" w14:paraId="7244A4C7" w14:textId="77777777" w:rsidTr="00C05A5E">
        <w:tc>
          <w:tcPr>
            <w:tcW w:w="2098" w:type="dxa"/>
            <w:vAlign w:val="center"/>
            <w:hideMark/>
          </w:tcPr>
          <w:p w14:paraId="687BEDBD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00-OVOZ-1055</w:t>
            </w:r>
          </w:p>
        </w:tc>
        <w:tc>
          <w:tcPr>
            <w:tcW w:w="2977" w:type="dxa"/>
            <w:vAlign w:val="center"/>
            <w:hideMark/>
          </w:tcPr>
          <w:p w14:paraId="755C6245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Patison</w:t>
            </w:r>
          </w:p>
        </w:tc>
        <w:tc>
          <w:tcPr>
            <w:tcW w:w="1134" w:type="dxa"/>
            <w:vAlign w:val="center"/>
            <w:hideMark/>
          </w:tcPr>
          <w:p w14:paraId="7432DF82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5EB57489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16,22</w:t>
            </w:r>
          </w:p>
        </w:tc>
      </w:tr>
      <w:tr w:rsidR="00C05A5E" w14:paraId="11B78FEA" w14:textId="77777777" w:rsidTr="00C05A5E">
        <w:tc>
          <w:tcPr>
            <w:tcW w:w="2098" w:type="dxa"/>
            <w:vAlign w:val="center"/>
            <w:hideMark/>
          </w:tcPr>
          <w:p w14:paraId="4E724D8B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00-OVOZ-1056/1</w:t>
            </w:r>
          </w:p>
        </w:tc>
        <w:tc>
          <w:tcPr>
            <w:tcW w:w="2977" w:type="dxa"/>
            <w:vAlign w:val="center"/>
            <w:hideMark/>
          </w:tcPr>
          <w:p w14:paraId="1215B307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Petržel kořenová</w:t>
            </w:r>
          </w:p>
        </w:tc>
        <w:tc>
          <w:tcPr>
            <w:tcW w:w="1134" w:type="dxa"/>
            <w:vAlign w:val="center"/>
            <w:hideMark/>
          </w:tcPr>
          <w:p w14:paraId="6581CBBD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3F71F457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10,1</w:t>
            </w:r>
          </w:p>
        </w:tc>
      </w:tr>
      <w:tr w:rsidR="00C05A5E" w14:paraId="025B99FA" w14:textId="77777777" w:rsidTr="00C05A5E">
        <w:tc>
          <w:tcPr>
            <w:tcW w:w="2098" w:type="dxa"/>
            <w:vAlign w:val="center"/>
            <w:hideMark/>
          </w:tcPr>
          <w:p w14:paraId="4A18C379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00-OVOZ-1056/2</w:t>
            </w:r>
          </w:p>
        </w:tc>
        <w:tc>
          <w:tcPr>
            <w:tcW w:w="2977" w:type="dxa"/>
            <w:vAlign w:val="center"/>
            <w:hideMark/>
          </w:tcPr>
          <w:p w14:paraId="330FCD07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Petržel kudrnka</w:t>
            </w:r>
          </w:p>
        </w:tc>
        <w:tc>
          <w:tcPr>
            <w:tcW w:w="1134" w:type="dxa"/>
            <w:vAlign w:val="center"/>
            <w:hideMark/>
          </w:tcPr>
          <w:p w14:paraId="003957BE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32E7D177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42,9</w:t>
            </w:r>
          </w:p>
        </w:tc>
      </w:tr>
      <w:tr w:rsidR="00C05A5E" w14:paraId="44E7DB92" w14:textId="77777777" w:rsidTr="00C05A5E">
        <w:tc>
          <w:tcPr>
            <w:tcW w:w="2098" w:type="dxa"/>
            <w:vAlign w:val="center"/>
            <w:hideMark/>
          </w:tcPr>
          <w:p w14:paraId="0F2EC239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00-OVOZ-1057</w:t>
            </w:r>
          </w:p>
        </w:tc>
        <w:tc>
          <w:tcPr>
            <w:tcW w:w="2977" w:type="dxa"/>
            <w:vAlign w:val="center"/>
            <w:hideMark/>
          </w:tcPr>
          <w:p w14:paraId="0FDDB33E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proofErr w:type="spellStart"/>
            <w:r>
              <w:rPr>
                <w:rFonts w:ascii="NewsGot" w:hAnsi="NewsGot"/>
                <w:lang w:eastAsia="cs-CZ"/>
              </w:rPr>
              <w:t>Physalis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7321449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741084A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19,28</w:t>
            </w:r>
          </w:p>
        </w:tc>
      </w:tr>
      <w:tr w:rsidR="00C05A5E" w14:paraId="711362B7" w14:textId="77777777" w:rsidTr="00C05A5E">
        <w:tc>
          <w:tcPr>
            <w:tcW w:w="2098" w:type="dxa"/>
            <w:vAlign w:val="center"/>
            <w:hideMark/>
          </w:tcPr>
          <w:p w14:paraId="0DDF3DF8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00-OVOZ-1058</w:t>
            </w:r>
          </w:p>
        </w:tc>
        <w:tc>
          <w:tcPr>
            <w:tcW w:w="2977" w:type="dxa"/>
            <w:vAlign w:val="center"/>
            <w:hideMark/>
          </w:tcPr>
          <w:p w14:paraId="485902F9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proofErr w:type="spellStart"/>
            <w:r>
              <w:rPr>
                <w:rFonts w:ascii="NewsGot" w:hAnsi="NewsGot"/>
                <w:lang w:eastAsia="cs-CZ"/>
              </w:rPr>
              <w:t>Plantain</w:t>
            </w:r>
            <w:proofErr w:type="spellEnd"/>
            <w:r>
              <w:rPr>
                <w:rFonts w:ascii="NewsGot" w:hAnsi="NewsGot"/>
                <w:lang w:eastAsia="cs-CZ"/>
              </w:rPr>
              <w:t xml:space="preserve"> (zeleninový banán)</w:t>
            </w:r>
          </w:p>
        </w:tc>
        <w:tc>
          <w:tcPr>
            <w:tcW w:w="1134" w:type="dxa"/>
            <w:vAlign w:val="center"/>
            <w:hideMark/>
          </w:tcPr>
          <w:p w14:paraId="19D3E6EC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714EA4C1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26,42</w:t>
            </w:r>
          </w:p>
        </w:tc>
      </w:tr>
      <w:tr w:rsidR="00C05A5E" w14:paraId="74365026" w14:textId="77777777" w:rsidTr="00C05A5E">
        <w:tc>
          <w:tcPr>
            <w:tcW w:w="2098" w:type="dxa"/>
            <w:vAlign w:val="center"/>
            <w:hideMark/>
          </w:tcPr>
          <w:p w14:paraId="0FBF082F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00-OVOZ-1059</w:t>
            </w:r>
          </w:p>
        </w:tc>
        <w:tc>
          <w:tcPr>
            <w:tcW w:w="2977" w:type="dxa"/>
            <w:vAlign w:val="center"/>
            <w:hideMark/>
          </w:tcPr>
          <w:p w14:paraId="2EA9B6BC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proofErr w:type="spellStart"/>
            <w:r>
              <w:rPr>
                <w:rFonts w:ascii="NewsGot" w:hAnsi="NewsGot"/>
                <w:lang w:eastAsia="cs-CZ"/>
              </w:rPr>
              <w:t>Pomelo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FD424F6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489AC2F7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19,28</w:t>
            </w:r>
          </w:p>
        </w:tc>
      </w:tr>
      <w:tr w:rsidR="00C05A5E" w14:paraId="76F6AFA1" w14:textId="77777777" w:rsidTr="00C05A5E">
        <w:tc>
          <w:tcPr>
            <w:tcW w:w="2098" w:type="dxa"/>
            <w:vAlign w:val="center"/>
            <w:hideMark/>
          </w:tcPr>
          <w:p w14:paraId="62ADBA83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00-OVOZ-1060</w:t>
            </w:r>
          </w:p>
        </w:tc>
        <w:tc>
          <w:tcPr>
            <w:tcW w:w="2977" w:type="dxa"/>
            <w:vAlign w:val="center"/>
            <w:hideMark/>
          </w:tcPr>
          <w:p w14:paraId="3DD92568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Pomeranče – různé druhy *</w:t>
            </w:r>
          </w:p>
        </w:tc>
        <w:tc>
          <w:tcPr>
            <w:tcW w:w="1134" w:type="dxa"/>
            <w:vAlign w:val="center"/>
            <w:hideMark/>
          </w:tcPr>
          <w:p w14:paraId="4E7CDD3F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2740AB41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15,2</w:t>
            </w:r>
          </w:p>
        </w:tc>
      </w:tr>
      <w:tr w:rsidR="00C05A5E" w14:paraId="59D10000" w14:textId="77777777" w:rsidTr="00C05A5E">
        <w:tc>
          <w:tcPr>
            <w:tcW w:w="2098" w:type="dxa"/>
            <w:vAlign w:val="center"/>
            <w:hideMark/>
          </w:tcPr>
          <w:p w14:paraId="70BCBD94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lastRenderedPageBreak/>
              <w:t>00-OVOZ-1061</w:t>
            </w:r>
          </w:p>
        </w:tc>
        <w:tc>
          <w:tcPr>
            <w:tcW w:w="2977" w:type="dxa"/>
            <w:vAlign w:val="center"/>
            <w:hideMark/>
          </w:tcPr>
          <w:p w14:paraId="13C1CDFB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Pórek</w:t>
            </w:r>
          </w:p>
        </w:tc>
        <w:tc>
          <w:tcPr>
            <w:tcW w:w="1134" w:type="dxa"/>
            <w:vAlign w:val="center"/>
            <w:hideMark/>
          </w:tcPr>
          <w:p w14:paraId="0D07C95D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7EC4AA95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16,22</w:t>
            </w:r>
          </w:p>
        </w:tc>
      </w:tr>
      <w:tr w:rsidR="00C05A5E" w14:paraId="12B10319" w14:textId="77777777" w:rsidTr="00C05A5E">
        <w:tc>
          <w:tcPr>
            <w:tcW w:w="2098" w:type="dxa"/>
            <w:vAlign w:val="center"/>
            <w:hideMark/>
          </w:tcPr>
          <w:p w14:paraId="41F9F32A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00-OVOZ-1062</w:t>
            </w:r>
          </w:p>
        </w:tc>
        <w:tc>
          <w:tcPr>
            <w:tcW w:w="2977" w:type="dxa"/>
            <w:vAlign w:val="center"/>
            <w:hideMark/>
          </w:tcPr>
          <w:p w14:paraId="2CF27311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Rajčata *</w:t>
            </w:r>
          </w:p>
        </w:tc>
        <w:tc>
          <w:tcPr>
            <w:tcW w:w="1134" w:type="dxa"/>
            <w:vAlign w:val="center"/>
            <w:hideMark/>
          </w:tcPr>
          <w:p w14:paraId="6C3520B9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4D355955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36,9</w:t>
            </w:r>
          </w:p>
        </w:tc>
      </w:tr>
      <w:tr w:rsidR="00C05A5E" w14:paraId="43F2D928" w14:textId="77777777" w:rsidTr="00C05A5E">
        <w:tc>
          <w:tcPr>
            <w:tcW w:w="2098" w:type="dxa"/>
            <w:vAlign w:val="center"/>
            <w:hideMark/>
          </w:tcPr>
          <w:p w14:paraId="2BD09B2B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00-OVOZ-1063</w:t>
            </w:r>
          </w:p>
        </w:tc>
        <w:tc>
          <w:tcPr>
            <w:tcW w:w="2977" w:type="dxa"/>
            <w:vAlign w:val="center"/>
            <w:hideMark/>
          </w:tcPr>
          <w:p w14:paraId="7CDD863A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proofErr w:type="spellStart"/>
            <w:r>
              <w:rPr>
                <w:rFonts w:ascii="NewsGot" w:hAnsi="NewsGot"/>
                <w:lang w:eastAsia="cs-CZ"/>
              </w:rPr>
              <w:t>Rukola</w:t>
            </w:r>
            <w:proofErr w:type="spellEnd"/>
            <w:r>
              <w:rPr>
                <w:rFonts w:ascii="NewsGot" w:hAnsi="NewsGot"/>
                <w:lang w:eastAsia="cs-CZ"/>
              </w:rPr>
              <w:t xml:space="preserve"> balení 0,125 – 0,5 kg</w:t>
            </w:r>
          </w:p>
        </w:tc>
        <w:tc>
          <w:tcPr>
            <w:tcW w:w="1134" w:type="dxa"/>
            <w:vAlign w:val="center"/>
            <w:hideMark/>
          </w:tcPr>
          <w:p w14:paraId="59735575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38A2430B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148</w:t>
            </w:r>
          </w:p>
        </w:tc>
      </w:tr>
      <w:tr w:rsidR="00C05A5E" w14:paraId="3AC81B39" w14:textId="77777777" w:rsidTr="00C05A5E">
        <w:tc>
          <w:tcPr>
            <w:tcW w:w="2098" w:type="dxa"/>
            <w:vAlign w:val="center"/>
            <w:hideMark/>
          </w:tcPr>
          <w:p w14:paraId="5681BD67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00-OVOZ-1064</w:t>
            </w:r>
          </w:p>
        </w:tc>
        <w:tc>
          <w:tcPr>
            <w:tcW w:w="2977" w:type="dxa"/>
            <w:vAlign w:val="center"/>
            <w:hideMark/>
          </w:tcPr>
          <w:p w14:paraId="4A4C0B82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Ředkev bílá</w:t>
            </w:r>
          </w:p>
        </w:tc>
        <w:tc>
          <w:tcPr>
            <w:tcW w:w="1134" w:type="dxa"/>
            <w:vAlign w:val="center"/>
            <w:hideMark/>
          </w:tcPr>
          <w:p w14:paraId="62625410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713FE1D8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16,22</w:t>
            </w:r>
          </w:p>
        </w:tc>
      </w:tr>
      <w:tr w:rsidR="00C05A5E" w14:paraId="0C13292C" w14:textId="77777777" w:rsidTr="00C05A5E">
        <w:tc>
          <w:tcPr>
            <w:tcW w:w="2098" w:type="dxa"/>
            <w:vAlign w:val="center"/>
            <w:hideMark/>
          </w:tcPr>
          <w:p w14:paraId="29C92802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00-OVOZ-1065</w:t>
            </w:r>
          </w:p>
        </w:tc>
        <w:tc>
          <w:tcPr>
            <w:tcW w:w="2977" w:type="dxa"/>
            <w:vAlign w:val="center"/>
            <w:hideMark/>
          </w:tcPr>
          <w:p w14:paraId="2510A773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Ředkvičky svazek</w:t>
            </w:r>
          </w:p>
        </w:tc>
        <w:tc>
          <w:tcPr>
            <w:tcW w:w="1134" w:type="dxa"/>
            <w:vAlign w:val="center"/>
            <w:hideMark/>
          </w:tcPr>
          <w:p w14:paraId="0AF4AEA3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7DC5E1B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6,02</w:t>
            </w:r>
          </w:p>
        </w:tc>
      </w:tr>
      <w:tr w:rsidR="00C05A5E" w14:paraId="05C29ED3" w14:textId="77777777" w:rsidTr="00C05A5E">
        <w:tc>
          <w:tcPr>
            <w:tcW w:w="2098" w:type="dxa"/>
            <w:vAlign w:val="center"/>
            <w:hideMark/>
          </w:tcPr>
          <w:p w14:paraId="561F3E05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00-OVOZ-1066</w:t>
            </w:r>
          </w:p>
        </w:tc>
        <w:tc>
          <w:tcPr>
            <w:tcW w:w="2977" w:type="dxa"/>
            <w:vAlign w:val="center"/>
            <w:hideMark/>
          </w:tcPr>
          <w:p w14:paraId="079B3923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Řepa červená</w:t>
            </w:r>
          </w:p>
        </w:tc>
        <w:tc>
          <w:tcPr>
            <w:tcW w:w="1134" w:type="dxa"/>
            <w:vAlign w:val="center"/>
            <w:hideMark/>
          </w:tcPr>
          <w:p w14:paraId="68EB95BB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30DC129B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7,04</w:t>
            </w:r>
          </w:p>
        </w:tc>
      </w:tr>
      <w:tr w:rsidR="00C05A5E" w14:paraId="4E18A057" w14:textId="77777777" w:rsidTr="00C05A5E">
        <w:tc>
          <w:tcPr>
            <w:tcW w:w="2098" w:type="dxa"/>
            <w:vAlign w:val="center"/>
            <w:hideMark/>
          </w:tcPr>
          <w:p w14:paraId="1653C851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00-OVOZ-1067</w:t>
            </w:r>
          </w:p>
        </w:tc>
        <w:tc>
          <w:tcPr>
            <w:tcW w:w="2977" w:type="dxa"/>
            <w:vAlign w:val="center"/>
            <w:hideMark/>
          </w:tcPr>
          <w:p w14:paraId="27387FBA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Řepa krmná</w:t>
            </w:r>
          </w:p>
        </w:tc>
        <w:tc>
          <w:tcPr>
            <w:tcW w:w="1134" w:type="dxa"/>
            <w:vAlign w:val="center"/>
            <w:hideMark/>
          </w:tcPr>
          <w:p w14:paraId="3D88D42B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4540480B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</w:tr>
      <w:tr w:rsidR="00C05A5E" w14:paraId="66F25B7A" w14:textId="77777777" w:rsidTr="00C05A5E">
        <w:tc>
          <w:tcPr>
            <w:tcW w:w="2098" w:type="dxa"/>
            <w:vAlign w:val="center"/>
            <w:hideMark/>
          </w:tcPr>
          <w:p w14:paraId="21CC1B59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00-OVOZ-1068/1</w:t>
            </w:r>
          </w:p>
        </w:tc>
        <w:tc>
          <w:tcPr>
            <w:tcW w:w="2977" w:type="dxa"/>
            <w:vAlign w:val="center"/>
            <w:hideMark/>
          </w:tcPr>
          <w:p w14:paraId="2E41F4D5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Salát </w:t>
            </w:r>
            <w:proofErr w:type="spellStart"/>
            <w:r>
              <w:rPr>
                <w:rFonts w:ascii="NewsGot" w:hAnsi="NewsGot"/>
                <w:lang w:eastAsia="cs-CZ"/>
              </w:rPr>
              <w:t>dubák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35A5E81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2CE84D83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14,18</w:t>
            </w:r>
          </w:p>
        </w:tc>
      </w:tr>
      <w:tr w:rsidR="00C05A5E" w14:paraId="1D117F00" w14:textId="77777777" w:rsidTr="00C05A5E">
        <w:tc>
          <w:tcPr>
            <w:tcW w:w="2098" w:type="dxa"/>
            <w:vAlign w:val="center"/>
            <w:hideMark/>
          </w:tcPr>
          <w:p w14:paraId="7AAC3CB2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00-OVOZ-1068/2</w:t>
            </w:r>
          </w:p>
        </w:tc>
        <w:tc>
          <w:tcPr>
            <w:tcW w:w="2977" w:type="dxa"/>
            <w:vAlign w:val="center"/>
            <w:hideMark/>
          </w:tcPr>
          <w:p w14:paraId="3CA16FA7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Salát </w:t>
            </w:r>
            <w:proofErr w:type="spellStart"/>
            <w:r>
              <w:rPr>
                <w:rFonts w:ascii="NewsGot" w:hAnsi="NewsGot"/>
                <w:lang w:eastAsia="cs-CZ"/>
              </w:rPr>
              <w:t>Frisee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8451E3B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2EA578A1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23,36</w:t>
            </w:r>
          </w:p>
        </w:tc>
      </w:tr>
      <w:tr w:rsidR="00C05A5E" w14:paraId="001EAEEA" w14:textId="77777777" w:rsidTr="00C05A5E">
        <w:tc>
          <w:tcPr>
            <w:tcW w:w="2098" w:type="dxa"/>
            <w:vAlign w:val="center"/>
            <w:hideMark/>
          </w:tcPr>
          <w:p w14:paraId="4341D38E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00-OVOZ-1068/3</w:t>
            </w:r>
          </w:p>
        </w:tc>
        <w:tc>
          <w:tcPr>
            <w:tcW w:w="2977" w:type="dxa"/>
            <w:vAlign w:val="center"/>
            <w:hideMark/>
          </w:tcPr>
          <w:p w14:paraId="4F5DBD09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Salát hlávkový</w:t>
            </w:r>
          </w:p>
        </w:tc>
        <w:tc>
          <w:tcPr>
            <w:tcW w:w="1134" w:type="dxa"/>
            <w:vAlign w:val="center"/>
            <w:hideMark/>
          </w:tcPr>
          <w:p w14:paraId="5A29E2ED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13F38414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</w:tr>
      <w:tr w:rsidR="00C05A5E" w14:paraId="17ADC2B7" w14:textId="77777777" w:rsidTr="00C05A5E">
        <w:tc>
          <w:tcPr>
            <w:tcW w:w="2098" w:type="dxa"/>
            <w:vAlign w:val="center"/>
            <w:hideMark/>
          </w:tcPr>
          <w:p w14:paraId="3428EA9A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00-OVOZ-1068/4</w:t>
            </w:r>
          </w:p>
        </w:tc>
        <w:tc>
          <w:tcPr>
            <w:tcW w:w="2977" w:type="dxa"/>
            <w:vAlign w:val="center"/>
            <w:hideMark/>
          </w:tcPr>
          <w:p w14:paraId="20BCD424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Salát ledový</w:t>
            </w:r>
          </w:p>
        </w:tc>
        <w:tc>
          <w:tcPr>
            <w:tcW w:w="1134" w:type="dxa"/>
            <w:vAlign w:val="center"/>
            <w:hideMark/>
          </w:tcPr>
          <w:p w14:paraId="072321CD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9D47C34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13,9</w:t>
            </w:r>
          </w:p>
        </w:tc>
      </w:tr>
      <w:tr w:rsidR="00C05A5E" w14:paraId="52F6801A" w14:textId="77777777" w:rsidTr="00C05A5E">
        <w:tc>
          <w:tcPr>
            <w:tcW w:w="2098" w:type="dxa"/>
            <w:vAlign w:val="center"/>
            <w:hideMark/>
          </w:tcPr>
          <w:p w14:paraId="0013A892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00-OVOZ-1068/5</w:t>
            </w:r>
          </w:p>
        </w:tc>
        <w:tc>
          <w:tcPr>
            <w:tcW w:w="2977" w:type="dxa"/>
            <w:vAlign w:val="center"/>
            <w:hideMark/>
          </w:tcPr>
          <w:p w14:paraId="0D36A476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Salát </w:t>
            </w:r>
            <w:proofErr w:type="spellStart"/>
            <w:r>
              <w:rPr>
                <w:rFonts w:ascii="NewsGot" w:hAnsi="NewsGot"/>
                <w:lang w:eastAsia="cs-CZ"/>
              </w:rPr>
              <w:t>Persil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44FF7EC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AE6CA96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42</w:t>
            </w:r>
          </w:p>
        </w:tc>
      </w:tr>
      <w:tr w:rsidR="00C05A5E" w14:paraId="4C80721C" w14:textId="77777777" w:rsidTr="00C05A5E">
        <w:tc>
          <w:tcPr>
            <w:tcW w:w="2098" w:type="dxa"/>
            <w:vAlign w:val="center"/>
            <w:hideMark/>
          </w:tcPr>
          <w:p w14:paraId="559D4226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00-OVOZ-1068/6</w:t>
            </w:r>
          </w:p>
        </w:tc>
        <w:tc>
          <w:tcPr>
            <w:tcW w:w="2977" w:type="dxa"/>
            <w:vAlign w:val="center"/>
            <w:hideMark/>
          </w:tcPr>
          <w:p w14:paraId="0CFF983B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Salát </w:t>
            </w:r>
            <w:proofErr w:type="spellStart"/>
            <w:r>
              <w:rPr>
                <w:rFonts w:ascii="NewsGot" w:hAnsi="NewsGot"/>
                <w:lang w:eastAsia="cs-CZ"/>
              </w:rPr>
              <w:t>Pollo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47FBC8A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7370E14E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10,1</w:t>
            </w:r>
          </w:p>
        </w:tc>
      </w:tr>
      <w:tr w:rsidR="00C05A5E" w14:paraId="1B697AD7" w14:textId="77777777" w:rsidTr="00C05A5E">
        <w:tc>
          <w:tcPr>
            <w:tcW w:w="2098" w:type="dxa"/>
            <w:vAlign w:val="center"/>
            <w:hideMark/>
          </w:tcPr>
          <w:p w14:paraId="76A670EA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00-OVOZ-1068/7</w:t>
            </w:r>
          </w:p>
        </w:tc>
        <w:tc>
          <w:tcPr>
            <w:tcW w:w="2977" w:type="dxa"/>
            <w:vAlign w:val="center"/>
            <w:hideMark/>
          </w:tcPr>
          <w:p w14:paraId="6A46AB8E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Salát Polníček balení 0,125 – 0,5 kg</w:t>
            </w:r>
          </w:p>
        </w:tc>
        <w:tc>
          <w:tcPr>
            <w:tcW w:w="1134" w:type="dxa"/>
            <w:vAlign w:val="center"/>
            <w:hideMark/>
          </w:tcPr>
          <w:p w14:paraId="34304BD1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3BD9539D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149</w:t>
            </w:r>
          </w:p>
        </w:tc>
      </w:tr>
      <w:tr w:rsidR="00C05A5E" w14:paraId="4295C5A9" w14:textId="77777777" w:rsidTr="00C05A5E">
        <w:tc>
          <w:tcPr>
            <w:tcW w:w="2098" w:type="dxa"/>
            <w:vAlign w:val="center"/>
            <w:hideMark/>
          </w:tcPr>
          <w:p w14:paraId="389A448D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00-OVOZ-1068/8</w:t>
            </w:r>
          </w:p>
        </w:tc>
        <w:tc>
          <w:tcPr>
            <w:tcW w:w="2977" w:type="dxa"/>
            <w:vAlign w:val="center"/>
            <w:hideMark/>
          </w:tcPr>
          <w:p w14:paraId="1144A2C7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Salát </w:t>
            </w:r>
            <w:proofErr w:type="spellStart"/>
            <w:r>
              <w:rPr>
                <w:rFonts w:ascii="NewsGot" w:hAnsi="NewsGot"/>
                <w:lang w:eastAsia="cs-CZ"/>
              </w:rPr>
              <w:t>Radicchio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1255FB2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61D4FA5E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9,9</w:t>
            </w:r>
          </w:p>
        </w:tc>
      </w:tr>
      <w:tr w:rsidR="00C05A5E" w14:paraId="6F020683" w14:textId="77777777" w:rsidTr="00C05A5E">
        <w:tc>
          <w:tcPr>
            <w:tcW w:w="2098" w:type="dxa"/>
            <w:vAlign w:val="center"/>
            <w:hideMark/>
          </w:tcPr>
          <w:p w14:paraId="06CCB240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00-OVOZ-1068/9</w:t>
            </w:r>
          </w:p>
        </w:tc>
        <w:tc>
          <w:tcPr>
            <w:tcW w:w="2977" w:type="dxa"/>
            <w:vAlign w:val="center"/>
            <w:hideMark/>
          </w:tcPr>
          <w:p w14:paraId="75DEEA28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Salát římský</w:t>
            </w:r>
          </w:p>
        </w:tc>
        <w:tc>
          <w:tcPr>
            <w:tcW w:w="1134" w:type="dxa"/>
            <w:vAlign w:val="center"/>
            <w:hideMark/>
          </w:tcPr>
          <w:p w14:paraId="03CA077B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kus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788DB267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15,32</w:t>
            </w:r>
          </w:p>
        </w:tc>
      </w:tr>
      <w:tr w:rsidR="00C05A5E" w14:paraId="5BA5DC14" w14:textId="77777777" w:rsidTr="00C05A5E">
        <w:tc>
          <w:tcPr>
            <w:tcW w:w="2098" w:type="dxa"/>
            <w:vAlign w:val="center"/>
            <w:hideMark/>
          </w:tcPr>
          <w:p w14:paraId="3BC0BB6A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00-OVOZ-1069</w:t>
            </w:r>
          </w:p>
        </w:tc>
        <w:tc>
          <w:tcPr>
            <w:tcW w:w="2977" w:type="dxa"/>
            <w:vAlign w:val="center"/>
            <w:hideMark/>
          </w:tcPr>
          <w:p w14:paraId="6BE293AB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Špenát čerstvý</w:t>
            </w:r>
          </w:p>
        </w:tc>
        <w:tc>
          <w:tcPr>
            <w:tcW w:w="1134" w:type="dxa"/>
            <w:vAlign w:val="center"/>
            <w:hideMark/>
          </w:tcPr>
          <w:p w14:paraId="6E47EFDE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58CA1574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40,7</w:t>
            </w:r>
          </w:p>
        </w:tc>
      </w:tr>
      <w:tr w:rsidR="00C05A5E" w14:paraId="0D00BA94" w14:textId="77777777" w:rsidTr="00C05A5E">
        <w:tc>
          <w:tcPr>
            <w:tcW w:w="2098" w:type="dxa"/>
            <w:vAlign w:val="center"/>
            <w:hideMark/>
          </w:tcPr>
          <w:p w14:paraId="04F8DC69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00-OVOZ-1070</w:t>
            </w:r>
          </w:p>
        </w:tc>
        <w:tc>
          <w:tcPr>
            <w:tcW w:w="2977" w:type="dxa"/>
            <w:vAlign w:val="center"/>
            <w:hideMark/>
          </w:tcPr>
          <w:p w14:paraId="5A2C6642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Švestky – různé druhy *</w:t>
            </w:r>
          </w:p>
        </w:tc>
        <w:tc>
          <w:tcPr>
            <w:tcW w:w="1134" w:type="dxa"/>
            <w:vAlign w:val="center"/>
            <w:hideMark/>
          </w:tcPr>
          <w:p w14:paraId="745BE211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03FC9C31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19,9</w:t>
            </w:r>
          </w:p>
        </w:tc>
      </w:tr>
      <w:tr w:rsidR="00C05A5E" w14:paraId="66B9AF82" w14:textId="77777777" w:rsidTr="00C05A5E">
        <w:tc>
          <w:tcPr>
            <w:tcW w:w="2098" w:type="dxa"/>
            <w:vAlign w:val="center"/>
            <w:hideMark/>
          </w:tcPr>
          <w:p w14:paraId="70026AC6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00-OVOZ-1071</w:t>
            </w:r>
          </w:p>
        </w:tc>
        <w:tc>
          <w:tcPr>
            <w:tcW w:w="2977" w:type="dxa"/>
            <w:vAlign w:val="center"/>
            <w:hideMark/>
          </w:tcPr>
          <w:p w14:paraId="27C711D0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Topinambury</w:t>
            </w:r>
          </w:p>
        </w:tc>
        <w:tc>
          <w:tcPr>
            <w:tcW w:w="1134" w:type="dxa"/>
            <w:vAlign w:val="center"/>
            <w:hideMark/>
          </w:tcPr>
          <w:p w14:paraId="1B0310FC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5FAF64C4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26,42</w:t>
            </w:r>
          </w:p>
        </w:tc>
      </w:tr>
      <w:tr w:rsidR="00C05A5E" w14:paraId="69383F0A" w14:textId="77777777" w:rsidTr="00C05A5E">
        <w:tc>
          <w:tcPr>
            <w:tcW w:w="2098" w:type="dxa"/>
            <w:vAlign w:val="center"/>
            <w:hideMark/>
          </w:tcPr>
          <w:p w14:paraId="7C8EF52D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00-OVOZ-1072</w:t>
            </w:r>
          </w:p>
        </w:tc>
        <w:tc>
          <w:tcPr>
            <w:tcW w:w="2977" w:type="dxa"/>
            <w:vAlign w:val="center"/>
            <w:hideMark/>
          </w:tcPr>
          <w:p w14:paraId="1360AF38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Třešně čerstvé *</w:t>
            </w:r>
          </w:p>
        </w:tc>
        <w:tc>
          <w:tcPr>
            <w:tcW w:w="1134" w:type="dxa"/>
            <w:vAlign w:val="center"/>
            <w:hideMark/>
          </w:tcPr>
          <w:p w14:paraId="7F2EB229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3D75BF4A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36,62</w:t>
            </w:r>
          </w:p>
        </w:tc>
      </w:tr>
      <w:tr w:rsidR="00C05A5E" w14:paraId="767B3118" w14:textId="77777777" w:rsidTr="00C05A5E">
        <w:tc>
          <w:tcPr>
            <w:tcW w:w="2098" w:type="dxa"/>
            <w:vAlign w:val="center"/>
            <w:hideMark/>
          </w:tcPr>
          <w:p w14:paraId="2DD75593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00-OVOZ-1073</w:t>
            </w:r>
          </w:p>
        </w:tc>
        <w:tc>
          <w:tcPr>
            <w:tcW w:w="2977" w:type="dxa"/>
            <w:vAlign w:val="center"/>
            <w:hideMark/>
          </w:tcPr>
          <w:p w14:paraId="38FAB44E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Zelí čínské</w:t>
            </w:r>
          </w:p>
        </w:tc>
        <w:tc>
          <w:tcPr>
            <w:tcW w:w="1134" w:type="dxa"/>
            <w:vAlign w:val="center"/>
            <w:hideMark/>
          </w:tcPr>
          <w:p w14:paraId="04E3EE41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3737E5E4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13,16</w:t>
            </w:r>
          </w:p>
        </w:tc>
      </w:tr>
      <w:tr w:rsidR="00C05A5E" w14:paraId="1F47E0FD" w14:textId="77777777" w:rsidTr="00C05A5E">
        <w:tc>
          <w:tcPr>
            <w:tcW w:w="2098" w:type="dxa"/>
            <w:vAlign w:val="center"/>
            <w:hideMark/>
          </w:tcPr>
          <w:p w14:paraId="6F175AAE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00-OVOZ-1074</w:t>
            </w:r>
          </w:p>
        </w:tc>
        <w:tc>
          <w:tcPr>
            <w:tcW w:w="2977" w:type="dxa"/>
            <w:vAlign w:val="center"/>
            <w:hideMark/>
          </w:tcPr>
          <w:p w14:paraId="6DFEB3E1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Zelí hlávkové</w:t>
            </w:r>
          </w:p>
        </w:tc>
        <w:tc>
          <w:tcPr>
            <w:tcW w:w="1134" w:type="dxa"/>
            <w:vAlign w:val="center"/>
            <w:hideMark/>
          </w:tcPr>
          <w:p w14:paraId="5F47A384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5A58E4A1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7,16</w:t>
            </w:r>
          </w:p>
        </w:tc>
      </w:tr>
      <w:tr w:rsidR="00C05A5E" w14:paraId="0AEABC7A" w14:textId="77777777" w:rsidTr="00C05A5E">
        <w:tc>
          <w:tcPr>
            <w:tcW w:w="2098" w:type="dxa"/>
            <w:vAlign w:val="center"/>
            <w:hideMark/>
          </w:tcPr>
          <w:p w14:paraId="238EFDFD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00-OVOZ-1076</w:t>
            </w:r>
          </w:p>
        </w:tc>
        <w:tc>
          <w:tcPr>
            <w:tcW w:w="2977" w:type="dxa"/>
            <w:vAlign w:val="center"/>
            <w:hideMark/>
          </w:tcPr>
          <w:p w14:paraId="3FB28F9A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Rybíz čerstvý</w:t>
            </w:r>
          </w:p>
        </w:tc>
        <w:tc>
          <w:tcPr>
            <w:tcW w:w="1134" w:type="dxa"/>
            <w:vAlign w:val="center"/>
            <w:hideMark/>
          </w:tcPr>
          <w:p w14:paraId="403BE5BB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54E90828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FF0000"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90,68</w:t>
            </w:r>
          </w:p>
        </w:tc>
      </w:tr>
      <w:tr w:rsidR="00C05A5E" w14:paraId="08C239D3" w14:textId="77777777" w:rsidTr="00C05A5E">
        <w:tc>
          <w:tcPr>
            <w:tcW w:w="2098" w:type="dxa"/>
            <w:vAlign w:val="center"/>
            <w:hideMark/>
          </w:tcPr>
          <w:p w14:paraId="6A4D54E8" w14:textId="77777777" w:rsidR="00C05A5E" w:rsidRDefault="00C05A5E" w:rsidP="002F0942">
            <w:pPr>
              <w:spacing w:after="0" w:line="240" w:lineRule="auto"/>
              <w:rPr>
                <w:rFonts w:ascii="NewsGot" w:hAnsi="NewsGot" w:cs="Times New Roman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00-OVOZ-1075</w:t>
            </w:r>
          </w:p>
        </w:tc>
        <w:tc>
          <w:tcPr>
            <w:tcW w:w="2977" w:type="dxa"/>
            <w:vAlign w:val="center"/>
            <w:hideMark/>
          </w:tcPr>
          <w:p w14:paraId="33BF3826" w14:textId="77777777" w:rsidR="00C05A5E" w:rsidRDefault="00C05A5E" w:rsidP="002F0942">
            <w:pPr>
              <w:spacing w:after="0" w:line="240" w:lineRule="auto"/>
              <w:rPr>
                <w:rFonts w:ascii="NewsGot" w:hAnsi="NewsGot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 xml:space="preserve">Žampiony </w:t>
            </w:r>
            <w:proofErr w:type="spellStart"/>
            <w:r>
              <w:rPr>
                <w:rFonts w:ascii="NewsGot" w:hAnsi="NewsGot"/>
                <w:lang w:eastAsia="cs-CZ"/>
              </w:rPr>
              <w:t>Portobello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9D9EAE9" w14:textId="77777777" w:rsidR="00C05A5E" w:rsidRDefault="00C05A5E" w:rsidP="002F0942">
            <w:pPr>
              <w:spacing w:beforeLines="40" w:before="96" w:afterLines="40" w:after="96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>
              <w:rPr>
                <w:rFonts w:ascii="NewsGot" w:hAnsi="NewsGot" w:cs="Calibri"/>
                <w:b/>
                <w:lang w:eastAsia="cs-CZ"/>
              </w:rPr>
              <w:t>1 kg</w:t>
            </w:r>
          </w:p>
        </w:tc>
        <w:tc>
          <w:tcPr>
            <w:tcW w:w="2976" w:type="dxa"/>
            <w:shd w:val="clear" w:color="auto" w:fill="F3FFF5"/>
            <w:vAlign w:val="bottom"/>
            <w:hideMark/>
          </w:tcPr>
          <w:p w14:paraId="4815D612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Aptos Narrow" w:hAnsi="Aptos Narrow"/>
                <w:color w:val="000000"/>
              </w:rPr>
              <w:t>71,3</w:t>
            </w:r>
          </w:p>
        </w:tc>
      </w:tr>
      <w:tr w:rsidR="00C05A5E" w:rsidRPr="00C05A5E" w14:paraId="73CBEE5B" w14:textId="77777777" w:rsidTr="00C05A5E">
        <w:tc>
          <w:tcPr>
            <w:tcW w:w="6209" w:type="dxa"/>
            <w:gridSpan w:val="3"/>
            <w:shd w:val="clear" w:color="auto" w:fill="F3FFF5"/>
            <w:vAlign w:val="center"/>
          </w:tcPr>
          <w:p w14:paraId="57E02632" w14:textId="01D22220" w:rsidR="00C05A5E" w:rsidRDefault="00C05A5E" w:rsidP="002F0942">
            <w:pPr>
              <w:spacing w:before="60" w:after="60" w:line="240" w:lineRule="auto"/>
              <w:rPr>
                <w:rFonts w:ascii="NewsGot" w:hAnsi="NewsGot"/>
                <w:b/>
                <w:lang w:eastAsia="cs-CZ"/>
              </w:rPr>
            </w:pPr>
            <w:r>
              <w:rPr>
                <w:rFonts w:ascii="NewsGot" w:hAnsi="NewsGot"/>
                <w:b/>
                <w:lang w:eastAsia="cs-CZ"/>
              </w:rPr>
              <w:t xml:space="preserve">* vzorová položka pro řádné </w:t>
            </w:r>
            <w:proofErr w:type="spellStart"/>
            <w:r>
              <w:rPr>
                <w:rFonts w:ascii="NewsGot" w:hAnsi="NewsGot"/>
                <w:b/>
                <w:lang w:eastAsia="cs-CZ"/>
              </w:rPr>
              <w:t>nacenění</w:t>
            </w:r>
            <w:proofErr w:type="spellEnd"/>
            <w:r>
              <w:rPr>
                <w:rFonts w:ascii="NewsGot" w:hAnsi="NewsGot"/>
                <w:b/>
                <w:lang w:eastAsia="cs-CZ"/>
              </w:rPr>
              <w:t xml:space="preserve"> nabídky, konkrétní druh Zboží se může v objednávkách lišit</w:t>
            </w:r>
          </w:p>
          <w:p w14:paraId="56804A7B" w14:textId="11EA8E41" w:rsidR="00C05A5E" w:rsidRDefault="00C05A5E" w:rsidP="00C05A5E">
            <w:pPr>
              <w:spacing w:before="60" w:after="60" w:line="240" w:lineRule="auto"/>
              <w:jc w:val="right"/>
              <w:rPr>
                <w:rFonts w:ascii="NewsGot" w:hAnsi="NewsGot" w:cs="Calibri"/>
                <w:b/>
                <w:color w:val="FF0000"/>
                <w:lang w:eastAsia="cs-CZ"/>
              </w:rPr>
            </w:pPr>
            <w:r>
              <w:rPr>
                <w:rFonts w:ascii="NewsGot" w:hAnsi="NewsGot"/>
                <w:b/>
                <w:lang w:eastAsia="cs-CZ"/>
              </w:rPr>
              <w:t>Nabídková cena v Kč bez DPH CELKEM</w:t>
            </w:r>
          </w:p>
        </w:tc>
        <w:tc>
          <w:tcPr>
            <w:tcW w:w="2976" w:type="dxa"/>
            <w:shd w:val="clear" w:color="auto" w:fill="F3FFF5"/>
            <w:vAlign w:val="center"/>
            <w:hideMark/>
          </w:tcPr>
          <w:p w14:paraId="12B63996" w14:textId="77777777" w:rsidR="00C05A5E" w:rsidRP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 w:rsidRPr="00C05A5E">
              <w:rPr>
                <w:rFonts w:ascii="NewsGot" w:hAnsi="NewsGot" w:cs="Calibri"/>
                <w:b/>
                <w:lang w:eastAsia="cs-CZ"/>
              </w:rPr>
              <w:t>3391,24</w:t>
            </w:r>
          </w:p>
        </w:tc>
      </w:tr>
      <w:tr w:rsidR="00C05A5E" w:rsidRPr="00C05A5E" w14:paraId="0A37C916" w14:textId="77777777" w:rsidTr="00C05A5E">
        <w:tc>
          <w:tcPr>
            <w:tcW w:w="6209" w:type="dxa"/>
            <w:gridSpan w:val="3"/>
            <w:shd w:val="clear" w:color="auto" w:fill="F3FFF5"/>
            <w:vAlign w:val="center"/>
            <w:hideMark/>
          </w:tcPr>
          <w:p w14:paraId="7184021B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Výše DPH v Kč</w:t>
            </w:r>
          </w:p>
        </w:tc>
        <w:tc>
          <w:tcPr>
            <w:tcW w:w="2976" w:type="dxa"/>
            <w:shd w:val="clear" w:color="auto" w:fill="F3FFF5"/>
            <w:vAlign w:val="center"/>
            <w:hideMark/>
          </w:tcPr>
          <w:p w14:paraId="7051B91F" w14:textId="77777777" w:rsidR="00C05A5E" w:rsidRP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 w:rsidRPr="00C05A5E">
              <w:rPr>
                <w:rFonts w:ascii="NewsGot" w:hAnsi="NewsGot" w:cs="Calibri"/>
                <w:b/>
                <w:lang w:eastAsia="cs-CZ"/>
              </w:rPr>
              <w:t>406,95</w:t>
            </w:r>
          </w:p>
        </w:tc>
      </w:tr>
      <w:tr w:rsidR="00C05A5E" w:rsidRPr="00C05A5E" w14:paraId="412432C6" w14:textId="77777777" w:rsidTr="00C05A5E">
        <w:tc>
          <w:tcPr>
            <w:tcW w:w="6209" w:type="dxa"/>
            <w:gridSpan w:val="3"/>
            <w:shd w:val="clear" w:color="auto" w:fill="F3FFF5"/>
            <w:vAlign w:val="center"/>
            <w:hideMark/>
          </w:tcPr>
          <w:p w14:paraId="1929F6FC" w14:textId="77777777" w:rsid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eastAsia="cs-CZ"/>
              </w:rPr>
            </w:pPr>
            <w:r>
              <w:rPr>
                <w:rFonts w:ascii="NewsGot" w:hAnsi="NewsGot"/>
                <w:lang w:eastAsia="cs-CZ"/>
              </w:rPr>
              <w:t>Nabídková cena v Kč s DPH</w:t>
            </w:r>
          </w:p>
        </w:tc>
        <w:tc>
          <w:tcPr>
            <w:tcW w:w="2976" w:type="dxa"/>
            <w:shd w:val="clear" w:color="auto" w:fill="F3FFF5"/>
            <w:vAlign w:val="center"/>
            <w:hideMark/>
          </w:tcPr>
          <w:p w14:paraId="79F4D88B" w14:textId="77777777" w:rsidR="00C05A5E" w:rsidRPr="00C05A5E" w:rsidRDefault="00C05A5E" w:rsidP="002F0942">
            <w:pPr>
              <w:spacing w:after="0" w:line="240" w:lineRule="auto"/>
              <w:jc w:val="right"/>
              <w:rPr>
                <w:rFonts w:ascii="NewsGot" w:hAnsi="NewsGot" w:cs="Calibri"/>
                <w:b/>
                <w:lang w:eastAsia="cs-CZ"/>
              </w:rPr>
            </w:pPr>
            <w:r w:rsidRPr="00C05A5E">
              <w:rPr>
                <w:rFonts w:ascii="NewsGot" w:hAnsi="NewsGot" w:cs="Calibri"/>
                <w:b/>
                <w:lang w:eastAsia="cs-CZ"/>
              </w:rPr>
              <w:t>3798,19</w:t>
            </w:r>
          </w:p>
        </w:tc>
      </w:tr>
    </w:tbl>
    <w:p w14:paraId="24BCAD86" w14:textId="77777777" w:rsidR="00C05A5E" w:rsidRDefault="00C05A5E" w:rsidP="00C05A5E">
      <w:pPr>
        <w:spacing w:after="0" w:line="240" w:lineRule="auto"/>
        <w:rPr>
          <w:rFonts w:ascii="NewsGot" w:eastAsia="Times New Roman" w:hAnsi="NewsGot" w:cs="Times New Roman"/>
          <w:b/>
          <w:i/>
          <w:color w:val="538135"/>
          <w:lang w:eastAsia="cs-CZ"/>
        </w:rPr>
      </w:pPr>
    </w:p>
    <w:p w14:paraId="4BF6FB99" w14:textId="77777777" w:rsidR="00DE54F8" w:rsidRDefault="00DE54F8" w:rsidP="00C05A5E">
      <w:pPr>
        <w:spacing w:after="0" w:line="240" w:lineRule="auto"/>
        <w:rPr>
          <w:rFonts w:ascii="NewsGot" w:hAnsi="NewsGot"/>
          <w:b/>
          <w:i/>
          <w:lang w:eastAsia="cs-CZ"/>
        </w:rPr>
      </w:pPr>
    </w:p>
    <w:p w14:paraId="41F2F73E" w14:textId="0A4D20FB" w:rsidR="00C05A5E" w:rsidRDefault="00C05A5E" w:rsidP="00C05A5E">
      <w:pPr>
        <w:spacing w:after="0" w:line="240" w:lineRule="auto"/>
        <w:rPr>
          <w:rFonts w:ascii="NewsGot" w:hAnsi="NewsGot"/>
          <w:b/>
          <w:i/>
          <w:lang w:eastAsia="cs-CZ"/>
        </w:rPr>
      </w:pPr>
      <w:r w:rsidRPr="00405AF1">
        <w:rPr>
          <w:rFonts w:ascii="NewsGot" w:hAnsi="NewsGot"/>
          <w:b/>
          <w:i/>
          <w:lang w:eastAsia="cs-CZ"/>
        </w:rPr>
        <w:lastRenderedPageBreak/>
        <w:t xml:space="preserve">** Poznámka: zadavatel požaduje uvedené ceny pro 45. kalendářní týden 2025 pro jednotné porovnání nabídek. Dle čl. 4., odst. 4.2 Dohody budou jednotlivé dílčí objednávky </w:t>
      </w:r>
      <w:proofErr w:type="spellStart"/>
      <w:r w:rsidRPr="00405AF1">
        <w:rPr>
          <w:rFonts w:ascii="NewsGot" w:hAnsi="NewsGot"/>
          <w:b/>
          <w:i/>
          <w:lang w:eastAsia="cs-CZ"/>
        </w:rPr>
        <w:t>naceněny</w:t>
      </w:r>
      <w:proofErr w:type="spellEnd"/>
      <w:r w:rsidRPr="00405AF1">
        <w:rPr>
          <w:rFonts w:ascii="NewsGot" w:hAnsi="NewsGot"/>
          <w:b/>
          <w:i/>
          <w:lang w:eastAsia="cs-CZ"/>
        </w:rPr>
        <w:t xml:space="preserve"> dle aktuálních ceníků.</w:t>
      </w:r>
    </w:p>
    <w:p w14:paraId="28E02FA9" w14:textId="1A68144A" w:rsidR="00405AF1" w:rsidRDefault="00405AF1" w:rsidP="00C05A5E">
      <w:pPr>
        <w:spacing w:after="0" w:line="240" w:lineRule="auto"/>
        <w:rPr>
          <w:rFonts w:ascii="NewsGot" w:hAnsi="NewsGot"/>
          <w:b/>
          <w:i/>
          <w:lang w:eastAsia="cs-CZ"/>
        </w:rPr>
      </w:pPr>
    </w:p>
    <w:p w14:paraId="25DF1507" w14:textId="77777777" w:rsidR="00405AF1" w:rsidRPr="00405AF1" w:rsidRDefault="00405AF1" w:rsidP="00C05A5E">
      <w:pPr>
        <w:spacing w:after="0" w:line="240" w:lineRule="auto"/>
        <w:rPr>
          <w:rFonts w:ascii="NewsGot" w:hAnsi="NewsGot"/>
          <w:b/>
          <w:i/>
          <w:lang w:eastAsia="cs-CZ"/>
        </w:rPr>
      </w:pPr>
    </w:p>
    <w:p w14:paraId="2103DC5E" w14:textId="77777777" w:rsidR="00C05A5E" w:rsidRDefault="00C05A5E" w:rsidP="00C05A5E">
      <w:pPr>
        <w:spacing w:after="0" w:line="240" w:lineRule="auto"/>
        <w:rPr>
          <w:rFonts w:ascii="NewsGot" w:hAnsi="NewsGot"/>
          <w:b/>
          <w:i/>
          <w:lang w:eastAsia="cs-CZ"/>
        </w:rPr>
      </w:pPr>
    </w:p>
    <w:p w14:paraId="2C29C9A2" w14:textId="77777777" w:rsidR="00C05A5E" w:rsidRDefault="00C05A5E" w:rsidP="00C05A5E">
      <w:pPr>
        <w:spacing w:after="0" w:line="240" w:lineRule="auto"/>
        <w:rPr>
          <w:rFonts w:ascii="NewsGot" w:hAnsi="NewsGot"/>
          <w:b/>
          <w:i/>
          <w:lang w:eastAsia="cs-CZ"/>
        </w:rPr>
      </w:pPr>
      <w:r>
        <w:rPr>
          <w:rFonts w:ascii="NewsGot" w:hAnsi="NewsGot"/>
          <w:b/>
          <w:i/>
          <w:lang w:eastAsia="cs-CZ"/>
        </w:rPr>
        <w:t>POŽADAVKY NA PŘEDMĚT PLNĚNÍ:</w:t>
      </w:r>
    </w:p>
    <w:p w14:paraId="5A290A44" w14:textId="77777777" w:rsidR="00C05A5E" w:rsidRDefault="00C05A5E" w:rsidP="00C05A5E">
      <w:pPr>
        <w:spacing w:after="0" w:line="240" w:lineRule="auto"/>
        <w:rPr>
          <w:rFonts w:ascii="NewsGot" w:hAnsi="NewsGot"/>
          <w:b/>
          <w:i/>
          <w:highlight w:val="yellow"/>
          <w:lang w:eastAsia="cs-CZ"/>
        </w:rPr>
      </w:pPr>
    </w:p>
    <w:p w14:paraId="737BB84E" w14:textId="77777777" w:rsidR="00C05A5E" w:rsidRDefault="00C05A5E" w:rsidP="00C05A5E">
      <w:pPr>
        <w:spacing w:after="0" w:line="240" w:lineRule="auto"/>
        <w:rPr>
          <w:rFonts w:ascii="NewsGot" w:hAnsi="NewsGot"/>
          <w:i/>
          <w:lang w:eastAsia="cs-CZ"/>
        </w:rPr>
      </w:pPr>
      <w:r>
        <w:rPr>
          <w:rFonts w:ascii="NewsGot" w:hAnsi="NewsGot"/>
          <w:i/>
          <w:lang w:eastAsia="cs-CZ"/>
        </w:rPr>
        <w:t>1.</w:t>
      </w:r>
      <w:r>
        <w:rPr>
          <w:rFonts w:ascii="NewsGot" w:hAnsi="NewsGot"/>
          <w:i/>
          <w:lang w:eastAsia="cs-CZ"/>
        </w:rPr>
        <w:tab/>
        <w:t xml:space="preserve">Požadavky na kvalitu: veškeré Zboží musí být čerstvé, prvotřídní kvality, maximálně v první polovině exspirační lhůty; bez plísní, hniloby a mechanického poškození, pokud možno chemicky neošetřené </w:t>
      </w:r>
    </w:p>
    <w:p w14:paraId="6C5A6DDD" w14:textId="77777777" w:rsidR="00C05A5E" w:rsidRDefault="00C05A5E" w:rsidP="00C05A5E">
      <w:pPr>
        <w:spacing w:after="0" w:line="240" w:lineRule="auto"/>
        <w:rPr>
          <w:rFonts w:ascii="NewsGot" w:hAnsi="NewsGot"/>
          <w:i/>
          <w:lang w:eastAsia="cs-CZ"/>
        </w:rPr>
      </w:pPr>
    </w:p>
    <w:p w14:paraId="643595EB" w14:textId="77777777" w:rsidR="00C05A5E" w:rsidRDefault="00C05A5E" w:rsidP="00C05A5E">
      <w:pPr>
        <w:spacing w:after="0" w:line="240" w:lineRule="auto"/>
        <w:rPr>
          <w:rFonts w:ascii="NewsGot" w:hAnsi="NewsGot"/>
          <w:i/>
          <w:highlight w:val="yellow"/>
          <w:lang w:eastAsia="cs-CZ"/>
        </w:rPr>
      </w:pPr>
      <w:r>
        <w:rPr>
          <w:rFonts w:ascii="NewsGot" w:hAnsi="NewsGot"/>
          <w:i/>
          <w:lang w:eastAsia="cs-CZ"/>
        </w:rPr>
        <w:t>2.</w:t>
      </w:r>
      <w:r>
        <w:rPr>
          <w:rFonts w:ascii="NewsGot" w:hAnsi="NewsGot"/>
          <w:i/>
          <w:lang w:eastAsia="cs-CZ"/>
        </w:rPr>
        <w:tab/>
        <w:t xml:space="preserve">Další nutné požadavky: Zboží je dopravováno na místo plnění předepsanými a schválenými vozidly </w:t>
      </w:r>
      <w:r>
        <w:rPr>
          <w:rFonts w:ascii="NewsGot" w:hAnsi="NewsGot"/>
          <w:i/>
          <w:lang w:eastAsia="cs-CZ"/>
        </w:rPr>
        <w:tab/>
        <w:t>dodavatele.</w:t>
      </w:r>
    </w:p>
    <w:p w14:paraId="76C54218" w14:textId="77777777" w:rsidR="00C05A5E" w:rsidRDefault="00C05A5E" w:rsidP="00C05A5E"/>
    <w:p w14:paraId="6C64062B" w14:textId="7DC5F8C7" w:rsidR="00E6148D" w:rsidRDefault="004F5D14" w:rsidP="004F5D14">
      <w:pPr>
        <w:ind w:left="5040" w:firstLine="720"/>
        <w:rPr>
          <w:rFonts w:ascii="NewsGot" w:eastAsia="Times New Roman" w:hAnsi="NewsGot" w:cs="Calibri"/>
          <w:lang w:eastAsia="cs-CZ"/>
        </w:rPr>
      </w:pPr>
      <w:r w:rsidRPr="00E573E8">
        <w:rPr>
          <w:rFonts w:ascii="NewsGot" w:eastAsia="Times New Roman" w:hAnsi="NewsGot" w:cs="Calibri"/>
          <w:lang w:eastAsia="cs-CZ"/>
        </w:rPr>
        <w:t>V </w:t>
      </w:r>
      <w:r w:rsidRPr="00E573E8">
        <w:rPr>
          <w:rFonts w:ascii="NewsGot" w:eastAsia="Times New Roman" w:hAnsi="NewsGot" w:cs="Calibri"/>
          <w:bCs/>
          <w:lang w:eastAsia="cs-CZ"/>
        </w:rPr>
        <w:t>Praze</w:t>
      </w:r>
      <w:r w:rsidRPr="00E573E8">
        <w:rPr>
          <w:rFonts w:ascii="NewsGot" w:eastAsia="Times New Roman" w:hAnsi="NewsGot" w:cs="Calibri"/>
          <w:lang w:eastAsia="cs-CZ"/>
        </w:rPr>
        <w:t xml:space="preserve"> dne </w:t>
      </w:r>
      <w:r w:rsidR="00EA4F57">
        <w:rPr>
          <w:rFonts w:ascii="NewsGot" w:eastAsia="Times New Roman" w:hAnsi="NewsGot" w:cs="Calibri"/>
          <w:lang w:eastAsia="cs-CZ"/>
        </w:rPr>
        <w:t>18.12.2025</w:t>
      </w:r>
      <w:bookmarkStart w:id="0" w:name="_GoBack"/>
      <w:bookmarkEnd w:id="0"/>
    </w:p>
    <w:p w14:paraId="490222CF" w14:textId="77777777" w:rsidR="004F5D14" w:rsidRDefault="004F5D14" w:rsidP="004F5D14">
      <w:pPr>
        <w:ind w:left="5040" w:firstLine="720"/>
        <w:rPr>
          <w:rFonts w:ascii="NewsGot" w:eastAsia="Times New Roman" w:hAnsi="NewsGot" w:cs="Calibri"/>
          <w:lang w:eastAsia="cs-CZ"/>
        </w:rPr>
      </w:pPr>
    </w:p>
    <w:p w14:paraId="17103B87" w14:textId="7AFF579B" w:rsidR="004F5D14" w:rsidRDefault="004F5D14" w:rsidP="004F5D14">
      <w:pPr>
        <w:spacing w:after="0"/>
        <w:ind w:left="5040" w:firstLine="720"/>
        <w:rPr>
          <w:rFonts w:ascii="NewsGot" w:eastAsia="Times New Roman" w:hAnsi="NewsGot" w:cs="Calibri"/>
          <w:lang w:eastAsia="cs-CZ"/>
        </w:rPr>
      </w:pPr>
      <w:r w:rsidRPr="00E573E8">
        <w:rPr>
          <w:rFonts w:ascii="NewsGot" w:eastAsia="Times New Roman" w:hAnsi="NewsGot" w:cs="Calibri"/>
          <w:lang w:eastAsia="cs-CZ"/>
        </w:rPr>
        <w:t>____________________</w:t>
      </w:r>
    </w:p>
    <w:p w14:paraId="59996BB5" w14:textId="77777777" w:rsidR="004F5D14" w:rsidRPr="00E573E8" w:rsidRDefault="004F5D14" w:rsidP="004F5D14">
      <w:pPr>
        <w:spacing w:after="0" w:line="240" w:lineRule="auto"/>
        <w:ind w:left="5040" w:firstLine="720"/>
        <w:contextualSpacing/>
        <w:rPr>
          <w:rFonts w:ascii="NewsGot" w:eastAsia="Times New Roman" w:hAnsi="NewsGot" w:cs="Calibri"/>
          <w:lang w:eastAsia="cs-CZ"/>
        </w:rPr>
      </w:pPr>
      <w:r w:rsidRPr="00E573E8">
        <w:rPr>
          <w:rFonts w:ascii="NewsGot" w:eastAsia="Times New Roman" w:hAnsi="NewsGot" w:cs="Calibri"/>
          <w:bCs/>
          <w:lang w:eastAsia="cs-CZ"/>
        </w:rPr>
        <w:t xml:space="preserve">Ing. Svatopluk </w:t>
      </w:r>
      <w:proofErr w:type="spellStart"/>
      <w:r w:rsidRPr="00E573E8">
        <w:rPr>
          <w:rFonts w:ascii="NewsGot" w:eastAsia="Times New Roman" w:hAnsi="NewsGot" w:cs="Calibri"/>
          <w:bCs/>
          <w:lang w:eastAsia="cs-CZ"/>
        </w:rPr>
        <w:t>Mikuška</w:t>
      </w:r>
      <w:proofErr w:type="spellEnd"/>
    </w:p>
    <w:p w14:paraId="30D0CAA6" w14:textId="0A00FC72" w:rsidR="004F5D14" w:rsidRDefault="004F5D14" w:rsidP="004F5D14">
      <w:pPr>
        <w:spacing w:after="0"/>
        <w:ind w:left="5040" w:firstLine="720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GOLD GROUP s.r.o. – </w:t>
      </w:r>
      <w:r w:rsidRPr="00E573E8">
        <w:rPr>
          <w:rFonts w:ascii="NewsGot" w:eastAsia="Times New Roman" w:hAnsi="NewsGot" w:cs="Calibri"/>
          <w:lang w:eastAsia="cs-CZ"/>
        </w:rPr>
        <w:t>Jednatel</w:t>
      </w:r>
    </w:p>
    <w:p w14:paraId="657521C7" w14:textId="77777777" w:rsidR="004F5D14" w:rsidRDefault="004F5D14" w:rsidP="00E6148D">
      <w:pPr>
        <w:rPr>
          <w:rFonts w:ascii="NewsGot" w:eastAsia="Times New Roman" w:hAnsi="NewsGot" w:cs="Calibri"/>
          <w:lang w:eastAsia="cs-CZ"/>
        </w:rPr>
      </w:pPr>
    </w:p>
    <w:sectPr w:rsidR="004F5D14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75DE6" w14:textId="77777777" w:rsidR="00F73983" w:rsidRDefault="00F73983" w:rsidP="00E51F84">
      <w:pPr>
        <w:spacing w:after="0" w:line="240" w:lineRule="auto"/>
      </w:pPr>
      <w:r>
        <w:separator/>
      </w:r>
    </w:p>
  </w:endnote>
  <w:endnote w:type="continuationSeparator" w:id="0">
    <w:p w14:paraId="23DF4132" w14:textId="77777777" w:rsidR="00F73983" w:rsidRDefault="00F73983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1C41DA95" w:rsidR="002F0942" w:rsidRPr="008A3E47" w:rsidRDefault="002F0942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EA4F57">
          <w:rPr>
            <w:rFonts w:ascii="NewsGot" w:hAnsi="NewsGot"/>
            <w:noProof/>
            <w:sz w:val="18"/>
            <w:szCs w:val="18"/>
          </w:rPr>
          <w:t>10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2F0942" w:rsidRDefault="002F09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A0ECF" w14:textId="77777777" w:rsidR="00F73983" w:rsidRDefault="00F73983" w:rsidP="00E51F84">
      <w:pPr>
        <w:spacing w:after="0" w:line="240" w:lineRule="auto"/>
      </w:pPr>
      <w:r>
        <w:separator/>
      </w:r>
    </w:p>
  </w:footnote>
  <w:footnote w:type="continuationSeparator" w:id="0">
    <w:p w14:paraId="54781F70" w14:textId="77777777" w:rsidR="00F73983" w:rsidRDefault="00F73983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2F0942" w:rsidRPr="00E51F84" w:rsidRDefault="002F0942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2F0942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2F0942" w:rsidRDefault="002F0942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4657F0C0" w:rsidR="002F0942" w:rsidRPr="00E51F84" w:rsidRDefault="002F0942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2F0942" w:rsidRDefault="002F0942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3AEB"/>
    <w:rsid w:val="000049EB"/>
    <w:rsid w:val="0000505F"/>
    <w:rsid w:val="00007F91"/>
    <w:rsid w:val="00012F23"/>
    <w:rsid w:val="00014092"/>
    <w:rsid w:val="0001418D"/>
    <w:rsid w:val="00015060"/>
    <w:rsid w:val="00015B4C"/>
    <w:rsid w:val="00015C05"/>
    <w:rsid w:val="0002009B"/>
    <w:rsid w:val="0002063E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4489F"/>
    <w:rsid w:val="0005067E"/>
    <w:rsid w:val="00051442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3F2C"/>
    <w:rsid w:val="00087BB4"/>
    <w:rsid w:val="00091BCE"/>
    <w:rsid w:val="00092642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3A73"/>
    <w:rsid w:val="000B3DF5"/>
    <w:rsid w:val="000B419F"/>
    <w:rsid w:val="000B47B7"/>
    <w:rsid w:val="000B50E1"/>
    <w:rsid w:val="000B6143"/>
    <w:rsid w:val="000B64F2"/>
    <w:rsid w:val="000B7E61"/>
    <w:rsid w:val="000C1650"/>
    <w:rsid w:val="000C408B"/>
    <w:rsid w:val="000C4E48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296"/>
    <w:rsid w:val="001025D0"/>
    <w:rsid w:val="00103722"/>
    <w:rsid w:val="001053BF"/>
    <w:rsid w:val="00105FA2"/>
    <w:rsid w:val="0010643E"/>
    <w:rsid w:val="00107252"/>
    <w:rsid w:val="001072BE"/>
    <w:rsid w:val="001101DE"/>
    <w:rsid w:val="00110627"/>
    <w:rsid w:val="00111C10"/>
    <w:rsid w:val="00120ED0"/>
    <w:rsid w:val="001238B7"/>
    <w:rsid w:val="00125D3C"/>
    <w:rsid w:val="00126726"/>
    <w:rsid w:val="001274D7"/>
    <w:rsid w:val="001308E0"/>
    <w:rsid w:val="00140624"/>
    <w:rsid w:val="0014404C"/>
    <w:rsid w:val="001468AA"/>
    <w:rsid w:val="00146C43"/>
    <w:rsid w:val="00147BA7"/>
    <w:rsid w:val="00155FEB"/>
    <w:rsid w:val="00161C08"/>
    <w:rsid w:val="001629CE"/>
    <w:rsid w:val="00164E94"/>
    <w:rsid w:val="00164ED4"/>
    <w:rsid w:val="0016570F"/>
    <w:rsid w:val="00166D7B"/>
    <w:rsid w:val="0016702A"/>
    <w:rsid w:val="00167DB8"/>
    <w:rsid w:val="001740D6"/>
    <w:rsid w:val="00175319"/>
    <w:rsid w:val="00175566"/>
    <w:rsid w:val="00175746"/>
    <w:rsid w:val="001759EF"/>
    <w:rsid w:val="00175C55"/>
    <w:rsid w:val="00176ED1"/>
    <w:rsid w:val="00177CC5"/>
    <w:rsid w:val="00181709"/>
    <w:rsid w:val="00181EEF"/>
    <w:rsid w:val="00182653"/>
    <w:rsid w:val="0018309E"/>
    <w:rsid w:val="00185443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B7EA3"/>
    <w:rsid w:val="001C1ADC"/>
    <w:rsid w:val="001C1BFB"/>
    <w:rsid w:val="001C23DA"/>
    <w:rsid w:val="001C5713"/>
    <w:rsid w:val="001C6679"/>
    <w:rsid w:val="001C6D1F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0854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2746A"/>
    <w:rsid w:val="00230FAD"/>
    <w:rsid w:val="002343E7"/>
    <w:rsid w:val="00234C9A"/>
    <w:rsid w:val="002404D5"/>
    <w:rsid w:val="00240F87"/>
    <w:rsid w:val="0024162C"/>
    <w:rsid w:val="00241759"/>
    <w:rsid w:val="00244D6A"/>
    <w:rsid w:val="00246F2A"/>
    <w:rsid w:val="0024773C"/>
    <w:rsid w:val="002572CB"/>
    <w:rsid w:val="002604CC"/>
    <w:rsid w:val="0026166F"/>
    <w:rsid w:val="00261C1E"/>
    <w:rsid w:val="00262AFC"/>
    <w:rsid w:val="002650B9"/>
    <w:rsid w:val="00266435"/>
    <w:rsid w:val="00266F0F"/>
    <w:rsid w:val="002753E6"/>
    <w:rsid w:val="00275922"/>
    <w:rsid w:val="00281561"/>
    <w:rsid w:val="00283996"/>
    <w:rsid w:val="00285AE8"/>
    <w:rsid w:val="00286B70"/>
    <w:rsid w:val="00286C56"/>
    <w:rsid w:val="002875A3"/>
    <w:rsid w:val="00291403"/>
    <w:rsid w:val="002916AB"/>
    <w:rsid w:val="002951FF"/>
    <w:rsid w:val="0029538B"/>
    <w:rsid w:val="00297471"/>
    <w:rsid w:val="002A2574"/>
    <w:rsid w:val="002A2D3E"/>
    <w:rsid w:val="002A619F"/>
    <w:rsid w:val="002A70EB"/>
    <w:rsid w:val="002B2AA7"/>
    <w:rsid w:val="002B5315"/>
    <w:rsid w:val="002B668F"/>
    <w:rsid w:val="002C0F77"/>
    <w:rsid w:val="002C10DA"/>
    <w:rsid w:val="002C1D4A"/>
    <w:rsid w:val="002C1E75"/>
    <w:rsid w:val="002C2342"/>
    <w:rsid w:val="002C3F43"/>
    <w:rsid w:val="002C4630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6B37"/>
    <w:rsid w:val="002D7B34"/>
    <w:rsid w:val="002E334B"/>
    <w:rsid w:val="002E3714"/>
    <w:rsid w:val="002E6F53"/>
    <w:rsid w:val="002E7419"/>
    <w:rsid w:val="002F0942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07D03"/>
    <w:rsid w:val="003103EC"/>
    <w:rsid w:val="00310EE1"/>
    <w:rsid w:val="00313500"/>
    <w:rsid w:val="0031492B"/>
    <w:rsid w:val="003160DB"/>
    <w:rsid w:val="003164D7"/>
    <w:rsid w:val="00316A93"/>
    <w:rsid w:val="00316DEF"/>
    <w:rsid w:val="003170AE"/>
    <w:rsid w:val="003175B5"/>
    <w:rsid w:val="00323ECA"/>
    <w:rsid w:val="003240EE"/>
    <w:rsid w:val="00324951"/>
    <w:rsid w:val="00324A99"/>
    <w:rsid w:val="003260D5"/>
    <w:rsid w:val="003265E0"/>
    <w:rsid w:val="00333342"/>
    <w:rsid w:val="003339EE"/>
    <w:rsid w:val="00335BF3"/>
    <w:rsid w:val="00336C74"/>
    <w:rsid w:val="00343B07"/>
    <w:rsid w:val="00350533"/>
    <w:rsid w:val="003520FF"/>
    <w:rsid w:val="0035250C"/>
    <w:rsid w:val="00354135"/>
    <w:rsid w:val="0035538E"/>
    <w:rsid w:val="00355CEE"/>
    <w:rsid w:val="003609CD"/>
    <w:rsid w:val="003619BF"/>
    <w:rsid w:val="00362397"/>
    <w:rsid w:val="0036678F"/>
    <w:rsid w:val="00372539"/>
    <w:rsid w:val="00373515"/>
    <w:rsid w:val="00381D27"/>
    <w:rsid w:val="00382ACA"/>
    <w:rsid w:val="00382D9C"/>
    <w:rsid w:val="003865DF"/>
    <w:rsid w:val="00387219"/>
    <w:rsid w:val="00390C1D"/>
    <w:rsid w:val="00394469"/>
    <w:rsid w:val="003960B7"/>
    <w:rsid w:val="00396B7C"/>
    <w:rsid w:val="00396DD3"/>
    <w:rsid w:val="00397CF6"/>
    <w:rsid w:val="003A5DE3"/>
    <w:rsid w:val="003B1D00"/>
    <w:rsid w:val="003B1F8D"/>
    <w:rsid w:val="003B3D27"/>
    <w:rsid w:val="003B4E3B"/>
    <w:rsid w:val="003C30AF"/>
    <w:rsid w:val="003C4495"/>
    <w:rsid w:val="003D19BE"/>
    <w:rsid w:val="003D1A11"/>
    <w:rsid w:val="003D4400"/>
    <w:rsid w:val="003D4E41"/>
    <w:rsid w:val="003D61D9"/>
    <w:rsid w:val="003E3627"/>
    <w:rsid w:val="003E4628"/>
    <w:rsid w:val="003E5A57"/>
    <w:rsid w:val="003E5DC2"/>
    <w:rsid w:val="003E7332"/>
    <w:rsid w:val="003E7962"/>
    <w:rsid w:val="003F0769"/>
    <w:rsid w:val="003F126F"/>
    <w:rsid w:val="003F2D8B"/>
    <w:rsid w:val="003F60AE"/>
    <w:rsid w:val="003F7091"/>
    <w:rsid w:val="004006DA"/>
    <w:rsid w:val="00401819"/>
    <w:rsid w:val="00403C01"/>
    <w:rsid w:val="00404274"/>
    <w:rsid w:val="00404948"/>
    <w:rsid w:val="00405AF1"/>
    <w:rsid w:val="00412303"/>
    <w:rsid w:val="00413AB3"/>
    <w:rsid w:val="00415314"/>
    <w:rsid w:val="004168F6"/>
    <w:rsid w:val="0042608F"/>
    <w:rsid w:val="0043145B"/>
    <w:rsid w:val="00432D67"/>
    <w:rsid w:val="00434701"/>
    <w:rsid w:val="004347B4"/>
    <w:rsid w:val="004355DA"/>
    <w:rsid w:val="00435BCF"/>
    <w:rsid w:val="00437090"/>
    <w:rsid w:val="00441D63"/>
    <w:rsid w:val="004431A6"/>
    <w:rsid w:val="00446698"/>
    <w:rsid w:val="00450C7E"/>
    <w:rsid w:val="00452CE2"/>
    <w:rsid w:val="004543A2"/>
    <w:rsid w:val="00457040"/>
    <w:rsid w:val="0045733B"/>
    <w:rsid w:val="00457464"/>
    <w:rsid w:val="00457E35"/>
    <w:rsid w:val="004606E5"/>
    <w:rsid w:val="0046527B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95DBF"/>
    <w:rsid w:val="004A25E8"/>
    <w:rsid w:val="004A2A1A"/>
    <w:rsid w:val="004A37C5"/>
    <w:rsid w:val="004A417D"/>
    <w:rsid w:val="004B1511"/>
    <w:rsid w:val="004B1C3D"/>
    <w:rsid w:val="004B26BA"/>
    <w:rsid w:val="004B6AF3"/>
    <w:rsid w:val="004C39EF"/>
    <w:rsid w:val="004C59A5"/>
    <w:rsid w:val="004D02FB"/>
    <w:rsid w:val="004D063C"/>
    <w:rsid w:val="004D0F91"/>
    <w:rsid w:val="004D1536"/>
    <w:rsid w:val="004D2675"/>
    <w:rsid w:val="004D2759"/>
    <w:rsid w:val="004D5B74"/>
    <w:rsid w:val="004D5FF4"/>
    <w:rsid w:val="004D609C"/>
    <w:rsid w:val="004D6D60"/>
    <w:rsid w:val="004E09A6"/>
    <w:rsid w:val="004E4E3F"/>
    <w:rsid w:val="004E6D86"/>
    <w:rsid w:val="004F0EF2"/>
    <w:rsid w:val="004F13A9"/>
    <w:rsid w:val="004F15FC"/>
    <w:rsid w:val="004F180B"/>
    <w:rsid w:val="004F1DC4"/>
    <w:rsid w:val="004F3E14"/>
    <w:rsid w:val="004F47D0"/>
    <w:rsid w:val="004F5D14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3D11"/>
    <w:rsid w:val="00535197"/>
    <w:rsid w:val="0053526C"/>
    <w:rsid w:val="00536817"/>
    <w:rsid w:val="00536AA5"/>
    <w:rsid w:val="00540270"/>
    <w:rsid w:val="0054027B"/>
    <w:rsid w:val="00547D3E"/>
    <w:rsid w:val="00547F3A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4605"/>
    <w:rsid w:val="0057564B"/>
    <w:rsid w:val="005814BA"/>
    <w:rsid w:val="00581636"/>
    <w:rsid w:val="005861C8"/>
    <w:rsid w:val="005919A6"/>
    <w:rsid w:val="00591C20"/>
    <w:rsid w:val="00592FDD"/>
    <w:rsid w:val="00594034"/>
    <w:rsid w:val="0059493A"/>
    <w:rsid w:val="0059584A"/>
    <w:rsid w:val="00595C61"/>
    <w:rsid w:val="00596A36"/>
    <w:rsid w:val="00596E34"/>
    <w:rsid w:val="005A27C7"/>
    <w:rsid w:val="005A3352"/>
    <w:rsid w:val="005A55B8"/>
    <w:rsid w:val="005B040F"/>
    <w:rsid w:val="005B0FF6"/>
    <w:rsid w:val="005B166A"/>
    <w:rsid w:val="005B35ED"/>
    <w:rsid w:val="005B41AC"/>
    <w:rsid w:val="005B5798"/>
    <w:rsid w:val="005B677B"/>
    <w:rsid w:val="005B6A87"/>
    <w:rsid w:val="005C0BA3"/>
    <w:rsid w:val="005C394E"/>
    <w:rsid w:val="005C46FA"/>
    <w:rsid w:val="005C55B9"/>
    <w:rsid w:val="005C585F"/>
    <w:rsid w:val="005C5D6D"/>
    <w:rsid w:val="005C62E3"/>
    <w:rsid w:val="005C6AB6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065B3"/>
    <w:rsid w:val="00607EC5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3B08"/>
    <w:rsid w:val="00634694"/>
    <w:rsid w:val="00636BC9"/>
    <w:rsid w:val="006370CB"/>
    <w:rsid w:val="00641A72"/>
    <w:rsid w:val="00644D8C"/>
    <w:rsid w:val="00645A7E"/>
    <w:rsid w:val="00647E65"/>
    <w:rsid w:val="00647E6F"/>
    <w:rsid w:val="006518B4"/>
    <w:rsid w:val="006568B6"/>
    <w:rsid w:val="006571B2"/>
    <w:rsid w:val="00662DB3"/>
    <w:rsid w:val="00663EB8"/>
    <w:rsid w:val="006649B7"/>
    <w:rsid w:val="00666A96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472A"/>
    <w:rsid w:val="006859B9"/>
    <w:rsid w:val="00685A47"/>
    <w:rsid w:val="0068724C"/>
    <w:rsid w:val="00690B9D"/>
    <w:rsid w:val="006921C7"/>
    <w:rsid w:val="00692967"/>
    <w:rsid w:val="00692B7F"/>
    <w:rsid w:val="00693347"/>
    <w:rsid w:val="006940A0"/>
    <w:rsid w:val="006943DF"/>
    <w:rsid w:val="006A1435"/>
    <w:rsid w:val="006A53E4"/>
    <w:rsid w:val="006A7408"/>
    <w:rsid w:val="006A74D8"/>
    <w:rsid w:val="006B01F6"/>
    <w:rsid w:val="006B26F5"/>
    <w:rsid w:val="006B46BB"/>
    <w:rsid w:val="006B471F"/>
    <w:rsid w:val="006B4A5A"/>
    <w:rsid w:val="006B7D22"/>
    <w:rsid w:val="006C0C3D"/>
    <w:rsid w:val="006C2FD6"/>
    <w:rsid w:val="006C3598"/>
    <w:rsid w:val="006C4736"/>
    <w:rsid w:val="006C50CC"/>
    <w:rsid w:val="006D0512"/>
    <w:rsid w:val="006D228F"/>
    <w:rsid w:val="006D2A57"/>
    <w:rsid w:val="006D2D3F"/>
    <w:rsid w:val="006D3CD1"/>
    <w:rsid w:val="006D3F72"/>
    <w:rsid w:val="006D661D"/>
    <w:rsid w:val="006D6B85"/>
    <w:rsid w:val="006D79B6"/>
    <w:rsid w:val="006E1C19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6162"/>
    <w:rsid w:val="006F72F2"/>
    <w:rsid w:val="006F7C90"/>
    <w:rsid w:val="007001F6"/>
    <w:rsid w:val="00700873"/>
    <w:rsid w:val="00700BCA"/>
    <w:rsid w:val="00703666"/>
    <w:rsid w:val="007036F5"/>
    <w:rsid w:val="0070395B"/>
    <w:rsid w:val="007040E4"/>
    <w:rsid w:val="00707B22"/>
    <w:rsid w:val="00710147"/>
    <w:rsid w:val="0071192F"/>
    <w:rsid w:val="00715CD3"/>
    <w:rsid w:val="0071657D"/>
    <w:rsid w:val="0071724D"/>
    <w:rsid w:val="00717A6E"/>
    <w:rsid w:val="00722CD3"/>
    <w:rsid w:val="007301B4"/>
    <w:rsid w:val="0073229B"/>
    <w:rsid w:val="00732E42"/>
    <w:rsid w:val="00733B5B"/>
    <w:rsid w:val="0073572A"/>
    <w:rsid w:val="00735BC2"/>
    <w:rsid w:val="0073611F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4CBE"/>
    <w:rsid w:val="007555FE"/>
    <w:rsid w:val="007556CF"/>
    <w:rsid w:val="00762286"/>
    <w:rsid w:val="00763268"/>
    <w:rsid w:val="00763BF9"/>
    <w:rsid w:val="0076422E"/>
    <w:rsid w:val="00765115"/>
    <w:rsid w:val="007733ED"/>
    <w:rsid w:val="00773F2C"/>
    <w:rsid w:val="00774A8C"/>
    <w:rsid w:val="0077536F"/>
    <w:rsid w:val="007808B2"/>
    <w:rsid w:val="00780B33"/>
    <w:rsid w:val="007814B2"/>
    <w:rsid w:val="00782D37"/>
    <w:rsid w:val="00783DAE"/>
    <w:rsid w:val="007913FD"/>
    <w:rsid w:val="00792278"/>
    <w:rsid w:val="00793850"/>
    <w:rsid w:val="00793D42"/>
    <w:rsid w:val="007959DF"/>
    <w:rsid w:val="00797261"/>
    <w:rsid w:val="00797A12"/>
    <w:rsid w:val="007A0BB7"/>
    <w:rsid w:val="007A3D1D"/>
    <w:rsid w:val="007A62BE"/>
    <w:rsid w:val="007B05BE"/>
    <w:rsid w:val="007B0773"/>
    <w:rsid w:val="007B1784"/>
    <w:rsid w:val="007B4C80"/>
    <w:rsid w:val="007C1429"/>
    <w:rsid w:val="007C1AA5"/>
    <w:rsid w:val="007C3504"/>
    <w:rsid w:val="007C4004"/>
    <w:rsid w:val="007C5272"/>
    <w:rsid w:val="007C5EB9"/>
    <w:rsid w:val="007C6D4E"/>
    <w:rsid w:val="007C7046"/>
    <w:rsid w:val="007D1E08"/>
    <w:rsid w:val="007D6915"/>
    <w:rsid w:val="007E0CBC"/>
    <w:rsid w:val="007E0F3F"/>
    <w:rsid w:val="007E221D"/>
    <w:rsid w:val="007E354B"/>
    <w:rsid w:val="007E6118"/>
    <w:rsid w:val="007E62D2"/>
    <w:rsid w:val="007E78E3"/>
    <w:rsid w:val="007F01BA"/>
    <w:rsid w:val="007F1F0F"/>
    <w:rsid w:val="007F2640"/>
    <w:rsid w:val="007F2880"/>
    <w:rsid w:val="007F2D9D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0D6C"/>
    <w:rsid w:val="00845152"/>
    <w:rsid w:val="008460CE"/>
    <w:rsid w:val="008473AA"/>
    <w:rsid w:val="00847B4A"/>
    <w:rsid w:val="00850245"/>
    <w:rsid w:val="00850D39"/>
    <w:rsid w:val="0085131F"/>
    <w:rsid w:val="00852345"/>
    <w:rsid w:val="00853207"/>
    <w:rsid w:val="0085325D"/>
    <w:rsid w:val="00853725"/>
    <w:rsid w:val="00853B49"/>
    <w:rsid w:val="00853BEF"/>
    <w:rsid w:val="00854CBB"/>
    <w:rsid w:val="00855BC1"/>
    <w:rsid w:val="00857A00"/>
    <w:rsid w:val="008609CE"/>
    <w:rsid w:val="008612F8"/>
    <w:rsid w:val="00862108"/>
    <w:rsid w:val="0086464C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2A38"/>
    <w:rsid w:val="008B32BC"/>
    <w:rsid w:val="008B407A"/>
    <w:rsid w:val="008B5335"/>
    <w:rsid w:val="008B672E"/>
    <w:rsid w:val="008C3065"/>
    <w:rsid w:val="008C4909"/>
    <w:rsid w:val="008C5701"/>
    <w:rsid w:val="008C684B"/>
    <w:rsid w:val="008D02AD"/>
    <w:rsid w:val="008D1983"/>
    <w:rsid w:val="008D2381"/>
    <w:rsid w:val="008D63B3"/>
    <w:rsid w:val="008E083A"/>
    <w:rsid w:val="008E17C9"/>
    <w:rsid w:val="008E4704"/>
    <w:rsid w:val="008E4957"/>
    <w:rsid w:val="008E5AC9"/>
    <w:rsid w:val="008E632E"/>
    <w:rsid w:val="008E7CC7"/>
    <w:rsid w:val="008F00D5"/>
    <w:rsid w:val="008F0778"/>
    <w:rsid w:val="008F0A12"/>
    <w:rsid w:val="008F31DE"/>
    <w:rsid w:val="008F6D63"/>
    <w:rsid w:val="008F78F3"/>
    <w:rsid w:val="008F7ACF"/>
    <w:rsid w:val="0090137C"/>
    <w:rsid w:val="00901C9A"/>
    <w:rsid w:val="009027BA"/>
    <w:rsid w:val="009037E4"/>
    <w:rsid w:val="00903829"/>
    <w:rsid w:val="00903B8E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379A8"/>
    <w:rsid w:val="00941A6D"/>
    <w:rsid w:val="0094209B"/>
    <w:rsid w:val="009438CC"/>
    <w:rsid w:val="00943C9B"/>
    <w:rsid w:val="00956705"/>
    <w:rsid w:val="00957FBF"/>
    <w:rsid w:val="009623B6"/>
    <w:rsid w:val="00962557"/>
    <w:rsid w:val="0096403A"/>
    <w:rsid w:val="009647E2"/>
    <w:rsid w:val="00970D89"/>
    <w:rsid w:val="00973FFE"/>
    <w:rsid w:val="00975503"/>
    <w:rsid w:val="00975DC7"/>
    <w:rsid w:val="00981AEE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0DF4"/>
    <w:rsid w:val="009B36D4"/>
    <w:rsid w:val="009B45CF"/>
    <w:rsid w:val="009B4623"/>
    <w:rsid w:val="009B4BB6"/>
    <w:rsid w:val="009B4FB1"/>
    <w:rsid w:val="009B6B44"/>
    <w:rsid w:val="009B6EDC"/>
    <w:rsid w:val="009B7B3F"/>
    <w:rsid w:val="009B7CB0"/>
    <w:rsid w:val="009C3431"/>
    <w:rsid w:val="009C44C1"/>
    <w:rsid w:val="009C5476"/>
    <w:rsid w:val="009C5D6B"/>
    <w:rsid w:val="009C7653"/>
    <w:rsid w:val="009D4037"/>
    <w:rsid w:val="009D57D0"/>
    <w:rsid w:val="009D6763"/>
    <w:rsid w:val="009D6FC1"/>
    <w:rsid w:val="009D76DA"/>
    <w:rsid w:val="009E0AB5"/>
    <w:rsid w:val="009E290D"/>
    <w:rsid w:val="009E3CA7"/>
    <w:rsid w:val="009E48C0"/>
    <w:rsid w:val="009E5B3F"/>
    <w:rsid w:val="009E7A1B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37176"/>
    <w:rsid w:val="00A4137E"/>
    <w:rsid w:val="00A448FE"/>
    <w:rsid w:val="00A46023"/>
    <w:rsid w:val="00A4712D"/>
    <w:rsid w:val="00A47EC5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B6019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0C0A"/>
    <w:rsid w:val="00AF1F2D"/>
    <w:rsid w:val="00AF52FD"/>
    <w:rsid w:val="00B00130"/>
    <w:rsid w:val="00B0237D"/>
    <w:rsid w:val="00B0314C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459"/>
    <w:rsid w:val="00B24D11"/>
    <w:rsid w:val="00B25526"/>
    <w:rsid w:val="00B25776"/>
    <w:rsid w:val="00B259F3"/>
    <w:rsid w:val="00B25AF0"/>
    <w:rsid w:val="00B27F2B"/>
    <w:rsid w:val="00B30781"/>
    <w:rsid w:val="00B32D35"/>
    <w:rsid w:val="00B33F25"/>
    <w:rsid w:val="00B3730A"/>
    <w:rsid w:val="00B37B67"/>
    <w:rsid w:val="00B37D05"/>
    <w:rsid w:val="00B4082A"/>
    <w:rsid w:val="00B43325"/>
    <w:rsid w:val="00B528EE"/>
    <w:rsid w:val="00B532CB"/>
    <w:rsid w:val="00B534CC"/>
    <w:rsid w:val="00B54617"/>
    <w:rsid w:val="00B60C15"/>
    <w:rsid w:val="00B63A5F"/>
    <w:rsid w:val="00B64D8C"/>
    <w:rsid w:val="00B66127"/>
    <w:rsid w:val="00B70FD6"/>
    <w:rsid w:val="00B712DA"/>
    <w:rsid w:val="00B71B5E"/>
    <w:rsid w:val="00B72464"/>
    <w:rsid w:val="00B7514A"/>
    <w:rsid w:val="00B76023"/>
    <w:rsid w:val="00B77A2F"/>
    <w:rsid w:val="00B80B1C"/>
    <w:rsid w:val="00B80B78"/>
    <w:rsid w:val="00B81755"/>
    <w:rsid w:val="00B81758"/>
    <w:rsid w:val="00B81876"/>
    <w:rsid w:val="00B859B2"/>
    <w:rsid w:val="00B86055"/>
    <w:rsid w:val="00B86C3F"/>
    <w:rsid w:val="00B86C82"/>
    <w:rsid w:val="00B87C54"/>
    <w:rsid w:val="00B9039F"/>
    <w:rsid w:val="00B919E8"/>
    <w:rsid w:val="00B93010"/>
    <w:rsid w:val="00B945AA"/>
    <w:rsid w:val="00B94CEE"/>
    <w:rsid w:val="00BA1BA0"/>
    <w:rsid w:val="00BA29AC"/>
    <w:rsid w:val="00BA407E"/>
    <w:rsid w:val="00BA6AD2"/>
    <w:rsid w:val="00BA703E"/>
    <w:rsid w:val="00BA7623"/>
    <w:rsid w:val="00BB5869"/>
    <w:rsid w:val="00BC1B5F"/>
    <w:rsid w:val="00BC1E9C"/>
    <w:rsid w:val="00BC2C01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8AA"/>
    <w:rsid w:val="00C01E3F"/>
    <w:rsid w:val="00C03B99"/>
    <w:rsid w:val="00C05158"/>
    <w:rsid w:val="00C05A5E"/>
    <w:rsid w:val="00C0624D"/>
    <w:rsid w:val="00C07E56"/>
    <w:rsid w:val="00C07FA6"/>
    <w:rsid w:val="00C11EF9"/>
    <w:rsid w:val="00C12501"/>
    <w:rsid w:val="00C14A2B"/>
    <w:rsid w:val="00C14AC9"/>
    <w:rsid w:val="00C1511C"/>
    <w:rsid w:val="00C15CD1"/>
    <w:rsid w:val="00C20B4C"/>
    <w:rsid w:val="00C237A5"/>
    <w:rsid w:val="00C24029"/>
    <w:rsid w:val="00C30823"/>
    <w:rsid w:val="00C31486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0AA"/>
    <w:rsid w:val="00C611C8"/>
    <w:rsid w:val="00C64403"/>
    <w:rsid w:val="00C65BCD"/>
    <w:rsid w:val="00C66C19"/>
    <w:rsid w:val="00C73080"/>
    <w:rsid w:val="00C73506"/>
    <w:rsid w:val="00C75882"/>
    <w:rsid w:val="00C76B84"/>
    <w:rsid w:val="00C813BF"/>
    <w:rsid w:val="00C81458"/>
    <w:rsid w:val="00C84477"/>
    <w:rsid w:val="00C8474D"/>
    <w:rsid w:val="00C8616B"/>
    <w:rsid w:val="00C8699B"/>
    <w:rsid w:val="00C90681"/>
    <w:rsid w:val="00C920F1"/>
    <w:rsid w:val="00C94C12"/>
    <w:rsid w:val="00C953E5"/>
    <w:rsid w:val="00C95621"/>
    <w:rsid w:val="00CA125E"/>
    <w:rsid w:val="00CA212B"/>
    <w:rsid w:val="00CA436B"/>
    <w:rsid w:val="00CA4D08"/>
    <w:rsid w:val="00CB1341"/>
    <w:rsid w:val="00CB509B"/>
    <w:rsid w:val="00CB67BE"/>
    <w:rsid w:val="00CB6F06"/>
    <w:rsid w:val="00CC07CE"/>
    <w:rsid w:val="00CC0D0E"/>
    <w:rsid w:val="00CC0D6D"/>
    <w:rsid w:val="00CC1F41"/>
    <w:rsid w:val="00CC32F4"/>
    <w:rsid w:val="00CC3EC3"/>
    <w:rsid w:val="00CC6220"/>
    <w:rsid w:val="00CC7E39"/>
    <w:rsid w:val="00CD114C"/>
    <w:rsid w:val="00CD19B9"/>
    <w:rsid w:val="00CD24C7"/>
    <w:rsid w:val="00CD5AA3"/>
    <w:rsid w:val="00CD5AD2"/>
    <w:rsid w:val="00CD5D0E"/>
    <w:rsid w:val="00CD75FB"/>
    <w:rsid w:val="00CE209B"/>
    <w:rsid w:val="00CE2158"/>
    <w:rsid w:val="00CE420E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2DA8"/>
    <w:rsid w:val="00D23C25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68A"/>
    <w:rsid w:val="00D3578B"/>
    <w:rsid w:val="00D35C3D"/>
    <w:rsid w:val="00D37791"/>
    <w:rsid w:val="00D41914"/>
    <w:rsid w:val="00D41BB3"/>
    <w:rsid w:val="00D43084"/>
    <w:rsid w:val="00D45373"/>
    <w:rsid w:val="00D47579"/>
    <w:rsid w:val="00D54831"/>
    <w:rsid w:val="00D57AB4"/>
    <w:rsid w:val="00D6002A"/>
    <w:rsid w:val="00D660E3"/>
    <w:rsid w:val="00D668EC"/>
    <w:rsid w:val="00D71A54"/>
    <w:rsid w:val="00D74898"/>
    <w:rsid w:val="00D75C30"/>
    <w:rsid w:val="00D76024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96C07"/>
    <w:rsid w:val="00DA0A28"/>
    <w:rsid w:val="00DA2123"/>
    <w:rsid w:val="00DA28CF"/>
    <w:rsid w:val="00DA6166"/>
    <w:rsid w:val="00DA6B34"/>
    <w:rsid w:val="00DA6E37"/>
    <w:rsid w:val="00DA7F6D"/>
    <w:rsid w:val="00DB30CC"/>
    <w:rsid w:val="00DB5182"/>
    <w:rsid w:val="00DB519D"/>
    <w:rsid w:val="00DB57CE"/>
    <w:rsid w:val="00DB648E"/>
    <w:rsid w:val="00DB6FA6"/>
    <w:rsid w:val="00DC5F55"/>
    <w:rsid w:val="00DC6B47"/>
    <w:rsid w:val="00DD191D"/>
    <w:rsid w:val="00DD4FC4"/>
    <w:rsid w:val="00DE05F2"/>
    <w:rsid w:val="00DE156A"/>
    <w:rsid w:val="00DE23DB"/>
    <w:rsid w:val="00DE3F62"/>
    <w:rsid w:val="00DE54F8"/>
    <w:rsid w:val="00DE5F5A"/>
    <w:rsid w:val="00DE6ABC"/>
    <w:rsid w:val="00DE7B79"/>
    <w:rsid w:val="00DF0099"/>
    <w:rsid w:val="00DF2405"/>
    <w:rsid w:val="00DF2A56"/>
    <w:rsid w:val="00DF2C13"/>
    <w:rsid w:val="00DF336B"/>
    <w:rsid w:val="00DF43A2"/>
    <w:rsid w:val="00E01D06"/>
    <w:rsid w:val="00E01F7F"/>
    <w:rsid w:val="00E1128F"/>
    <w:rsid w:val="00E1382D"/>
    <w:rsid w:val="00E14251"/>
    <w:rsid w:val="00E15228"/>
    <w:rsid w:val="00E15A91"/>
    <w:rsid w:val="00E22946"/>
    <w:rsid w:val="00E2377F"/>
    <w:rsid w:val="00E27ED5"/>
    <w:rsid w:val="00E32277"/>
    <w:rsid w:val="00E32524"/>
    <w:rsid w:val="00E3257D"/>
    <w:rsid w:val="00E33461"/>
    <w:rsid w:val="00E366AD"/>
    <w:rsid w:val="00E36CFF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573E8"/>
    <w:rsid w:val="00E61032"/>
    <w:rsid w:val="00E6148D"/>
    <w:rsid w:val="00E620E2"/>
    <w:rsid w:val="00E62800"/>
    <w:rsid w:val="00E6304C"/>
    <w:rsid w:val="00E64426"/>
    <w:rsid w:val="00E64A2D"/>
    <w:rsid w:val="00E66329"/>
    <w:rsid w:val="00E71633"/>
    <w:rsid w:val="00E739E5"/>
    <w:rsid w:val="00E765BE"/>
    <w:rsid w:val="00E76632"/>
    <w:rsid w:val="00E7747C"/>
    <w:rsid w:val="00E77E13"/>
    <w:rsid w:val="00E80A6E"/>
    <w:rsid w:val="00E80BAB"/>
    <w:rsid w:val="00E81AD8"/>
    <w:rsid w:val="00E829FC"/>
    <w:rsid w:val="00E82F11"/>
    <w:rsid w:val="00E844F6"/>
    <w:rsid w:val="00E87789"/>
    <w:rsid w:val="00E90A8B"/>
    <w:rsid w:val="00E9160D"/>
    <w:rsid w:val="00E950A1"/>
    <w:rsid w:val="00E95897"/>
    <w:rsid w:val="00E97C46"/>
    <w:rsid w:val="00EA1D09"/>
    <w:rsid w:val="00EA2553"/>
    <w:rsid w:val="00EA4F57"/>
    <w:rsid w:val="00EB0A00"/>
    <w:rsid w:val="00EB3A66"/>
    <w:rsid w:val="00EB4F22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E6373"/>
    <w:rsid w:val="00EE7554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44E0"/>
    <w:rsid w:val="00F357D6"/>
    <w:rsid w:val="00F35CFE"/>
    <w:rsid w:val="00F404D0"/>
    <w:rsid w:val="00F41287"/>
    <w:rsid w:val="00F442CC"/>
    <w:rsid w:val="00F45DF6"/>
    <w:rsid w:val="00F50685"/>
    <w:rsid w:val="00F609A9"/>
    <w:rsid w:val="00F65BFC"/>
    <w:rsid w:val="00F665DE"/>
    <w:rsid w:val="00F70832"/>
    <w:rsid w:val="00F70A1E"/>
    <w:rsid w:val="00F72AF6"/>
    <w:rsid w:val="00F73983"/>
    <w:rsid w:val="00F73F4A"/>
    <w:rsid w:val="00F74B91"/>
    <w:rsid w:val="00F75C0A"/>
    <w:rsid w:val="00F76387"/>
    <w:rsid w:val="00F77B9B"/>
    <w:rsid w:val="00F824A9"/>
    <w:rsid w:val="00F84817"/>
    <w:rsid w:val="00F8525C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127A"/>
    <w:rsid w:val="00FB17F8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AE3"/>
    <w:rsid w:val="00FE7E97"/>
    <w:rsid w:val="00FF1970"/>
    <w:rsid w:val="00FF302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422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6422E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A41E-6480-4E59-9FBA-0EC697B5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3485</Words>
  <Characters>20568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Böhmová Alena</cp:lastModifiedBy>
  <cp:revision>7</cp:revision>
  <cp:lastPrinted>2025-12-11T09:04:00Z</cp:lastPrinted>
  <dcterms:created xsi:type="dcterms:W3CDTF">2025-12-11T08:54:00Z</dcterms:created>
  <dcterms:modified xsi:type="dcterms:W3CDTF">2025-12-18T08:48:00Z</dcterms:modified>
</cp:coreProperties>
</file>