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CC48A2E" w14:textId="77777777" w:rsidR="00157A89" w:rsidRPr="00F44E90" w:rsidRDefault="007A5158" w:rsidP="00157A89">
      <w:pPr>
        <w:pStyle w:val="Nzev"/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Dodatek č. 1 </w:t>
      </w:r>
      <w:r w:rsidR="00157A89" w:rsidRPr="00F44E90">
        <w:rPr>
          <w:rFonts w:ascii="Arial" w:hAnsi="Arial" w:cs="Arial"/>
          <w:color w:val="000000" w:themeColor="text1"/>
          <w:sz w:val="24"/>
          <w:szCs w:val="24"/>
        </w:rPr>
        <w:t>SMLOUV</w:t>
      </w:r>
      <w:r>
        <w:rPr>
          <w:rFonts w:ascii="Arial" w:hAnsi="Arial" w:cs="Arial"/>
          <w:color w:val="000000" w:themeColor="text1"/>
          <w:sz w:val="24"/>
          <w:szCs w:val="24"/>
        </w:rPr>
        <w:t>Y</w:t>
      </w:r>
      <w:r w:rsidR="00157A89" w:rsidRPr="00F44E90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r w:rsidR="00B22049">
        <w:rPr>
          <w:rFonts w:ascii="Arial" w:hAnsi="Arial" w:cs="Arial"/>
          <w:color w:val="000000" w:themeColor="text1"/>
          <w:sz w:val="24"/>
          <w:szCs w:val="24"/>
        </w:rPr>
        <w:t>SO</w:t>
      </w:r>
      <w:r w:rsidR="00157A89" w:rsidRPr="00F44E90">
        <w:rPr>
          <w:rFonts w:ascii="Arial" w:hAnsi="Arial" w:cs="Arial"/>
          <w:color w:val="000000" w:themeColor="text1"/>
          <w:sz w:val="24"/>
          <w:szCs w:val="24"/>
        </w:rPr>
        <w:t>/</w:t>
      </w:r>
      <w:r w:rsidR="00B22049">
        <w:rPr>
          <w:rFonts w:ascii="Arial" w:hAnsi="Arial" w:cs="Arial"/>
          <w:color w:val="000000" w:themeColor="text1"/>
          <w:sz w:val="24"/>
          <w:szCs w:val="24"/>
        </w:rPr>
        <w:t>01/2025</w:t>
      </w:r>
    </w:p>
    <w:p w14:paraId="6CC48A2F" w14:textId="77777777" w:rsidR="00157A89" w:rsidRPr="00F44E90" w:rsidRDefault="00157A89" w:rsidP="00157A89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44E90">
        <w:rPr>
          <w:rFonts w:ascii="Arial" w:hAnsi="Arial" w:cs="Arial"/>
          <w:b/>
          <w:bCs/>
          <w:color w:val="000000" w:themeColor="text1"/>
        </w:rPr>
        <w:t>o poskytnutí účelové neinvestiční dotace</w:t>
      </w:r>
    </w:p>
    <w:p w14:paraId="6CC48A30" w14:textId="77777777" w:rsidR="00157A89" w:rsidRDefault="00157A89" w:rsidP="00157A89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44E90">
        <w:rPr>
          <w:rFonts w:ascii="Arial" w:hAnsi="Arial" w:cs="Arial"/>
          <w:b/>
          <w:bCs/>
          <w:color w:val="000000" w:themeColor="text1"/>
        </w:rPr>
        <w:t>z rozpočtu města Krnova</w:t>
      </w:r>
    </w:p>
    <w:p w14:paraId="6CC48A31" w14:textId="77777777" w:rsidR="00157A89" w:rsidRPr="00F44E90" w:rsidRDefault="00157A89" w:rsidP="00157A89">
      <w:pPr>
        <w:spacing w:before="36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I.</w:t>
      </w:r>
    </w:p>
    <w:p w14:paraId="6CC48A32" w14:textId="77777777" w:rsidR="00157A89" w:rsidRPr="00F44E90" w:rsidRDefault="00157A89" w:rsidP="00157A89">
      <w:pPr>
        <w:pStyle w:val="Nadpis2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SMLUVNÍ STRANY</w:t>
      </w:r>
    </w:p>
    <w:p w14:paraId="6CC48A33" w14:textId="77777777" w:rsidR="00157A89" w:rsidRPr="00F44E90" w:rsidRDefault="00157A89" w:rsidP="00157A89">
      <w:pPr>
        <w:pStyle w:val="Nadpis1"/>
        <w:spacing w:before="24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1.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Město Krnov</w:t>
      </w:r>
    </w:p>
    <w:p w14:paraId="6CC48A34" w14:textId="77777777" w:rsidR="00157A89" w:rsidRPr="00F44E90" w:rsidRDefault="00157A89" w:rsidP="00157A89">
      <w:pPr>
        <w:tabs>
          <w:tab w:val="left" w:pos="2552"/>
        </w:tabs>
        <w:spacing w:before="6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se sídlem: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Hlavní nám. 96/1, 794 01 Krnov – Pod Bezručovým vrchem</w:t>
      </w:r>
    </w:p>
    <w:p w14:paraId="6CC48A35" w14:textId="77777777" w:rsidR="00157A89" w:rsidRPr="00F44E90" w:rsidRDefault="00157A89" w:rsidP="00157A89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zastupuje: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Ing. Tomáš Hradil, starosta</w:t>
      </w:r>
    </w:p>
    <w:p w14:paraId="6CC48A36" w14:textId="77777777" w:rsidR="00157A89" w:rsidRPr="00F44E90" w:rsidRDefault="00157A89" w:rsidP="00157A89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IČ: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00296139</w:t>
      </w:r>
    </w:p>
    <w:p w14:paraId="6CC48A37" w14:textId="77777777" w:rsidR="00157A89" w:rsidRPr="00F44E90" w:rsidRDefault="00157A89" w:rsidP="00157A89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DIČ: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CZ00296139</w:t>
      </w:r>
    </w:p>
    <w:p w14:paraId="6CC48A38" w14:textId="77777777" w:rsidR="00157A89" w:rsidRPr="00F44E90" w:rsidRDefault="00157A89" w:rsidP="00157A89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Komerční banka Krnov, a.s.</w:t>
      </w:r>
    </w:p>
    <w:p w14:paraId="6CC48A39" w14:textId="77777777" w:rsidR="00157A89" w:rsidRPr="00F44E90" w:rsidRDefault="00157A89" w:rsidP="00157A89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č. </w:t>
      </w:r>
      <w:proofErr w:type="spellStart"/>
      <w:r w:rsidRPr="00F44E90">
        <w:rPr>
          <w:rFonts w:ascii="Arial" w:hAnsi="Arial" w:cs="Arial"/>
          <w:color w:val="000000" w:themeColor="text1"/>
          <w:sz w:val="20"/>
          <w:szCs w:val="20"/>
        </w:rPr>
        <w:t>ú.</w:t>
      </w:r>
      <w:proofErr w:type="spellEnd"/>
      <w:r w:rsidRPr="00F44E90">
        <w:rPr>
          <w:rFonts w:ascii="Arial" w:hAnsi="Arial" w:cs="Arial"/>
          <w:color w:val="000000" w:themeColor="text1"/>
          <w:sz w:val="20"/>
          <w:szCs w:val="20"/>
        </w:rPr>
        <w:t>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728771/0100</w:t>
      </w:r>
    </w:p>
    <w:p w14:paraId="6CC48A3A" w14:textId="77777777" w:rsidR="00E44185" w:rsidRDefault="00157A89" w:rsidP="00E44185">
      <w:pPr>
        <w:spacing w:before="12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(dále jen „poskytovatel“)</w:t>
      </w:r>
    </w:p>
    <w:p w14:paraId="6CC48A3B" w14:textId="77777777" w:rsidR="00157A89" w:rsidRPr="00F44E90" w:rsidRDefault="00157A89" w:rsidP="00E44185">
      <w:pPr>
        <w:spacing w:before="12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a</w:t>
      </w:r>
    </w:p>
    <w:p w14:paraId="6CC48A3C" w14:textId="77777777" w:rsidR="00157A89" w:rsidRDefault="00B22049" w:rsidP="00157A89">
      <w:pPr>
        <w:pStyle w:val="Nadpis1"/>
        <w:numPr>
          <w:ilvl w:val="0"/>
          <w:numId w:val="29"/>
        </w:numPr>
        <w:suppressAutoHyphens w:val="0"/>
        <w:spacing w:before="120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Armáda spásy v České republice, </w:t>
      </w:r>
      <w:proofErr w:type="spellStart"/>
      <w:r>
        <w:rPr>
          <w:rFonts w:ascii="Arial" w:hAnsi="Arial" w:cs="Arial"/>
          <w:color w:val="000000" w:themeColor="text1"/>
          <w:sz w:val="20"/>
        </w:rPr>
        <w:t>z.s</w:t>
      </w:r>
      <w:proofErr w:type="spellEnd"/>
      <w:r>
        <w:rPr>
          <w:rFonts w:ascii="Arial" w:hAnsi="Arial" w:cs="Arial"/>
          <w:color w:val="000000" w:themeColor="text1"/>
          <w:sz w:val="20"/>
        </w:rPr>
        <w:t>.</w:t>
      </w:r>
    </w:p>
    <w:p w14:paraId="6CC48A3D" w14:textId="77777777" w:rsidR="003B6EAA" w:rsidRPr="003B6EAA" w:rsidRDefault="003B6EAA" w:rsidP="003B6EAA"/>
    <w:p w14:paraId="6CC48A3E" w14:textId="53A20F50" w:rsidR="00157A89" w:rsidRPr="00F44E90" w:rsidRDefault="00157A89" w:rsidP="00157A89">
      <w:pPr>
        <w:ind w:firstLine="360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se sídlem: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="005E58D2">
        <w:rPr>
          <w:rFonts w:ascii="Arial" w:hAnsi="Arial" w:cs="Arial"/>
          <w:color w:val="000000" w:themeColor="text1"/>
          <w:sz w:val="20"/>
        </w:rPr>
        <w:t xml:space="preserve">     </w:t>
      </w:r>
      <w:r w:rsidR="00992B65">
        <w:rPr>
          <w:rFonts w:ascii="Arial" w:hAnsi="Arial" w:cs="Arial"/>
          <w:color w:val="000000" w:themeColor="text1"/>
          <w:sz w:val="20"/>
        </w:rPr>
        <w:t xml:space="preserve"> </w:t>
      </w:r>
      <w:r w:rsidR="00B22049">
        <w:rPr>
          <w:rFonts w:ascii="Arial" w:hAnsi="Arial" w:cs="Arial"/>
          <w:color w:val="000000" w:themeColor="text1"/>
          <w:sz w:val="20"/>
        </w:rPr>
        <w:t>Petržílkova 2565/23, 158 00 Praha 5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</w:p>
    <w:p w14:paraId="6CC48A3F" w14:textId="19B5198E" w:rsidR="00B22049" w:rsidRDefault="00157A89" w:rsidP="00D67C5C">
      <w:pPr>
        <w:ind w:left="1418" w:hanging="105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</w:rPr>
        <w:t>zastupuje: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="005E58D2">
        <w:rPr>
          <w:rFonts w:ascii="Arial" w:hAnsi="Arial" w:cs="Arial"/>
          <w:color w:val="000000" w:themeColor="text1"/>
          <w:sz w:val="20"/>
        </w:rPr>
        <w:t xml:space="preserve">     </w:t>
      </w:r>
      <w:r w:rsidR="00992B65">
        <w:rPr>
          <w:rFonts w:ascii="Arial" w:hAnsi="Arial" w:cs="Arial"/>
          <w:color w:val="000000" w:themeColor="text1"/>
          <w:sz w:val="20"/>
        </w:rPr>
        <w:t xml:space="preserve"> </w:t>
      </w:r>
      <w:r w:rsidR="00EB0191" w:rsidRPr="00EB0191">
        <w:rPr>
          <w:rFonts w:ascii="Arial" w:hAnsi="Arial" w:cs="Arial"/>
          <w:color w:val="000000" w:themeColor="text1"/>
          <w:sz w:val="20"/>
        </w:rPr>
        <w:t>Mgr. Jana Plačková,</w:t>
      </w:r>
      <w:r w:rsidR="00EB0191">
        <w:rPr>
          <w:rFonts w:ascii="Arial" w:hAnsi="Arial" w:cs="Arial"/>
          <w:color w:val="000000" w:themeColor="text1"/>
          <w:sz w:val="20"/>
        </w:rPr>
        <w:t xml:space="preserve"> </w:t>
      </w:r>
      <w:r w:rsidR="00780C4B" w:rsidRPr="00780C4B">
        <w:rPr>
          <w:rFonts w:ascii="Arial" w:hAnsi="Arial" w:cs="Arial"/>
          <w:color w:val="000000" w:themeColor="text1"/>
          <w:sz w:val="20"/>
        </w:rPr>
        <w:t xml:space="preserve">oblastní ředitelka Armády spásy </w:t>
      </w:r>
      <w:r w:rsidR="00992B65">
        <w:rPr>
          <w:rFonts w:ascii="Arial" w:hAnsi="Arial" w:cs="Arial"/>
          <w:color w:val="000000" w:themeColor="text1"/>
          <w:sz w:val="20"/>
        </w:rPr>
        <w:t>pro Moravskoslezský kraj</w:t>
      </w:r>
    </w:p>
    <w:p w14:paraId="6CC48A40" w14:textId="6D0952A9" w:rsidR="00157A89" w:rsidRPr="00B22049" w:rsidRDefault="00157A89" w:rsidP="00B22049">
      <w:pPr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</w:rPr>
        <w:t xml:space="preserve">IČ: 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="005E58D2">
        <w:rPr>
          <w:rFonts w:ascii="Arial" w:hAnsi="Arial" w:cs="Arial"/>
          <w:color w:val="000000" w:themeColor="text1"/>
          <w:sz w:val="20"/>
        </w:rPr>
        <w:t xml:space="preserve">      </w:t>
      </w:r>
      <w:r w:rsidR="00B22049">
        <w:rPr>
          <w:rFonts w:ascii="Arial" w:hAnsi="Arial" w:cs="Arial"/>
          <w:color w:val="000000" w:themeColor="text1"/>
          <w:sz w:val="20"/>
        </w:rPr>
        <w:t>40613411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</w:p>
    <w:p w14:paraId="6CC48A41" w14:textId="0B3248C8" w:rsidR="00157A89" w:rsidRPr="00F44E90" w:rsidRDefault="00157A89" w:rsidP="00157A89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 xml:space="preserve">bankovní spojení: 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="005E58D2">
        <w:rPr>
          <w:rFonts w:ascii="Arial" w:hAnsi="Arial" w:cs="Arial"/>
          <w:color w:val="000000" w:themeColor="text1"/>
          <w:sz w:val="20"/>
        </w:rPr>
        <w:t xml:space="preserve">      </w:t>
      </w:r>
      <w:r w:rsidR="0089648A">
        <w:rPr>
          <w:rFonts w:ascii="Arial" w:hAnsi="Arial" w:cs="Arial"/>
          <w:color w:val="000000" w:themeColor="text1"/>
          <w:sz w:val="20"/>
          <w:szCs w:val="20"/>
        </w:rPr>
        <w:t xml:space="preserve">Československá obchodní banka,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a.s.</w:t>
      </w:r>
      <w:r w:rsidRPr="00F44E90">
        <w:rPr>
          <w:rFonts w:ascii="Arial" w:hAnsi="Arial" w:cs="Arial"/>
          <w:color w:val="000000" w:themeColor="text1"/>
          <w:sz w:val="20"/>
        </w:rPr>
        <w:fldChar w:fldCharType="begin"/>
      </w:r>
      <w:r w:rsidRPr="00F44E90">
        <w:rPr>
          <w:rFonts w:ascii="Arial" w:hAnsi="Arial" w:cs="Arial"/>
          <w:color w:val="000000" w:themeColor="text1"/>
          <w:sz w:val="20"/>
        </w:rPr>
        <w:instrText xml:space="preserve"> MERGEFIELD "Bankovní_účet" </w:instrText>
      </w:r>
      <w:r w:rsidRPr="00F44E90">
        <w:rPr>
          <w:rFonts w:ascii="Arial" w:hAnsi="Arial" w:cs="Arial"/>
          <w:color w:val="000000" w:themeColor="text1"/>
          <w:sz w:val="20"/>
        </w:rPr>
        <w:fldChar w:fldCharType="end"/>
      </w:r>
    </w:p>
    <w:p w14:paraId="6CC48A42" w14:textId="231ED688" w:rsidR="00157A89" w:rsidRPr="00F44E90" w:rsidRDefault="00157A89" w:rsidP="00157A89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 xml:space="preserve">č. </w:t>
      </w:r>
      <w:proofErr w:type="spellStart"/>
      <w:r w:rsidRPr="00F44E90">
        <w:rPr>
          <w:rFonts w:ascii="Arial" w:hAnsi="Arial" w:cs="Arial"/>
          <w:color w:val="000000" w:themeColor="text1"/>
          <w:sz w:val="20"/>
        </w:rPr>
        <w:t>ú.</w:t>
      </w:r>
      <w:proofErr w:type="spellEnd"/>
      <w:r w:rsidRPr="00F44E90">
        <w:rPr>
          <w:rFonts w:ascii="Arial" w:hAnsi="Arial" w:cs="Arial"/>
          <w:color w:val="000000" w:themeColor="text1"/>
          <w:sz w:val="20"/>
        </w:rPr>
        <w:t>: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="005E58D2">
        <w:rPr>
          <w:rFonts w:ascii="Arial" w:hAnsi="Arial" w:cs="Arial"/>
          <w:color w:val="000000" w:themeColor="text1"/>
          <w:sz w:val="20"/>
        </w:rPr>
        <w:t xml:space="preserve">      </w:t>
      </w:r>
      <w:r w:rsidR="00B22049">
        <w:rPr>
          <w:rFonts w:ascii="Arial" w:hAnsi="Arial" w:cs="Arial"/>
          <w:color w:val="000000" w:themeColor="text1"/>
          <w:sz w:val="20"/>
          <w:szCs w:val="20"/>
        </w:rPr>
        <w:t>211653677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/0</w:t>
      </w:r>
      <w:r w:rsidR="00B22049">
        <w:rPr>
          <w:rFonts w:ascii="Arial" w:hAnsi="Arial" w:cs="Arial"/>
          <w:color w:val="000000" w:themeColor="text1"/>
          <w:sz w:val="20"/>
          <w:szCs w:val="20"/>
        </w:rPr>
        <w:t>3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00</w:t>
      </w:r>
    </w:p>
    <w:p w14:paraId="6CC48A43" w14:textId="77777777" w:rsidR="00F00870" w:rsidRDefault="00692AA4" w:rsidP="00692AA4">
      <w:pPr>
        <w:spacing w:before="12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92AA4">
        <w:rPr>
          <w:rFonts w:ascii="Arial" w:hAnsi="Arial" w:cs="Arial"/>
          <w:color w:val="000000"/>
          <w:sz w:val="20"/>
          <w:szCs w:val="20"/>
        </w:rPr>
        <w:t>(dále jen „příjemce“)</w:t>
      </w:r>
    </w:p>
    <w:p w14:paraId="6CC48A44" w14:textId="77777777" w:rsidR="003775AA" w:rsidRDefault="003775AA" w:rsidP="007A5158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CC48A45" w14:textId="77777777" w:rsidR="00E44185" w:rsidRDefault="00E44185" w:rsidP="007A5158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CC48A46" w14:textId="77777777" w:rsidR="007A5158" w:rsidRDefault="007A5158" w:rsidP="007A5158">
      <w:pPr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Tímto Dodatkem č. 1 se mění smlouva č. </w:t>
      </w:r>
      <w:r w:rsidR="0089648A">
        <w:rPr>
          <w:rFonts w:ascii="Arial" w:hAnsi="Arial" w:cs="Arial"/>
          <w:b/>
          <w:sz w:val="20"/>
          <w:szCs w:val="20"/>
        </w:rPr>
        <w:t>SO</w:t>
      </w:r>
      <w:r>
        <w:rPr>
          <w:rFonts w:ascii="Arial" w:hAnsi="Arial" w:cs="Arial"/>
          <w:b/>
          <w:sz w:val="20"/>
          <w:szCs w:val="20"/>
        </w:rPr>
        <w:t>/</w:t>
      </w:r>
      <w:r w:rsidR="0089648A">
        <w:rPr>
          <w:rFonts w:ascii="Arial" w:hAnsi="Arial" w:cs="Arial"/>
          <w:b/>
          <w:sz w:val="20"/>
          <w:szCs w:val="20"/>
        </w:rPr>
        <w:t>01/2025</w:t>
      </w:r>
      <w:r>
        <w:rPr>
          <w:rFonts w:ascii="Arial" w:hAnsi="Arial" w:cs="Arial"/>
          <w:b/>
          <w:sz w:val="20"/>
          <w:szCs w:val="20"/>
        </w:rPr>
        <w:t xml:space="preserve"> uzavřena dne </w:t>
      </w:r>
      <w:r w:rsidR="0089648A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89648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 202</w:t>
      </w:r>
      <w:r w:rsidR="00577C8F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v článku I.</w:t>
      </w:r>
      <w:r w:rsidR="00952DF3">
        <w:rPr>
          <w:rFonts w:ascii="Arial" w:hAnsi="Arial" w:cs="Arial"/>
          <w:b/>
          <w:sz w:val="20"/>
          <w:szCs w:val="20"/>
        </w:rPr>
        <w:t xml:space="preserve"> A II.</w:t>
      </w:r>
      <w:r>
        <w:rPr>
          <w:rFonts w:ascii="Arial" w:hAnsi="Arial" w:cs="Arial"/>
          <w:b/>
          <w:sz w:val="20"/>
          <w:szCs w:val="20"/>
        </w:rPr>
        <w:t xml:space="preserve">, který nově zní takto:  </w:t>
      </w:r>
    </w:p>
    <w:p w14:paraId="6CC48A47" w14:textId="77777777" w:rsidR="00E44185" w:rsidRDefault="00E44185" w:rsidP="007A5158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CC48A48" w14:textId="77777777" w:rsidR="00E44185" w:rsidRDefault="00E44185" w:rsidP="007A5158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CC48A49" w14:textId="77777777" w:rsidR="00E44185" w:rsidRDefault="00E44185" w:rsidP="007A515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6CC48A4A" w14:textId="77777777" w:rsidR="00952DF3" w:rsidRPr="00E44185" w:rsidRDefault="004A1571" w:rsidP="00952DF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44185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952DF3" w:rsidRPr="00E44185">
        <w:rPr>
          <w:rFonts w:ascii="Arial" w:hAnsi="Arial" w:cs="Arial"/>
          <w:sz w:val="20"/>
          <w:szCs w:val="20"/>
        </w:rPr>
        <w:t>I.</w:t>
      </w:r>
    </w:p>
    <w:p w14:paraId="6CC48A4B" w14:textId="77777777" w:rsidR="00952DF3" w:rsidRPr="00E44185" w:rsidRDefault="00952DF3" w:rsidP="00952DF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44185">
        <w:rPr>
          <w:rFonts w:ascii="Arial" w:hAnsi="Arial" w:cs="Arial"/>
          <w:sz w:val="20"/>
          <w:szCs w:val="20"/>
        </w:rPr>
        <w:t>Předmět smlouvy</w:t>
      </w:r>
    </w:p>
    <w:p w14:paraId="6CC48A4C" w14:textId="77777777" w:rsidR="00952DF3" w:rsidRPr="00952DF3" w:rsidRDefault="00952DF3" w:rsidP="00952DF3">
      <w:pPr>
        <w:pStyle w:val="Zkladntext"/>
        <w:jc w:val="center"/>
        <w:rPr>
          <w:rFonts w:ascii="Arial" w:hAnsi="Arial" w:cs="Arial"/>
          <w:b w:val="0"/>
          <w:sz w:val="20"/>
          <w:szCs w:val="20"/>
        </w:rPr>
      </w:pPr>
    </w:p>
    <w:p w14:paraId="6CC48A4D" w14:textId="77777777" w:rsidR="00952DF3" w:rsidRPr="00952DF3" w:rsidRDefault="00952DF3" w:rsidP="00952DF3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 w:rsidRPr="00952DF3">
        <w:rPr>
          <w:rFonts w:ascii="Arial" w:hAnsi="Arial" w:cs="Arial"/>
          <w:b w:val="0"/>
          <w:sz w:val="20"/>
          <w:szCs w:val="20"/>
        </w:rPr>
        <w:t>Předmětem této smlouvy je určení výše dotace, účel jejího použití a úprava podmínek, povinností a vzájemných vztahů, za kterých je příjemci poskytována dotace z rozpočtu města na realizaci projektu:</w:t>
      </w:r>
    </w:p>
    <w:p w14:paraId="6CC48A4E" w14:textId="77777777" w:rsidR="00952DF3" w:rsidRPr="00952DF3" w:rsidRDefault="00952DF3" w:rsidP="00952DF3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 w:rsidRPr="00952DF3">
        <w:rPr>
          <w:rFonts w:ascii="Arial" w:hAnsi="Arial" w:cs="Arial"/>
          <w:sz w:val="20"/>
          <w:szCs w:val="20"/>
        </w:rPr>
        <w:t xml:space="preserve">Název projektu: </w:t>
      </w:r>
      <w:r w:rsidRPr="00952DF3">
        <w:rPr>
          <w:rFonts w:ascii="Arial" w:hAnsi="Arial" w:cs="Arial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  <w:t>Sociální služby</w:t>
      </w:r>
    </w:p>
    <w:p w14:paraId="6CC48A4F" w14:textId="77777777" w:rsidR="00952DF3" w:rsidRPr="00952DF3" w:rsidRDefault="00952DF3" w:rsidP="00952DF3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952DF3">
        <w:rPr>
          <w:rFonts w:ascii="Arial" w:hAnsi="Arial" w:cs="Arial"/>
          <w:sz w:val="20"/>
          <w:szCs w:val="20"/>
        </w:rPr>
        <w:t>Termín konání:</w:t>
      </w:r>
      <w:r w:rsidRPr="00952DF3">
        <w:rPr>
          <w:rFonts w:ascii="Arial" w:hAnsi="Arial" w:cs="Arial"/>
          <w:sz w:val="20"/>
          <w:szCs w:val="20"/>
        </w:rPr>
        <w:tab/>
      </w:r>
      <w:r w:rsidRPr="00952DF3">
        <w:rPr>
          <w:rFonts w:ascii="Arial" w:hAnsi="Arial" w:cs="Arial"/>
          <w:sz w:val="20"/>
          <w:szCs w:val="20"/>
        </w:rPr>
        <w:tab/>
      </w:r>
      <w:r w:rsidRPr="00952DF3">
        <w:rPr>
          <w:rFonts w:ascii="Arial" w:hAnsi="Arial" w:cs="Arial"/>
          <w:sz w:val="20"/>
          <w:szCs w:val="20"/>
        </w:rPr>
        <w:tab/>
      </w:r>
      <w:r w:rsidRPr="00952DF3">
        <w:rPr>
          <w:rFonts w:ascii="Arial" w:hAnsi="Arial" w:cs="Arial"/>
          <w:sz w:val="20"/>
          <w:szCs w:val="20"/>
        </w:rPr>
        <w:tab/>
      </w:r>
      <w:r w:rsidRPr="00952DF3">
        <w:rPr>
          <w:rFonts w:ascii="Arial" w:hAnsi="Arial" w:cs="Arial"/>
          <w:sz w:val="20"/>
          <w:szCs w:val="20"/>
        </w:rPr>
        <w:tab/>
      </w:r>
      <w:r w:rsidRPr="00952DF3">
        <w:rPr>
          <w:rFonts w:ascii="Arial" w:hAnsi="Arial" w:cs="Arial"/>
          <w:sz w:val="20"/>
          <w:szCs w:val="20"/>
        </w:rPr>
        <w:tab/>
      </w:r>
      <w:r w:rsidRPr="00952DF3">
        <w:rPr>
          <w:rFonts w:ascii="Arial" w:hAnsi="Arial" w:cs="Arial"/>
          <w:sz w:val="20"/>
          <w:szCs w:val="20"/>
        </w:rPr>
        <w:tab/>
        <w:t>rok 2025</w:t>
      </w:r>
    </w:p>
    <w:p w14:paraId="6CC48A50" w14:textId="77777777" w:rsidR="00952DF3" w:rsidRPr="00952DF3" w:rsidRDefault="00952DF3" w:rsidP="00952DF3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 w:rsidRPr="00952DF3">
        <w:rPr>
          <w:rFonts w:ascii="Arial" w:hAnsi="Arial" w:cs="Arial"/>
          <w:sz w:val="20"/>
          <w:szCs w:val="20"/>
        </w:rPr>
        <w:t>Přidělená dotace:</w:t>
      </w:r>
      <w:r w:rsidRPr="00952DF3">
        <w:rPr>
          <w:rFonts w:ascii="Arial" w:hAnsi="Arial" w:cs="Arial"/>
          <w:b w:val="0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>3</w:t>
      </w:r>
      <w:r w:rsidRPr="00952DF3">
        <w:rPr>
          <w:rFonts w:ascii="Arial" w:hAnsi="Arial" w:cs="Arial"/>
          <w:b w:val="0"/>
          <w:sz w:val="20"/>
          <w:szCs w:val="20"/>
        </w:rPr>
        <w:t>.</w:t>
      </w:r>
      <w:r>
        <w:rPr>
          <w:rFonts w:ascii="Arial" w:hAnsi="Arial" w:cs="Arial"/>
          <w:b w:val="0"/>
          <w:sz w:val="20"/>
          <w:szCs w:val="20"/>
        </w:rPr>
        <w:t>092</w:t>
      </w:r>
      <w:r w:rsidRPr="00952DF3">
        <w:rPr>
          <w:rFonts w:ascii="Arial" w:hAnsi="Arial" w:cs="Arial"/>
          <w:b w:val="0"/>
          <w:sz w:val="20"/>
          <w:szCs w:val="20"/>
        </w:rPr>
        <w:t>.000,- Kč</w:t>
      </w:r>
    </w:p>
    <w:p w14:paraId="6CC48A51" w14:textId="77777777" w:rsidR="00952DF3" w:rsidRDefault="00952DF3" w:rsidP="00952DF3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 w:rsidRPr="00952DF3">
        <w:rPr>
          <w:rFonts w:ascii="Arial" w:hAnsi="Arial" w:cs="Arial"/>
          <w:b w:val="0"/>
          <w:sz w:val="20"/>
          <w:szCs w:val="20"/>
        </w:rPr>
        <w:t xml:space="preserve">Položkový rozpis výdajů z dotace:                   </w:t>
      </w:r>
      <w:r w:rsidRPr="00952DF3">
        <w:rPr>
          <w:rFonts w:ascii="Arial" w:hAnsi="Arial" w:cs="Arial"/>
          <w:b w:val="0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</w:r>
      <w:r w:rsidRPr="00952DF3">
        <w:rPr>
          <w:rFonts w:ascii="Arial" w:hAnsi="Arial" w:cs="Arial"/>
          <w:b w:val="0"/>
          <w:sz w:val="20"/>
          <w:szCs w:val="20"/>
        </w:rPr>
        <w:tab/>
        <w:t xml:space="preserve">viz žádost o dotaci </w:t>
      </w:r>
    </w:p>
    <w:p w14:paraId="6CC48A52" w14:textId="77777777" w:rsidR="00E44185" w:rsidRDefault="00E44185" w:rsidP="00952DF3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6CC48A53" w14:textId="77777777" w:rsidR="00E44185" w:rsidRDefault="00E44185" w:rsidP="00952DF3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6CC48A54" w14:textId="77777777" w:rsidR="00E44185" w:rsidRPr="00952DF3" w:rsidRDefault="00E44185" w:rsidP="00952DF3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6CC48A55" w14:textId="77777777" w:rsidR="00952DF3" w:rsidRPr="00952DF3" w:rsidRDefault="00952DF3" w:rsidP="00952DF3">
      <w:pPr>
        <w:pStyle w:val="Import10"/>
        <w:spacing w:line="240" w:lineRule="auto"/>
        <w:ind w:left="0"/>
        <w:rPr>
          <w:rFonts w:ascii="Arial" w:hAnsi="Arial" w:cs="Arial"/>
          <w:b/>
        </w:rPr>
      </w:pPr>
      <w:r w:rsidRPr="00952DF3">
        <w:rPr>
          <w:rFonts w:ascii="Arial" w:hAnsi="Arial" w:cs="Arial"/>
          <w:b/>
        </w:rPr>
        <w:tab/>
      </w:r>
    </w:p>
    <w:p w14:paraId="6CC48A56" w14:textId="77777777" w:rsidR="00952DF3" w:rsidRPr="00952DF3" w:rsidRDefault="00952DF3" w:rsidP="00952DF3">
      <w:pPr>
        <w:pStyle w:val="Import10"/>
        <w:spacing w:line="240" w:lineRule="auto"/>
        <w:ind w:left="0"/>
        <w:jc w:val="center"/>
        <w:rPr>
          <w:rFonts w:ascii="Arial" w:hAnsi="Arial" w:cs="Arial"/>
          <w:b/>
        </w:rPr>
      </w:pPr>
      <w:r w:rsidRPr="00952DF3">
        <w:rPr>
          <w:rFonts w:ascii="Arial" w:hAnsi="Arial" w:cs="Arial"/>
          <w:b/>
        </w:rPr>
        <w:t xml:space="preserve">II. </w:t>
      </w:r>
    </w:p>
    <w:p w14:paraId="6CC48A57" w14:textId="77777777" w:rsidR="00952DF3" w:rsidRPr="00952DF3" w:rsidRDefault="00952DF3" w:rsidP="00952DF3">
      <w:pPr>
        <w:pStyle w:val="Import10"/>
        <w:spacing w:line="240" w:lineRule="auto"/>
        <w:ind w:left="0"/>
        <w:jc w:val="center"/>
        <w:rPr>
          <w:rFonts w:ascii="Arial" w:hAnsi="Arial" w:cs="Arial"/>
          <w:b/>
        </w:rPr>
      </w:pPr>
      <w:r w:rsidRPr="00952DF3">
        <w:rPr>
          <w:rFonts w:ascii="Arial" w:hAnsi="Arial" w:cs="Arial"/>
          <w:b/>
        </w:rPr>
        <w:t>Výše dotace, užití finančních prostředků.</w:t>
      </w:r>
    </w:p>
    <w:p w14:paraId="6CC48A58" w14:textId="77777777" w:rsidR="00952DF3" w:rsidRPr="00952DF3" w:rsidRDefault="00952DF3" w:rsidP="00952DF3">
      <w:pPr>
        <w:pStyle w:val="Zkladntext"/>
        <w:widowControl w:val="0"/>
        <w:numPr>
          <w:ilvl w:val="0"/>
          <w:numId w:val="30"/>
        </w:numPr>
        <w:suppressAutoHyphens w:val="0"/>
        <w:spacing w:before="40" w:after="40" w:line="254" w:lineRule="auto"/>
        <w:ind w:left="480" w:hanging="480"/>
        <w:jc w:val="both"/>
        <w:rPr>
          <w:rFonts w:ascii="Arial" w:hAnsi="Arial" w:cs="Arial"/>
          <w:b w:val="0"/>
          <w:sz w:val="20"/>
          <w:szCs w:val="20"/>
        </w:rPr>
      </w:pPr>
      <w:r w:rsidRPr="00952DF3">
        <w:rPr>
          <w:rFonts w:ascii="Arial" w:hAnsi="Arial" w:cs="Arial"/>
          <w:b w:val="0"/>
          <w:sz w:val="20"/>
          <w:szCs w:val="20"/>
        </w:rPr>
        <w:t xml:space="preserve">Příjemci je poskytována dotace z rozpočtu Města Krnova na rok 2025 a to finanční částka ve výši </w:t>
      </w:r>
      <w:r>
        <w:rPr>
          <w:rFonts w:ascii="Arial" w:hAnsi="Arial" w:cs="Arial"/>
          <w:b w:val="0"/>
          <w:sz w:val="20"/>
          <w:szCs w:val="20"/>
        </w:rPr>
        <w:t>3</w:t>
      </w:r>
      <w:r w:rsidRPr="00952DF3">
        <w:rPr>
          <w:rFonts w:ascii="Arial" w:hAnsi="Arial" w:cs="Arial"/>
          <w:b w:val="0"/>
          <w:sz w:val="20"/>
          <w:szCs w:val="20"/>
        </w:rPr>
        <w:t>.</w:t>
      </w:r>
      <w:r>
        <w:rPr>
          <w:rFonts w:ascii="Arial" w:hAnsi="Arial" w:cs="Arial"/>
          <w:b w:val="0"/>
          <w:sz w:val="20"/>
          <w:szCs w:val="20"/>
        </w:rPr>
        <w:t>092</w:t>
      </w:r>
      <w:r w:rsidRPr="00952DF3">
        <w:rPr>
          <w:rFonts w:ascii="Arial" w:hAnsi="Arial" w:cs="Arial"/>
          <w:b w:val="0"/>
          <w:sz w:val="20"/>
          <w:szCs w:val="20"/>
        </w:rPr>
        <w:t xml:space="preserve">.000 Kč, slovy </w:t>
      </w:r>
      <w:proofErr w:type="spellStart"/>
      <w:r>
        <w:rPr>
          <w:rFonts w:ascii="Arial" w:hAnsi="Arial" w:cs="Arial"/>
          <w:b w:val="0"/>
          <w:sz w:val="20"/>
          <w:szCs w:val="20"/>
        </w:rPr>
        <w:t>Tři</w:t>
      </w:r>
      <w:r w:rsidRPr="00952DF3">
        <w:rPr>
          <w:rFonts w:ascii="Arial" w:hAnsi="Arial" w:cs="Arial"/>
          <w:b w:val="0"/>
          <w:sz w:val="20"/>
          <w:szCs w:val="20"/>
        </w:rPr>
        <w:t>milionydevadesátdvatisícekorunčeských</w:t>
      </w:r>
      <w:proofErr w:type="spellEnd"/>
      <w:r w:rsidRPr="00952DF3">
        <w:rPr>
          <w:rFonts w:ascii="Arial" w:hAnsi="Arial" w:cs="Arial"/>
          <w:b w:val="0"/>
          <w:sz w:val="20"/>
          <w:szCs w:val="20"/>
        </w:rPr>
        <w:t xml:space="preserve">, což činí maximálně 75 % celkových nákladů projektu – Azylový dům 1.230.000,- Kč, Noclehárna 628.000,- Kč, Denní centrum </w:t>
      </w:r>
      <w:r>
        <w:rPr>
          <w:rFonts w:ascii="Arial" w:hAnsi="Arial" w:cs="Arial"/>
          <w:b w:val="0"/>
          <w:sz w:val="20"/>
          <w:szCs w:val="20"/>
        </w:rPr>
        <w:t>3</w:t>
      </w:r>
      <w:r w:rsidRPr="00952DF3">
        <w:rPr>
          <w:rFonts w:ascii="Arial" w:hAnsi="Arial" w:cs="Arial"/>
          <w:b w:val="0"/>
          <w:sz w:val="20"/>
          <w:szCs w:val="20"/>
        </w:rPr>
        <w:t xml:space="preserve">93.000,- Kč, Terénní programy 404.000,- Kč, NZDM </w:t>
      </w:r>
      <w:proofErr w:type="gramStart"/>
      <w:r w:rsidRPr="00952DF3">
        <w:rPr>
          <w:rFonts w:ascii="Arial" w:hAnsi="Arial" w:cs="Arial"/>
          <w:b w:val="0"/>
          <w:sz w:val="20"/>
          <w:szCs w:val="20"/>
        </w:rPr>
        <w:t>Maják  417.000,</w:t>
      </w:r>
      <w:proofErr w:type="gramEnd"/>
      <w:r w:rsidRPr="00952DF3">
        <w:rPr>
          <w:rFonts w:ascii="Arial" w:hAnsi="Arial" w:cs="Arial"/>
          <w:b w:val="0"/>
          <w:sz w:val="20"/>
          <w:szCs w:val="20"/>
        </w:rPr>
        <w:t>- Kč, Taneční přehlídka 20.000,- Kč.</w:t>
      </w:r>
    </w:p>
    <w:p w14:paraId="6CC48A59" w14:textId="77777777" w:rsidR="00952DF3" w:rsidRPr="00952DF3" w:rsidRDefault="00952DF3" w:rsidP="00952DF3">
      <w:pPr>
        <w:pStyle w:val="Zkladntext"/>
        <w:widowControl w:val="0"/>
        <w:numPr>
          <w:ilvl w:val="0"/>
          <w:numId w:val="30"/>
        </w:numPr>
        <w:suppressAutoHyphens w:val="0"/>
        <w:spacing w:before="40" w:after="40" w:line="254" w:lineRule="auto"/>
        <w:ind w:left="480" w:hanging="480"/>
        <w:jc w:val="both"/>
        <w:rPr>
          <w:rFonts w:ascii="Arial" w:hAnsi="Arial" w:cs="Arial"/>
          <w:b w:val="0"/>
          <w:sz w:val="20"/>
          <w:szCs w:val="20"/>
        </w:rPr>
      </w:pPr>
      <w:r w:rsidRPr="00952DF3">
        <w:rPr>
          <w:rFonts w:ascii="Arial" w:hAnsi="Arial" w:cs="Arial"/>
          <w:b w:val="0"/>
          <w:sz w:val="20"/>
          <w:szCs w:val="20"/>
        </w:rPr>
        <w:t>Výše dotace z rozpočtu Města Krnova je stanovena usnesením Zastupitelstva města Krno</w:t>
      </w:r>
      <w:r w:rsidR="003B6EAA">
        <w:rPr>
          <w:rFonts w:ascii="Arial" w:hAnsi="Arial" w:cs="Arial"/>
          <w:b w:val="0"/>
          <w:sz w:val="20"/>
          <w:szCs w:val="20"/>
        </w:rPr>
        <w:t>va č. 735/16 ze dne 11.12.2024 a usnesením Rady města Krnova č. 3180/82/RM ze dne 15.9.2025.</w:t>
      </w:r>
    </w:p>
    <w:p w14:paraId="6CC48A5A" w14:textId="77777777" w:rsidR="00952DF3" w:rsidRPr="00952DF3" w:rsidRDefault="00952DF3" w:rsidP="00952DF3">
      <w:pPr>
        <w:pStyle w:val="Zkladntext"/>
        <w:widowControl w:val="0"/>
        <w:numPr>
          <w:ilvl w:val="0"/>
          <w:numId w:val="30"/>
        </w:numPr>
        <w:suppressAutoHyphens w:val="0"/>
        <w:spacing w:before="40" w:after="40" w:line="254" w:lineRule="auto"/>
        <w:ind w:left="480" w:hanging="480"/>
        <w:jc w:val="both"/>
        <w:rPr>
          <w:rFonts w:ascii="Arial" w:hAnsi="Arial" w:cs="Arial"/>
          <w:b w:val="0"/>
          <w:sz w:val="20"/>
          <w:szCs w:val="20"/>
        </w:rPr>
      </w:pPr>
      <w:r w:rsidRPr="00952DF3">
        <w:rPr>
          <w:rFonts w:ascii="Arial" w:hAnsi="Arial" w:cs="Arial"/>
          <w:b w:val="0"/>
          <w:sz w:val="20"/>
          <w:szCs w:val="20"/>
        </w:rPr>
        <w:t>Finanční prostředky poskytnuté formou dotace podle této smlouvy jsou určeny na realizaci shora uvedeného projektu a ke krytí nákladů ve smyslu popisu uvedeného projektu včetně jeho položkového rozpisu rozpočtu, jež byl příjemcem předložen poskytovateli spolu s žádostí.</w:t>
      </w:r>
    </w:p>
    <w:p w14:paraId="6CC48A5B" w14:textId="77777777" w:rsidR="00952DF3" w:rsidRDefault="00952DF3" w:rsidP="00734223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CC48A5C" w14:textId="77777777" w:rsidR="00E44185" w:rsidRDefault="00E44185" w:rsidP="00734223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CC48A5D" w14:textId="77777777" w:rsidR="00E44185" w:rsidRDefault="00E44185" w:rsidP="00E44185">
      <w:pPr>
        <w:jc w:val="both"/>
        <w:rPr>
          <w:rFonts w:ascii="Arial" w:hAnsi="Arial" w:cs="Arial"/>
          <w:sz w:val="20"/>
          <w:szCs w:val="20"/>
        </w:rPr>
      </w:pPr>
    </w:p>
    <w:p w14:paraId="6CC48A5E" w14:textId="77777777" w:rsidR="00E44185" w:rsidRDefault="00E44185" w:rsidP="00734223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CC48A5F" w14:textId="77777777" w:rsidR="00952DF3" w:rsidRDefault="00952DF3" w:rsidP="00734223">
      <w:pPr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dotace na provoz Denního centra se zvyšuje o částku 100.000,- Kč z původních 293.000,- Kč nově na 393.000,- Kč, celková částka potom z původní částky 2.992.000,- Kč nově na 3.092.000,- Kč.</w:t>
      </w:r>
    </w:p>
    <w:p w14:paraId="6CC48A60" w14:textId="77777777" w:rsidR="00952DF3" w:rsidRDefault="00952DF3" w:rsidP="00734223">
      <w:pPr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Navýšení dotace bylo schváleno usnesením rady města č. </w:t>
      </w:r>
      <w:r w:rsidR="00E44185">
        <w:rPr>
          <w:rFonts w:ascii="Arial" w:hAnsi="Arial" w:cs="Arial"/>
          <w:sz w:val="20"/>
          <w:szCs w:val="20"/>
        </w:rPr>
        <w:t>3180/82/RM ze dne 15.9.2025.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C48A61" w14:textId="77777777" w:rsidR="003B6EAA" w:rsidRDefault="003B6EAA" w:rsidP="00734223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CC48A62" w14:textId="77777777" w:rsidR="003B6EAA" w:rsidRDefault="003B6EAA" w:rsidP="00734223">
      <w:pPr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smlouvy zůstávají nezměněna.</w:t>
      </w:r>
    </w:p>
    <w:tbl>
      <w:tblPr>
        <w:tblW w:w="106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157A89" w:rsidRPr="00F44E90" w14:paraId="6CC48A87" w14:textId="77777777" w:rsidTr="003D5712">
        <w:trPr>
          <w:cantSplit/>
          <w:trHeight w:val="230"/>
        </w:trPr>
        <w:tc>
          <w:tcPr>
            <w:tcW w:w="5313" w:type="dxa"/>
          </w:tcPr>
          <w:p w14:paraId="6CC48A63" w14:textId="77777777"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</w:p>
          <w:p w14:paraId="6CC48A64" w14:textId="77777777" w:rsidR="00E44185" w:rsidRDefault="00E44185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65" w14:textId="77777777" w:rsidR="00E44185" w:rsidRDefault="00E44185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66" w14:textId="77777777" w:rsidR="00E44185" w:rsidRDefault="00E44185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67" w14:textId="77777777" w:rsidR="00E44185" w:rsidRDefault="00E44185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68" w14:textId="77777777"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V Krnově dne …………………</w:t>
            </w:r>
          </w:p>
          <w:p w14:paraId="6CC48A69" w14:textId="77777777"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6A" w14:textId="77777777" w:rsidR="00157A89" w:rsidRPr="00F44E90" w:rsidRDefault="00157A89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6B" w14:textId="77777777" w:rsidR="00157A89" w:rsidRPr="00F44E90" w:rsidRDefault="00157A89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____________________________</w:t>
            </w:r>
          </w:p>
          <w:p w14:paraId="6CC48A6C" w14:textId="77777777" w:rsidR="00157A89" w:rsidRPr="00F44E90" w:rsidRDefault="00157A89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za poskytovatele</w:t>
            </w:r>
          </w:p>
          <w:p w14:paraId="6CC48A6D" w14:textId="77777777" w:rsidR="00157A89" w:rsidRPr="00F44E90" w:rsidRDefault="00157A89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       Ing. Tomáš Hradil</w:t>
            </w:r>
          </w:p>
          <w:p w14:paraId="6CC48A6E" w14:textId="77777777"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6F" w14:textId="77777777"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70" w14:textId="77777777"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71" w14:textId="77777777"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72" w14:textId="77777777"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73" w14:textId="77777777"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74" w14:textId="77777777"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75" w14:textId="77777777"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14:paraId="6CC48A76" w14:textId="77777777" w:rsidR="00157A89" w:rsidRPr="00F44E90" w:rsidRDefault="00157A89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77" w14:textId="77777777" w:rsidR="00E44185" w:rsidRDefault="00E44185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78" w14:textId="77777777" w:rsidR="00E44185" w:rsidRDefault="00E44185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79" w14:textId="77777777" w:rsidR="00E44185" w:rsidRDefault="00E44185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7A" w14:textId="77777777" w:rsidR="00E44185" w:rsidRDefault="00E44185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7B" w14:textId="77777777" w:rsidR="00157A89" w:rsidRPr="00F44E90" w:rsidRDefault="00157A89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V …………… dne …………………</w:t>
            </w:r>
          </w:p>
          <w:p w14:paraId="6CC48A7C" w14:textId="77777777" w:rsidR="00157A89" w:rsidRPr="00F44E90" w:rsidRDefault="00157A89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14:paraId="6CC48A7D" w14:textId="77777777" w:rsidR="00157A89" w:rsidRPr="00F44E90" w:rsidRDefault="00157A89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7E" w14:textId="77777777" w:rsidR="00157A89" w:rsidRPr="00F44E90" w:rsidRDefault="00157A89" w:rsidP="003D5712">
            <w:pPr>
              <w:tabs>
                <w:tab w:val="left" w:pos="5954"/>
              </w:tabs>
              <w:ind w:left="-5" w:firstLine="28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____________________________</w:t>
            </w:r>
          </w:p>
          <w:p w14:paraId="6CC48A7F" w14:textId="77777777" w:rsidR="00157A89" w:rsidRPr="00F44E90" w:rsidRDefault="00157A89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za příjemce</w:t>
            </w:r>
          </w:p>
          <w:p w14:paraId="6CC48A80" w14:textId="77777777" w:rsidR="006057E1" w:rsidRPr="00F44E90" w:rsidRDefault="003775AA" w:rsidP="00E44185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</w:t>
            </w:r>
          </w:p>
          <w:p w14:paraId="6CC48A81" w14:textId="77777777" w:rsidR="00157A89" w:rsidRPr="00F44E90" w:rsidRDefault="00157A89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82" w14:textId="77777777" w:rsidR="00157A89" w:rsidRPr="00F44E90" w:rsidRDefault="00157A89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83" w14:textId="77777777" w:rsidR="00157A89" w:rsidRPr="00F44E90" w:rsidRDefault="00157A89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84" w14:textId="77777777" w:rsidR="00157A89" w:rsidRPr="00F44E90" w:rsidRDefault="00157A89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85" w14:textId="77777777" w:rsidR="00157A89" w:rsidRPr="00F44E90" w:rsidRDefault="00157A89" w:rsidP="003D5712">
            <w:pPr>
              <w:spacing w:before="120" w:after="120"/>
              <w:ind w:left="-141" w:right="1413" w:firstLine="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48A86" w14:textId="77777777" w:rsidR="00157A89" w:rsidRPr="00F44E90" w:rsidRDefault="00157A89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   </w:t>
            </w:r>
          </w:p>
        </w:tc>
      </w:tr>
    </w:tbl>
    <w:p w14:paraId="6CC48AC5" w14:textId="76567B3C" w:rsidR="004A1571" w:rsidRPr="00027850" w:rsidRDefault="004A1571" w:rsidP="00027850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14:paraId="6CC48AC6" w14:textId="77777777" w:rsidR="004A1571" w:rsidRPr="00F44E90" w:rsidRDefault="004A1571" w:rsidP="004A1571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6CC48AC7" w14:textId="77777777" w:rsidR="004A1571" w:rsidRPr="00F44E90" w:rsidRDefault="004A1571" w:rsidP="004A1571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6CC48AC8" w14:textId="77777777" w:rsidR="004A1571" w:rsidRPr="00F44E90" w:rsidRDefault="004A1571" w:rsidP="004A1571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6CC48AC9" w14:textId="77777777" w:rsidR="004A1571" w:rsidRPr="00F44E90" w:rsidRDefault="004A1571" w:rsidP="004A1571">
      <w:pPr>
        <w:rPr>
          <w:rFonts w:ascii="Arial" w:hAnsi="Arial" w:cs="Arial"/>
          <w:sz w:val="20"/>
          <w:szCs w:val="20"/>
        </w:rPr>
      </w:pPr>
    </w:p>
    <w:tbl>
      <w:tblPr>
        <w:tblW w:w="1069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6"/>
      </w:tblGrid>
      <w:tr w:rsidR="004A1571" w:rsidRPr="00F44E90" w14:paraId="6CC48ACB" w14:textId="77777777" w:rsidTr="003D5712">
        <w:trPr>
          <w:cantSplit/>
          <w:trHeight w:val="230"/>
        </w:trPr>
        <w:tc>
          <w:tcPr>
            <w:tcW w:w="10696" w:type="dxa"/>
          </w:tcPr>
          <w:p w14:paraId="6CC48ACA" w14:textId="77777777" w:rsidR="004A1571" w:rsidRPr="00F44E90" w:rsidRDefault="004A1571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</w:tc>
      </w:tr>
    </w:tbl>
    <w:p w14:paraId="6CC48ACC" w14:textId="77777777" w:rsidR="008A7501" w:rsidRPr="00ED3992" w:rsidRDefault="008A7501" w:rsidP="00A559DE">
      <w:pPr>
        <w:tabs>
          <w:tab w:val="left" w:pos="567"/>
          <w:tab w:val="left" w:pos="6804"/>
        </w:tabs>
        <w:jc w:val="both"/>
        <w:rPr>
          <w:rFonts w:ascii="Arial" w:hAnsi="Arial" w:cs="Arial"/>
        </w:rPr>
      </w:pPr>
    </w:p>
    <w:sectPr w:rsidR="008A7501" w:rsidRPr="00ED3992" w:rsidSect="00895B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9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AF93C" w14:textId="77777777" w:rsidR="008B51DA" w:rsidRDefault="008B51DA">
      <w:r>
        <w:separator/>
      </w:r>
    </w:p>
  </w:endnote>
  <w:endnote w:type="continuationSeparator" w:id="0">
    <w:p w14:paraId="7ABB82B7" w14:textId="77777777" w:rsidR="008B51DA" w:rsidRDefault="008B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48AD3" w14:textId="77777777" w:rsidR="00692AA4" w:rsidRDefault="00692A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48AD4" w14:textId="77777777" w:rsidR="00FF2C4C" w:rsidRDefault="00692AA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CC48AD7" wp14:editId="6CC48A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0" t="0" r="0" b="0"/>
              <wp:wrapSquare wrapText="largest"/>
              <wp:docPr id="2663043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48AD9" w14:textId="77777777" w:rsidR="00FF2C4C" w:rsidRDefault="00FF2C4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27850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48A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1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" stroked="f">
              <v:fill opacity="0"/>
              <v:path arrowok="t"/>
              <v:textbox inset="0,0,0,0">
                <w:txbxContent>
                  <w:p w14:paraId="6CC48AD9" w14:textId="77777777" w:rsidR="00FF2C4C" w:rsidRDefault="00FF2C4C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027850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3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48AD6" w14:textId="77777777" w:rsidR="00692AA4" w:rsidRDefault="00692A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7ADE6" w14:textId="77777777" w:rsidR="008B51DA" w:rsidRDefault="008B51DA">
      <w:r>
        <w:separator/>
      </w:r>
    </w:p>
  </w:footnote>
  <w:footnote w:type="continuationSeparator" w:id="0">
    <w:p w14:paraId="696F60E5" w14:textId="77777777" w:rsidR="008B51DA" w:rsidRDefault="008B5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48AD1" w14:textId="77777777" w:rsidR="00692AA4" w:rsidRDefault="00692AA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48AD2" w14:textId="77777777" w:rsidR="00692AA4" w:rsidRDefault="00692AA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48AD5" w14:textId="77777777" w:rsidR="00692AA4" w:rsidRDefault="00692AA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5F4A32C6"/>
    <w:name w:val="WW8Num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56BCC13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color w:val="auto"/>
        <w:sz w:val="20"/>
        <w:szCs w:val="20"/>
      </w:rPr>
    </w:lvl>
  </w:abstractNum>
  <w:abstractNum w:abstractNumId="6" w15:restartNumberingAfterBreak="0">
    <w:nsid w:val="00000007"/>
    <w:multiLevelType w:val="singleLevel"/>
    <w:tmpl w:val="B7ACC91A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bCs w:val="0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12DC3CE8"/>
    <w:multiLevelType w:val="hybridMultilevel"/>
    <w:tmpl w:val="8870C54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5CF6092"/>
    <w:multiLevelType w:val="hybridMultilevel"/>
    <w:tmpl w:val="D5DC191A"/>
    <w:lvl w:ilvl="0" w:tplc="65A83E7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B257C3"/>
    <w:multiLevelType w:val="multilevel"/>
    <w:tmpl w:val="8BCA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i w:val="0"/>
        <w:i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2DA26D04"/>
    <w:multiLevelType w:val="hybridMultilevel"/>
    <w:tmpl w:val="70888F2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A70747"/>
    <w:multiLevelType w:val="hybridMultilevel"/>
    <w:tmpl w:val="4448D84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4A301DF"/>
    <w:multiLevelType w:val="hybridMultilevel"/>
    <w:tmpl w:val="71205C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9F062E"/>
    <w:multiLevelType w:val="hybridMultilevel"/>
    <w:tmpl w:val="40CC662E"/>
    <w:lvl w:ilvl="0" w:tplc="55CE225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B3B54"/>
    <w:multiLevelType w:val="hybridMultilevel"/>
    <w:tmpl w:val="95708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83731"/>
    <w:multiLevelType w:val="multilevel"/>
    <w:tmpl w:val="C764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4827D0"/>
    <w:multiLevelType w:val="hybridMultilevel"/>
    <w:tmpl w:val="133E7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57553"/>
    <w:multiLevelType w:val="hybridMultilevel"/>
    <w:tmpl w:val="DC902544"/>
    <w:lvl w:ilvl="0" w:tplc="6658B742">
      <w:start w:val="1"/>
      <w:numFmt w:val="decimal"/>
      <w:lvlText w:val="%1."/>
      <w:lvlJc w:val="left"/>
      <w:pPr>
        <w:ind w:left="1077" w:hanging="10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8AE625F"/>
    <w:multiLevelType w:val="hybridMultilevel"/>
    <w:tmpl w:val="26B43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5FA62A83"/>
    <w:multiLevelType w:val="singleLevel"/>
    <w:tmpl w:val="5A2A7646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hint="default"/>
      </w:rPr>
    </w:lvl>
  </w:abstractNum>
  <w:abstractNum w:abstractNumId="2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B60C16"/>
    <w:multiLevelType w:val="hybridMultilevel"/>
    <w:tmpl w:val="B100F1D8"/>
    <w:lvl w:ilvl="0" w:tplc="B7C47D3C">
      <w:start w:val="1"/>
      <w:numFmt w:val="lowerLetter"/>
      <w:lvlText w:val="j)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7598B"/>
    <w:multiLevelType w:val="hybridMultilevel"/>
    <w:tmpl w:val="C542E85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302113"/>
    <w:multiLevelType w:val="hybridMultilevel"/>
    <w:tmpl w:val="13EA6E3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C0470D"/>
    <w:multiLevelType w:val="hybridMultilevel"/>
    <w:tmpl w:val="8AA2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24"/>
  </w:num>
  <w:num w:numId="13">
    <w:abstractNumId w:val="27"/>
  </w:num>
  <w:num w:numId="14">
    <w:abstractNumId w:val="18"/>
  </w:num>
  <w:num w:numId="15">
    <w:abstractNumId w:val="11"/>
  </w:num>
  <w:num w:numId="16">
    <w:abstractNumId w:val="22"/>
  </w:num>
  <w:num w:numId="17">
    <w:abstractNumId w:val="28"/>
  </w:num>
  <w:num w:numId="18">
    <w:abstractNumId w:val="19"/>
  </w:num>
  <w:num w:numId="19">
    <w:abstractNumId w:val="25"/>
  </w:num>
  <w:num w:numId="20">
    <w:abstractNumId w:val="17"/>
  </w:num>
  <w:num w:numId="21">
    <w:abstractNumId w:val="14"/>
  </w:num>
  <w:num w:numId="22">
    <w:abstractNumId w:val="26"/>
  </w:num>
  <w:num w:numId="23">
    <w:abstractNumId w:val="20"/>
  </w:num>
  <w:num w:numId="24">
    <w:abstractNumId w:val="21"/>
  </w:num>
  <w:num w:numId="25">
    <w:abstractNumId w:val="12"/>
  </w:num>
  <w:num w:numId="26">
    <w:abstractNumId w:val="10"/>
  </w:num>
  <w:num w:numId="27">
    <w:abstractNumId w:val="29"/>
  </w:num>
  <w:num w:numId="28">
    <w:abstractNumId w:val="15"/>
  </w:num>
  <w:num w:numId="29">
    <w:abstractNumId w:val="1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24BC0"/>
    <w:rsid w:val="00027850"/>
    <w:rsid w:val="00030CA9"/>
    <w:rsid w:val="0003197E"/>
    <w:rsid w:val="00042D96"/>
    <w:rsid w:val="00052E7B"/>
    <w:rsid w:val="000605DA"/>
    <w:rsid w:val="00077C91"/>
    <w:rsid w:val="00090B0D"/>
    <w:rsid w:val="000A6C5B"/>
    <w:rsid w:val="000B4B2B"/>
    <w:rsid w:val="000B745D"/>
    <w:rsid w:val="000C0DC5"/>
    <w:rsid w:val="000D113D"/>
    <w:rsid w:val="000E6E6B"/>
    <w:rsid w:val="000F2230"/>
    <w:rsid w:val="000F3A7A"/>
    <w:rsid w:val="000F7B1E"/>
    <w:rsid w:val="001008D4"/>
    <w:rsid w:val="00110F27"/>
    <w:rsid w:val="0011575A"/>
    <w:rsid w:val="00115D98"/>
    <w:rsid w:val="00120713"/>
    <w:rsid w:val="00121447"/>
    <w:rsid w:val="001238AC"/>
    <w:rsid w:val="00123CE3"/>
    <w:rsid w:val="001511FC"/>
    <w:rsid w:val="00157A89"/>
    <w:rsid w:val="001641AA"/>
    <w:rsid w:val="001746C7"/>
    <w:rsid w:val="00183397"/>
    <w:rsid w:val="001C4321"/>
    <w:rsid w:val="001D1BD2"/>
    <w:rsid w:val="001E601F"/>
    <w:rsid w:val="00213C1A"/>
    <w:rsid w:val="002143A3"/>
    <w:rsid w:val="0022299F"/>
    <w:rsid w:val="0023220C"/>
    <w:rsid w:val="002504B1"/>
    <w:rsid w:val="002632EF"/>
    <w:rsid w:val="00274B51"/>
    <w:rsid w:val="0027763F"/>
    <w:rsid w:val="0028416C"/>
    <w:rsid w:val="00286ABC"/>
    <w:rsid w:val="00292914"/>
    <w:rsid w:val="00297BA2"/>
    <w:rsid w:val="002A2129"/>
    <w:rsid w:val="002A72C1"/>
    <w:rsid w:val="002C283C"/>
    <w:rsid w:val="002D449E"/>
    <w:rsid w:val="002F5300"/>
    <w:rsid w:val="003001E4"/>
    <w:rsid w:val="00301FFA"/>
    <w:rsid w:val="00302BF4"/>
    <w:rsid w:val="00305AA6"/>
    <w:rsid w:val="00316579"/>
    <w:rsid w:val="00317712"/>
    <w:rsid w:val="0033099A"/>
    <w:rsid w:val="00344D00"/>
    <w:rsid w:val="003531D2"/>
    <w:rsid w:val="00355A51"/>
    <w:rsid w:val="003775AA"/>
    <w:rsid w:val="0038276F"/>
    <w:rsid w:val="00383597"/>
    <w:rsid w:val="00394CBA"/>
    <w:rsid w:val="00396D73"/>
    <w:rsid w:val="003A0F38"/>
    <w:rsid w:val="003A5D83"/>
    <w:rsid w:val="003B4552"/>
    <w:rsid w:val="003B6EAA"/>
    <w:rsid w:val="003E5D58"/>
    <w:rsid w:val="003E7452"/>
    <w:rsid w:val="00414316"/>
    <w:rsid w:val="00427738"/>
    <w:rsid w:val="0044015B"/>
    <w:rsid w:val="00443F95"/>
    <w:rsid w:val="004466B5"/>
    <w:rsid w:val="0045401C"/>
    <w:rsid w:val="00460B61"/>
    <w:rsid w:val="00470D19"/>
    <w:rsid w:val="00471BAC"/>
    <w:rsid w:val="00477833"/>
    <w:rsid w:val="00493C45"/>
    <w:rsid w:val="004A1571"/>
    <w:rsid w:val="004B2FF4"/>
    <w:rsid w:val="004C01E9"/>
    <w:rsid w:val="004C361E"/>
    <w:rsid w:val="004D37E5"/>
    <w:rsid w:val="004E1865"/>
    <w:rsid w:val="00523C90"/>
    <w:rsid w:val="00527410"/>
    <w:rsid w:val="00544D91"/>
    <w:rsid w:val="005548C4"/>
    <w:rsid w:val="00556298"/>
    <w:rsid w:val="00557AA5"/>
    <w:rsid w:val="00560A48"/>
    <w:rsid w:val="0057710C"/>
    <w:rsid w:val="00577C8F"/>
    <w:rsid w:val="00585C11"/>
    <w:rsid w:val="0059526D"/>
    <w:rsid w:val="005A148D"/>
    <w:rsid w:val="005A3F16"/>
    <w:rsid w:val="005A475A"/>
    <w:rsid w:val="005A512F"/>
    <w:rsid w:val="005A6A19"/>
    <w:rsid w:val="005B1D93"/>
    <w:rsid w:val="005D6203"/>
    <w:rsid w:val="005E0570"/>
    <w:rsid w:val="005E1F82"/>
    <w:rsid w:val="005E2B75"/>
    <w:rsid w:val="005E58D2"/>
    <w:rsid w:val="005E6916"/>
    <w:rsid w:val="005E6E5E"/>
    <w:rsid w:val="005F3F9C"/>
    <w:rsid w:val="006057E1"/>
    <w:rsid w:val="006103DC"/>
    <w:rsid w:val="00643DAA"/>
    <w:rsid w:val="00645168"/>
    <w:rsid w:val="006725C1"/>
    <w:rsid w:val="00692AA4"/>
    <w:rsid w:val="00693DEA"/>
    <w:rsid w:val="006A1354"/>
    <w:rsid w:val="006A17AF"/>
    <w:rsid w:val="006A2BC9"/>
    <w:rsid w:val="006A2F72"/>
    <w:rsid w:val="006B45F0"/>
    <w:rsid w:val="006C46D1"/>
    <w:rsid w:val="006D1B37"/>
    <w:rsid w:val="006D1C42"/>
    <w:rsid w:val="006D484F"/>
    <w:rsid w:val="006D5868"/>
    <w:rsid w:val="0070046F"/>
    <w:rsid w:val="0071570D"/>
    <w:rsid w:val="00726053"/>
    <w:rsid w:val="00734223"/>
    <w:rsid w:val="00736EA2"/>
    <w:rsid w:val="007516AD"/>
    <w:rsid w:val="00780C4B"/>
    <w:rsid w:val="0078578B"/>
    <w:rsid w:val="00786AAF"/>
    <w:rsid w:val="007A5158"/>
    <w:rsid w:val="007A6C62"/>
    <w:rsid w:val="007B2883"/>
    <w:rsid w:val="007C4318"/>
    <w:rsid w:val="007D1678"/>
    <w:rsid w:val="007E78AC"/>
    <w:rsid w:val="00805D75"/>
    <w:rsid w:val="00821CED"/>
    <w:rsid w:val="00825294"/>
    <w:rsid w:val="0083009D"/>
    <w:rsid w:val="00840230"/>
    <w:rsid w:val="00852C1B"/>
    <w:rsid w:val="008609DE"/>
    <w:rsid w:val="00871924"/>
    <w:rsid w:val="00875D04"/>
    <w:rsid w:val="008862D0"/>
    <w:rsid w:val="00891E7E"/>
    <w:rsid w:val="00895B2D"/>
    <w:rsid w:val="0089648A"/>
    <w:rsid w:val="008A7501"/>
    <w:rsid w:val="008B51DA"/>
    <w:rsid w:val="008D13B8"/>
    <w:rsid w:val="008D7A11"/>
    <w:rsid w:val="008E0BB4"/>
    <w:rsid w:val="008E2CA6"/>
    <w:rsid w:val="008F1EB8"/>
    <w:rsid w:val="00903B31"/>
    <w:rsid w:val="009049C2"/>
    <w:rsid w:val="009146B2"/>
    <w:rsid w:val="009434E4"/>
    <w:rsid w:val="00943782"/>
    <w:rsid w:val="00952DF3"/>
    <w:rsid w:val="009719D1"/>
    <w:rsid w:val="00987AC8"/>
    <w:rsid w:val="009902A1"/>
    <w:rsid w:val="00992B65"/>
    <w:rsid w:val="009A36C2"/>
    <w:rsid w:val="009A59EB"/>
    <w:rsid w:val="009C1BA7"/>
    <w:rsid w:val="009C3D58"/>
    <w:rsid w:val="009D3D30"/>
    <w:rsid w:val="009D6336"/>
    <w:rsid w:val="009F06EC"/>
    <w:rsid w:val="00A01B86"/>
    <w:rsid w:val="00A03656"/>
    <w:rsid w:val="00A144EA"/>
    <w:rsid w:val="00A23D58"/>
    <w:rsid w:val="00A241EB"/>
    <w:rsid w:val="00A24B2D"/>
    <w:rsid w:val="00A35497"/>
    <w:rsid w:val="00A46149"/>
    <w:rsid w:val="00A559DE"/>
    <w:rsid w:val="00A65DD4"/>
    <w:rsid w:val="00A65E56"/>
    <w:rsid w:val="00A70299"/>
    <w:rsid w:val="00A84CBB"/>
    <w:rsid w:val="00A9629F"/>
    <w:rsid w:val="00AC044C"/>
    <w:rsid w:val="00AD46A5"/>
    <w:rsid w:val="00B1343F"/>
    <w:rsid w:val="00B22049"/>
    <w:rsid w:val="00B245FB"/>
    <w:rsid w:val="00B27F84"/>
    <w:rsid w:val="00B43ECD"/>
    <w:rsid w:val="00B45D43"/>
    <w:rsid w:val="00B5500E"/>
    <w:rsid w:val="00B619B8"/>
    <w:rsid w:val="00B66067"/>
    <w:rsid w:val="00B73697"/>
    <w:rsid w:val="00B7641F"/>
    <w:rsid w:val="00B7743F"/>
    <w:rsid w:val="00B77AB2"/>
    <w:rsid w:val="00B860AA"/>
    <w:rsid w:val="00B9112C"/>
    <w:rsid w:val="00BA0D7B"/>
    <w:rsid w:val="00BC04B2"/>
    <w:rsid w:val="00BC20D9"/>
    <w:rsid w:val="00BC640A"/>
    <w:rsid w:val="00BD5307"/>
    <w:rsid w:val="00BF5CFC"/>
    <w:rsid w:val="00C050BE"/>
    <w:rsid w:val="00C104E0"/>
    <w:rsid w:val="00C147E6"/>
    <w:rsid w:val="00C1531E"/>
    <w:rsid w:val="00C30E92"/>
    <w:rsid w:val="00C4704B"/>
    <w:rsid w:val="00C4704C"/>
    <w:rsid w:val="00C51334"/>
    <w:rsid w:val="00C6095F"/>
    <w:rsid w:val="00C855D4"/>
    <w:rsid w:val="00C9501B"/>
    <w:rsid w:val="00CA762A"/>
    <w:rsid w:val="00CB4155"/>
    <w:rsid w:val="00CD3827"/>
    <w:rsid w:val="00CD60C6"/>
    <w:rsid w:val="00CF39AE"/>
    <w:rsid w:val="00CF5AEE"/>
    <w:rsid w:val="00CF6E8E"/>
    <w:rsid w:val="00D02A85"/>
    <w:rsid w:val="00D06C1C"/>
    <w:rsid w:val="00D07677"/>
    <w:rsid w:val="00D1727B"/>
    <w:rsid w:val="00D21FDF"/>
    <w:rsid w:val="00D27537"/>
    <w:rsid w:val="00D57479"/>
    <w:rsid w:val="00D62D03"/>
    <w:rsid w:val="00D67676"/>
    <w:rsid w:val="00D67C5C"/>
    <w:rsid w:val="00D7747D"/>
    <w:rsid w:val="00D86BE1"/>
    <w:rsid w:val="00D92683"/>
    <w:rsid w:val="00D93679"/>
    <w:rsid w:val="00DD2C3C"/>
    <w:rsid w:val="00DD3EA0"/>
    <w:rsid w:val="00DE728A"/>
    <w:rsid w:val="00DF01CE"/>
    <w:rsid w:val="00E1374F"/>
    <w:rsid w:val="00E21DE8"/>
    <w:rsid w:val="00E347CD"/>
    <w:rsid w:val="00E44185"/>
    <w:rsid w:val="00E5291F"/>
    <w:rsid w:val="00E54CA8"/>
    <w:rsid w:val="00E64039"/>
    <w:rsid w:val="00E743FD"/>
    <w:rsid w:val="00E87CF1"/>
    <w:rsid w:val="00E9004F"/>
    <w:rsid w:val="00EB0191"/>
    <w:rsid w:val="00EB5581"/>
    <w:rsid w:val="00ED3992"/>
    <w:rsid w:val="00ED49F8"/>
    <w:rsid w:val="00EE489E"/>
    <w:rsid w:val="00EE59C0"/>
    <w:rsid w:val="00EF78D3"/>
    <w:rsid w:val="00F00870"/>
    <w:rsid w:val="00F13A96"/>
    <w:rsid w:val="00F1746C"/>
    <w:rsid w:val="00F1769D"/>
    <w:rsid w:val="00F27832"/>
    <w:rsid w:val="00F46A8C"/>
    <w:rsid w:val="00F472A5"/>
    <w:rsid w:val="00F60578"/>
    <w:rsid w:val="00F62504"/>
    <w:rsid w:val="00F76E5E"/>
    <w:rsid w:val="00F84D2B"/>
    <w:rsid w:val="00F93FFB"/>
    <w:rsid w:val="00FA65FE"/>
    <w:rsid w:val="00FC5B9F"/>
    <w:rsid w:val="00FF2C4C"/>
    <w:rsid w:val="00FF2EEA"/>
    <w:rsid w:val="00FF60D0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C48A2E"/>
  <w15:chartTrackingRefBased/>
  <w15:docId w15:val="{35F8DA14-3C5C-4343-B8D7-96E41DD9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Tahoma" w:hAnsi="Tahoma" w:cs="Tahoma"/>
      <w:sz w:val="20"/>
      <w:szCs w:val="20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Tahoma" w:hAnsi="Tahoma"/>
      <w:b w:val="0"/>
      <w:i w:val="0"/>
      <w:sz w:val="20"/>
      <w:szCs w:val="24"/>
    </w:rPr>
  </w:style>
  <w:style w:type="character" w:customStyle="1" w:styleId="WW8Num12z1">
    <w:name w:val="WW8Num12z1"/>
    <w:rPr>
      <w:rFonts w:ascii="Tahoma" w:hAnsi="Tahoma"/>
      <w:b w:val="0"/>
      <w:i w:val="0"/>
      <w:sz w:val="20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Seznamsodrkami1">
    <w:name w:val="Seznam s odrážkami1"/>
    <w:basedOn w:val="Normln"/>
    <w:pPr>
      <w:numPr>
        <w:numId w:val="8"/>
      </w:numPr>
      <w:tabs>
        <w:tab w:val="left" w:pos="1080"/>
      </w:tabs>
      <w:ind w:left="1080" w:firstLine="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CharCharChar">
    <w:name w:val="Char Char Char"/>
    <w:basedOn w:val="Normln"/>
    <w:rsid w:val="00A7029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557AA5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3E7452"/>
    <w:rPr>
      <w:b/>
      <w:bCs/>
      <w:sz w:val="40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1D1B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BD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D1BD2"/>
    <w:rPr>
      <w:lang w:eastAsia="ar-SA"/>
    </w:rPr>
  </w:style>
  <w:style w:type="character" w:customStyle="1" w:styleId="ZhlavChar">
    <w:name w:val="Záhlaví Char"/>
    <w:link w:val="Zhlav"/>
    <w:uiPriority w:val="99"/>
    <w:rsid w:val="004A1571"/>
    <w:rPr>
      <w:sz w:val="24"/>
      <w:szCs w:val="24"/>
      <w:lang w:eastAsia="ar-SA"/>
    </w:rPr>
  </w:style>
  <w:style w:type="paragraph" w:customStyle="1" w:styleId="Import10">
    <w:name w:val="Import 10"/>
    <w:basedOn w:val="Normln"/>
    <w:rsid w:val="00952D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432" w:lineRule="auto"/>
      <w:ind w:left="1440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posledn_x00ed_zm_x011b_ny xmlns="c22e3f90-c912-4051-9436-7ab4c4345559" xsi:nil="true"/>
    <TaxCatchAll xmlns="ec6eccef-8917-4975-b6d0-7dd70579cb5a" xsi:nil="true"/>
    <lcf76f155ced4ddcb4097134ff3c332f xmlns="c22e3f90-c912-4051-9436-7ab4c4345559">
      <Terms xmlns="http://schemas.microsoft.com/office/infopath/2007/PartnerControls"/>
    </lcf76f155ced4ddcb4097134ff3c332f>
    <pozn_x00e1_mka xmlns="c22e3f90-c912-4051-9436-7ab4c43455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A260266A82DF42A2FCE08249043775" ma:contentTypeVersion="17" ma:contentTypeDescription="Vytvoří nový dokument" ma:contentTypeScope="" ma:versionID="ea5ebb5d057b26bd01767cd5069903e2">
  <xsd:schema xmlns:xsd="http://www.w3.org/2001/XMLSchema" xmlns:xs="http://www.w3.org/2001/XMLSchema" xmlns:p="http://schemas.microsoft.com/office/2006/metadata/properties" xmlns:ns2="c22e3f90-c912-4051-9436-7ab4c4345559" xmlns:ns3="ec6eccef-8917-4975-b6d0-7dd70579cb5a" targetNamespace="http://schemas.microsoft.com/office/2006/metadata/properties" ma:root="true" ma:fieldsID="2365c5b79bf2533e4b3b2176af465114" ns2:_="" ns3:_="">
    <xsd:import namespace="c22e3f90-c912-4051-9436-7ab4c4345559"/>
    <xsd:import namespace="ec6eccef-8917-4975-b6d0-7dd70579c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datuma_x010d_asposledn_x00ed_zm_x011b_ny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e3f90-c912-4051-9436-7ab4c4345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574510d-52ad-4a42-8116-c3898fb51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a_x010d_asposledn_x00ed_zm_x011b_ny" ma:index="23" nillable="true" ma:displayName="datum a čas poslední změny" ma:format="DateOnly" ma:internalName="datuma_x010d_asposledn_x00ed_zm_x011b_ny">
      <xsd:simpleType>
        <xsd:restriction base="dms:DateTime"/>
      </xsd:simpleType>
    </xsd:element>
    <xsd:element name="pozn_x00e1_mka" ma:index="24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ccef-8917-4975-b6d0-7dd70579c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1a3a8c7-0583-404c-be41-4df37dc43ce9}" ma:internalName="TaxCatchAll" ma:showField="CatchAllData" ma:web="ec6eccef-8917-4975-b6d0-7dd70579c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C5AD3-7C1F-4CC1-8ED5-D897100AC1A5}">
  <ds:schemaRefs>
    <ds:schemaRef ds:uri="http://schemas.microsoft.com/office/2006/metadata/properties"/>
    <ds:schemaRef ds:uri="http://schemas.microsoft.com/office/infopath/2007/PartnerControls"/>
    <ds:schemaRef ds:uri="c22e3f90-c912-4051-9436-7ab4c4345559"/>
    <ds:schemaRef ds:uri="ec6eccef-8917-4975-b6d0-7dd70579cb5a"/>
  </ds:schemaRefs>
</ds:datastoreItem>
</file>

<file path=customXml/itemProps2.xml><?xml version="1.0" encoding="utf-8"?>
<ds:datastoreItem xmlns:ds="http://schemas.openxmlformats.org/officeDocument/2006/customXml" ds:itemID="{62032663-3A34-4FA3-814C-7E417DCD0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F210E-D287-4463-AAE5-DE55EC4A7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e3f90-c912-4051-9436-7ab4c4345559"/>
    <ds:schemaRef ds:uri="ec6eccef-8917-4975-b6d0-7dd70579c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2680</CharactersWithSpaces>
  <SharedDoc>false</SharedDoc>
  <HLinks>
    <vt:vector size="6" baseType="variant">
      <vt:variant>
        <vt:i4>1572917</vt:i4>
      </vt:variant>
      <vt:variant>
        <vt:i4>4</vt:i4>
      </vt:variant>
      <vt:variant>
        <vt:i4>0</vt:i4>
      </vt:variant>
      <vt:variant>
        <vt:i4>5</vt:i4>
      </vt:variant>
      <vt:variant>
        <vt:lpwstr>mailto:gdpr@mikroregionkrnovsko.cz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harmanova</dc:creator>
  <cp:keywords/>
  <cp:lastModifiedBy>Rapusak Lubomir</cp:lastModifiedBy>
  <cp:revision>6</cp:revision>
  <cp:lastPrinted>2025-06-13T10:46:00Z</cp:lastPrinted>
  <dcterms:created xsi:type="dcterms:W3CDTF">2025-11-13T13:56:00Z</dcterms:created>
  <dcterms:modified xsi:type="dcterms:W3CDTF">2025-12-18T08:31:00Z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0x01010081A260266A82DF42A2FCE08249043775</vt:lpwstr>
  </property>
  <property fmtid="{D5CDD505-2E9C-101B-9397-08002B2CF9AE}" pid="3" name="MediaServiceImageTags">
    <vt:lpwstr/>
  </property>
</Properties>
</file>