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5895" w14:textId="6599B173" w:rsidR="00B00190" w:rsidRDefault="0097637E" w:rsidP="00707CC6">
      <w:pPr>
        <w:pStyle w:val="MyQtitulern"/>
        <w:rPr>
          <w:rFonts w:ascii="Times New Roman" w:hAnsi="Times New Roman" w:cs="Times New Roman"/>
          <w:sz w:val="36"/>
          <w:szCs w:val="36"/>
        </w:rPr>
      </w:pPr>
      <w:r w:rsidRPr="009E796E">
        <w:rPr>
          <w:rFonts w:ascii="Times New Roman" w:hAnsi="Times New Roman" w:cs="Times New Roman"/>
          <w:sz w:val="36"/>
          <w:szCs w:val="36"/>
        </w:rPr>
        <w:t xml:space="preserve">Dodatek č. </w:t>
      </w:r>
      <w:r w:rsidR="00C809BA">
        <w:rPr>
          <w:rFonts w:ascii="Times New Roman" w:hAnsi="Times New Roman" w:cs="Times New Roman"/>
          <w:sz w:val="36"/>
          <w:szCs w:val="36"/>
        </w:rPr>
        <w:t>1</w:t>
      </w:r>
    </w:p>
    <w:p w14:paraId="29A820F4" w14:textId="77777777" w:rsidR="005B3616" w:rsidRPr="005B3616" w:rsidRDefault="005B3616" w:rsidP="005B3616">
      <w:pPr>
        <w:pStyle w:val="MyQtitulern"/>
        <w:rPr>
          <w:rFonts w:ascii="Times New Roman" w:hAnsi="Times New Roman" w:cs="Times New Roman"/>
          <w:sz w:val="36"/>
          <w:szCs w:val="36"/>
        </w:rPr>
      </w:pPr>
      <w:r w:rsidRPr="005B3616">
        <w:rPr>
          <w:rFonts w:ascii="Times New Roman" w:hAnsi="Times New Roman" w:cs="Times New Roman"/>
          <w:sz w:val="36"/>
          <w:szCs w:val="36"/>
        </w:rPr>
        <w:t>ke smlouvě o poskytování tiskových služeb</w:t>
      </w:r>
    </w:p>
    <w:p w14:paraId="5439805D" w14:textId="0C615F7E" w:rsidR="005B3616" w:rsidRPr="005B3616" w:rsidRDefault="005B3616" w:rsidP="005B3616">
      <w:pPr>
        <w:pStyle w:val="MyQtitulern"/>
        <w:rPr>
          <w:rFonts w:ascii="Times New Roman" w:hAnsi="Times New Roman" w:cs="Times New Roman"/>
          <w:sz w:val="22"/>
          <w:szCs w:val="22"/>
        </w:rPr>
      </w:pPr>
      <w:r w:rsidRPr="005B3616">
        <w:rPr>
          <w:rFonts w:ascii="Times New Roman" w:hAnsi="Times New Roman" w:cs="Times New Roman"/>
          <w:sz w:val="22"/>
          <w:szCs w:val="22"/>
        </w:rPr>
        <w:t>ev. č.</w:t>
      </w:r>
      <w:r>
        <w:rPr>
          <w:rFonts w:ascii="Times New Roman" w:hAnsi="Times New Roman" w:cs="Times New Roman"/>
          <w:sz w:val="22"/>
          <w:szCs w:val="22"/>
        </w:rPr>
        <w:t xml:space="preserve"> objednatele</w:t>
      </w:r>
      <w:r w:rsidRPr="005B3616">
        <w:rPr>
          <w:rFonts w:ascii="Times New Roman" w:hAnsi="Times New Roman" w:cs="Times New Roman"/>
          <w:sz w:val="22"/>
          <w:szCs w:val="22"/>
        </w:rPr>
        <w:t xml:space="preserve"> 626/2025/SS</w:t>
      </w:r>
    </w:p>
    <w:p w14:paraId="763CFADF" w14:textId="77777777" w:rsidR="00C6303D" w:rsidRPr="009E796E" w:rsidRDefault="00C6303D" w:rsidP="00707CC6">
      <w:pPr>
        <w:pStyle w:val="MyQtitulern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:rsidRPr="009E796E" w14:paraId="3CB85BDA" w14:textId="77777777" w:rsidTr="00E54D08">
        <w:trPr>
          <w:trHeight w:hRule="exact" w:val="243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280A9CBB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Číslo smlouvy: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BFBFBF"/>
            <w:vAlign w:val="center"/>
            <w:hideMark/>
          </w:tcPr>
          <w:p w14:paraId="1595CBDC" w14:textId="02A8E567" w:rsidR="00B27029" w:rsidRPr="009E796E" w:rsidRDefault="0097637E" w:rsidP="00B270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instrText xml:space="preserve"> DOCPROPERTY  "MFiles_PG391547DC396E4A5696FD952FDA8E01AD_PG1C3E8B3847984028B6C0FE5AD5F7615B"  \* MERGEFORMAT </w:instrTex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separate"/>
            </w:r>
            <w:r w:rsidR="00E70C8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SO25/112/T/P</w: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end"/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14:paraId="2F7C2C32" w14:textId="3EF5DD5E" w:rsidR="00C6303D" w:rsidRPr="009E796E" w:rsidRDefault="00C6303D" w:rsidP="00B270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9B84192" w14:textId="77777777" w:rsidR="00C6303D" w:rsidRPr="009E796E" w:rsidRDefault="00C6303D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07A87D8F" w14:textId="77777777" w:rsidR="00C6303D" w:rsidRPr="009E796E" w:rsidRDefault="00C6303D" w:rsidP="00C6303D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14:paraId="65E595BD" w14:textId="7CCD9D9F" w:rsidR="00C6303D" w:rsidRPr="009E796E" w:rsidRDefault="0097637E" w:rsidP="00C6303D">
      <w:pPr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 xml:space="preserve">uzavřená v souladu s ustanovením § 1746 odst. 2 zákona č. 89/2012 Sb., občanského zákoníku v platném znění (dále jen „Smlouva“), </w:t>
      </w:r>
      <w:r w:rsidR="009E796E" w:rsidRPr="009E796E">
        <w:rPr>
          <w:rFonts w:ascii="Times New Roman" w:hAnsi="Times New Roman" w:cs="Times New Roman"/>
        </w:rPr>
        <w:br/>
      </w:r>
      <w:r w:rsidRPr="009E796E">
        <w:rPr>
          <w:rFonts w:ascii="Times New Roman" w:hAnsi="Times New Roman" w:cs="Times New Roman"/>
        </w:rPr>
        <w:t>mezi následujícími smluvními stranami: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:rsidRPr="009E796E" w14:paraId="4DA86659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3AE55BE" w14:textId="77777777" w:rsidR="00C6303D" w:rsidRPr="009E796E" w:rsidRDefault="00C6303D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21C2AF2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484436" w:rsidRPr="009E796E" w14:paraId="7F947436" w14:textId="77777777" w:rsidTr="00E54D08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506B3567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Dodavatel / název společnosti: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3BEC9ECA" w14:textId="188EF468" w:rsidR="00C6303D" w:rsidRPr="009E796E" w:rsidRDefault="00720695" w:rsidP="00E54D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KYOCERA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Solutions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Czech, s.r.o.</w:t>
            </w:r>
          </w:p>
        </w:tc>
      </w:tr>
      <w:tr w:rsidR="00484436" w:rsidRPr="009E796E" w14:paraId="697B1FA1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7D3B2ABC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1E35685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Českomoravská 2420/15, Praha 9, 190 00</w:t>
            </w:r>
          </w:p>
        </w:tc>
      </w:tr>
      <w:tr w:rsidR="00484436" w:rsidRPr="009E796E" w14:paraId="56B61F52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3379523C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50548D1B" w14:textId="17140E08" w:rsidR="00C6303D" w:rsidRPr="009E796E" w:rsidRDefault="001026BF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05324165</w:t>
            </w:r>
          </w:p>
        </w:tc>
      </w:tr>
      <w:tr w:rsidR="00484436" w:rsidRPr="009E796E" w14:paraId="782E56AA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23DC76D1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5BC6E439" w14:textId="4245FA9F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CZ</w:t>
            </w:r>
            <w:r w:rsidR="001026BF" w:rsidRPr="009E796E">
              <w:rPr>
                <w:rFonts w:ascii="Times New Roman" w:eastAsia="Times New Roman" w:hAnsi="Times New Roman" w:cs="Times New Roman"/>
                <w:lang w:eastAsia="cs-CZ"/>
              </w:rPr>
              <w:t>05324165</w:t>
            </w:r>
          </w:p>
        </w:tc>
      </w:tr>
      <w:tr w:rsidR="00484436" w:rsidRPr="009E796E" w14:paraId="247BA7D9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24BFB08B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Korespondenční adresa (provozovna):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8E496D7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Českomoravská 2420/15, Praha 9, 190 00</w:t>
            </w:r>
          </w:p>
        </w:tc>
      </w:tr>
      <w:tr w:rsidR="00484436" w:rsidRPr="009E796E" w14:paraId="2D9A0C03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36E2FF55" w14:textId="338D7E30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Zastup</w:t>
            </w:r>
            <w:r w:rsidR="00F76C19">
              <w:rPr>
                <w:rFonts w:ascii="Times New Roman" w:eastAsia="Times New Roman" w:hAnsi="Times New Roman" w:cs="Times New Roman"/>
                <w:lang w:eastAsia="cs-CZ"/>
              </w:rPr>
              <w:t>ující: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D6A2F01" w14:textId="71F4DA35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Ing. Jiří Hubený, jednatel</w:t>
            </w:r>
          </w:p>
        </w:tc>
      </w:tr>
      <w:tr w:rsidR="00484436" w:rsidRPr="009E796E" w14:paraId="206E2827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09CB8FFB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15F4F32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Komerční banka a.s., 86-8959320297/0100</w:t>
            </w:r>
          </w:p>
        </w:tc>
      </w:tr>
      <w:tr w:rsidR="00484436" w:rsidRPr="009E796E" w14:paraId="11B51980" w14:textId="77777777" w:rsidTr="00E54D08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3D0724BA" w14:textId="77777777" w:rsidR="00C6303D" w:rsidRPr="009E796E" w:rsidRDefault="0097637E" w:rsidP="00E54D08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5618D520" w14:textId="4E32FD85" w:rsidR="00C6303D" w:rsidRPr="009E796E" w:rsidRDefault="00ED4DAF" w:rsidP="00E54D08">
            <w:pPr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  <w:proofErr w:type="spellEnd"/>
          </w:p>
        </w:tc>
      </w:tr>
    </w:tbl>
    <w:p w14:paraId="72628B88" w14:textId="71287C8D" w:rsidR="00C6303D" w:rsidRPr="009E796E" w:rsidRDefault="0097637E" w:rsidP="00C6303D">
      <w:pPr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  <w:t>(</w:t>
      </w:r>
      <w:r w:rsidR="00E56DF8" w:rsidRPr="009E796E">
        <w:rPr>
          <w:rFonts w:ascii="Times New Roman" w:hAnsi="Times New Roman" w:cs="Times New Roman"/>
        </w:rPr>
        <w:t>D</w:t>
      </w:r>
      <w:r w:rsidRPr="009E796E">
        <w:rPr>
          <w:rFonts w:ascii="Times New Roman" w:hAnsi="Times New Roman" w:cs="Times New Roman"/>
        </w:rPr>
        <w:t xml:space="preserve">ále </w:t>
      </w:r>
      <w:r w:rsidR="003B62E8" w:rsidRPr="009E796E">
        <w:rPr>
          <w:rFonts w:ascii="Times New Roman" w:hAnsi="Times New Roman" w:cs="Times New Roman"/>
        </w:rPr>
        <w:t>j</w:t>
      </w:r>
      <w:r w:rsidRPr="009E796E">
        <w:rPr>
          <w:rFonts w:ascii="Times New Roman" w:hAnsi="Times New Roman" w:cs="Times New Roman"/>
        </w:rPr>
        <w:t>en „Dodavatel“)</w:t>
      </w:r>
    </w:p>
    <w:p w14:paraId="3956277E" w14:textId="77777777" w:rsidR="00C6303D" w:rsidRPr="009E796E" w:rsidRDefault="00C6303D" w:rsidP="00C6303D">
      <w:pPr>
        <w:rPr>
          <w:rFonts w:ascii="Times New Roman" w:hAnsi="Times New Roman" w:cs="Times New Roman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:rsidRPr="009E796E" w14:paraId="06B7B671" w14:textId="77777777" w:rsidTr="00A520FC">
        <w:trPr>
          <w:trHeight w:hRule="exact" w:val="375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7AFB3EC2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Objednatel / název společnosti: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13A39C81" w14:textId="0A41AF1D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instrText xml:space="preserve"> DOCPROPERTY  "MFiles_PG2BFD79A85B3C43018AE426391157459A_PGBAB0887A60934C218E78B896D5B7118A"  \* MERGEFORMAT </w:instrTex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separate"/>
            </w:r>
            <w:r w:rsidR="00E70C8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Město Mělník</w:t>
            </w:r>
            <w:r w:rsidRPr="009E796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fldChar w:fldCharType="end"/>
            </w:r>
          </w:p>
        </w:tc>
      </w:tr>
      <w:tr w:rsidR="00484436" w:rsidRPr="009E796E" w14:paraId="10B57EFB" w14:textId="77777777" w:rsidTr="00A520FC">
        <w:trPr>
          <w:trHeight w:hRule="exact" w:val="29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50DEBBA8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lang w:eastAsia="cs-CZ"/>
              </w:rPr>
              <w:t>Sídlo společnosti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 xml:space="preserve"> 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BD1F520" w14:textId="17AEC68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"MFiles_PG2BFD79A85B3C43018AE426391157459A_PGDA4F75529D8946E7A08293918CA698B7"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E70C89">
              <w:rPr>
                <w:rFonts w:ascii="Times New Roman" w:eastAsia="Times New Roman" w:hAnsi="Times New Roman" w:cs="Times New Roman"/>
                <w:lang w:eastAsia="cs-CZ"/>
              </w:rPr>
              <w:t>Město Mělník, náměstí Míru 1, 27601 Mělník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11C25912" w14:textId="77777777" w:rsidTr="00A520FC">
        <w:trPr>
          <w:trHeight w:hRule="exact" w:val="27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1DD5190F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132F1EEE" w14:textId="360332C5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"MFiles_PG2BFD79A85B3C43018AE426391157459A_PG77AF4655361F44CF865E9F5F2CA13842"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E70C89">
              <w:rPr>
                <w:rFonts w:ascii="Times New Roman" w:eastAsia="Times New Roman" w:hAnsi="Times New Roman" w:cs="Times New Roman"/>
                <w:lang w:eastAsia="cs-CZ"/>
              </w:rPr>
              <w:t>00237051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54EC6878" w14:textId="77777777" w:rsidTr="00A520FC">
        <w:trPr>
          <w:trHeight w:hRule="exact" w:val="27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67DFBB63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D24B97B" w14:textId="564389BC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"MFiles_PG2BFD79A85B3C43018AE426391157459A_PG98C7344FC8984F7CA01E5ED1B0B1EC2A"  \* MERGEFORMAT </w:instrTex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separate"/>
            </w:r>
            <w:r w:rsidR="00E70C89">
              <w:rPr>
                <w:rFonts w:ascii="Times New Roman" w:eastAsia="Times New Roman" w:hAnsi="Times New Roman" w:cs="Times New Roman"/>
                <w:lang w:eastAsia="cs-CZ"/>
              </w:rPr>
              <w:t>CZ00237051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484436" w:rsidRPr="009E796E" w14:paraId="5F8A563D" w14:textId="77777777" w:rsidTr="00A520FC">
        <w:trPr>
          <w:trHeight w:hRule="exact" w:val="293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0C7093B2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Korespondenční adresa </w:t>
            </w: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55DECDCF" w14:textId="623EBEE3" w:rsidR="00EC1DDB" w:rsidRPr="00EC1DDB" w:rsidRDefault="00EC1DDB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"MFiles_PG56B0329E52044758BBC9C1DD0A10745D"  \* MERGEFORMAT </w:instrText>
            </w:r>
            <w:r w:rsidRPr="00EC1DDB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  <w:tr w:rsidR="005B3616" w:rsidRPr="009E796E" w14:paraId="01BF3EEF" w14:textId="77777777" w:rsidTr="00A520FC">
        <w:trPr>
          <w:trHeight w:hRule="exact" w:val="26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591B4C68" w14:textId="78E8BC40" w:rsidR="005B3616" w:rsidRPr="009E796E" w:rsidRDefault="005B3616" w:rsidP="005B361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Zastu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pující: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74F215A" w14:textId="06D5F95E" w:rsidR="005B3616" w:rsidRPr="00EC1DDB" w:rsidRDefault="005B3616" w:rsidP="005B361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/>
              </w:rPr>
              <w:t>Ing. Tomáš Martinec, Ph.D., starosta města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DOCPROPERTY  "MFiles_PG195622FB1F164B9C9E0C066B64B4F1B1"  \* MERGEFORMAT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B3616" w:rsidRPr="009E796E" w14:paraId="131DD485" w14:textId="77777777" w:rsidTr="00A520FC">
        <w:trPr>
          <w:trHeight w:hRule="exact" w:val="288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20DE0402" w14:textId="77777777" w:rsidR="005B3616" w:rsidRPr="009E796E" w:rsidRDefault="005B3616" w:rsidP="005B361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04C8884" w14:textId="0BBF0F79" w:rsidR="005B3616" w:rsidRPr="00EC1DDB" w:rsidRDefault="005B3616" w:rsidP="005B361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/>
              </w:rPr>
              <w:t>27-0460004379/0800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DOCPROPERTY  "MFiles_PG1AE58F6081EB4FD4839D48FCC8F6E0A6"  \* MERGEFORMAT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84436" w:rsidRPr="009E796E" w14:paraId="1CEF73B2" w14:textId="77777777" w:rsidTr="00A520FC">
        <w:trPr>
          <w:trHeight w:hRule="exact" w:val="29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  <w:hideMark/>
          </w:tcPr>
          <w:p w14:paraId="7A6EBE5E" w14:textId="77777777" w:rsidR="00B27029" w:rsidRPr="009E796E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E796E">
              <w:rPr>
                <w:rFonts w:ascii="Times New Roman" w:eastAsia="Times New Roman" w:hAnsi="Times New Roman" w:cs="Times New Roman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58A125F" w14:textId="5BB38DF8" w:rsidR="00B27029" w:rsidRPr="009E796E" w:rsidRDefault="00ED4DAF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bookmarkStart w:id="0" w:name="_GoBack"/>
            <w:bookmarkEnd w:id="0"/>
            <w:proofErr w:type="spellEnd"/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begin"/>
            </w:r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instrText xml:space="preserve"> DOCPROPERTY  "MFiles_PG66170786277046ADA45735AD950ECC9C"  \* MERGEFORMAT </w:instrText>
            </w:r>
            <w:r w:rsidR="003622DF" w:rsidRPr="009E796E">
              <w:rPr>
                <w:rFonts w:ascii="Times New Roman" w:eastAsia="Times New Roman" w:hAnsi="Times New Roman" w:cs="Times New Roman"/>
                <w:lang w:eastAsia="cs-CZ"/>
              </w:rPr>
              <w:fldChar w:fldCharType="end"/>
            </w:r>
          </w:p>
        </w:tc>
      </w:tr>
    </w:tbl>
    <w:p w14:paraId="6E7F0D1F" w14:textId="77777777" w:rsidR="00C6303D" w:rsidRPr="009E796E" w:rsidRDefault="0097637E" w:rsidP="00C6303D">
      <w:pPr>
        <w:ind w:left="7080" w:firstLine="708"/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>(dále jen „Objednatel“)</w:t>
      </w:r>
    </w:p>
    <w:p w14:paraId="0649DE9B" w14:textId="77777777" w:rsidR="00190BB9" w:rsidRPr="009E796E" w:rsidRDefault="00190BB9" w:rsidP="006753C5">
      <w:pPr>
        <w:spacing w:line="276" w:lineRule="auto"/>
        <w:rPr>
          <w:rFonts w:ascii="Times New Roman" w:hAnsi="Times New Roman" w:cs="Times New Roman"/>
        </w:rPr>
      </w:pPr>
    </w:p>
    <w:p w14:paraId="0E95B477" w14:textId="77E91CAD" w:rsidR="005B3616" w:rsidRDefault="005B3616" w:rsidP="005B3616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>Účastníci uzavřeli dne 26. 5. 2025 smlouvu o poskytování tiskových služeb, na základě které se dodavatel zavázal provést na svůj náklad a nebezpečí pro objednatele dílo, které spočívá v realizaci zakázky s názvem Tiskové řešení – úřad Mělník (dále jen „dílo“).</w:t>
      </w:r>
    </w:p>
    <w:p w14:paraId="2356C55C" w14:textId="5DF802F1" w:rsidR="00856B81" w:rsidRDefault="00856B81" w:rsidP="00856B81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shodně konstatují, že v průběhu platnosti této smlouvy může dojít k ukončení výroby původně nabízených zařízení v rámci veřejné zakázky a této smlouvy. Smluvní strany se tedy dohodly na možnost dodání nástupnického či adekvátního modelu stejné značky a minimálně stejných či vyšších technických parametrů za stejných finančních podmínek stanovených touto smlouvou.</w:t>
      </w:r>
    </w:p>
    <w:p w14:paraId="60DCDB6E" w14:textId="2FBFD090" w:rsidR="00EE4CDC" w:rsidRDefault="00EE4CDC" w:rsidP="00856B81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dále dohodl</w:t>
      </w:r>
      <w:r w:rsidR="00E70C8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 rozšíření modelové řady tiskáren, a to konkrétně o model ECOSYS PA4000x za následujících cenových podmínek: Nájemné ve výši 247</w:t>
      </w:r>
      <w:r w:rsidR="005B3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 bez DPH a cena za černobílou stránku ve výši 0,18 Kč bez DPH. Dále pak o model ECOSYS MA2600cfx za cenových podmínek: Nájemné ve výši 247</w:t>
      </w:r>
      <w:r w:rsidR="005B3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Kč bez DPH a cena za černobílou stránku ve výši 0,18 Kč bez DPH, barevnou stránku ve výši 2,50 Kč. </w:t>
      </w:r>
    </w:p>
    <w:p w14:paraId="396C122F" w14:textId="12A6EC42" w:rsidR="00856B81" w:rsidRDefault="00326BC4" w:rsidP="00856B81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</w:t>
      </w:r>
      <w:r w:rsidR="00856B81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změny</w:t>
      </w:r>
      <w:r w:rsidR="00856B81">
        <w:rPr>
          <w:rFonts w:ascii="Times New Roman" w:hAnsi="Times New Roman" w:cs="Times New Roman"/>
        </w:rPr>
        <w:t xml:space="preserve"> a aktualizace dodaných strojů</w:t>
      </w:r>
      <w:r>
        <w:rPr>
          <w:rFonts w:ascii="Times New Roman" w:hAnsi="Times New Roman" w:cs="Times New Roman"/>
        </w:rPr>
        <w:t xml:space="preserve"> budou specifikovány </w:t>
      </w:r>
      <w:r w:rsidR="005B3616">
        <w:rPr>
          <w:rFonts w:ascii="Times New Roman" w:hAnsi="Times New Roman" w:cs="Times New Roman"/>
        </w:rPr>
        <w:t>při předání zboží</w:t>
      </w:r>
      <w:r>
        <w:rPr>
          <w:rFonts w:ascii="Times New Roman" w:hAnsi="Times New Roman" w:cs="Times New Roman"/>
        </w:rPr>
        <w:t xml:space="preserve">. </w:t>
      </w:r>
    </w:p>
    <w:p w14:paraId="07BAD2D1" w14:textId="77777777" w:rsidR="00856B81" w:rsidRDefault="00856B81" w:rsidP="00856B81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 w:rsidRPr="00856B81">
        <w:rPr>
          <w:rFonts w:ascii="Times New Roman" w:hAnsi="Times New Roman" w:cs="Times New Roman"/>
        </w:rPr>
        <w:t xml:space="preserve">Ostatní parametry smlouvy zůstávají beze změny. </w:t>
      </w:r>
    </w:p>
    <w:p w14:paraId="49C5D4EA" w14:textId="13F53F8F" w:rsidR="005B3616" w:rsidRPr="005B3616" w:rsidRDefault="005B3616" w:rsidP="005B3616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>Smluvní strany výslovně prohlašují, že veškeré údaje a skutečnosti obsažené v tomto dodatku nepovažují za obchodní tajemství ve smyslu ustanovení § 504 zákona č. 8</w:t>
      </w:r>
      <w:r>
        <w:rPr>
          <w:rFonts w:ascii="Times New Roman" w:hAnsi="Times New Roman" w:cs="Times New Roman"/>
        </w:rPr>
        <w:t>9/2012 Sb., občan</w:t>
      </w:r>
      <w:r w:rsidRPr="005B3616">
        <w:rPr>
          <w:rFonts w:ascii="Times New Roman" w:hAnsi="Times New Roman" w:cs="Times New Roman"/>
        </w:rPr>
        <w:t>ského zákoníku, v platném znění a udělují svůj souhlas k jejich užití a zveřejnění bez stanovení jakýchkoliv dalších podmínek.</w:t>
      </w:r>
    </w:p>
    <w:p w14:paraId="4585F717" w14:textId="33CA4557" w:rsidR="005B3616" w:rsidRPr="005B3616" w:rsidRDefault="005B3616" w:rsidP="005B3616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>Smluvní strany výslovně souhlasí s tím, že tento dodatek bu</w:t>
      </w:r>
      <w:r>
        <w:rPr>
          <w:rFonts w:ascii="Times New Roman" w:hAnsi="Times New Roman" w:cs="Times New Roman"/>
        </w:rPr>
        <w:t>de zveřejněn v souladu s ustano</w:t>
      </w:r>
      <w:r w:rsidRPr="005B3616">
        <w:rPr>
          <w:rFonts w:ascii="Times New Roman" w:hAnsi="Times New Roman" w:cs="Times New Roman"/>
        </w:rPr>
        <w:t>veními zákona č. 340/2015 Sb., o zvláštních podmínkách účin</w:t>
      </w:r>
      <w:r>
        <w:rPr>
          <w:rFonts w:ascii="Times New Roman" w:hAnsi="Times New Roman" w:cs="Times New Roman"/>
        </w:rPr>
        <w:t>nosti některých smluv, uveřejňo</w:t>
      </w:r>
      <w:r w:rsidRPr="005B3616">
        <w:rPr>
          <w:rFonts w:ascii="Times New Roman" w:hAnsi="Times New Roman" w:cs="Times New Roman"/>
        </w:rPr>
        <w:t>vání těchto smluv a o registru smluv (zákon o registru smluv), v platném znění. Smluvní strany se dohodly, že dodatek smlouvy v registru smluv vedeném Digitální informační agenturou zveřejní objednatel.</w:t>
      </w:r>
    </w:p>
    <w:p w14:paraId="72B70E43" w14:textId="503A8524" w:rsidR="00856B81" w:rsidRPr="00856B81" w:rsidRDefault="005B3616" w:rsidP="005B3616">
      <w:pPr>
        <w:pStyle w:val="Odstavec"/>
        <w:numPr>
          <w:ilvl w:val="1"/>
          <w:numId w:val="10"/>
        </w:numPr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>Smluvní strany prohlašují, že si dodatek přečetly, s obsahem</w:t>
      </w:r>
      <w:r>
        <w:rPr>
          <w:rFonts w:ascii="Times New Roman" w:hAnsi="Times New Roman" w:cs="Times New Roman"/>
        </w:rPr>
        <w:t xml:space="preserve"> souhlasí a na důkaz jejich svo</w:t>
      </w:r>
      <w:r w:rsidRPr="005B3616">
        <w:rPr>
          <w:rFonts w:ascii="Times New Roman" w:hAnsi="Times New Roman" w:cs="Times New Roman"/>
        </w:rPr>
        <w:t>bodné, pravé a vážné vůle připojují své podpisy</w:t>
      </w:r>
      <w:r w:rsidR="00856B81" w:rsidRPr="00856B81">
        <w:rPr>
          <w:rFonts w:ascii="Times New Roman" w:hAnsi="Times New Roman" w:cs="Times New Roman"/>
        </w:rPr>
        <w:t xml:space="preserve">. </w:t>
      </w:r>
    </w:p>
    <w:p w14:paraId="408EB3AB" w14:textId="3C44AAD7" w:rsidR="00EE4CDC" w:rsidRDefault="00EE4CDC" w:rsidP="003155F3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53247C8A" w14:textId="77777777" w:rsidR="005B3616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19E60E85" w14:textId="77777777" w:rsidR="005B3616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232195E3" w14:textId="77777777" w:rsidR="005B3616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57D6C8C4" w14:textId="77777777" w:rsidR="005B3616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00AA1877" w14:textId="399D0508" w:rsidR="005B3616" w:rsidRPr="005B3616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>Schvalovací doložka:</w:t>
      </w:r>
    </w:p>
    <w:p w14:paraId="7C27AEC8" w14:textId="3F6C3EC5" w:rsidR="005B3616" w:rsidRPr="005B3616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 xml:space="preserve">Rada města Mělník odsouhlasila uzavření tohoto dodatku usnesením č. </w:t>
      </w:r>
      <w:r w:rsidR="00A55621">
        <w:rPr>
          <w:rFonts w:ascii="Times New Roman" w:hAnsi="Times New Roman" w:cs="Times New Roman"/>
        </w:rPr>
        <w:t>856</w:t>
      </w:r>
      <w:r w:rsidRPr="005B3616">
        <w:rPr>
          <w:rFonts w:ascii="Times New Roman" w:hAnsi="Times New Roman" w:cs="Times New Roman"/>
        </w:rPr>
        <w:t>/2025/R ze dne 1. 12. 2025.</w:t>
      </w:r>
    </w:p>
    <w:p w14:paraId="19692250" w14:textId="77777777" w:rsidR="005B3616" w:rsidRPr="005B3616" w:rsidRDefault="005B3616" w:rsidP="005B3616">
      <w:pPr>
        <w:pStyle w:val="Odstavec"/>
        <w:numPr>
          <w:ilvl w:val="0"/>
          <w:numId w:val="0"/>
        </w:numPr>
        <w:ind w:left="709"/>
        <w:rPr>
          <w:rFonts w:ascii="Times New Roman" w:hAnsi="Times New Roman" w:cs="Times New Roman"/>
        </w:rPr>
      </w:pPr>
    </w:p>
    <w:p w14:paraId="315ABC58" w14:textId="7156054A" w:rsidR="005B3616" w:rsidRPr="009E796E" w:rsidRDefault="005B3616" w:rsidP="005B3616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5B3616">
        <w:rPr>
          <w:rFonts w:ascii="Times New Roman" w:hAnsi="Times New Roman" w:cs="Times New Roman"/>
        </w:rPr>
        <w:t>Datum, viz digitální podpisy</w:t>
      </w:r>
    </w:p>
    <w:p w14:paraId="302E7310" w14:textId="77777777" w:rsidR="005B3616" w:rsidRDefault="005B3616" w:rsidP="003155F3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</w:p>
    <w:p w14:paraId="03F6D371" w14:textId="371B8B56" w:rsidR="00A548CD" w:rsidRPr="009E796E" w:rsidRDefault="0097637E" w:rsidP="003155F3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>V</w:t>
      </w:r>
      <w:r w:rsidR="005B3616">
        <w:rPr>
          <w:rFonts w:ascii="Times New Roman" w:hAnsi="Times New Roman" w:cs="Times New Roman"/>
        </w:rPr>
        <w:t> Mělníku</w:t>
      </w:r>
      <w:r w:rsidR="005B3616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ab/>
      </w:r>
      <w:r w:rsidR="00AA0768" w:rsidRPr="009E796E">
        <w:rPr>
          <w:rFonts w:ascii="Times New Roman" w:hAnsi="Times New Roman" w:cs="Times New Roman"/>
        </w:rPr>
        <w:tab/>
      </w:r>
      <w:r w:rsidR="00EE4CDC">
        <w:rPr>
          <w:rFonts w:ascii="Times New Roman" w:hAnsi="Times New Roman" w:cs="Times New Roman"/>
        </w:rPr>
        <w:t xml:space="preserve">  </w:t>
      </w:r>
      <w:r w:rsidR="005B3616">
        <w:rPr>
          <w:rFonts w:ascii="Times New Roman" w:hAnsi="Times New Roman" w:cs="Times New Roman"/>
        </w:rPr>
        <w:tab/>
      </w:r>
      <w:r w:rsidRPr="009E796E">
        <w:rPr>
          <w:rFonts w:ascii="Times New Roman" w:hAnsi="Times New Roman" w:cs="Times New Roman"/>
        </w:rPr>
        <w:t xml:space="preserve">V Praze </w:t>
      </w:r>
    </w:p>
    <w:p w14:paraId="2F1A507F" w14:textId="0709E698" w:rsidR="00975456" w:rsidRPr="009E796E" w:rsidRDefault="0097637E" w:rsidP="006753C5">
      <w:pPr>
        <w:framePr w:hSpace="141" w:wrap="around" w:vAnchor="text" w:hAnchor="page" w:x="1384" w:y="522"/>
        <w:jc w:val="left"/>
        <w:rPr>
          <w:rFonts w:ascii="Times New Roman" w:hAnsi="Times New Roman" w:cs="Times New Roman"/>
          <w:b/>
        </w:rPr>
      </w:pPr>
      <w:r w:rsidRPr="009E796E">
        <w:rPr>
          <w:rFonts w:ascii="Times New Roman" w:hAnsi="Times New Roman" w:cs="Times New Roman"/>
          <w:b/>
        </w:rPr>
        <w:br/>
        <w:t>…………………………………………………………</w:t>
      </w:r>
      <w:r w:rsidRPr="009E796E">
        <w:rPr>
          <w:rFonts w:ascii="Times New Roman" w:hAnsi="Times New Roman" w:cs="Times New Roman"/>
          <w:b/>
        </w:rPr>
        <w:tab/>
      </w:r>
      <w:r w:rsidRPr="009E796E">
        <w:rPr>
          <w:rFonts w:ascii="Times New Roman" w:hAnsi="Times New Roman" w:cs="Times New Roman"/>
          <w:b/>
        </w:rPr>
        <w:tab/>
      </w:r>
      <w:r w:rsidRPr="009E796E">
        <w:rPr>
          <w:rFonts w:ascii="Times New Roman" w:hAnsi="Times New Roman" w:cs="Times New Roman"/>
          <w:b/>
        </w:rPr>
        <w:tab/>
      </w:r>
      <w:r w:rsidR="00636817" w:rsidRPr="009E796E">
        <w:rPr>
          <w:rFonts w:ascii="Times New Roman" w:hAnsi="Times New Roman" w:cs="Times New Roman"/>
          <w:b/>
        </w:rPr>
        <w:t xml:space="preserve">             </w:t>
      </w:r>
      <w:r w:rsidR="005B3616">
        <w:rPr>
          <w:rFonts w:ascii="Times New Roman" w:hAnsi="Times New Roman" w:cs="Times New Roman"/>
          <w:b/>
        </w:rPr>
        <w:tab/>
      </w:r>
      <w:r w:rsidRPr="009E796E">
        <w:rPr>
          <w:rFonts w:ascii="Times New Roman" w:hAnsi="Times New Roman" w:cs="Times New Roman"/>
          <w:b/>
        </w:rPr>
        <w:t xml:space="preserve">………………………………………………………… </w:t>
      </w:r>
    </w:p>
    <w:p w14:paraId="480E6AB4" w14:textId="0F66FCA6" w:rsidR="00975456" w:rsidRPr="009E796E" w:rsidRDefault="005B3616" w:rsidP="00B27029">
      <w:pPr>
        <w:framePr w:hSpace="141" w:wrap="around" w:vAnchor="text" w:hAnchor="page" w:x="1384" w:y="522"/>
        <w:rPr>
          <w:rFonts w:ascii="Times New Roman" w:hAnsi="Times New Roman" w:cs="Times New Roman"/>
          <w:color w:val="000000"/>
        </w:rPr>
      </w:pPr>
      <w:r w:rsidRPr="005B3616">
        <w:rPr>
          <w:rFonts w:ascii="Times New Roman" w:hAnsi="Times New Roman" w:cs="Times New Roman"/>
          <w:bCs/>
          <w:color w:val="000000"/>
        </w:rPr>
        <w:t>Ing. Tomáš Martinec, Ph.D</w:t>
      </w:r>
      <w:r>
        <w:rPr>
          <w:rFonts w:ascii="Times New Roman" w:hAnsi="Times New Roman" w:cs="Times New Roman"/>
          <w:bCs/>
          <w:color w:val="000000"/>
        </w:rPr>
        <w:t>.</w:t>
      </w:r>
      <w:r w:rsidR="00EC1DDB" w:rsidRPr="00EC1DDB">
        <w:rPr>
          <w:rFonts w:ascii="Times New Roman" w:hAnsi="Times New Roman" w:cs="Times New Roman"/>
          <w:bCs/>
          <w:color w:val="000000"/>
        </w:rPr>
        <w:fldChar w:fldCharType="begin"/>
      </w:r>
      <w:r w:rsidR="00EC1DDB" w:rsidRPr="00EC1DDB">
        <w:rPr>
          <w:rFonts w:ascii="Times New Roman" w:hAnsi="Times New Roman" w:cs="Times New Roman"/>
          <w:bCs/>
          <w:color w:val="000000"/>
        </w:rPr>
        <w:instrText xml:space="preserve"> DOCPROPERTY  "MFiles_PG195622FB1F164B9C9E0C066B64B4F1B1"  \* MERGEFORMAT </w:instrText>
      </w:r>
      <w:r w:rsidR="00EC1DDB" w:rsidRPr="00EC1DDB">
        <w:rPr>
          <w:rFonts w:ascii="Times New Roman" w:hAnsi="Times New Roman" w:cs="Times New Roman"/>
          <w:bCs/>
          <w:color w:val="000000"/>
        </w:rPr>
        <w:fldChar w:fldCharType="end"/>
      </w:r>
      <w:r w:rsidR="0097637E" w:rsidRPr="009E796E">
        <w:rPr>
          <w:rFonts w:ascii="Times New Roman" w:hAnsi="Times New Roman" w:cs="Times New Roman"/>
          <w:bCs/>
          <w:color w:val="000000"/>
        </w:rPr>
        <w:tab/>
      </w:r>
      <w:r w:rsidR="0053737D" w:rsidRPr="009E796E">
        <w:rPr>
          <w:rFonts w:ascii="Times New Roman" w:hAnsi="Times New Roman" w:cs="Times New Roman"/>
          <w:bCs/>
          <w:color w:val="000000"/>
        </w:rPr>
        <w:tab/>
      </w:r>
      <w:r w:rsidR="0053737D" w:rsidRPr="009E796E">
        <w:rPr>
          <w:rFonts w:ascii="Times New Roman" w:hAnsi="Times New Roman" w:cs="Times New Roman"/>
          <w:bCs/>
          <w:color w:val="000000"/>
        </w:rPr>
        <w:tab/>
      </w:r>
      <w:r w:rsidR="003622DF" w:rsidRPr="009E796E">
        <w:rPr>
          <w:rFonts w:ascii="Times New Roman" w:hAnsi="Times New Roman" w:cs="Times New Roman"/>
          <w:bCs/>
          <w:color w:val="000000"/>
        </w:rPr>
        <w:tab/>
      </w:r>
      <w:r w:rsidR="00326BC4">
        <w:rPr>
          <w:rFonts w:ascii="Times New Roman" w:hAnsi="Times New Roman" w:cs="Times New Roman"/>
          <w:bCs/>
          <w:color w:val="000000"/>
        </w:rPr>
        <w:tab/>
      </w:r>
      <w:r w:rsidR="00326BC4">
        <w:rPr>
          <w:rFonts w:ascii="Times New Roman" w:hAnsi="Times New Roman" w:cs="Times New Roman"/>
          <w:bCs/>
          <w:color w:val="000000"/>
        </w:rPr>
        <w:tab/>
      </w:r>
      <w:r w:rsidR="003622DF" w:rsidRPr="009E796E">
        <w:rPr>
          <w:rFonts w:ascii="Times New Roman" w:hAnsi="Times New Roman" w:cs="Times New Roman"/>
          <w:color w:val="000000"/>
        </w:rPr>
        <w:t xml:space="preserve">Ing. </w:t>
      </w:r>
      <w:r w:rsidR="00EE09EB" w:rsidRPr="009E796E">
        <w:rPr>
          <w:rFonts w:ascii="Times New Roman" w:hAnsi="Times New Roman" w:cs="Times New Roman"/>
          <w:color w:val="000000"/>
        </w:rPr>
        <w:t>Jiří Hubený</w:t>
      </w:r>
      <w:r w:rsidR="003622DF" w:rsidRPr="009E796E">
        <w:rPr>
          <w:rFonts w:ascii="Times New Roman" w:hAnsi="Times New Roman" w:cs="Times New Roman"/>
          <w:color w:val="000000"/>
        </w:rPr>
        <w:t>, jednatel</w:t>
      </w:r>
    </w:p>
    <w:p w14:paraId="6C204617" w14:textId="3D8F8ADA" w:rsidR="005E02BD" w:rsidRDefault="005E02BD" w:rsidP="005E02B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p w14:paraId="24B7381A" w14:textId="77777777" w:rsidR="00F76C19" w:rsidRPr="009E796E" w:rsidRDefault="00F76C19" w:rsidP="005E02B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  <w:b/>
        </w:rPr>
      </w:pPr>
    </w:p>
    <w:p w14:paraId="54997948" w14:textId="70CBDF1B" w:rsidR="002F77B6" w:rsidRPr="009E796E" w:rsidRDefault="0097637E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  <w:r w:rsidRPr="009E796E">
        <w:rPr>
          <w:rFonts w:ascii="Times New Roman" w:hAnsi="Times New Roman" w:cs="Times New Roman"/>
        </w:rPr>
        <w:t>za stranu OBJEDNATEL</w:t>
      </w:r>
      <w:r w:rsidR="006753C5" w:rsidRPr="009E796E">
        <w:rPr>
          <w:rFonts w:ascii="Times New Roman" w:hAnsi="Times New Roman" w:cs="Times New Roman"/>
        </w:rPr>
        <w:t>E</w:t>
      </w:r>
      <w:r w:rsidR="005B3616">
        <w:rPr>
          <w:rFonts w:ascii="Times New Roman" w:hAnsi="Times New Roman" w:cs="Times New Roman"/>
        </w:rPr>
        <w:t xml:space="preserve"> </w:t>
      </w:r>
      <w:r w:rsidR="005B3616">
        <w:rPr>
          <w:rFonts w:ascii="Times New Roman" w:hAnsi="Times New Roman" w:cs="Times New Roman"/>
        </w:rPr>
        <w:tab/>
      </w:r>
      <w:r w:rsidR="006753C5" w:rsidRPr="009E796E">
        <w:rPr>
          <w:rFonts w:ascii="Times New Roman" w:hAnsi="Times New Roman" w:cs="Times New Roman"/>
        </w:rPr>
        <w:t>z</w:t>
      </w:r>
      <w:r w:rsidRPr="009E796E">
        <w:rPr>
          <w:rFonts w:ascii="Times New Roman" w:hAnsi="Times New Roman" w:cs="Times New Roman"/>
        </w:rPr>
        <w:t xml:space="preserve">a stranu </w:t>
      </w:r>
      <w:r w:rsidR="006A3970" w:rsidRPr="009E796E">
        <w:rPr>
          <w:rFonts w:ascii="Times New Roman" w:hAnsi="Times New Roman" w:cs="Times New Roman"/>
        </w:rPr>
        <w:t>DODAVATE</w:t>
      </w:r>
      <w:r w:rsidRPr="009E796E">
        <w:rPr>
          <w:rFonts w:ascii="Times New Roman" w:hAnsi="Times New Roman" w:cs="Times New Roman"/>
        </w:rPr>
        <w:t>LE</w:t>
      </w:r>
    </w:p>
    <w:p w14:paraId="5D50CA91" w14:textId="18D90B5A" w:rsidR="006753C5" w:rsidRPr="009E796E" w:rsidRDefault="006753C5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p w14:paraId="26A98923" w14:textId="3A8877A7" w:rsidR="006753C5" w:rsidRPr="009E796E" w:rsidRDefault="006753C5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p w14:paraId="2063204E" w14:textId="77777777" w:rsidR="006753C5" w:rsidRPr="009E796E" w:rsidRDefault="006753C5" w:rsidP="0017298D">
      <w:pPr>
        <w:tabs>
          <w:tab w:val="center" w:pos="1701"/>
          <w:tab w:val="center" w:pos="6804"/>
          <w:tab w:val="right" w:pos="7797"/>
        </w:tabs>
        <w:jc w:val="left"/>
        <w:rPr>
          <w:rFonts w:ascii="Times New Roman" w:hAnsi="Times New Roman" w:cs="Times New Roman"/>
        </w:rPr>
      </w:pPr>
    </w:p>
    <w:sectPr w:rsidR="006753C5" w:rsidRPr="009E796E" w:rsidSect="00934CF2">
      <w:footerReference w:type="default" r:id="rId8"/>
      <w:pgSz w:w="11906" w:h="16838"/>
      <w:pgMar w:top="1077" w:right="1134" w:bottom="851" w:left="1418" w:header="709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6437" w14:textId="77777777" w:rsidR="001E7F3F" w:rsidRDefault="001E7F3F">
      <w:pPr>
        <w:spacing w:after="0"/>
      </w:pPr>
      <w:r>
        <w:separator/>
      </w:r>
    </w:p>
  </w:endnote>
  <w:endnote w:type="continuationSeparator" w:id="0">
    <w:p w14:paraId="57C6B5D6" w14:textId="77777777" w:rsidR="001E7F3F" w:rsidRDefault="001E7F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32D6" w14:textId="3B5396BC" w:rsidR="009504C9" w:rsidRDefault="0097637E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D4DA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D4DA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22401462" w14:textId="77777777" w:rsidR="009504C9" w:rsidRDefault="009504C9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8E4A4" w14:textId="77777777" w:rsidR="001E7F3F" w:rsidRDefault="001E7F3F">
      <w:pPr>
        <w:spacing w:after="0"/>
      </w:pPr>
      <w:r>
        <w:separator/>
      </w:r>
    </w:p>
  </w:footnote>
  <w:footnote w:type="continuationSeparator" w:id="0">
    <w:p w14:paraId="4892E371" w14:textId="77777777" w:rsidR="001E7F3F" w:rsidRDefault="001E7F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096"/>
    <w:multiLevelType w:val="multilevel"/>
    <w:tmpl w:val="C380B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3" w15:restartNumberingAfterBreak="0">
    <w:nsid w:val="65EC6560"/>
    <w:multiLevelType w:val="hybridMultilevel"/>
    <w:tmpl w:val="B78E5802"/>
    <w:lvl w:ilvl="0" w:tplc="8860525E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E10000"/>
      </w:rPr>
    </w:lvl>
    <w:lvl w:ilvl="1" w:tplc="4DE0FF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AE93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95082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37ECB21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8F45C9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C4FC9B2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36C5CA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00C8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5" w15:restartNumberingAfterBreak="0">
    <w:nsid w:val="7B1B0103"/>
    <w:multiLevelType w:val="multilevel"/>
    <w:tmpl w:val="B0240BB4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  <w:b w:val="0"/>
        <w:bCs w:val="0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E5"/>
    <w:rsid w:val="000008A5"/>
    <w:rsid w:val="000104A9"/>
    <w:rsid w:val="0001262C"/>
    <w:rsid w:val="00025038"/>
    <w:rsid w:val="00025A99"/>
    <w:rsid w:val="00026C7F"/>
    <w:rsid w:val="000270AA"/>
    <w:rsid w:val="0003606B"/>
    <w:rsid w:val="00037B2A"/>
    <w:rsid w:val="0004159E"/>
    <w:rsid w:val="00041B3B"/>
    <w:rsid w:val="000445D7"/>
    <w:rsid w:val="0004494C"/>
    <w:rsid w:val="0004559B"/>
    <w:rsid w:val="00050B7D"/>
    <w:rsid w:val="0005297E"/>
    <w:rsid w:val="00053C99"/>
    <w:rsid w:val="00057D0B"/>
    <w:rsid w:val="00065042"/>
    <w:rsid w:val="00074EFE"/>
    <w:rsid w:val="00082E1F"/>
    <w:rsid w:val="0008395C"/>
    <w:rsid w:val="00083C5C"/>
    <w:rsid w:val="00085C80"/>
    <w:rsid w:val="00090006"/>
    <w:rsid w:val="000946D6"/>
    <w:rsid w:val="00094F4E"/>
    <w:rsid w:val="000A05CE"/>
    <w:rsid w:val="000B2ABD"/>
    <w:rsid w:val="000B4F2D"/>
    <w:rsid w:val="000D5048"/>
    <w:rsid w:val="000E361C"/>
    <w:rsid w:val="000E5C00"/>
    <w:rsid w:val="000F1ECC"/>
    <w:rsid w:val="000F7D02"/>
    <w:rsid w:val="00100391"/>
    <w:rsid w:val="001026BF"/>
    <w:rsid w:val="001033A8"/>
    <w:rsid w:val="001039E6"/>
    <w:rsid w:val="001076C4"/>
    <w:rsid w:val="00111D59"/>
    <w:rsid w:val="001121C6"/>
    <w:rsid w:val="001159DF"/>
    <w:rsid w:val="001163AA"/>
    <w:rsid w:val="0012638C"/>
    <w:rsid w:val="001320A3"/>
    <w:rsid w:val="00136E1E"/>
    <w:rsid w:val="001428CE"/>
    <w:rsid w:val="001429A6"/>
    <w:rsid w:val="00147403"/>
    <w:rsid w:val="00147721"/>
    <w:rsid w:val="001547BF"/>
    <w:rsid w:val="00157AEE"/>
    <w:rsid w:val="00171A80"/>
    <w:rsid w:val="0017298D"/>
    <w:rsid w:val="00172F4B"/>
    <w:rsid w:val="00175F57"/>
    <w:rsid w:val="0018335F"/>
    <w:rsid w:val="00186A2D"/>
    <w:rsid w:val="00190BB9"/>
    <w:rsid w:val="0019356C"/>
    <w:rsid w:val="00196467"/>
    <w:rsid w:val="001A76FE"/>
    <w:rsid w:val="001B15E4"/>
    <w:rsid w:val="001D08B2"/>
    <w:rsid w:val="001D33EB"/>
    <w:rsid w:val="001E0FC3"/>
    <w:rsid w:val="001E4BF6"/>
    <w:rsid w:val="001E72DF"/>
    <w:rsid w:val="001E7F3F"/>
    <w:rsid w:val="001F1051"/>
    <w:rsid w:val="00204AB4"/>
    <w:rsid w:val="00214549"/>
    <w:rsid w:val="002146D9"/>
    <w:rsid w:val="00216A74"/>
    <w:rsid w:val="0023198B"/>
    <w:rsid w:val="00234EB1"/>
    <w:rsid w:val="00240DCF"/>
    <w:rsid w:val="0025121E"/>
    <w:rsid w:val="002549FA"/>
    <w:rsid w:val="00254B65"/>
    <w:rsid w:val="00255E41"/>
    <w:rsid w:val="00261C65"/>
    <w:rsid w:val="0026759A"/>
    <w:rsid w:val="0027263E"/>
    <w:rsid w:val="00273CA2"/>
    <w:rsid w:val="0027666E"/>
    <w:rsid w:val="00283309"/>
    <w:rsid w:val="0028449C"/>
    <w:rsid w:val="00294D90"/>
    <w:rsid w:val="002A2339"/>
    <w:rsid w:val="002A43F6"/>
    <w:rsid w:val="002A5460"/>
    <w:rsid w:val="002B2426"/>
    <w:rsid w:val="002B38E6"/>
    <w:rsid w:val="002B6F97"/>
    <w:rsid w:val="002B757F"/>
    <w:rsid w:val="002C3459"/>
    <w:rsid w:val="002C55B7"/>
    <w:rsid w:val="002D2692"/>
    <w:rsid w:val="002E0014"/>
    <w:rsid w:val="002F6961"/>
    <w:rsid w:val="002F77B6"/>
    <w:rsid w:val="00305102"/>
    <w:rsid w:val="00305C41"/>
    <w:rsid w:val="00305C52"/>
    <w:rsid w:val="00310DE1"/>
    <w:rsid w:val="0031418B"/>
    <w:rsid w:val="003155F3"/>
    <w:rsid w:val="00320F45"/>
    <w:rsid w:val="0032138E"/>
    <w:rsid w:val="00322E2E"/>
    <w:rsid w:val="00323AEB"/>
    <w:rsid w:val="00326BC4"/>
    <w:rsid w:val="00337078"/>
    <w:rsid w:val="003373E5"/>
    <w:rsid w:val="00353D3B"/>
    <w:rsid w:val="00357A40"/>
    <w:rsid w:val="003622DF"/>
    <w:rsid w:val="003666B6"/>
    <w:rsid w:val="00375A3E"/>
    <w:rsid w:val="003916BC"/>
    <w:rsid w:val="0039445F"/>
    <w:rsid w:val="003977CC"/>
    <w:rsid w:val="003A1183"/>
    <w:rsid w:val="003A5384"/>
    <w:rsid w:val="003A59FC"/>
    <w:rsid w:val="003A6AA5"/>
    <w:rsid w:val="003B62E8"/>
    <w:rsid w:val="003C5DC3"/>
    <w:rsid w:val="003C6163"/>
    <w:rsid w:val="003D6D1C"/>
    <w:rsid w:val="003E298D"/>
    <w:rsid w:val="003E4499"/>
    <w:rsid w:val="003E6E44"/>
    <w:rsid w:val="003F0B86"/>
    <w:rsid w:val="003F4BC3"/>
    <w:rsid w:val="003F4ECE"/>
    <w:rsid w:val="003F5BD3"/>
    <w:rsid w:val="003F71AE"/>
    <w:rsid w:val="003F7F54"/>
    <w:rsid w:val="00410684"/>
    <w:rsid w:val="00416E4D"/>
    <w:rsid w:val="00421FEB"/>
    <w:rsid w:val="00431033"/>
    <w:rsid w:val="00434425"/>
    <w:rsid w:val="004360B1"/>
    <w:rsid w:val="004424F9"/>
    <w:rsid w:val="00443A57"/>
    <w:rsid w:val="0044501C"/>
    <w:rsid w:val="00451A3D"/>
    <w:rsid w:val="00454DDE"/>
    <w:rsid w:val="00462184"/>
    <w:rsid w:val="00464D22"/>
    <w:rsid w:val="00470A4B"/>
    <w:rsid w:val="00472B1F"/>
    <w:rsid w:val="00484436"/>
    <w:rsid w:val="00485FB6"/>
    <w:rsid w:val="00490CE8"/>
    <w:rsid w:val="0049248C"/>
    <w:rsid w:val="00495EA8"/>
    <w:rsid w:val="004972CD"/>
    <w:rsid w:val="004A1B29"/>
    <w:rsid w:val="004B7D80"/>
    <w:rsid w:val="004C2389"/>
    <w:rsid w:val="004C4AE7"/>
    <w:rsid w:val="004C624D"/>
    <w:rsid w:val="004D0D35"/>
    <w:rsid w:val="004D5356"/>
    <w:rsid w:val="004E6604"/>
    <w:rsid w:val="004E77F4"/>
    <w:rsid w:val="004F5FB2"/>
    <w:rsid w:val="00506AE0"/>
    <w:rsid w:val="005120D2"/>
    <w:rsid w:val="0051292B"/>
    <w:rsid w:val="00516429"/>
    <w:rsid w:val="0052747C"/>
    <w:rsid w:val="0053737D"/>
    <w:rsid w:val="00546AC3"/>
    <w:rsid w:val="00546F92"/>
    <w:rsid w:val="00552C2A"/>
    <w:rsid w:val="00554AA8"/>
    <w:rsid w:val="0055608B"/>
    <w:rsid w:val="005663DB"/>
    <w:rsid w:val="00567DB9"/>
    <w:rsid w:val="00584BB4"/>
    <w:rsid w:val="005874D3"/>
    <w:rsid w:val="0059584A"/>
    <w:rsid w:val="00595F28"/>
    <w:rsid w:val="00596DE1"/>
    <w:rsid w:val="005A47D8"/>
    <w:rsid w:val="005A5FE5"/>
    <w:rsid w:val="005A6B72"/>
    <w:rsid w:val="005B3616"/>
    <w:rsid w:val="005B4DEA"/>
    <w:rsid w:val="005B7672"/>
    <w:rsid w:val="005C22EF"/>
    <w:rsid w:val="005D03F3"/>
    <w:rsid w:val="005D53A6"/>
    <w:rsid w:val="005E02BD"/>
    <w:rsid w:val="005E1D0C"/>
    <w:rsid w:val="005E2130"/>
    <w:rsid w:val="005E61E6"/>
    <w:rsid w:val="005E7C19"/>
    <w:rsid w:val="005F1C1F"/>
    <w:rsid w:val="005F2C5C"/>
    <w:rsid w:val="005F46C0"/>
    <w:rsid w:val="00602909"/>
    <w:rsid w:val="00604794"/>
    <w:rsid w:val="00605769"/>
    <w:rsid w:val="0060702D"/>
    <w:rsid w:val="00607E26"/>
    <w:rsid w:val="0061095F"/>
    <w:rsid w:val="00616769"/>
    <w:rsid w:val="006168E2"/>
    <w:rsid w:val="006178B9"/>
    <w:rsid w:val="006259BD"/>
    <w:rsid w:val="006343FD"/>
    <w:rsid w:val="00636817"/>
    <w:rsid w:val="00641AA7"/>
    <w:rsid w:val="00647A26"/>
    <w:rsid w:val="00653D6D"/>
    <w:rsid w:val="00653EF0"/>
    <w:rsid w:val="006579F3"/>
    <w:rsid w:val="00660044"/>
    <w:rsid w:val="006753C5"/>
    <w:rsid w:val="00675A53"/>
    <w:rsid w:val="00675F0A"/>
    <w:rsid w:val="006774AB"/>
    <w:rsid w:val="00684C40"/>
    <w:rsid w:val="00686E13"/>
    <w:rsid w:val="006A3970"/>
    <w:rsid w:val="006A56BA"/>
    <w:rsid w:val="006B5A23"/>
    <w:rsid w:val="006B694F"/>
    <w:rsid w:val="006B79B7"/>
    <w:rsid w:val="006C6B38"/>
    <w:rsid w:val="006D0860"/>
    <w:rsid w:val="006E357F"/>
    <w:rsid w:val="006E57F0"/>
    <w:rsid w:val="006E65A1"/>
    <w:rsid w:val="006F15BC"/>
    <w:rsid w:val="006F19E8"/>
    <w:rsid w:val="006F4DA5"/>
    <w:rsid w:val="006F6741"/>
    <w:rsid w:val="006F7F47"/>
    <w:rsid w:val="007010FD"/>
    <w:rsid w:val="00703DB6"/>
    <w:rsid w:val="00706ABE"/>
    <w:rsid w:val="00707CC6"/>
    <w:rsid w:val="0071620B"/>
    <w:rsid w:val="00720695"/>
    <w:rsid w:val="00720909"/>
    <w:rsid w:val="00721C45"/>
    <w:rsid w:val="00723959"/>
    <w:rsid w:val="00735E7B"/>
    <w:rsid w:val="00737A64"/>
    <w:rsid w:val="0074138D"/>
    <w:rsid w:val="0074608A"/>
    <w:rsid w:val="0075148B"/>
    <w:rsid w:val="0075237F"/>
    <w:rsid w:val="007554DA"/>
    <w:rsid w:val="00771AE6"/>
    <w:rsid w:val="007724EB"/>
    <w:rsid w:val="0077304E"/>
    <w:rsid w:val="00777A6B"/>
    <w:rsid w:val="00782EE6"/>
    <w:rsid w:val="00784C16"/>
    <w:rsid w:val="00786BCF"/>
    <w:rsid w:val="00791A8C"/>
    <w:rsid w:val="00796805"/>
    <w:rsid w:val="007A14A2"/>
    <w:rsid w:val="007A3D97"/>
    <w:rsid w:val="007A5AB0"/>
    <w:rsid w:val="007A7D34"/>
    <w:rsid w:val="007B0AEB"/>
    <w:rsid w:val="007B491B"/>
    <w:rsid w:val="007B7BBD"/>
    <w:rsid w:val="007C4261"/>
    <w:rsid w:val="007C69C1"/>
    <w:rsid w:val="007D030B"/>
    <w:rsid w:val="007E1E28"/>
    <w:rsid w:val="007E799B"/>
    <w:rsid w:val="007F1C05"/>
    <w:rsid w:val="007F28BC"/>
    <w:rsid w:val="007F3CF1"/>
    <w:rsid w:val="0081089C"/>
    <w:rsid w:val="00814DED"/>
    <w:rsid w:val="00820691"/>
    <w:rsid w:val="00821BA1"/>
    <w:rsid w:val="00823C30"/>
    <w:rsid w:val="00827FCD"/>
    <w:rsid w:val="00831F90"/>
    <w:rsid w:val="00835DC7"/>
    <w:rsid w:val="008366EE"/>
    <w:rsid w:val="00845C20"/>
    <w:rsid w:val="00851690"/>
    <w:rsid w:val="00856B81"/>
    <w:rsid w:val="008634F6"/>
    <w:rsid w:val="0086424D"/>
    <w:rsid w:val="00865F67"/>
    <w:rsid w:val="00877302"/>
    <w:rsid w:val="00881A8F"/>
    <w:rsid w:val="008870CE"/>
    <w:rsid w:val="008967EC"/>
    <w:rsid w:val="008A5D28"/>
    <w:rsid w:val="008A742A"/>
    <w:rsid w:val="008B42F3"/>
    <w:rsid w:val="008C47AD"/>
    <w:rsid w:val="008C62C4"/>
    <w:rsid w:val="008D5343"/>
    <w:rsid w:val="008E00B5"/>
    <w:rsid w:val="008E50C9"/>
    <w:rsid w:val="008E7F70"/>
    <w:rsid w:val="008F0774"/>
    <w:rsid w:val="008F3E18"/>
    <w:rsid w:val="00902255"/>
    <w:rsid w:val="00905AE9"/>
    <w:rsid w:val="00906DD0"/>
    <w:rsid w:val="009122E4"/>
    <w:rsid w:val="0091246B"/>
    <w:rsid w:val="00912F4C"/>
    <w:rsid w:val="00914306"/>
    <w:rsid w:val="00917FB7"/>
    <w:rsid w:val="0092479D"/>
    <w:rsid w:val="00934CF2"/>
    <w:rsid w:val="00937A77"/>
    <w:rsid w:val="0094164E"/>
    <w:rsid w:val="00941A03"/>
    <w:rsid w:val="009504C9"/>
    <w:rsid w:val="0096698B"/>
    <w:rsid w:val="00971841"/>
    <w:rsid w:val="00975456"/>
    <w:rsid w:val="00975819"/>
    <w:rsid w:val="0097637E"/>
    <w:rsid w:val="0097689C"/>
    <w:rsid w:val="009806DC"/>
    <w:rsid w:val="00984A2E"/>
    <w:rsid w:val="0098512A"/>
    <w:rsid w:val="009A312F"/>
    <w:rsid w:val="009A3AD0"/>
    <w:rsid w:val="009A4145"/>
    <w:rsid w:val="009B2B72"/>
    <w:rsid w:val="009D2A73"/>
    <w:rsid w:val="009E1313"/>
    <w:rsid w:val="009E6552"/>
    <w:rsid w:val="009E796E"/>
    <w:rsid w:val="009F0C16"/>
    <w:rsid w:val="009F1E02"/>
    <w:rsid w:val="009F3783"/>
    <w:rsid w:val="009F4B70"/>
    <w:rsid w:val="009F4ED2"/>
    <w:rsid w:val="009F741D"/>
    <w:rsid w:val="00A018BD"/>
    <w:rsid w:val="00A066E1"/>
    <w:rsid w:val="00A11A5E"/>
    <w:rsid w:val="00A160D1"/>
    <w:rsid w:val="00A169AF"/>
    <w:rsid w:val="00A22EAF"/>
    <w:rsid w:val="00A30779"/>
    <w:rsid w:val="00A33D20"/>
    <w:rsid w:val="00A345A4"/>
    <w:rsid w:val="00A42F21"/>
    <w:rsid w:val="00A45FC5"/>
    <w:rsid w:val="00A50908"/>
    <w:rsid w:val="00A520FC"/>
    <w:rsid w:val="00A548CD"/>
    <w:rsid w:val="00A55621"/>
    <w:rsid w:val="00A57A37"/>
    <w:rsid w:val="00A6020E"/>
    <w:rsid w:val="00A624D9"/>
    <w:rsid w:val="00A668E6"/>
    <w:rsid w:val="00A74E29"/>
    <w:rsid w:val="00A86F4D"/>
    <w:rsid w:val="00A9679C"/>
    <w:rsid w:val="00AA0768"/>
    <w:rsid w:val="00AA217A"/>
    <w:rsid w:val="00AA7AF1"/>
    <w:rsid w:val="00AB046B"/>
    <w:rsid w:val="00AB0A6E"/>
    <w:rsid w:val="00AB1152"/>
    <w:rsid w:val="00AB24C0"/>
    <w:rsid w:val="00AC5A86"/>
    <w:rsid w:val="00AC6BA1"/>
    <w:rsid w:val="00AD2E43"/>
    <w:rsid w:val="00AD66DD"/>
    <w:rsid w:val="00AD69E5"/>
    <w:rsid w:val="00AE103D"/>
    <w:rsid w:val="00AE4216"/>
    <w:rsid w:val="00AE44B4"/>
    <w:rsid w:val="00AE764E"/>
    <w:rsid w:val="00AF1A7B"/>
    <w:rsid w:val="00AF3540"/>
    <w:rsid w:val="00B00190"/>
    <w:rsid w:val="00B0064E"/>
    <w:rsid w:val="00B0224D"/>
    <w:rsid w:val="00B03AFE"/>
    <w:rsid w:val="00B03EF1"/>
    <w:rsid w:val="00B150D5"/>
    <w:rsid w:val="00B16D65"/>
    <w:rsid w:val="00B24BE2"/>
    <w:rsid w:val="00B27029"/>
    <w:rsid w:val="00B36E47"/>
    <w:rsid w:val="00B4206C"/>
    <w:rsid w:val="00B4720D"/>
    <w:rsid w:val="00B531A1"/>
    <w:rsid w:val="00B608EE"/>
    <w:rsid w:val="00B65229"/>
    <w:rsid w:val="00B725CC"/>
    <w:rsid w:val="00B74731"/>
    <w:rsid w:val="00B775D7"/>
    <w:rsid w:val="00B841DB"/>
    <w:rsid w:val="00B85E8C"/>
    <w:rsid w:val="00B86B64"/>
    <w:rsid w:val="00B90271"/>
    <w:rsid w:val="00BA5D18"/>
    <w:rsid w:val="00BA7FE4"/>
    <w:rsid w:val="00BB5053"/>
    <w:rsid w:val="00BC1126"/>
    <w:rsid w:val="00BC1B92"/>
    <w:rsid w:val="00BC1CD1"/>
    <w:rsid w:val="00BC4E9E"/>
    <w:rsid w:val="00BC5F83"/>
    <w:rsid w:val="00BE403D"/>
    <w:rsid w:val="00BF05C9"/>
    <w:rsid w:val="00BF1D1B"/>
    <w:rsid w:val="00BF64BA"/>
    <w:rsid w:val="00BF733D"/>
    <w:rsid w:val="00C02D1D"/>
    <w:rsid w:val="00C158C4"/>
    <w:rsid w:val="00C304BE"/>
    <w:rsid w:val="00C32E60"/>
    <w:rsid w:val="00C37D3B"/>
    <w:rsid w:val="00C40344"/>
    <w:rsid w:val="00C42117"/>
    <w:rsid w:val="00C42285"/>
    <w:rsid w:val="00C42619"/>
    <w:rsid w:val="00C462B4"/>
    <w:rsid w:val="00C56187"/>
    <w:rsid w:val="00C57760"/>
    <w:rsid w:val="00C61AA7"/>
    <w:rsid w:val="00C6303D"/>
    <w:rsid w:val="00C653BA"/>
    <w:rsid w:val="00C71AF7"/>
    <w:rsid w:val="00C809BA"/>
    <w:rsid w:val="00C85770"/>
    <w:rsid w:val="00C942B1"/>
    <w:rsid w:val="00CA115C"/>
    <w:rsid w:val="00CA7460"/>
    <w:rsid w:val="00CB20C9"/>
    <w:rsid w:val="00CC055E"/>
    <w:rsid w:val="00CC190F"/>
    <w:rsid w:val="00CC5EEF"/>
    <w:rsid w:val="00CD36AD"/>
    <w:rsid w:val="00CD62A6"/>
    <w:rsid w:val="00CE11A8"/>
    <w:rsid w:val="00CF047E"/>
    <w:rsid w:val="00CF42D1"/>
    <w:rsid w:val="00CF4EDC"/>
    <w:rsid w:val="00CF56F1"/>
    <w:rsid w:val="00CF5E39"/>
    <w:rsid w:val="00CF71AB"/>
    <w:rsid w:val="00D013D0"/>
    <w:rsid w:val="00D0581E"/>
    <w:rsid w:val="00D1282E"/>
    <w:rsid w:val="00D128B5"/>
    <w:rsid w:val="00D26D8C"/>
    <w:rsid w:val="00D3356C"/>
    <w:rsid w:val="00D46984"/>
    <w:rsid w:val="00D54025"/>
    <w:rsid w:val="00D579F5"/>
    <w:rsid w:val="00D61926"/>
    <w:rsid w:val="00D76141"/>
    <w:rsid w:val="00D76AF9"/>
    <w:rsid w:val="00D8019A"/>
    <w:rsid w:val="00D819E4"/>
    <w:rsid w:val="00D83215"/>
    <w:rsid w:val="00D84C91"/>
    <w:rsid w:val="00D94FA6"/>
    <w:rsid w:val="00D95075"/>
    <w:rsid w:val="00D97D09"/>
    <w:rsid w:val="00DB08F7"/>
    <w:rsid w:val="00DB7D7D"/>
    <w:rsid w:val="00DC15EF"/>
    <w:rsid w:val="00DC36B8"/>
    <w:rsid w:val="00DC520D"/>
    <w:rsid w:val="00DC6728"/>
    <w:rsid w:val="00DD248F"/>
    <w:rsid w:val="00DD58CC"/>
    <w:rsid w:val="00DE16AE"/>
    <w:rsid w:val="00DE3F82"/>
    <w:rsid w:val="00DE4AF5"/>
    <w:rsid w:val="00DE5A7D"/>
    <w:rsid w:val="00DE6103"/>
    <w:rsid w:val="00DF468B"/>
    <w:rsid w:val="00DF7525"/>
    <w:rsid w:val="00E02367"/>
    <w:rsid w:val="00E04AA1"/>
    <w:rsid w:val="00E13BD1"/>
    <w:rsid w:val="00E225A3"/>
    <w:rsid w:val="00E30294"/>
    <w:rsid w:val="00E31A12"/>
    <w:rsid w:val="00E36B9E"/>
    <w:rsid w:val="00E4228F"/>
    <w:rsid w:val="00E52AD2"/>
    <w:rsid w:val="00E54D08"/>
    <w:rsid w:val="00E56DF8"/>
    <w:rsid w:val="00E6524D"/>
    <w:rsid w:val="00E7065C"/>
    <w:rsid w:val="00E70916"/>
    <w:rsid w:val="00E70C89"/>
    <w:rsid w:val="00E7488B"/>
    <w:rsid w:val="00E75275"/>
    <w:rsid w:val="00E757B4"/>
    <w:rsid w:val="00EA58DB"/>
    <w:rsid w:val="00EA7FE3"/>
    <w:rsid w:val="00EB3002"/>
    <w:rsid w:val="00EC0B4D"/>
    <w:rsid w:val="00EC1DDB"/>
    <w:rsid w:val="00ED3BBD"/>
    <w:rsid w:val="00ED4DAF"/>
    <w:rsid w:val="00EE08C8"/>
    <w:rsid w:val="00EE09EB"/>
    <w:rsid w:val="00EE1A0E"/>
    <w:rsid w:val="00EE1C1E"/>
    <w:rsid w:val="00EE4B13"/>
    <w:rsid w:val="00EE4CDC"/>
    <w:rsid w:val="00EE5ABF"/>
    <w:rsid w:val="00F016BE"/>
    <w:rsid w:val="00F04282"/>
    <w:rsid w:val="00F0486D"/>
    <w:rsid w:val="00F127B8"/>
    <w:rsid w:val="00F14B74"/>
    <w:rsid w:val="00F1794B"/>
    <w:rsid w:val="00F25A7A"/>
    <w:rsid w:val="00F267E3"/>
    <w:rsid w:val="00F301DE"/>
    <w:rsid w:val="00F42F6A"/>
    <w:rsid w:val="00F440F0"/>
    <w:rsid w:val="00F4425C"/>
    <w:rsid w:val="00F469F2"/>
    <w:rsid w:val="00F5245A"/>
    <w:rsid w:val="00F610B5"/>
    <w:rsid w:val="00F66020"/>
    <w:rsid w:val="00F72F5D"/>
    <w:rsid w:val="00F7342D"/>
    <w:rsid w:val="00F76559"/>
    <w:rsid w:val="00F76C19"/>
    <w:rsid w:val="00F87510"/>
    <w:rsid w:val="00F9229D"/>
    <w:rsid w:val="00FA16CE"/>
    <w:rsid w:val="00FB4B63"/>
    <w:rsid w:val="00FB53B7"/>
    <w:rsid w:val="00FC1EC1"/>
    <w:rsid w:val="00FC6141"/>
    <w:rsid w:val="00FE1489"/>
    <w:rsid w:val="00FE2BD3"/>
    <w:rsid w:val="00FE5F9A"/>
    <w:rsid w:val="00FF1A0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C3444"/>
  <w15:docId w15:val="{B31ECC8F-2F6F-431C-A1A5-B2041EF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86D"/>
    <w:pPr>
      <w:spacing w:after="120"/>
      <w:jc w:val="both"/>
    </w:pPr>
    <w:rPr>
      <w:rFonts w:ascii="Tahoma" w:eastAsia="MS Mincho" w:hAnsi="Tahoma" w:cs="Tahoma"/>
      <w:sz w:val="16"/>
      <w:szCs w:val="16"/>
      <w:lang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b/>
      <w:bCs/>
      <w:color w:val="FFFFFF"/>
    </w:rPr>
  </w:style>
  <w:style w:type="paragraph" w:styleId="Nadpis3">
    <w:name w:val="heading 3"/>
    <w:basedOn w:val="Normln"/>
    <w:next w:val="Normln"/>
    <w:link w:val="Nadpis3Char"/>
    <w:uiPriority w:val="99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b/>
      <w:bCs/>
      <w:color w:val="E1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1E0FC3"/>
    <w:pPr>
      <w:keepNext/>
      <w:spacing w:before="100" w:beforeAutospacing="1" w:after="100" w:afterAutospacing="1"/>
      <w:jc w:val="center"/>
      <w:outlineLvl w:val="3"/>
    </w:pPr>
    <w:rPr>
      <w:b/>
      <w:bCs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CB2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CB2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CB2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CB2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paragraph" w:styleId="Zhlav">
    <w:name w:val="header"/>
    <w:basedOn w:val="Normln"/>
    <w:link w:val="Zhlav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pat">
    <w:name w:val="footer"/>
    <w:basedOn w:val="Normln"/>
    <w:link w:val="Zpat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343FD"/>
    <w:rPr>
      <w:sz w:val="24"/>
      <w:szCs w:val="24"/>
    </w:rPr>
  </w:style>
  <w:style w:type="character" w:styleId="Hypertextovodkaz">
    <w:name w:val="Hyperlink"/>
    <w:basedOn w:val="Standardnpsmoodstavce"/>
    <w:rsid w:val="00707CC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1E0FC3"/>
    <w:rPr>
      <w:rFonts w:ascii="Arial" w:hAnsi="Arial" w:cs="Arial"/>
      <w:color w:val="000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kladntext3">
    <w:name w:val="Body Text 3"/>
    <w:basedOn w:val="Normln"/>
    <w:link w:val="Zkladntext3Char"/>
    <w:uiPriority w:val="99"/>
    <w:rsid w:val="001E0FC3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customStyle="1" w:styleId="Styl1">
    <w:name w:val="Styl1"/>
    <w:basedOn w:val="Normln"/>
    <w:uiPriority w:val="99"/>
    <w:rsid w:val="001E0FC3"/>
  </w:style>
  <w:style w:type="paragraph" w:styleId="Zkladntext">
    <w:name w:val="Body Text"/>
    <w:basedOn w:val="Normln"/>
    <w:link w:val="ZkladntextChar"/>
    <w:uiPriority w:val="99"/>
    <w:rsid w:val="001E0FC3"/>
    <w:pPr>
      <w:tabs>
        <w:tab w:val="left" w:pos="3600"/>
      </w:tabs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rsid w:val="008366EE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CB2"/>
    <w:rPr>
      <w:rFonts w:eastAsia="MS Mincho" w:cs="Tahoma"/>
      <w:lang w:eastAsia="ja-JP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</w:style>
  <w:style w:type="paragraph" w:customStyle="1" w:styleId="MyQpklad">
    <w:name w:val="MyQ příklad"/>
    <w:basedOn w:val="Normln"/>
    <w:uiPriority w:val="99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rsid w:val="00707CC6"/>
    <w:pPr>
      <w:spacing w:before="60" w:after="60"/>
    </w:pPr>
    <w:rPr>
      <w:rFonts w:ascii="Myriad Pro" w:eastAsia="MS Mincho" w:hAnsi="Myriad Pro" w:cs="Myriad Pro"/>
      <w:sz w:val="20"/>
      <w:szCs w:val="20"/>
    </w:rPr>
    <w:tblPr>
      <w:tblBorders>
        <w:insideH w:val="single" w:sz="4" w:space="0" w:color="E10000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B3B3B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uiPriority w:val="99"/>
    <w:rsid w:val="00707CC6"/>
    <w:pPr>
      <w:jc w:val="center"/>
    </w:pPr>
    <w:rPr>
      <w:b/>
      <w:bCs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uiPriority w:val="99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uiPriority w:val="99"/>
    <w:rsid w:val="00707CC6"/>
    <w:pPr>
      <w:pageBreakBefore/>
      <w:shd w:val="clear" w:color="auto" w:fill="000000"/>
      <w:ind w:firstLine="709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semiHidden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semiHidden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</w:rPr>
  </w:style>
  <w:style w:type="paragraph" w:styleId="Titulek">
    <w:name w:val="caption"/>
    <w:basedOn w:val="Normln"/>
    <w:next w:val="Normln"/>
    <w:uiPriority w:val="99"/>
    <w:qFormat/>
    <w:rsid w:val="00707CC6"/>
    <w:pPr>
      <w:spacing w:after="240"/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CC6"/>
    <w:pPr>
      <w:spacing w:after="120"/>
      <w:jc w:val="both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uiPriority w:val="99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uiPriority w:val="99"/>
    <w:rsid w:val="00136E1E"/>
  </w:style>
  <w:style w:type="paragraph" w:styleId="Rozloendokumentu">
    <w:name w:val="Document Map"/>
    <w:basedOn w:val="Normln"/>
    <w:link w:val="RozloendokumentuChar"/>
    <w:uiPriority w:val="99"/>
    <w:semiHidden/>
    <w:rsid w:val="00216A74"/>
    <w:pPr>
      <w:shd w:val="clear" w:color="auto" w:fill="000080"/>
    </w:pPr>
    <w:rPr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84CB2"/>
    <w:rPr>
      <w:rFonts w:eastAsia="MS Mincho" w:cs="Tahoma"/>
      <w:sz w:val="0"/>
      <w:szCs w:val="0"/>
      <w:lang w:eastAsia="ja-JP"/>
    </w:rPr>
  </w:style>
  <w:style w:type="character" w:customStyle="1" w:styleId="tsubjname">
    <w:name w:val="tsubjname"/>
    <w:basedOn w:val="Standardnpsmoodstavce"/>
    <w:uiPriority w:val="99"/>
    <w:rsid w:val="00E4228F"/>
  </w:style>
  <w:style w:type="paragraph" w:styleId="Normlnweb">
    <w:name w:val="Normal (Web)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adr">
    <w:name w:val="adr"/>
    <w:basedOn w:val="Standardnpsmoodstavce"/>
    <w:uiPriority w:val="99"/>
    <w:rsid w:val="008B42F3"/>
  </w:style>
  <w:style w:type="character" w:customStyle="1" w:styleId="street-address">
    <w:name w:val="street-address"/>
    <w:basedOn w:val="Standardnpsmoodstavce"/>
    <w:uiPriority w:val="99"/>
    <w:rsid w:val="008B42F3"/>
  </w:style>
  <w:style w:type="character" w:customStyle="1" w:styleId="postal-code">
    <w:name w:val="postal-code"/>
    <w:basedOn w:val="Standardnpsmoodstavce"/>
    <w:uiPriority w:val="99"/>
    <w:rsid w:val="008B42F3"/>
  </w:style>
  <w:style w:type="character" w:customStyle="1" w:styleId="locality">
    <w:name w:val="locality"/>
    <w:basedOn w:val="Standardnpsmoodstavce"/>
    <w:uiPriority w:val="99"/>
    <w:rsid w:val="008B42F3"/>
  </w:style>
  <w:style w:type="paragraph" w:customStyle="1" w:styleId="tel">
    <w:name w:val="tel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labels3">
    <w:name w:val="labels3"/>
    <w:basedOn w:val="Standardnpsmoodstavce"/>
    <w:uiPriority w:val="99"/>
    <w:rsid w:val="008B42F3"/>
  </w:style>
  <w:style w:type="character" w:customStyle="1" w:styleId="type">
    <w:name w:val="type"/>
    <w:basedOn w:val="Standardnpsmoodstavce"/>
    <w:uiPriority w:val="99"/>
    <w:rsid w:val="008B42F3"/>
  </w:style>
  <w:style w:type="character" w:styleId="Siln">
    <w:name w:val="Strong"/>
    <w:uiPriority w:val="22"/>
    <w:qFormat/>
    <w:locked/>
    <w:rsid w:val="00B53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6F89-0B69-4189-8E77-D764472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SMS smlouva</vt:lpstr>
    </vt:vector>
  </TitlesOfParts>
  <Company>Janus spol. s r.o.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creator>Petr Hacmac</dc:creator>
  <cp:lastModifiedBy>Limprechtová Lucie</cp:lastModifiedBy>
  <cp:revision>2</cp:revision>
  <cp:lastPrinted>2018-11-16T09:48:00Z</cp:lastPrinted>
  <dcterms:created xsi:type="dcterms:W3CDTF">2025-12-18T07:45:00Z</dcterms:created>
  <dcterms:modified xsi:type="dcterms:W3CDTF">2025-12-18T07:45:00Z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2BFD79A85B3C43018AE426391157459A_PG77AF4655361F44CF865E9F5F2CA13842">
    <vt:lpwstr>00237051</vt:lpwstr>
  </property>
  <property fmtid="{D5CDD505-2E9C-101B-9397-08002B2CF9AE}" pid="3" name="MFiles_PG2BFD79A85B3C43018AE426391157459A_PG98C7344FC8984F7CA01E5ED1B0B1EC2A">
    <vt:lpwstr>CZ00237051</vt:lpwstr>
  </property>
  <property fmtid="{D5CDD505-2E9C-101B-9397-08002B2CF9AE}" pid="4" name="MFiles_PG2BFD79A85B3C43018AE426391157459A_PGBAB0887A60934C218E78B896D5B7118A">
    <vt:lpwstr>Město Mělník</vt:lpwstr>
  </property>
  <property fmtid="{D5CDD505-2E9C-101B-9397-08002B2CF9AE}" pid="5" name="MFiles_PG2BFD79A85B3C43018AE426391157459A_PGDA4F75529D8946E7A08293918CA698B7">
    <vt:lpwstr>Město Mělník, náměstí Míru 1, 27601 Mělník</vt:lpwstr>
  </property>
  <property fmtid="{D5CDD505-2E9C-101B-9397-08002B2CF9AE}" pid="6" name="MFiles_PG391547DC396E4A5696FD952FDA8E01AD_PG1C3E8B3847984028B6C0FE5AD5F7615B">
    <vt:lpwstr>SO25/112/T/P</vt:lpwstr>
  </property>
  <property fmtid="{D5CDD505-2E9C-101B-9397-08002B2CF9AE}" pid="7" name="MFiles_PG66170786277046ADA45735AD950ECC9C">
    <vt:lpwstr/>
  </property>
  <property fmtid="{D5CDD505-2E9C-101B-9397-08002B2CF9AE}" pid="8" name="MFiles_PGC0D65FAA242A4F3EB0005C986E59805E_PG850C9DF6EA6841DEA8928E318641B2CB">
    <vt:lpwstr>Jaroslav Štěpán</vt:lpwstr>
  </property>
  <property fmtid="{D5CDD505-2E9C-101B-9397-08002B2CF9AE}" pid="9" name="MFiles_PGBAAC5AEF2EDE422E9DF55F80DEF3A4E0">
    <vt:lpwstr>Kuk Martin</vt:lpwstr>
  </property>
  <property fmtid="{D5CDD505-2E9C-101B-9397-08002B2CF9AE}" pid="10" name="MFiles_PG56B0329E52044758BBC9C1DD0A10745D">
    <vt:lpwstr/>
  </property>
  <property fmtid="{D5CDD505-2E9C-101B-9397-08002B2CF9AE}" pid="11" name="MFiles_PG195622FB1F164B9C9E0C066B64B4F1B1">
    <vt:lpwstr/>
  </property>
  <property fmtid="{D5CDD505-2E9C-101B-9397-08002B2CF9AE}" pid="12" name="MFiles_PG1AE58F6081EB4FD4839D48FCC8F6E0A6">
    <vt:lpwstr/>
  </property>
</Properties>
</file>