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CC" w:rsidRPr="00215BBB" w:rsidRDefault="00F63ACC" w:rsidP="00F63ACC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DODATEK č. </w:t>
      </w:r>
      <w:r w:rsidR="00D043E9">
        <w:rPr>
          <w:b/>
          <w:sz w:val="32"/>
          <w:szCs w:val="32"/>
        </w:rPr>
        <w:t>2</w:t>
      </w:r>
    </w:p>
    <w:p w:rsidR="00F63ACC" w:rsidRPr="00215BBB" w:rsidRDefault="00F63ACC" w:rsidP="00F63ACC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  </w:t>
      </w:r>
      <w:r w:rsidRPr="00215BBB">
        <w:rPr>
          <w:b/>
          <w:caps/>
          <w:sz w:val="32"/>
          <w:szCs w:val="32"/>
        </w:rPr>
        <w:t>Nájemní</w:t>
      </w:r>
      <w:r>
        <w:rPr>
          <w:b/>
          <w:caps/>
          <w:sz w:val="32"/>
          <w:szCs w:val="32"/>
        </w:rPr>
        <w:t xml:space="preserve"> 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r w:rsidRPr="00215BBB">
        <w:rPr>
          <w:b/>
          <w:sz w:val="32"/>
          <w:szCs w:val="32"/>
        </w:rPr>
        <w:t xml:space="preserve"> č. </w:t>
      </w:r>
      <w:r w:rsidR="00D043E9" w:rsidRPr="00D043E9">
        <w:rPr>
          <w:b/>
          <w:sz w:val="32"/>
          <w:szCs w:val="32"/>
        </w:rPr>
        <w:t>159N09/23</w:t>
      </w:r>
    </w:p>
    <w:p w:rsidR="007E1B93" w:rsidRPr="006263EB" w:rsidRDefault="007E1B93" w:rsidP="007E1B93">
      <w:pPr>
        <w:rPr>
          <w:b/>
          <w:bCs/>
          <w:sz w:val="24"/>
          <w:szCs w:val="24"/>
        </w:rPr>
      </w:pPr>
    </w:p>
    <w:p w:rsidR="007E1B93" w:rsidRPr="006263EB" w:rsidRDefault="007E1B93" w:rsidP="007E1B93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7E1B93" w:rsidRPr="00802701" w:rsidRDefault="007E1B93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b/>
          <w:bCs/>
          <w:sz w:val="24"/>
          <w:szCs w:val="24"/>
        </w:rPr>
        <w:t>Česká republika – Státní pozemkový úřad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>sídlo: Husinecká 1024/11a, 130 00 Praha 3 – Žižkov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IČO:  01312774 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02701">
          <w:rPr>
            <w:sz w:val="24"/>
            <w:szCs w:val="24"/>
          </w:rPr>
          <w:t>01312774</w:t>
        </w:r>
      </w:smartTag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adresa: Hroznová 17, 603 00 Brno,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na základě oprávnění vyplývajícího z předpisu Státního pozemkového úřadu č. 1/2016, podpisový řád, ze dne 12. ledna</w:t>
      </w:r>
      <w:r w:rsidR="00BD7964">
        <w:rPr>
          <w:sz w:val="24"/>
          <w:szCs w:val="24"/>
        </w:rPr>
        <w:t xml:space="preserve"> 2016, </w:t>
      </w:r>
      <w:r w:rsidR="00BD7964" w:rsidRPr="00EA01C1">
        <w:rPr>
          <w:sz w:val="24"/>
          <w:szCs w:val="24"/>
        </w:rPr>
        <w:t>ve znění změny č. 1 ze dne 3.dubna.2017</w:t>
      </w:r>
      <w:r w:rsidR="00BD7964">
        <w:rPr>
          <w:sz w:val="24"/>
          <w:szCs w:val="24"/>
        </w:rPr>
        <w:t>.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bankovní spojení: Česká národní banka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číslo účtu: </w:t>
      </w:r>
      <w:bookmarkStart w:id="0" w:name="_GoBack"/>
      <w:bookmarkEnd w:id="0"/>
    </w:p>
    <w:p w:rsidR="00C91F2F" w:rsidRPr="00802701" w:rsidRDefault="00C91F2F">
      <w:pPr>
        <w:jc w:val="both"/>
        <w:rPr>
          <w:sz w:val="24"/>
          <w:szCs w:val="24"/>
        </w:rPr>
      </w:pPr>
    </w:p>
    <w:p w:rsidR="00C91F2F" w:rsidRPr="006263EB" w:rsidRDefault="00FC7D72">
      <w:pPr>
        <w:jc w:val="both"/>
        <w:rPr>
          <w:sz w:val="24"/>
        </w:rPr>
      </w:pPr>
      <w:r w:rsidRPr="006263EB">
        <w:rPr>
          <w:sz w:val="24"/>
        </w:rPr>
        <w:t>(dále jen „</w:t>
      </w:r>
      <w:r w:rsidR="00C91F2F" w:rsidRPr="006263EB">
        <w:rPr>
          <w:sz w:val="24"/>
        </w:rPr>
        <w:t>pronajímatel“)</w:t>
      </w:r>
    </w:p>
    <w:p w:rsidR="00C91F2F" w:rsidRPr="006263EB" w:rsidRDefault="00F52522">
      <w:pPr>
        <w:jc w:val="both"/>
        <w:rPr>
          <w:sz w:val="24"/>
        </w:rPr>
      </w:pPr>
      <w:r w:rsidRPr="006263EB">
        <w:rPr>
          <w:sz w:val="24"/>
        </w:rPr>
        <w:t>–</w:t>
      </w:r>
      <w:r w:rsidR="00C91F2F" w:rsidRPr="006263EB">
        <w:rPr>
          <w:sz w:val="24"/>
        </w:rPr>
        <w:t xml:space="preserve"> na straně jedné –</w:t>
      </w:r>
    </w:p>
    <w:p w:rsidR="00C91F2F" w:rsidRPr="006263EB" w:rsidRDefault="00C91F2F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C91F2F" w:rsidRDefault="00C91F2F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F63ACC" w:rsidTr="00A800AA">
        <w:trPr>
          <w:trHeight w:val="289"/>
        </w:trPr>
        <w:tc>
          <w:tcPr>
            <w:tcW w:w="9636" w:type="dxa"/>
            <w:gridSpan w:val="2"/>
          </w:tcPr>
          <w:p w:rsidR="00F63ACC" w:rsidRPr="00BF1DCF" w:rsidRDefault="00D043E9" w:rsidP="00A800AA">
            <w:pPr>
              <w:pStyle w:val="adresa"/>
              <w:tabs>
                <w:tab w:val="clear" w:pos="3402"/>
                <w:tab w:val="clear" w:pos="6237"/>
              </w:tabs>
              <w:rPr>
                <w:rStyle w:val="Siln"/>
              </w:rPr>
            </w:pPr>
            <w:r w:rsidRPr="00D043E9">
              <w:rPr>
                <w:rStyle w:val="Siln"/>
              </w:rPr>
              <w:t>BEMETA DESIGN s.r.o.</w:t>
            </w:r>
          </w:p>
        </w:tc>
      </w:tr>
      <w:tr w:rsidR="00F63ACC" w:rsidTr="00A800AA">
        <w:trPr>
          <w:trHeight w:val="279"/>
        </w:trPr>
        <w:tc>
          <w:tcPr>
            <w:tcW w:w="779" w:type="dxa"/>
          </w:tcPr>
          <w:p w:rsidR="00F63ACC" w:rsidRDefault="00F63ACC" w:rsidP="00A800AA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857" w:type="dxa"/>
          </w:tcPr>
          <w:p w:rsidR="00F63ACC" w:rsidRPr="00E76D94" w:rsidRDefault="00D043E9" w:rsidP="00D043E9">
            <w:pPr>
              <w:jc w:val="both"/>
              <w:rPr>
                <w:sz w:val="24"/>
                <w:szCs w:val="24"/>
              </w:rPr>
            </w:pPr>
            <w:r w:rsidRPr="00D043E9">
              <w:rPr>
                <w:sz w:val="24"/>
                <w:szCs w:val="24"/>
              </w:rPr>
              <w:t>664</w:t>
            </w:r>
            <w:r>
              <w:rPr>
                <w:sz w:val="24"/>
                <w:szCs w:val="24"/>
              </w:rPr>
              <w:t xml:space="preserve"> </w:t>
            </w:r>
            <w:r w:rsidRPr="00D043E9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 Ž</w:t>
            </w:r>
            <w:r w:rsidRPr="00D043E9">
              <w:rPr>
                <w:sz w:val="24"/>
                <w:szCs w:val="24"/>
              </w:rPr>
              <w:t>atčany 60</w:t>
            </w:r>
          </w:p>
        </w:tc>
      </w:tr>
      <w:tr w:rsidR="00F63ACC" w:rsidTr="00A800AA">
        <w:trPr>
          <w:trHeight w:val="279"/>
        </w:trPr>
        <w:tc>
          <w:tcPr>
            <w:tcW w:w="779" w:type="dxa"/>
          </w:tcPr>
          <w:p w:rsidR="00F63ACC" w:rsidRDefault="00F63ACC" w:rsidP="00A800AA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8857" w:type="dxa"/>
          </w:tcPr>
          <w:p w:rsidR="00F63ACC" w:rsidRPr="00E13A16" w:rsidRDefault="00D043E9" w:rsidP="00A800AA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r w:rsidRPr="00D043E9">
              <w:rPr>
                <w:rStyle w:val="Siln"/>
                <w:b w:val="0"/>
              </w:rPr>
              <w:t>26929074</w:t>
            </w:r>
          </w:p>
        </w:tc>
      </w:tr>
      <w:tr w:rsidR="00F63ACC" w:rsidTr="00A800AA">
        <w:trPr>
          <w:trHeight w:val="289"/>
        </w:trPr>
        <w:tc>
          <w:tcPr>
            <w:tcW w:w="779" w:type="dxa"/>
          </w:tcPr>
          <w:p w:rsidR="00F63ACC" w:rsidRDefault="00F63ACC" w:rsidP="00A800AA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8857" w:type="dxa"/>
          </w:tcPr>
          <w:p w:rsidR="00F63ACC" w:rsidRPr="00792B70" w:rsidRDefault="00F63ACC" w:rsidP="00A800AA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792B70">
              <w:rPr>
                <w:szCs w:val="20"/>
                <w:lang w:eastAsia="cs-CZ"/>
              </w:rPr>
              <w:t>CZ</w:t>
            </w:r>
            <w:r w:rsidR="00D043E9" w:rsidRPr="00D043E9">
              <w:rPr>
                <w:rStyle w:val="Siln"/>
                <w:b w:val="0"/>
              </w:rPr>
              <w:t>26929074</w:t>
            </w:r>
          </w:p>
        </w:tc>
      </w:tr>
      <w:tr w:rsidR="00F63ACC" w:rsidTr="00A800AA">
        <w:trPr>
          <w:cantSplit/>
          <w:trHeight w:val="279"/>
        </w:trPr>
        <w:tc>
          <w:tcPr>
            <w:tcW w:w="9636" w:type="dxa"/>
            <w:gridSpan w:val="2"/>
          </w:tcPr>
          <w:p w:rsidR="00F63ACC" w:rsidRPr="003102B4" w:rsidRDefault="00F63ACC" w:rsidP="00A80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zapsána v obchodním rejstříku vedeném Krajským soudem v </w:t>
            </w:r>
            <w:r w:rsidRPr="00D043E9">
              <w:rPr>
                <w:sz w:val="24"/>
                <w:szCs w:val="24"/>
              </w:rPr>
              <w:t xml:space="preserve">Brně, </w:t>
            </w:r>
            <w:r w:rsidR="00D043E9" w:rsidRPr="00D043E9">
              <w:rPr>
                <w:sz w:val="24"/>
                <w:szCs w:val="24"/>
              </w:rPr>
              <w:t>oddíl C, vložka 46063</w:t>
            </w:r>
          </w:p>
        </w:tc>
      </w:tr>
      <w:tr w:rsidR="00F63ACC" w:rsidTr="00A800AA">
        <w:trPr>
          <w:cantSplit/>
          <w:trHeight w:val="279"/>
        </w:trPr>
        <w:tc>
          <w:tcPr>
            <w:tcW w:w="9636" w:type="dxa"/>
            <w:gridSpan w:val="2"/>
          </w:tcPr>
          <w:p w:rsidR="00F63ACC" w:rsidRDefault="00F63ACC" w:rsidP="00A800AA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osoba oprávněná jednat za právnickou osobu</w:t>
            </w:r>
            <w:r w:rsidRPr="00BF1DCF">
              <w:rPr>
                <w:sz w:val="24"/>
                <w:szCs w:val="24"/>
              </w:rPr>
              <w:t xml:space="preserve">: </w:t>
            </w:r>
            <w:r w:rsidR="00D043E9" w:rsidRPr="00D043E9">
              <w:rPr>
                <w:sz w:val="24"/>
                <w:szCs w:val="24"/>
              </w:rPr>
              <w:t>jednatel Zdeněk Žalkovský</w:t>
            </w:r>
          </w:p>
        </w:tc>
      </w:tr>
    </w:tbl>
    <w:p w:rsidR="00F63ACC" w:rsidRDefault="00F63ACC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C91F2F" w:rsidRPr="006263EB" w:rsidRDefault="00FC7D72">
      <w:pPr>
        <w:pStyle w:val="Zkladntext3"/>
        <w:rPr>
          <w:szCs w:val="24"/>
        </w:rPr>
      </w:pPr>
      <w:r w:rsidRPr="006263EB">
        <w:rPr>
          <w:szCs w:val="24"/>
        </w:rPr>
        <w:t>(dále jen „</w:t>
      </w:r>
      <w:r w:rsidR="005F6D25" w:rsidRPr="006263EB">
        <w:rPr>
          <w:szCs w:val="24"/>
        </w:rPr>
        <w:t>nájemce“)</w:t>
      </w:r>
    </w:p>
    <w:p w:rsidR="00C91F2F" w:rsidRPr="006263EB" w:rsidRDefault="00F52522">
      <w:pPr>
        <w:rPr>
          <w:sz w:val="24"/>
          <w:szCs w:val="24"/>
        </w:rPr>
      </w:pPr>
      <w:r w:rsidRPr="006263EB">
        <w:rPr>
          <w:sz w:val="24"/>
          <w:szCs w:val="24"/>
        </w:rPr>
        <w:t>–</w:t>
      </w:r>
      <w:r w:rsidR="00C91F2F" w:rsidRPr="006263EB">
        <w:rPr>
          <w:sz w:val="24"/>
          <w:szCs w:val="24"/>
        </w:rPr>
        <w:t xml:space="preserve"> na straně druhé </w:t>
      </w:r>
      <w:r w:rsidRPr="006263EB">
        <w:rPr>
          <w:sz w:val="24"/>
          <w:szCs w:val="24"/>
        </w:rPr>
        <w:t>–</w:t>
      </w:r>
    </w:p>
    <w:p w:rsidR="00C6564B" w:rsidRDefault="00C6564B">
      <w:pPr>
        <w:rPr>
          <w:sz w:val="28"/>
          <w:szCs w:val="28"/>
        </w:rPr>
      </w:pPr>
    </w:p>
    <w:p w:rsidR="00946940" w:rsidRPr="006263EB" w:rsidRDefault="00946940">
      <w:pPr>
        <w:rPr>
          <w:sz w:val="28"/>
          <w:szCs w:val="28"/>
        </w:rPr>
      </w:pPr>
    </w:p>
    <w:p w:rsidR="00C91F2F" w:rsidRPr="006263EB" w:rsidRDefault="00C91F2F" w:rsidP="00C07711">
      <w:pPr>
        <w:jc w:val="both"/>
        <w:rPr>
          <w:sz w:val="24"/>
          <w:szCs w:val="24"/>
        </w:rPr>
      </w:pPr>
      <w:r w:rsidRPr="00C61FE4">
        <w:rPr>
          <w:sz w:val="24"/>
          <w:szCs w:val="24"/>
        </w:rPr>
        <w:t>uzavírají tento</w:t>
      </w:r>
      <w:r w:rsidR="00F9134D" w:rsidRPr="00C61FE4">
        <w:rPr>
          <w:sz w:val="24"/>
          <w:szCs w:val="24"/>
        </w:rPr>
        <w:t xml:space="preserve"> dodatek č. </w:t>
      </w:r>
      <w:r w:rsidR="00D043E9">
        <w:rPr>
          <w:sz w:val="24"/>
          <w:szCs w:val="24"/>
        </w:rPr>
        <w:t>2</w:t>
      </w:r>
      <w:r w:rsidR="004B7A3F" w:rsidRPr="00C61FE4">
        <w:rPr>
          <w:sz w:val="24"/>
          <w:szCs w:val="24"/>
        </w:rPr>
        <w:t xml:space="preserve"> k nájemní smlouvě č. </w:t>
      </w:r>
      <w:r w:rsidR="00D043E9" w:rsidRPr="00D043E9">
        <w:rPr>
          <w:sz w:val="24"/>
          <w:szCs w:val="24"/>
        </w:rPr>
        <w:t>159N09/23</w:t>
      </w:r>
      <w:r w:rsidR="00273669" w:rsidRPr="00C61FE4">
        <w:rPr>
          <w:sz w:val="24"/>
          <w:szCs w:val="24"/>
        </w:rPr>
        <w:t xml:space="preserve">, </w:t>
      </w:r>
      <w:r w:rsidR="00F1115F" w:rsidRPr="00C61FE4">
        <w:rPr>
          <w:sz w:val="24"/>
          <w:szCs w:val="24"/>
        </w:rPr>
        <w:t xml:space="preserve">ze dne </w:t>
      </w:r>
      <w:r w:rsidR="00D043E9" w:rsidRPr="00D043E9">
        <w:rPr>
          <w:sz w:val="24"/>
          <w:szCs w:val="24"/>
        </w:rPr>
        <w:t>20.11.2009</w:t>
      </w:r>
      <w:r w:rsidR="004C68BF" w:rsidRPr="00C61FE4">
        <w:rPr>
          <w:sz w:val="24"/>
          <w:szCs w:val="24"/>
        </w:rPr>
        <w:t>,</w:t>
      </w:r>
      <w:r w:rsidR="00F1115F" w:rsidRPr="00C61FE4">
        <w:rPr>
          <w:sz w:val="24"/>
          <w:szCs w:val="24"/>
        </w:rPr>
        <w:t xml:space="preserve"> ve znění dodatk</w:t>
      </w:r>
      <w:r w:rsidR="00D043E9">
        <w:rPr>
          <w:sz w:val="24"/>
          <w:szCs w:val="24"/>
        </w:rPr>
        <w:t>u</w:t>
      </w:r>
      <w:r w:rsidR="00F1115F" w:rsidRPr="00C61FE4">
        <w:rPr>
          <w:sz w:val="24"/>
          <w:szCs w:val="24"/>
        </w:rPr>
        <w:t xml:space="preserve"> </w:t>
      </w:r>
      <w:r w:rsidR="004C68BF" w:rsidRPr="00C61FE4">
        <w:rPr>
          <w:sz w:val="24"/>
          <w:szCs w:val="24"/>
        </w:rPr>
        <w:br/>
      </w:r>
      <w:r w:rsidR="00F1115F" w:rsidRPr="00C61FE4">
        <w:rPr>
          <w:sz w:val="24"/>
          <w:szCs w:val="24"/>
        </w:rPr>
        <w:t xml:space="preserve">č. </w:t>
      </w:r>
      <w:r w:rsidR="004C68BF" w:rsidRPr="00C61FE4">
        <w:rPr>
          <w:sz w:val="24"/>
          <w:szCs w:val="24"/>
        </w:rPr>
        <w:t xml:space="preserve">1 </w:t>
      </w:r>
      <w:r w:rsidR="00D043E9">
        <w:rPr>
          <w:sz w:val="24"/>
          <w:szCs w:val="24"/>
        </w:rPr>
        <w:t>ze dne 4.12.2012</w:t>
      </w:r>
      <w:r w:rsidR="00F1115F" w:rsidRPr="00C61FE4">
        <w:rPr>
          <w:sz w:val="24"/>
          <w:szCs w:val="24"/>
        </w:rPr>
        <w:t xml:space="preserve"> (dále jen „smlouva“), </w:t>
      </w:r>
      <w:r w:rsidR="00273669" w:rsidRPr="00C61FE4">
        <w:rPr>
          <w:sz w:val="24"/>
          <w:szCs w:val="24"/>
        </w:rPr>
        <w:t xml:space="preserve">kterým se mění </w:t>
      </w:r>
      <w:r w:rsidR="00C07711" w:rsidRPr="00C61FE4">
        <w:rPr>
          <w:sz w:val="24"/>
          <w:szCs w:val="24"/>
        </w:rPr>
        <w:t xml:space="preserve">předmět nájmu a </w:t>
      </w:r>
      <w:r w:rsidR="00273669" w:rsidRPr="00C61FE4">
        <w:rPr>
          <w:sz w:val="24"/>
          <w:szCs w:val="24"/>
        </w:rPr>
        <w:t>výše ročního nájemného</w:t>
      </w:r>
      <w:r w:rsidR="00802701" w:rsidRPr="00C61FE4">
        <w:rPr>
          <w:sz w:val="24"/>
          <w:szCs w:val="24"/>
        </w:rPr>
        <w:t>.</w:t>
      </w:r>
      <w:r w:rsidR="00273669" w:rsidRPr="006263EB">
        <w:rPr>
          <w:sz w:val="24"/>
          <w:szCs w:val="24"/>
        </w:rPr>
        <w:t xml:space="preserve"> </w:t>
      </w:r>
    </w:p>
    <w:p w:rsidR="00C91F2F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C823CD" w:rsidRPr="006263EB" w:rsidRDefault="00C823CD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946940" w:rsidRDefault="00946940" w:rsidP="0094694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263EB">
        <w:rPr>
          <w:sz w:val="24"/>
          <w:szCs w:val="24"/>
        </w:rPr>
        <w:t xml:space="preserve">. Dne </w:t>
      </w:r>
      <w:r w:rsidR="00D043E9">
        <w:rPr>
          <w:sz w:val="24"/>
          <w:szCs w:val="24"/>
        </w:rPr>
        <w:t>9.12</w:t>
      </w:r>
      <w:r>
        <w:rPr>
          <w:sz w:val="24"/>
          <w:szCs w:val="24"/>
        </w:rPr>
        <w:t>.2016</w:t>
      </w:r>
      <w:r w:rsidRPr="006263EB">
        <w:rPr>
          <w:sz w:val="24"/>
          <w:szCs w:val="24"/>
        </w:rPr>
        <w:t xml:space="preserve"> nabyla vlastnické právo k</w:t>
      </w:r>
      <w:r>
        <w:rPr>
          <w:sz w:val="24"/>
          <w:szCs w:val="24"/>
        </w:rPr>
        <w:t> </w:t>
      </w:r>
      <w:r w:rsidRPr="006263EB">
        <w:rPr>
          <w:sz w:val="24"/>
          <w:szCs w:val="24"/>
        </w:rPr>
        <w:t>pozemk</w:t>
      </w:r>
      <w:r>
        <w:rPr>
          <w:sz w:val="24"/>
          <w:szCs w:val="24"/>
        </w:rPr>
        <w:t>ům</w:t>
      </w:r>
    </w:p>
    <w:p w:rsidR="00946940" w:rsidRDefault="00946940" w:rsidP="00946940">
      <w:pPr>
        <w:tabs>
          <w:tab w:val="left" w:pos="568"/>
        </w:tabs>
        <w:jc w:val="both"/>
        <w:rPr>
          <w:i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4111"/>
        <w:gridCol w:w="992"/>
        <w:gridCol w:w="709"/>
      </w:tblGrid>
      <w:tr w:rsidR="00946940" w:rsidRPr="006C5BED" w:rsidTr="00D043E9">
        <w:trPr>
          <w:cantSplit/>
        </w:trPr>
        <w:tc>
          <w:tcPr>
            <w:tcW w:w="1980" w:type="dxa"/>
          </w:tcPr>
          <w:p w:rsidR="00946940" w:rsidRPr="006C5BED" w:rsidRDefault="00946940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1984" w:type="dxa"/>
          </w:tcPr>
          <w:p w:rsidR="00946940" w:rsidRPr="006C5BED" w:rsidRDefault="00946940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kat. území</w:t>
            </w:r>
          </w:p>
        </w:tc>
        <w:tc>
          <w:tcPr>
            <w:tcW w:w="4111" w:type="dxa"/>
          </w:tcPr>
          <w:p w:rsidR="00946940" w:rsidRPr="006C5BED" w:rsidRDefault="00946940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46940" w:rsidRPr="006C5BED" w:rsidRDefault="00946940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946940" w:rsidRPr="006C5BED" w:rsidTr="00D043E9">
        <w:trPr>
          <w:cantSplit/>
        </w:trPr>
        <w:tc>
          <w:tcPr>
            <w:tcW w:w="1980" w:type="dxa"/>
          </w:tcPr>
          <w:p w:rsidR="00946940" w:rsidRPr="006C5BED" w:rsidRDefault="00D043E9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Žatčany</w:t>
            </w:r>
          </w:p>
        </w:tc>
        <w:tc>
          <w:tcPr>
            <w:tcW w:w="1984" w:type="dxa"/>
          </w:tcPr>
          <w:p w:rsidR="00946940" w:rsidRPr="006C5BED" w:rsidRDefault="00D043E9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Žatčany</w:t>
            </w:r>
          </w:p>
        </w:tc>
        <w:tc>
          <w:tcPr>
            <w:tcW w:w="4111" w:type="dxa"/>
            <w:vAlign w:val="center"/>
          </w:tcPr>
          <w:p w:rsidR="00946940" w:rsidRPr="006C5BED" w:rsidRDefault="00946940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46940" w:rsidRPr="006C5BED" w:rsidRDefault="00D043E9" w:rsidP="009469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709" w:type="dxa"/>
            <w:tcBorders>
              <w:left w:val="nil"/>
            </w:tcBorders>
          </w:tcPr>
          <w:p w:rsidR="00946940" w:rsidRPr="006C5BED" w:rsidRDefault="00946940" w:rsidP="00A800AA">
            <w:pPr>
              <w:rPr>
                <w:sz w:val="24"/>
                <w:szCs w:val="24"/>
              </w:rPr>
            </w:pPr>
          </w:p>
        </w:tc>
      </w:tr>
      <w:tr w:rsidR="00D043E9" w:rsidRPr="006C5BED" w:rsidTr="00D043E9">
        <w:trPr>
          <w:cantSplit/>
        </w:trPr>
        <w:tc>
          <w:tcPr>
            <w:tcW w:w="1980" w:type="dxa"/>
          </w:tcPr>
          <w:p w:rsidR="00D043E9" w:rsidRDefault="00D043E9" w:rsidP="00D043E9">
            <w:pPr>
              <w:jc w:val="center"/>
            </w:pPr>
            <w:r w:rsidRPr="00570ABD">
              <w:rPr>
                <w:sz w:val="24"/>
                <w:szCs w:val="24"/>
              </w:rPr>
              <w:t>Žatčany</w:t>
            </w:r>
          </w:p>
        </w:tc>
        <w:tc>
          <w:tcPr>
            <w:tcW w:w="1984" w:type="dxa"/>
          </w:tcPr>
          <w:p w:rsidR="00D043E9" w:rsidRDefault="00D043E9" w:rsidP="00D043E9">
            <w:pPr>
              <w:jc w:val="center"/>
            </w:pPr>
            <w:r w:rsidRPr="00570ABD">
              <w:rPr>
                <w:sz w:val="24"/>
                <w:szCs w:val="24"/>
              </w:rPr>
              <w:t>Žatčany</w:t>
            </w:r>
          </w:p>
        </w:tc>
        <w:tc>
          <w:tcPr>
            <w:tcW w:w="4111" w:type="dxa"/>
            <w:vAlign w:val="center"/>
          </w:tcPr>
          <w:p w:rsidR="00D043E9" w:rsidRPr="006C5BED" w:rsidRDefault="00D043E9" w:rsidP="00D043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043E9" w:rsidRPr="006C5BED" w:rsidRDefault="00D043E9" w:rsidP="00D04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709" w:type="dxa"/>
            <w:tcBorders>
              <w:left w:val="nil"/>
            </w:tcBorders>
          </w:tcPr>
          <w:p w:rsidR="00D043E9" w:rsidRPr="006C5BED" w:rsidRDefault="00D043E9" w:rsidP="00D0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</w:tbl>
    <w:p w:rsidR="00946940" w:rsidRDefault="00946940" w:rsidP="00946940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946940" w:rsidRPr="00250E11" w:rsidRDefault="00946940" w:rsidP="00946940">
      <w:pPr>
        <w:tabs>
          <w:tab w:val="left" w:pos="568"/>
        </w:tabs>
        <w:jc w:val="both"/>
        <w:rPr>
          <w:sz w:val="24"/>
          <w:szCs w:val="24"/>
        </w:rPr>
      </w:pPr>
      <w:r w:rsidRPr="00250E11">
        <w:rPr>
          <w:sz w:val="24"/>
          <w:szCs w:val="24"/>
        </w:rPr>
        <w:t xml:space="preserve">třetí osoba </w:t>
      </w:r>
      <w:r w:rsidR="00D043E9">
        <w:rPr>
          <w:sz w:val="24"/>
          <w:szCs w:val="24"/>
        </w:rPr>
        <w:t>Biskupství brněnské</w:t>
      </w:r>
      <w:r w:rsidRPr="00250E11">
        <w:rPr>
          <w:sz w:val="24"/>
          <w:szCs w:val="24"/>
        </w:rPr>
        <w:t xml:space="preserve">, se sídlem </w:t>
      </w:r>
      <w:r w:rsidR="00D043E9">
        <w:rPr>
          <w:sz w:val="24"/>
          <w:szCs w:val="24"/>
        </w:rPr>
        <w:t>Petrov 269/8, 601 43  Brno</w:t>
      </w:r>
      <w:r w:rsidRPr="00250E11">
        <w:rPr>
          <w:sz w:val="24"/>
          <w:szCs w:val="24"/>
        </w:rPr>
        <w:t>, na základě R</w:t>
      </w:r>
      <w:r w:rsidRPr="00250E11">
        <w:rPr>
          <w:iCs/>
          <w:sz w:val="24"/>
          <w:szCs w:val="24"/>
        </w:rPr>
        <w:t xml:space="preserve">ozhodnutí Státního pozemkového úřadu č.j. </w:t>
      </w:r>
      <w:r w:rsidR="00D043E9">
        <w:rPr>
          <w:iCs/>
          <w:sz w:val="24"/>
          <w:szCs w:val="24"/>
        </w:rPr>
        <w:t>SPU 627893/2016</w:t>
      </w:r>
      <w:r w:rsidRPr="00250E11">
        <w:rPr>
          <w:iCs/>
          <w:sz w:val="24"/>
          <w:szCs w:val="24"/>
        </w:rPr>
        <w:t>.</w:t>
      </w:r>
    </w:p>
    <w:p w:rsidR="00946940" w:rsidRPr="006263EB" w:rsidRDefault="00946940" w:rsidP="00946940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nabytí právní moci rozhodnutí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nájemné.</w:t>
      </w:r>
    </w:p>
    <w:p w:rsidR="00946940" w:rsidRDefault="00946940" w:rsidP="003C53F3">
      <w:pPr>
        <w:tabs>
          <w:tab w:val="left" w:pos="568"/>
        </w:tabs>
        <w:jc w:val="both"/>
        <w:rPr>
          <w:sz w:val="24"/>
          <w:szCs w:val="24"/>
        </w:rPr>
      </w:pPr>
    </w:p>
    <w:p w:rsidR="00C823CD" w:rsidRDefault="00C823CD" w:rsidP="003C53F3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6263EB" w:rsidRDefault="00946940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</w:t>
      </w:r>
      <w:r w:rsidR="00831BA4" w:rsidRPr="006263EB">
        <w:rPr>
          <w:rFonts w:ascii="Times New Roman" w:hAnsi="Times New Roman" w:cs="Times New Roman"/>
          <w:b w:val="0"/>
          <w:bCs w:val="0"/>
        </w:rPr>
        <w:t xml:space="preserve">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Smluvní strany se dohodly na tom, že s ohledem na skutečnosti uvedené v </w:t>
      </w:r>
      <w:r w:rsidR="00273669" w:rsidRPr="006263EB">
        <w:rPr>
          <w:rFonts w:ascii="Times New Roman" w:hAnsi="Times New Roman" w:cs="Times New Roman"/>
          <w:b w:val="0"/>
          <w:bCs w:val="0"/>
        </w:rPr>
        <w:t>bodě 1.</w:t>
      </w:r>
      <w:r w:rsidR="006B4A2B">
        <w:rPr>
          <w:rFonts w:ascii="Times New Roman" w:hAnsi="Times New Roman" w:cs="Times New Roman"/>
          <w:b w:val="0"/>
          <w:bCs w:val="0"/>
        </w:rPr>
        <w:t xml:space="preserve">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tohoto dodatku se nově stanovuje výše ročního nájemného </w:t>
      </w:r>
      <w:r w:rsidR="00B24877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D043E9">
        <w:rPr>
          <w:rFonts w:ascii="Times New Roman" w:hAnsi="Times New Roman" w:cs="Times New Roman"/>
          <w:b w:val="0"/>
          <w:bCs w:val="0"/>
        </w:rPr>
        <w:t>13780</w:t>
      </w:r>
      <w:r w:rsidR="006B4A2B">
        <w:rPr>
          <w:rFonts w:ascii="Times New Roman" w:hAnsi="Times New Roman" w:cs="Times New Roman"/>
          <w:b w:val="0"/>
          <w:bCs w:val="0"/>
        </w:rPr>
        <w:t xml:space="preserve">,-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Kč (slovy: </w:t>
      </w:r>
      <w:r w:rsidR="00D043E9">
        <w:rPr>
          <w:rFonts w:ascii="Times New Roman" w:hAnsi="Times New Roman" w:cs="Times New Roman"/>
          <w:b w:val="0"/>
          <w:bCs w:val="0"/>
        </w:rPr>
        <w:t>třinácttisícsedmsetosmdesát koru</w:t>
      </w:r>
      <w:r w:rsidR="00C823CD">
        <w:rPr>
          <w:rFonts w:ascii="Times New Roman" w:hAnsi="Times New Roman" w:cs="Times New Roman"/>
          <w:b w:val="0"/>
          <w:bCs w:val="0"/>
        </w:rPr>
        <w:t>n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česk</w:t>
      </w:r>
      <w:r w:rsidR="00D043E9">
        <w:rPr>
          <w:rFonts w:ascii="Times New Roman" w:hAnsi="Times New Roman" w:cs="Times New Roman"/>
          <w:b w:val="0"/>
          <w:bCs w:val="0"/>
        </w:rPr>
        <w:t>ých</w:t>
      </w:r>
      <w:r w:rsidR="00C91F2F" w:rsidRPr="006263EB">
        <w:rPr>
          <w:rFonts w:ascii="Times New Roman" w:hAnsi="Times New Roman" w:cs="Times New Roman"/>
          <w:b w:val="0"/>
          <w:bCs w:val="0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823CD" w:rsidRDefault="00C823CD" w:rsidP="00F9134D">
      <w:pPr>
        <w:pStyle w:val="Zkladntext21"/>
        <w:tabs>
          <w:tab w:val="left" w:pos="568"/>
        </w:tabs>
        <w:rPr>
          <w:b w:val="0"/>
          <w:szCs w:val="24"/>
        </w:rPr>
      </w:pPr>
    </w:p>
    <w:p w:rsidR="00C823CD" w:rsidRDefault="00C823CD" w:rsidP="00F9134D">
      <w:pPr>
        <w:pStyle w:val="Zkladntext21"/>
        <w:tabs>
          <w:tab w:val="left" w:pos="568"/>
        </w:tabs>
        <w:rPr>
          <w:b w:val="0"/>
          <w:szCs w:val="24"/>
        </w:rPr>
      </w:pPr>
    </w:p>
    <w:p w:rsidR="00C823CD" w:rsidRDefault="00C823CD" w:rsidP="00F9134D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6B4A2B">
        <w:rPr>
          <w:b w:val="0"/>
          <w:szCs w:val="24"/>
        </w:rPr>
        <w:t> 1.10.2017</w:t>
      </w:r>
      <w:r w:rsidRPr="006263EB">
        <w:rPr>
          <w:b w:val="0"/>
          <w:szCs w:val="24"/>
        </w:rPr>
        <w:t xml:space="preserve"> je nájemce povinen zaplatit částku </w:t>
      </w:r>
      <w:r w:rsidR="00D043E9">
        <w:rPr>
          <w:b w:val="0"/>
          <w:szCs w:val="24"/>
          <w:u w:val="single"/>
        </w:rPr>
        <w:t>17909</w:t>
      </w:r>
      <w:r w:rsidR="006B4A2B">
        <w:rPr>
          <w:b w:val="0"/>
          <w:szCs w:val="24"/>
          <w:u w:val="single"/>
        </w:rPr>
        <w:t>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 w:rsidR="00D043E9">
        <w:rPr>
          <w:b w:val="0"/>
          <w:szCs w:val="24"/>
        </w:rPr>
        <w:t>sedmnácttisícdevětsetdevět</w:t>
      </w:r>
      <w:r w:rsidRPr="006263EB">
        <w:rPr>
          <w:b w:val="0"/>
          <w:szCs w:val="24"/>
        </w:rPr>
        <w:t xml:space="preserve"> korun českých).</w:t>
      </w:r>
    </w:p>
    <w:p w:rsidR="00C91F2F" w:rsidRPr="006263EB" w:rsidRDefault="00C91F2F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Tato částka se skládá z ročního nájemného u pozemk</w:t>
      </w:r>
      <w:r w:rsidR="00D043E9">
        <w:rPr>
          <w:b w:val="0"/>
          <w:szCs w:val="24"/>
        </w:rPr>
        <w:t>u</w:t>
      </w:r>
      <w:r w:rsidRPr="006263EB">
        <w:rPr>
          <w:b w:val="0"/>
          <w:szCs w:val="24"/>
        </w:rPr>
        <w:t>,</w:t>
      </w:r>
      <w:r w:rsidR="00D2110E" w:rsidRPr="006263EB">
        <w:rPr>
          <w:b w:val="0"/>
          <w:szCs w:val="24"/>
        </w:rPr>
        <w:t xml:space="preserve"> kter</w:t>
      </w:r>
      <w:r w:rsidR="00D043E9">
        <w:rPr>
          <w:b w:val="0"/>
          <w:szCs w:val="24"/>
        </w:rPr>
        <w:t>ý nebyl</w:t>
      </w:r>
      <w:r w:rsidR="00D2110E" w:rsidRPr="006263EB">
        <w:rPr>
          <w:b w:val="0"/>
          <w:szCs w:val="24"/>
        </w:rPr>
        <w:t xml:space="preserve"> předmětem převodu</w:t>
      </w:r>
      <w:r w:rsidRPr="006263EB">
        <w:rPr>
          <w:b w:val="0"/>
          <w:szCs w:val="24"/>
        </w:rPr>
        <w:t xml:space="preserve"> a z alikvotn</w:t>
      </w:r>
      <w:r w:rsidR="006B4A2B">
        <w:rPr>
          <w:b w:val="0"/>
          <w:szCs w:val="24"/>
        </w:rPr>
        <w:t>ích</w:t>
      </w:r>
      <w:r w:rsidRPr="006263EB">
        <w:rPr>
          <w:b w:val="0"/>
          <w:szCs w:val="24"/>
        </w:rPr>
        <w:t xml:space="preserve"> část</w:t>
      </w:r>
      <w:r w:rsidR="006B4A2B">
        <w:rPr>
          <w:b w:val="0"/>
          <w:szCs w:val="24"/>
        </w:rPr>
        <w:t>í</w:t>
      </w:r>
      <w:r w:rsidRPr="006263EB">
        <w:rPr>
          <w:b w:val="0"/>
          <w:szCs w:val="24"/>
        </w:rPr>
        <w:t xml:space="preserve"> ročního nájemného u pozemků, které byly předmětem převodu. Alikvotní čás</w:t>
      </w:r>
      <w:r w:rsidR="006B4A2B">
        <w:rPr>
          <w:b w:val="0"/>
          <w:szCs w:val="24"/>
        </w:rPr>
        <w:t xml:space="preserve">ti </w:t>
      </w:r>
      <w:r w:rsidRPr="006263EB">
        <w:rPr>
          <w:b w:val="0"/>
          <w:szCs w:val="24"/>
        </w:rPr>
        <w:t>j</w:t>
      </w:r>
      <w:r w:rsidR="006B4A2B">
        <w:rPr>
          <w:b w:val="0"/>
          <w:szCs w:val="24"/>
        </w:rPr>
        <w:t>sou</w:t>
      </w:r>
      <w:r w:rsidRPr="006263EB">
        <w:rPr>
          <w:b w:val="0"/>
          <w:szCs w:val="24"/>
        </w:rPr>
        <w:t xml:space="preserve"> vypočítán</w:t>
      </w:r>
      <w:r w:rsidR="006B4A2B"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za období od</w:t>
      </w:r>
      <w:r w:rsidR="00D2110E" w:rsidRPr="006263EB">
        <w:rPr>
          <w:b w:val="0"/>
          <w:szCs w:val="24"/>
        </w:rPr>
        <w:t xml:space="preserve"> předchozího data splatnosti </w:t>
      </w:r>
      <w:r w:rsidR="00D2110E" w:rsidRPr="006B4A2B">
        <w:rPr>
          <w:b w:val="0"/>
          <w:szCs w:val="24"/>
        </w:rPr>
        <w:t>do </w:t>
      </w:r>
      <w:r w:rsidRPr="006B4A2B">
        <w:rPr>
          <w:b w:val="0"/>
          <w:iCs/>
          <w:szCs w:val="24"/>
        </w:rPr>
        <w:t>rozhodn</w:t>
      </w:r>
      <w:r w:rsidR="001D0A2A">
        <w:rPr>
          <w:b w:val="0"/>
          <w:iCs/>
          <w:szCs w:val="24"/>
        </w:rPr>
        <w:t>ého data</w:t>
      </w:r>
      <w:r w:rsidRPr="006B4A2B">
        <w:rPr>
          <w:b w:val="0"/>
          <w:iCs/>
          <w:szCs w:val="24"/>
        </w:rPr>
        <w:t>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103748">
      <w:pPr>
        <w:pStyle w:val="Zkladntext21"/>
        <w:tabs>
          <w:tab w:val="left" w:pos="0"/>
        </w:tabs>
        <w:rPr>
          <w:b w:val="0"/>
          <w:szCs w:val="24"/>
        </w:rPr>
      </w:pPr>
      <w:r w:rsidRPr="006263EB">
        <w:rPr>
          <w:bCs/>
          <w:szCs w:val="24"/>
        </w:rPr>
        <w:t>Roční nájemné u pozemk</w:t>
      </w:r>
      <w:r w:rsidR="00D043E9">
        <w:rPr>
          <w:bCs/>
          <w:szCs w:val="24"/>
        </w:rPr>
        <w:t>u</w:t>
      </w:r>
      <w:r w:rsidRPr="006263EB">
        <w:rPr>
          <w:bCs/>
          <w:szCs w:val="24"/>
        </w:rPr>
        <w:t>, kter</w:t>
      </w:r>
      <w:r w:rsidR="00D043E9">
        <w:rPr>
          <w:bCs/>
          <w:szCs w:val="24"/>
        </w:rPr>
        <w:t>ý nebyl</w:t>
      </w:r>
      <w:r w:rsidRPr="006263EB">
        <w:rPr>
          <w:bCs/>
          <w:szCs w:val="24"/>
        </w:rPr>
        <w:t xml:space="preserve"> předmětem převodu:</w:t>
      </w:r>
      <w:r w:rsidRPr="006263EB">
        <w:rPr>
          <w:b w:val="0"/>
          <w:szCs w:val="24"/>
        </w:rPr>
        <w:t xml:space="preserve"> </w:t>
      </w:r>
      <w:r w:rsidR="00D043E9" w:rsidRPr="00D043E9">
        <w:rPr>
          <w:b w:val="0"/>
          <w:bCs/>
          <w:u w:val="single"/>
        </w:rPr>
        <w:t>13780</w:t>
      </w:r>
      <w:r w:rsidR="00D043E9" w:rsidRPr="00D043E9">
        <w:rPr>
          <w:b w:val="0"/>
          <w:u w:val="single"/>
        </w:rPr>
        <w:t>,- Kč</w:t>
      </w:r>
      <w:r w:rsidR="00D043E9" w:rsidRPr="006263EB">
        <w:rPr>
          <w:b w:val="0"/>
        </w:rPr>
        <w:t xml:space="preserve"> (slovy: </w:t>
      </w:r>
      <w:r w:rsidR="00D043E9">
        <w:rPr>
          <w:b w:val="0"/>
          <w:bCs/>
        </w:rPr>
        <w:t>třinácttisícsedmsetosmdesát koru</w:t>
      </w:r>
      <w:r w:rsidR="00D043E9">
        <w:rPr>
          <w:b w:val="0"/>
        </w:rPr>
        <w:t>n</w:t>
      </w:r>
      <w:r w:rsidR="00D043E9" w:rsidRPr="006263EB">
        <w:rPr>
          <w:b w:val="0"/>
        </w:rPr>
        <w:t xml:space="preserve"> česk</w:t>
      </w:r>
      <w:r w:rsidR="00D043E9">
        <w:rPr>
          <w:b w:val="0"/>
          <w:bCs/>
        </w:rPr>
        <w:t>ých</w:t>
      </w:r>
      <w:r w:rsidRPr="006263EB">
        <w:rPr>
          <w:b w:val="0"/>
          <w:szCs w:val="24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6263EB">
        <w:rPr>
          <w:bCs/>
          <w:szCs w:val="24"/>
        </w:rPr>
        <w:t xml:space="preserve">Alikvotní části ročního nájemného u pozemků, které byly předmětem převodu: </w:t>
      </w:r>
      <w:r w:rsidR="00D043E9">
        <w:rPr>
          <w:b w:val="0"/>
          <w:szCs w:val="24"/>
          <w:u w:val="single"/>
        </w:rPr>
        <w:t>4129</w:t>
      </w:r>
      <w:r w:rsidR="006B4A2B">
        <w:rPr>
          <w:b w:val="0"/>
          <w:szCs w:val="24"/>
          <w:u w:val="single"/>
        </w:rPr>
        <w:t>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</w:t>
      </w:r>
      <w:r w:rsidR="00D043E9">
        <w:rPr>
          <w:b w:val="0"/>
          <w:szCs w:val="24"/>
        </w:rPr>
        <w:t>čtyřitisícestodvacetdevět</w:t>
      </w:r>
      <w:r w:rsidRPr="006263EB">
        <w:rPr>
          <w:b w:val="0"/>
          <w:szCs w:val="24"/>
        </w:rPr>
        <w:t xml:space="preserve"> korun česk</w:t>
      </w:r>
      <w:r w:rsidR="00D043E9">
        <w:rPr>
          <w:b w:val="0"/>
          <w:szCs w:val="24"/>
        </w:rPr>
        <w:t>ých</w:t>
      </w:r>
      <w:r w:rsidRPr="006263EB">
        <w:rPr>
          <w:b w:val="0"/>
          <w:szCs w:val="24"/>
        </w:rPr>
        <w:t>).</w:t>
      </w:r>
    </w:p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525C74" w:rsidRPr="002A324E" w:rsidRDefault="00525C74" w:rsidP="00525C74">
      <w:pPr>
        <w:pStyle w:val="Zkladntext"/>
        <w:rPr>
          <w:iCs/>
        </w:rPr>
      </w:pPr>
      <w:r w:rsidRPr="002A324E">
        <w:rPr>
          <w:iCs/>
        </w:rPr>
        <w:t>Soupis pozemků, které zůstávají nadále předmětem nájemní smlouvy a stano</w:t>
      </w:r>
      <w:r>
        <w:rPr>
          <w:iCs/>
        </w:rPr>
        <w:t>vení nájemného tvoří přílohu č.1</w:t>
      </w:r>
      <w:r w:rsidRPr="002A324E">
        <w:rPr>
          <w:iCs/>
        </w:rPr>
        <w:t>, která je nedílnou součástí tohoto dodatku.</w:t>
      </w:r>
    </w:p>
    <w:p w:rsidR="00525C74" w:rsidRDefault="00525C74">
      <w:pPr>
        <w:tabs>
          <w:tab w:val="left" w:pos="568"/>
        </w:tabs>
        <w:jc w:val="both"/>
        <w:rPr>
          <w:sz w:val="24"/>
          <w:szCs w:val="24"/>
        </w:rPr>
      </w:pPr>
    </w:p>
    <w:p w:rsidR="00946940" w:rsidRDefault="00946940">
      <w:pPr>
        <w:tabs>
          <w:tab w:val="left" w:pos="568"/>
        </w:tabs>
        <w:jc w:val="both"/>
        <w:rPr>
          <w:sz w:val="24"/>
          <w:szCs w:val="24"/>
        </w:rPr>
      </w:pPr>
    </w:p>
    <w:p w:rsidR="00172C8C" w:rsidRPr="003C53F3" w:rsidRDefault="00946940" w:rsidP="00172C8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="00172C8C" w:rsidRPr="003C53F3">
        <w:rPr>
          <w:iCs/>
          <w:sz w:val="24"/>
          <w:szCs w:val="24"/>
        </w:rPr>
        <w:t xml:space="preserve">. Dále se </w:t>
      </w:r>
      <w:r w:rsidR="00172C8C" w:rsidRPr="003C53F3">
        <w:rPr>
          <w:sz w:val="24"/>
          <w:szCs w:val="24"/>
        </w:rPr>
        <w:t>smluvní strany dohodly na tom, že</w:t>
      </w:r>
    </w:p>
    <w:p w:rsidR="00172C8C" w:rsidRPr="003C53F3" w:rsidRDefault="00172C8C" w:rsidP="00172C8C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a) Čl. </w:t>
      </w:r>
      <w:r w:rsidR="006B4A2B">
        <w:rPr>
          <w:sz w:val="24"/>
          <w:szCs w:val="24"/>
        </w:rPr>
        <w:t>V.</w:t>
      </w:r>
      <w:r w:rsidRPr="003C53F3">
        <w:rPr>
          <w:sz w:val="24"/>
          <w:szCs w:val="24"/>
        </w:rPr>
        <w:t xml:space="preserve"> smlouvy se doplňuje o nové odstavce tohoto znění:</w:t>
      </w:r>
    </w:p>
    <w:p w:rsidR="00172C8C" w:rsidRPr="003C53F3" w:rsidRDefault="00172C8C" w:rsidP="00172C8C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172C8C" w:rsidRPr="003C53F3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172C8C" w:rsidRPr="003C53F3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Základem pro výpočet zvýšeného nájemného bude nájemné sjednané před tímto zvýšením.</w:t>
      </w:r>
    </w:p>
    <w:p w:rsidR="00172C8C" w:rsidRPr="00D80A35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D80A35">
        <w:rPr>
          <w:sz w:val="24"/>
          <w:szCs w:val="24"/>
        </w:rPr>
        <w:t xml:space="preserve"> </w:t>
      </w:r>
    </w:p>
    <w:p w:rsidR="00172C8C" w:rsidRDefault="00172C8C" w:rsidP="00172C8C">
      <w:pPr>
        <w:tabs>
          <w:tab w:val="left" w:pos="568"/>
        </w:tabs>
        <w:jc w:val="both"/>
        <w:rPr>
          <w:sz w:val="24"/>
          <w:szCs w:val="24"/>
        </w:rPr>
      </w:pPr>
    </w:p>
    <w:p w:rsidR="006B4A2B" w:rsidRDefault="00C823CD" w:rsidP="006B4A2B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6B4A2B" w:rsidRPr="002F06E5">
        <w:rPr>
          <w:sz w:val="24"/>
          <w:szCs w:val="24"/>
        </w:rPr>
        <w:t>) Čl.</w:t>
      </w:r>
      <w:r>
        <w:rPr>
          <w:sz w:val="24"/>
          <w:szCs w:val="24"/>
        </w:rPr>
        <w:t xml:space="preserve"> VIII</w:t>
      </w:r>
      <w:r w:rsidR="006B4A2B" w:rsidRPr="002F06E5">
        <w:rPr>
          <w:sz w:val="24"/>
          <w:szCs w:val="24"/>
        </w:rPr>
        <w:t>. smlouvy se doplňuje a zní takto:</w:t>
      </w:r>
    </w:p>
    <w:p w:rsidR="006B4A2B" w:rsidRPr="002F06E5" w:rsidRDefault="006B4A2B" w:rsidP="006B4A2B">
      <w:pPr>
        <w:jc w:val="both"/>
        <w:rPr>
          <w:sz w:val="24"/>
          <w:szCs w:val="24"/>
        </w:rPr>
      </w:pPr>
    </w:p>
    <w:p w:rsidR="006B4A2B" w:rsidRPr="00050F97" w:rsidRDefault="006B4A2B" w:rsidP="006B4A2B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F04ACD" w:rsidRDefault="00F04ACD" w:rsidP="00E24AD5">
      <w:pPr>
        <w:tabs>
          <w:tab w:val="left" w:pos="568"/>
        </w:tabs>
        <w:jc w:val="both"/>
        <w:rPr>
          <w:bCs/>
          <w:sz w:val="24"/>
          <w:szCs w:val="24"/>
          <w:highlight w:val="yellow"/>
        </w:rPr>
      </w:pPr>
    </w:p>
    <w:p w:rsidR="00C823CD" w:rsidRDefault="00C823CD" w:rsidP="00E24AD5">
      <w:pPr>
        <w:tabs>
          <w:tab w:val="left" w:pos="568"/>
        </w:tabs>
        <w:jc w:val="both"/>
        <w:rPr>
          <w:bCs/>
          <w:sz w:val="24"/>
          <w:szCs w:val="24"/>
          <w:highlight w:val="yellow"/>
        </w:rPr>
      </w:pPr>
    </w:p>
    <w:p w:rsidR="00E24AD5" w:rsidRPr="003C53F3" w:rsidRDefault="00946940" w:rsidP="00E24AD5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E24AD5" w:rsidRPr="003C53F3">
        <w:rPr>
          <w:bCs/>
          <w:sz w:val="24"/>
          <w:szCs w:val="24"/>
        </w:rPr>
        <w:t xml:space="preserve">. Ostatní ujednání smlouvy nejsou tímto dodatkem č. </w:t>
      </w:r>
      <w:r w:rsidR="00D043E9">
        <w:rPr>
          <w:bCs/>
          <w:sz w:val="24"/>
          <w:szCs w:val="24"/>
        </w:rPr>
        <w:t>2</w:t>
      </w:r>
      <w:r w:rsidR="006B4A2B">
        <w:rPr>
          <w:bCs/>
          <w:sz w:val="24"/>
          <w:szCs w:val="24"/>
        </w:rPr>
        <w:t xml:space="preserve"> </w:t>
      </w:r>
      <w:r w:rsidR="00E24AD5" w:rsidRPr="003C53F3">
        <w:rPr>
          <w:bCs/>
          <w:sz w:val="24"/>
          <w:szCs w:val="24"/>
        </w:rPr>
        <w:t>dotčena.</w:t>
      </w:r>
    </w:p>
    <w:p w:rsidR="00164B4F" w:rsidRDefault="00164B4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C823CD" w:rsidRPr="003C53F3" w:rsidRDefault="00C823CD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C823CD" w:rsidRPr="003C53F3" w:rsidRDefault="00C823CD" w:rsidP="00C823CD">
      <w:pPr>
        <w:pStyle w:val="para"/>
        <w:tabs>
          <w:tab w:val="clear" w:pos="709"/>
        </w:tabs>
        <w:jc w:val="both"/>
        <w:rPr>
          <w:b w:val="0"/>
        </w:rPr>
      </w:pPr>
      <w:r>
        <w:rPr>
          <w:b w:val="0"/>
        </w:rPr>
        <w:t>5</w:t>
      </w:r>
      <w:r w:rsidRPr="003C53F3">
        <w:rPr>
          <w:b w:val="0"/>
        </w:rPr>
        <w:t xml:space="preserve">. Tento dodatek nabývá platnosti dnem podpisu smluvními stranami a účinnosti dnem </w:t>
      </w:r>
      <w:r>
        <w:rPr>
          <w:b w:val="0"/>
        </w:rPr>
        <w:t>19.9.2017</w:t>
      </w:r>
      <w:r w:rsidRPr="003C53F3">
        <w:rPr>
          <w:b w:val="0"/>
        </w:rPr>
        <w:t xml:space="preserve">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C823CD" w:rsidRPr="008A4DA6" w:rsidRDefault="00C823CD" w:rsidP="00C823CD">
      <w:pPr>
        <w:pStyle w:val="para"/>
        <w:tabs>
          <w:tab w:val="clear" w:pos="709"/>
        </w:tabs>
        <w:spacing w:before="120"/>
        <w:ind w:firstLine="284"/>
        <w:jc w:val="both"/>
        <w:rPr>
          <w:b w:val="0"/>
        </w:rPr>
      </w:pPr>
      <w:r w:rsidRPr="003C53F3">
        <w:rPr>
          <w:b w:val="0"/>
        </w:rPr>
        <w:t>Uveřejnění tohoto dodatku v registru smluv zajistí pronajímatel.</w:t>
      </w:r>
    </w:p>
    <w:p w:rsidR="00B12289" w:rsidRDefault="00B12289" w:rsidP="00B12289">
      <w:pPr>
        <w:rPr>
          <w:sz w:val="24"/>
          <w:szCs w:val="24"/>
        </w:rPr>
      </w:pPr>
    </w:p>
    <w:p w:rsidR="00C823CD" w:rsidRPr="003C53F3" w:rsidRDefault="00C823CD" w:rsidP="00B12289">
      <w:pPr>
        <w:rPr>
          <w:sz w:val="24"/>
          <w:szCs w:val="24"/>
        </w:rPr>
      </w:pPr>
    </w:p>
    <w:p w:rsidR="003C53F3" w:rsidRPr="003C53F3" w:rsidRDefault="00946940" w:rsidP="003C53F3">
      <w:pPr>
        <w:pStyle w:val="Zkladntext211"/>
        <w:tabs>
          <w:tab w:val="left" w:pos="568"/>
        </w:tabs>
        <w:rPr>
          <w:b w:val="0"/>
          <w:bCs/>
        </w:rPr>
      </w:pPr>
      <w:r>
        <w:rPr>
          <w:b w:val="0"/>
          <w:bCs/>
        </w:rPr>
        <w:t>6</w:t>
      </w:r>
      <w:r w:rsidR="00630CDE" w:rsidRPr="003C53F3">
        <w:rPr>
          <w:b w:val="0"/>
          <w:bCs/>
        </w:rPr>
        <w:t xml:space="preserve">. </w:t>
      </w:r>
      <w:r w:rsidR="003C53F3" w:rsidRPr="003C53F3">
        <w:rPr>
          <w:b w:val="0"/>
          <w:bCs/>
        </w:rPr>
        <w:t>Tento dodatek je vyhotoven ve dvou stejnopisech, z nichž každý má platnost originálu. Jeden stejnopis</w:t>
      </w:r>
      <w:r w:rsidR="003C53F3" w:rsidRPr="003C53F3">
        <w:rPr>
          <w:b w:val="0"/>
          <w:bCs/>
          <w:i/>
          <w:iCs/>
        </w:rPr>
        <w:t xml:space="preserve"> </w:t>
      </w:r>
      <w:r w:rsidR="003C53F3" w:rsidRPr="003C53F3">
        <w:rPr>
          <w:b w:val="0"/>
          <w:bCs/>
        </w:rPr>
        <w:t xml:space="preserve"> přebírá nájemce a jeden je určen pro pronajímatele.</w:t>
      </w:r>
    </w:p>
    <w:p w:rsidR="00C91F2F" w:rsidRDefault="00C91F2F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46940" w:rsidRDefault="00946940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46940" w:rsidRDefault="00946940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46940" w:rsidRDefault="00946940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C823CD" w:rsidRPr="006263EB" w:rsidRDefault="00C823CD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C91F2F" w:rsidRPr="006263EB" w:rsidRDefault="0094694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30CDE" w:rsidRPr="003C53F3">
        <w:rPr>
          <w:sz w:val="24"/>
          <w:szCs w:val="24"/>
        </w:rPr>
        <w:t xml:space="preserve">. </w:t>
      </w:r>
      <w:r w:rsidR="00C91F2F" w:rsidRPr="003C53F3">
        <w:rPr>
          <w:sz w:val="24"/>
          <w:szCs w:val="24"/>
        </w:rPr>
        <w:t>Smluvní strany po přečtení tohoto dodatku prohlašují, že s jeho obsahem souhlasí a že je</w:t>
      </w:r>
      <w:r w:rsidR="00C91F2F" w:rsidRPr="006263EB">
        <w:rPr>
          <w:sz w:val="24"/>
          <w:szCs w:val="24"/>
        </w:rPr>
        <w:t xml:space="preserve"> shodným projevem jejich vážné a svobodné vůle, a na důkaz toho připojují své podpisy.</w:t>
      </w:r>
    </w:p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E3752D" w:rsidRPr="006263EB" w:rsidRDefault="00E3752D">
      <w:pPr>
        <w:tabs>
          <w:tab w:val="left" w:pos="568"/>
        </w:tabs>
        <w:jc w:val="both"/>
        <w:rPr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r w:rsidR="00E3752D">
        <w:rPr>
          <w:bCs/>
          <w:sz w:val="24"/>
          <w:szCs w:val="24"/>
        </w:rPr>
        <w:t>1.9.2017</w:t>
      </w: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3752D" w:rsidRDefault="00E3752D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tbl>
      <w:tblPr>
        <w:tblW w:w="11137" w:type="dxa"/>
        <w:tblInd w:w="-6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899"/>
      </w:tblGrid>
      <w:tr w:rsidR="003C53F3" w:rsidTr="00946940">
        <w:tc>
          <w:tcPr>
            <w:tcW w:w="6238" w:type="dxa"/>
            <w:shd w:val="clear" w:color="000000" w:fill="auto"/>
          </w:tcPr>
          <w:p w:rsidR="003C53F3" w:rsidRDefault="003C53F3" w:rsidP="00A800AA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4899" w:type="dxa"/>
            <w:shd w:val="clear" w:color="000000" w:fill="auto"/>
          </w:tcPr>
          <w:p w:rsidR="003C53F3" w:rsidRDefault="003C53F3" w:rsidP="00A800AA">
            <w:pPr>
              <w:pStyle w:val="0podpisvtabulce"/>
              <w:jc w:val="left"/>
            </w:pPr>
            <w:r>
              <w:t>.........................................................</w:t>
            </w:r>
          </w:p>
        </w:tc>
      </w:tr>
      <w:tr w:rsidR="00946940" w:rsidTr="00946940">
        <w:tc>
          <w:tcPr>
            <w:tcW w:w="6238" w:type="dxa"/>
            <w:shd w:val="clear" w:color="000000" w:fill="auto"/>
          </w:tcPr>
          <w:p w:rsidR="00946940" w:rsidRPr="00C51A2B" w:rsidRDefault="00946940" w:rsidP="00946940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Ing. Jan Ševčík</w:t>
            </w:r>
          </w:p>
        </w:tc>
        <w:tc>
          <w:tcPr>
            <w:tcW w:w="4899" w:type="dxa"/>
            <w:shd w:val="clear" w:color="000000" w:fill="auto"/>
          </w:tcPr>
          <w:p w:rsidR="00946940" w:rsidRPr="00740395" w:rsidRDefault="00C823CD" w:rsidP="00946940">
            <w:pPr>
              <w:pStyle w:val="0podpisvtabulce"/>
              <w:jc w:val="left"/>
            </w:pPr>
            <w:r w:rsidRPr="00C823CD">
              <w:rPr>
                <w:rStyle w:val="Siln"/>
                <w:b w:val="0"/>
              </w:rPr>
              <w:t>BEMETA DESIGN s.r.o.</w:t>
            </w:r>
          </w:p>
        </w:tc>
      </w:tr>
      <w:tr w:rsidR="00946940" w:rsidTr="00946940">
        <w:tc>
          <w:tcPr>
            <w:tcW w:w="6238" w:type="dxa"/>
            <w:shd w:val="clear" w:color="000000" w:fill="auto"/>
          </w:tcPr>
          <w:p w:rsidR="00946940" w:rsidRPr="00C51A2B" w:rsidRDefault="00946940" w:rsidP="00946940">
            <w:pPr>
              <w:pStyle w:val="0podpisvtabulce"/>
              <w:jc w:val="left"/>
              <w:rPr>
                <w:iCs/>
                <w:szCs w:val="24"/>
              </w:rPr>
            </w:pPr>
            <w:r w:rsidRPr="00C51A2B">
              <w:rPr>
                <w:szCs w:val="24"/>
              </w:rPr>
              <w:t>ředitel Krajského pozemkového úřadu pro Jihomoravský kraj</w:t>
            </w:r>
          </w:p>
        </w:tc>
        <w:tc>
          <w:tcPr>
            <w:tcW w:w="4899" w:type="dxa"/>
            <w:shd w:val="clear" w:color="000000" w:fill="auto"/>
          </w:tcPr>
          <w:p w:rsidR="00946940" w:rsidRPr="009F799D" w:rsidRDefault="00C823CD" w:rsidP="00946940">
            <w:pPr>
              <w:pStyle w:val="0podpisvtabulce"/>
              <w:jc w:val="left"/>
              <w:rPr>
                <w:szCs w:val="24"/>
              </w:rPr>
            </w:pPr>
            <w:r w:rsidRPr="00C823CD">
              <w:rPr>
                <w:szCs w:val="24"/>
              </w:rPr>
              <w:t>jednatel Zdeněk Žalkovský</w:t>
            </w:r>
          </w:p>
        </w:tc>
      </w:tr>
      <w:tr w:rsidR="00946940" w:rsidTr="00946940">
        <w:tc>
          <w:tcPr>
            <w:tcW w:w="6238" w:type="dxa"/>
            <w:shd w:val="clear" w:color="000000" w:fill="auto"/>
          </w:tcPr>
          <w:p w:rsidR="00946940" w:rsidRPr="00C51A2B" w:rsidRDefault="00946940" w:rsidP="00946940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pronajímatel</w:t>
            </w:r>
          </w:p>
        </w:tc>
        <w:tc>
          <w:tcPr>
            <w:tcW w:w="4899" w:type="dxa"/>
            <w:shd w:val="clear" w:color="000000" w:fill="auto"/>
          </w:tcPr>
          <w:p w:rsidR="00946940" w:rsidRPr="00740395" w:rsidRDefault="00946940" w:rsidP="00946940">
            <w:pPr>
              <w:pStyle w:val="0podpisvtabulce"/>
              <w:jc w:val="left"/>
            </w:pPr>
            <w:r w:rsidRPr="00740395">
              <w:t>nájemce</w:t>
            </w:r>
          </w:p>
        </w:tc>
      </w:tr>
    </w:tbl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E3752D" w:rsidRDefault="00E3752D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E3752D" w:rsidRDefault="00E3752D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ab/>
      </w: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jc w:val="both"/>
        <w:rPr>
          <w:iCs/>
        </w:rPr>
      </w:pPr>
      <w:r>
        <w:t xml:space="preserve">Za správnost: </w:t>
      </w:r>
      <w:r>
        <w:rPr>
          <w:iCs/>
        </w:rPr>
        <w:t>Ing. Malušek Vlastimil</w:t>
      </w:r>
    </w:p>
    <w:p w:rsidR="003C53F3" w:rsidRDefault="003C53F3" w:rsidP="003C53F3">
      <w:pPr>
        <w:jc w:val="both"/>
        <w:rPr>
          <w:i/>
        </w:rPr>
      </w:pPr>
    </w:p>
    <w:p w:rsidR="003C53F3" w:rsidRDefault="003C53F3" w:rsidP="003C53F3">
      <w:pPr>
        <w:jc w:val="both"/>
      </w:pPr>
      <w:r>
        <w:t>.................................</w:t>
      </w: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ab/>
        <w:t>podpis</w:t>
      </w: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3C53F3" w:rsidRPr="003C53F3" w:rsidRDefault="003C53F3" w:rsidP="003C53F3">
      <w:pPr>
        <w:jc w:val="both"/>
        <w:rPr>
          <w:i/>
          <w:sz w:val="24"/>
          <w:szCs w:val="24"/>
        </w:rPr>
      </w:pPr>
    </w:p>
    <w:p w:rsidR="00B12289" w:rsidRDefault="00B12289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C823CD" w:rsidRPr="00605DB0" w:rsidRDefault="00C823CD" w:rsidP="00C823CD">
      <w:pPr>
        <w:jc w:val="both"/>
        <w:rPr>
          <w:sz w:val="24"/>
          <w:szCs w:val="24"/>
        </w:rPr>
      </w:pP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Datum registrace ………………………….</w:t>
      </w: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 xml:space="preserve">ID smlouvy </w:t>
      </w:r>
      <w:r>
        <w:rPr>
          <w:sz w:val="24"/>
          <w:szCs w:val="24"/>
        </w:rPr>
        <w:t>……………………………….</w:t>
      </w: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ID verze ……………………………………</w:t>
      </w:r>
    </w:p>
    <w:p w:rsidR="00C823CD" w:rsidRPr="003C53F3" w:rsidRDefault="00C823CD" w:rsidP="00C823CD">
      <w:pPr>
        <w:jc w:val="both"/>
        <w:rPr>
          <w:i/>
          <w:sz w:val="24"/>
          <w:szCs w:val="24"/>
        </w:rPr>
      </w:pPr>
      <w:r w:rsidRPr="00605DB0">
        <w:rPr>
          <w:sz w:val="24"/>
          <w:szCs w:val="24"/>
        </w:rPr>
        <w:t>Registraci provedl  Ing. Vlastimil Malušek</w:t>
      </w:r>
    </w:p>
    <w:p w:rsidR="00C823CD" w:rsidRPr="005A3547" w:rsidRDefault="00C823CD" w:rsidP="00C823CD">
      <w:pPr>
        <w:jc w:val="both"/>
        <w:rPr>
          <w:sz w:val="24"/>
          <w:szCs w:val="24"/>
          <w:highlight w:val="yellow"/>
        </w:rPr>
      </w:pPr>
    </w:p>
    <w:p w:rsidR="00C823CD" w:rsidRPr="005A3547" w:rsidRDefault="00C823CD" w:rsidP="00C823CD">
      <w:pPr>
        <w:jc w:val="both"/>
        <w:rPr>
          <w:sz w:val="24"/>
          <w:szCs w:val="24"/>
          <w:highlight w:val="yellow"/>
        </w:rPr>
      </w:pPr>
    </w:p>
    <w:p w:rsidR="00C823CD" w:rsidRPr="003C53F3" w:rsidRDefault="00C823CD" w:rsidP="00C823CD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>V Brně dne ……………..</w:t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  <w:t>…………………………………..</w:t>
      </w:r>
    </w:p>
    <w:p w:rsidR="00C823CD" w:rsidRPr="00015F3C" w:rsidRDefault="00C823CD" w:rsidP="00C823CD">
      <w:pPr>
        <w:tabs>
          <w:tab w:val="left" w:pos="5670"/>
        </w:tabs>
        <w:jc w:val="both"/>
        <w:rPr>
          <w:sz w:val="24"/>
          <w:szCs w:val="24"/>
        </w:rPr>
      </w:pPr>
      <w:r w:rsidRPr="003C53F3">
        <w:rPr>
          <w:sz w:val="24"/>
          <w:szCs w:val="24"/>
        </w:rPr>
        <w:tab/>
        <w:t>podpis odpovědného zaměstnance</w:t>
      </w:r>
    </w:p>
    <w:p w:rsidR="00C823CD" w:rsidRPr="005A3547" w:rsidRDefault="00C823CD" w:rsidP="003C53F3">
      <w:pPr>
        <w:jc w:val="both"/>
        <w:rPr>
          <w:i/>
          <w:sz w:val="24"/>
          <w:szCs w:val="24"/>
        </w:rPr>
      </w:pPr>
    </w:p>
    <w:sectPr w:rsidR="00C823CD" w:rsidRPr="005A3547" w:rsidSect="00802701"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90" w:rsidRDefault="00501990">
      <w:r>
        <w:separator/>
      </w:r>
    </w:p>
  </w:endnote>
  <w:endnote w:type="continuationSeparator" w:id="0">
    <w:p w:rsidR="00501990" w:rsidRDefault="005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90" w:rsidRDefault="00501990">
      <w:r>
        <w:separator/>
      </w:r>
    </w:p>
  </w:footnote>
  <w:footnote w:type="continuationSeparator" w:id="0">
    <w:p w:rsidR="00501990" w:rsidRDefault="0050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103748"/>
    <w:rsid w:val="00122060"/>
    <w:rsid w:val="001450AF"/>
    <w:rsid w:val="00164B4F"/>
    <w:rsid w:val="00172C8C"/>
    <w:rsid w:val="001911ED"/>
    <w:rsid w:val="001A1555"/>
    <w:rsid w:val="001A26AE"/>
    <w:rsid w:val="001D0A2A"/>
    <w:rsid w:val="001F65F1"/>
    <w:rsid w:val="002041C0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A52D6"/>
    <w:rsid w:val="003A653A"/>
    <w:rsid w:val="003B26D2"/>
    <w:rsid w:val="003C53F3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C68BF"/>
    <w:rsid w:val="004F427C"/>
    <w:rsid w:val="00501990"/>
    <w:rsid w:val="00510DA2"/>
    <w:rsid w:val="00517E8C"/>
    <w:rsid w:val="00525C74"/>
    <w:rsid w:val="005673C7"/>
    <w:rsid w:val="00581D54"/>
    <w:rsid w:val="00586203"/>
    <w:rsid w:val="005A6243"/>
    <w:rsid w:val="005B615D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4FA7"/>
    <w:rsid w:val="00675971"/>
    <w:rsid w:val="00690EF1"/>
    <w:rsid w:val="006B4A2B"/>
    <w:rsid w:val="006C5EC8"/>
    <w:rsid w:val="006E7AB7"/>
    <w:rsid w:val="006F4CCE"/>
    <w:rsid w:val="0072149A"/>
    <w:rsid w:val="0074684C"/>
    <w:rsid w:val="0077249E"/>
    <w:rsid w:val="007728B6"/>
    <w:rsid w:val="007B4C82"/>
    <w:rsid w:val="007E1B93"/>
    <w:rsid w:val="00801400"/>
    <w:rsid w:val="00802701"/>
    <w:rsid w:val="00831BA4"/>
    <w:rsid w:val="00837B82"/>
    <w:rsid w:val="00840776"/>
    <w:rsid w:val="00860DFA"/>
    <w:rsid w:val="008F1C44"/>
    <w:rsid w:val="008F4B33"/>
    <w:rsid w:val="008F4D80"/>
    <w:rsid w:val="00916575"/>
    <w:rsid w:val="00936D87"/>
    <w:rsid w:val="00942476"/>
    <w:rsid w:val="00946940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53695"/>
    <w:rsid w:val="00A800AA"/>
    <w:rsid w:val="00A8373D"/>
    <w:rsid w:val="00A83B0E"/>
    <w:rsid w:val="00AA3C63"/>
    <w:rsid w:val="00AB20A8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7F71"/>
    <w:rsid w:val="00B67031"/>
    <w:rsid w:val="00B739D7"/>
    <w:rsid w:val="00B956F8"/>
    <w:rsid w:val="00B97C1B"/>
    <w:rsid w:val="00BB2F1C"/>
    <w:rsid w:val="00BB761E"/>
    <w:rsid w:val="00BC0DC5"/>
    <w:rsid w:val="00BC42BB"/>
    <w:rsid w:val="00BD7964"/>
    <w:rsid w:val="00BE2D32"/>
    <w:rsid w:val="00BE42E6"/>
    <w:rsid w:val="00C07711"/>
    <w:rsid w:val="00C30BEF"/>
    <w:rsid w:val="00C371CF"/>
    <w:rsid w:val="00C4153B"/>
    <w:rsid w:val="00C51F6A"/>
    <w:rsid w:val="00C54EE6"/>
    <w:rsid w:val="00C61FE4"/>
    <w:rsid w:val="00C63942"/>
    <w:rsid w:val="00C6564B"/>
    <w:rsid w:val="00C70DDA"/>
    <w:rsid w:val="00C760AF"/>
    <w:rsid w:val="00C823CD"/>
    <w:rsid w:val="00C91F2F"/>
    <w:rsid w:val="00C966B2"/>
    <w:rsid w:val="00C97411"/>
    <w:rsid w:val="00CA18A0"/>
    <w:rsid w:val="00CA36A6"/>
    <w:rsid w:val="00CC42B0"/>
    <w:rsid w:val="00CC48E6"/>
    <w:rsid w:val="00D00B9B"/>
    <w:rsid w:val="00D043E9"/>
    <w:rsid w:val="00D048BC"/>
    <w:rsid w:val="00D2110E"/>
    <w:rsid w:val="00D27FDA"/>
    <w:rsid w:val="00D32C4D"/>
    <w:rsid w:val="00D52B10"/>
    <w:rsid w:val="00D75509"/>
    <w:rsid w:val="00DA28F3"/>
    <w:rsid w:val="00DB6AA8"/>
    <w:rsid w:val="00DC22F5"/>
    <w:rsid w:val="00DC7CF9"/>
    <w:rsid w:val="00DD4A55"/>
    <w:rsid w:val="00E24AD5"/>
    <w:rsid w:val="00E27BAE"/>
    <w:rsid w:val="00E31A43"/>
    <w:rsid w:val="00E3752D"/>
    <w:rsid w:val="00E37E0D"/>
    <w:rsid w:val="00E96243"/>
    <w:rsid w:val="00E96AF7"/>
    <w:rsid w:val="00EA5C10"/>
    <w:rsid w:val="00EB35FA"/>
    <w:rsid w:val="00EC3BD5"/>
    <w:rsid w:val="00ED25AE"/>
    <w:rsid w:val="00EF4C42"/>
    <w:rsid w:val="00F04ACD"/>
    <w:rsid w:val="00F06A17"/>
    <w:rsid w:val="00F06B2E"/>
    <w:rsid w:val="00F1115F"/>
    <w:rsid w:val="00F21C8B"/>
    <w:rsid w:val="00F334AC"/>
    <w:rsid w:val="00F35F33"/>
    <w:rsid w:val="00F50587"/>
    <w:rsid w:val="00F505B7"/>
    <w:rsid w:val="00F52522"/>
    <w:rsid w:val="00F61D05"/>
    <w:rsid w:val="00F63ACC"/>
    <w:rsid w:val="00F9134D"/>
    <w:rsid w:val="00F93A83"/>
    <w:rsid w:val="00F94741"/>
    <w:rsid w:val="00FC7D72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4970902-FE35-4FEE-A77D-5A46C965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3C53F3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3C53F3"/>
    <w:pPr>
      <w:widowControl w:val="0"/>
      <w:jc w:val="center"/>
    </w:pPr>
    <w:rPr>
      <w:noProof/>
      <w:sz w:val="24"/>
    </w:rPr>
  </w:style>
  <w:style w:type="paragraph" w:customStyle="1" w:styleId="Zkladntext22">
    <w:name w:val="Základní text 22"/>
    <w:basedOn w:val="Normln"/>
    <w:rsid w:val="004C68BF"/>
    <w:pPr>
      <w:jc w:val="both"/>
    </w:pPr>
    <w:rPr>
      <w:b/>
      <w:sz w:val="24"/>
    </w:rPr>
  </w:style>
  <w:style w:type="character" w:styleId="Siln">
    <w:name w:val="Strong"/>
    <w:basedOn w:val="Standardnpsmoodstavce"/>
    <w:qFormat/>
    <w:rsid w:val="004C68BF"/>
    <w:rPr>
      <w:b/>
      <w:bCs/>
    </w:rPr>
  </w:style>
  <w:style w:type="paragraph" w:styleId="Odstavecseseznamem">
    <w:name w:val="List Paragraph"/>
    <w:basedOn w:val="Normln"/>
    <w:uiPriority w:val="34"/>
    <w:qFormat/>
    <w:rsid w:val="00C61FE4"/>
    <w:pPr>
      <w:ind w:left="720"/>
      <w:contextualSpacing/>
    </w:pPr>
  </w:style>
  <w:style w:type="paragraph" w:customStyle="1" w:styleId="Zkladntext23">
    <w:name w:val="Základní text 23"/>
    <w:basedOn w:val="Normln"/>
    <w:rsid w:val="00F63ACC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2013-12-10T07:32:00Z</cp:lastPrinted>
  <dcterms:created xsi:type="dcterms:W3CDTF">2017-09-13T08:46:00Z</dcterms:created>
  <dcterms:modified xsi:type="dcterms:W3CDTF">2017-09-13T08:46:00Z</dcterms:modified>
</cp:coreProperties>
</file>