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3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2"/>
        <w:gridCol w:w="968"/>
        <w:gridCol w:w="811"/>
        <w:gridCol w:w="1165"/>
        <w:gridCol w:w="1780"/>
        <w:gridCol w:w="1880"/>
        <w:gridCol w:w="1720"/>
        <w:gridCol w:w="2080"/>
        <w:gridCol w:w="2040"/>
      </w:tblGrid>
      <w:tr w:rsidR="002235E6" w:rsidRPr="002235E6" w:rsidTr="002235E6">
        <w:trPr>
          <w:trHeight w:val="1905"/>
        </w:trPr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35E6" w:rsidRPr="002235E6" w:rsidRDefault="002235E6" w:rsidP="002235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235E6">
              <w:rPr>
                <w:rFonts w:ascii="Calibri" w:eastAsia="Times New Roman" w:hAnsi="Calibri" w:cs="Calibri"/>
                <w:color w:val="000000"/>
                <w:lang w:eastAsia="cs-CZ"/>
              </w:rPr>
              <w:t>název místnosti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35E6" w:rsidRPr="002235E6" w:rsidRDefault="002235E6" w:rsidP="002235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235E6">
              <w:rPr>
                <w:rFonts w:ascii="Calibri" w:eastAsia="Times New Roman" w:hAnsi="Calibri" w:cs="Calibri"/>
                <w:color w:val="000000"/>
                <w:lang w:eastAsia="cs-CZ"/>
              </w:rPr>
              <w:t>HOM místnosti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35E6" w:rsidRPr="002235E6" w:rsidRDefault="002235E6" w:rsidP="002235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235E6">
              <w:rPr>
                <w:rFonts w:ascii="Calibri" w:eastAsia="Times New Roman" w:hAnsi="Calibri" w:cs="Calibri"/>
                <w:color w:val="000000"/>
                <w:lang w:eastAsia="cs-CZ"/>
              </w:rPr>
              <w:t>plochy v m</w:t>
            </w:r>
            <w:r w:rsidRPr="002235E6">
              <w:rPr>
                <w:rFonts w:ascii="Calibri" w:eastAsia="Times New Roman" w:hAnsi="Calibri" w:cs="Calibri"/>
                <w:color w:val="000000"/>
                <w:vertAlign w:val="superscript"/>
                <w:lang w:eastAsia="cs-CZ"/>
              </w:rPr>
              <w:t>2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35E6" w:rsidRPr="002235E6" w:rsidRDefault="002235E6" w:rsidP="002235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235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současná podlahová krytina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235E6" w:rsidRPr="002235E6" w:rsidRDefault="002235E6" w:rsidP="002235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235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cena za demontáž včetně likvidace v Kč bez DPH</w:t>
            </w:r>
          </w:p>
        </w:tc>
        <w:tc>
          <w:tcPr>
            <w:tcW w:w="18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35E6" w:rsidRPr="002235E6" w:rsidRDefault="002235E6" w:rsidP="002235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235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cena za stěrku včetně penetrace, očištění a vyspravení podkladu v Kč bez DPH 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35E6" w:rsidRPr="002235E6" w:rsidRDefault="002235E6" w:rsidP="002235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235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cena za dodávku podlahové krytiny v Kč bez DPH</w:t>
            </w:r>
          </w:p>
        </w:tc>
        <w:tc>
          <w:tcPr>
            <w:tcW w:w="2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35E6" w:rsidRPr="002235E6" w:rsidRDefault="002235E6" w:rsidP="002235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235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cena za montáž PVC  vč. lepidla, svařování, PVC soklu vč. montáže, přechodovou lištu v Kč bez DPH</w:t>
            </w:r>
          </w:p>
        </w:tc>
        <w:tc>
          <w:tcPr>
            <w:tcW w:w="20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35E6" w:rsidRPr="002235E6" w:rsidRDefault="002235E6" w:rsidP="002235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235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cena celkem za místnost v Kč bez DPH</w:t>
            </w:r>
          </w:p>
        </w:tc>
      </w:tr>
      <w:tr w:rsidR="002235E6" w:rsidRPr="002235E6" w:rsidTr="002235E6">
        <w:trPr>
          <w:trHeight w:val="499"/>
        </w:trPr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35E6" w:rsidRPr="002235E6" w:rsidRDefault="002235E6" w:rsidP="00223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235E6">
              <w:rPr>
                <w:rFonts w:ascii="Calibri" w:eastAsia="Times New Roman" w:hAnsi="Calibri" w:cs="Calibri"/>
                <w:color w:val="000000"/>
                <w:lang w:eastAsia="cs-CZ"/>
              </w:rPr>
              <w:t>kancelář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35E6" w:rsidRPr="002235E6" w:rsidRDefault="002235E6" w:rsidP="002235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2235E6">
              <w:rPr>
                <w:rFonts w:ascii="Calibri" w:eastAsia="Times New Roman" w:hAnsi="Calibri" w:cs="Calibri"/>
                <w:lang w:eastAsia="cs-CZ"/>
              </w:rPr>
              <w:t>21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35E6" w:rsidRPr="002235E6" w:rsidRDefault="002235E6" w:rsidP="002235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235E6">
              <w:rPr>
                <w:rFonts w:ascii="Calibri" w:eastAsia="Times New Roman" w:hAnsi="Calibri" w:cs="Calibri"/>
                <w:color w:val="000000"/>
                <w:lang w:eastAsia="cs-CZ"/>
              </w:rPr>
              <w:t>19,00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35E6" w:rsidRPr="002235E6" w:rsidRDefault="002235E6" w:rsidP="002235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235E6">
              <w:rPr>
                <w:rFonts w:ascii="Calibri" w:eastAsia="Times New Roman" w:hAnsi="Calibri" w:cs="Calibri"/>
                <w:color w:val="000000"/>
                <w:lang w:eastAsia="cs-CZ"/>
              </w:rPr>
              <w:t>PVC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235E6" w:rsidRPr="002235E6" w:rsidRDefault="002235E6" w:rsidP="002235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235E6">
              <w:rPr>
                <w:rFonts w:ascii="Calibri" w:eastAsia="Times New Roman" w:hAnsi="Calibri" w:cs="Calibri"/>
                <w:color w:val="000000"/>
                <w:lang w:eastAsia="cs-CZ"/>
              </w:rPr>
              <w:t>1615,00</w:t>
            </w:r>
          </w:p>
        </w:tc>
        <w:tc>
          <w:tcPr>
            <w:tcW w:w="18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35E6" w:rsidRPr="002235E6" w:rsidRDefault="002235E6" w:rsidP="002235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235E6">
              <w:rPr>
                <w:rFonts w:ascii="Calibri" w:eastAsia="Times New Roman" w:hAnsi="Calibri" w:cs="Calibri"/>
                <w:color w:val="000000"/>
                <w:lang w:eastAsia="cs-CZ"/>
              </w:rPr>
              <w:t>10917,00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35E6" w:rsidRPr="002235E6" w:rsidRDefault="002235E6" w:rsidP="002235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235E6">
              <w:rPr>
                <w:rFonts w:ascii="Calibri" w:eastAsia="Times New Roman" w:hAnsi="Calibri" w:cs="Calibri"/>
                <w:color w:val="000000"/>
                <w:lang w:eastAsia="cs-CZ"/>
              </w:rPr>
              <w:t>6061,00</w:t>
            </w:r>
          </w:p>
        </w:tc>
        <w:tc>
          <w:tcPr>
            <w:tcW w:w="20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35E6" w:rsidRPr="002235E6" w:rsidRDefault="002235E6" w:rsidP="002235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235E6">
              <w:rPr>
                <w:rFonts w:ascii="Calibri" w:eastAsia="Times New Roman" w:hAnsi="Calibri" w:cs="Calibri"/>
                <w:color w:val="000000"/>
                <w:lang w:eastAsia="cs-CZ"/>
              </w:rPr>
              <w:t>2517,00</w:t>
            </w:r>
          </w:p>
        </w:tc>
        <w:tc>
          <w:tcPr>
            <w:tcW w:w="20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35E6" w:rsidRPr="002235E6" w:rsidRDefault="002235E6" w:rsidP="002235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235E6">
              <w:rPr>
                <w:rFonts w:ascii="Calibri" w:eastAsia="Times New Roman" w:hAnsi="Calibri" w:cs="Calibri"/>
                <w:color w:val="000000"/>
                <w:lang w:eastAsia="cs-CZ"/>
              </w:rPr>
              <w:t>21110,00</w:t>
            </w:r>
          </w:p>
        </w:tc>
      </w:tr>
      <w:tr w:rsidR="002235E6" w:rsidRPr="002235E6" w:rsidTr="002235E6">
        <w:trPr>
          <w:trHeight w:val="499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35E6" w:rsidRPr="002235E6" w:rsidRDefault="002235E6" w:rsidP="00223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235E6">
              <w:rPr>
                <w:rFonts w:ascii="Calibri" w:eastAsia="Times New Roman" w:hAnsi="Calibri" w:cs="Calibri"/>
                <w:color w:val="000000"/>
                <w:lang w:eastAsia="cs-CZ"/>
              </w:rPr>
              <w:t>kancelář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35E6" w:rsidRPr="002235E6" w:rsidRDefault="002235E6" w:rsidP="002235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2235E6">
              <w:rPr>
                <w:rFonts w:ascii="Calibri" w:eastAsia="Times New Roman" w:hAnsi="Calibri" w:cs="Calibri"/>
                <w:lang w:eastAsia="cs-CZ"/>
              </w:rPr>
              <w:t>112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35E6" w:rsidRPr="002235E6" w:rsidRDefault="002235E6" w:rsidP="002235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235E6">
              <w:rPr>
                <w:rFonts w:ascii="Calibri" w:eastAsia="Times New Roman" w:hAnsi="Calibri" w:cs="Calibri"/>
                <w:color w:val="000000"/>
                <w:lang w:eastAsia="cs-CZ"/>
              </w:rPr>
              <w:t>26,50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35E6" w:rsidRPr="002235E6" w:rsidRDefault="002235E6" w:rsidP="002235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235E6">
              <w:rPr>
                <w:rFonts w:ascii="Calibri" w:eastAsia="Times New Roman" w:hAnsi="Calibri" w:cs="Calibri"/>
                <w:color w:val="000000"/>
                <w:lang w:eastAsia="cs-CZ"/>
              </w:rPr>
              <w:t>PVC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235E6" w:rsidRPr="002235E6" w:rsidRDefault="002235E6" w:rsidP="002235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235E6">
              <w:rPr>
                <w:rFonts w:ascii="Calibri" w:eastAsia="Times New Roman" w:hAnsi="Calibri" w:cs="Calibri"/>
                <w:color w:val="000000"/>
                <w:lang w:eastAsia="cs-CZ"/>
              </w:rPr>
              <w:t>2238,50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35E6" w:rsidRPr="002235E6" w:rsidRDefault="002235E6" w:rsidP="002235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235E6">
              <w:rPr>
                <w:rFonts w:ascii="Calibri" w:eastAsia="Times New Roman" w:hAnsi="Calibri" w:cs="Calibri"/>
                <w:color w:val="000000"/>
                <w:lang w:eastAsia="cs-CZ"/>
              </w:rPr>
              <w:t>11537,00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35E6" w:rsidRPr="002235E6" w:rsidRDefault="002235E6" w:rsidP="002235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235E6">
              <w:rPr>
                <w:rFonts w:ascii="Calibri" w:eastAsia="Times New Roman" w:hAnsi="Calibri" w:cs="Calibri"/>
                <w:color w:val="000000"/>
                <w:lang w:eastAsia="cs-CZ"/>
              </w:rPr>
              <w:t>8453,50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35E6" w:rsidRPr="002235E6" w:rsidRDefault="002235E6" w:rsidP="002235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235E6">
              <w:rPr>
                <w:rFonts w:ascii="Calibri" w:eastAsia="Times New Roman" w:hAnsi="Calibri" w:cs="Calibri"/>
                <w:color w:val="000000"/>
                <w:lang w:eastAsia="cs-CZ"/>
              </w:rPr>
              <w:t>3480,00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35E6" w:rsidRPr="002235E6" w:rsidRDefault="002235E6" w:rsidP="002235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235E6">
              <w:rPr>
                <w:rFonts w:ascii="Calibri" w:eastAsia="Times New Roman" w:hAnsi="Calibri" w:cs="Calibri"/>
                <w:color w:val="000000"/>
                <w:lang w:eastAsia="cs-CZ"/>
              </w:rPr>
              <w:t>25709,00</w:t>
            </w:r>
          </w:p>
        </w:tc>
      </w:tr>
      <w:tr w:rsidR="002235E6" w:rsidRPr="002235E6" w:rsidTr="002235E6">
        <w:trPr>
          <w:trHeight w:val="499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35E6" w:rsidRPr="002235E6" w:rsidRDefault="002235E6" w:rsidP="00223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235E6">
              <w:rPr>
                <w:rFonts w:ascii="Calibri" w:eastAsia="Times New Roman" w:hAnsi="Calibri" w:cs="Calibri"/>
                <w:color w:val="000000"/>
                <w:lang w:eastAsia="cs-CZ"/>
              </w:rPr>
              <w:t>kancelář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35E6" w:rsidRPr="002235E6" w:rsidRDefault="002235E6" w:rsidP="002235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2235E6">
              <w:rPr>
                <w:rFonts w:ascii="Calibri" w:eastAsia="Times New Roman" w:hAnsi="Calibri" w:cs="Calibri"/>
                <w:lang w:eastAsia="cs-CZ"/>
              </w:rPr>
              <w:t>341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35E6" w:rsidRPr="002235E6" w:rsidRDefault="002235E6" w:rsidP="002235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235E6">
              <w:rPr>
                <w:rFonts w:ascii="Calibri" w:eastAsia="Times New Roman" w:hAnsi="Calibri" w:cs="Calibri"/>
                <w:color w:val="000000"/>
                <w:lang w:eastAsia="cs-CZ"/>
              </w:rPr>
              <w:t>17,70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35E6" w:rsidRPr="002235E6" w:rsidRDefault="002235E6" w:rsidP="002235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235E6">
              <w:rPr>
                <w:rFonts w:ascii="Calibri" w:eastAsia="Times New Roman" w:hAnsi="Calibri" w:cs="Calibri"/>
                <w:color w:val="000000"/>
                <w:lang w:eastAsia="cs-CZ"/>
              </w:rPr>
              <w:t>PVC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235E6" w:rsidRPr="002235E6" w:rsidRDefault="002235E6" w:rsidP="002235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235E6">
              <w:rPr>
                <w:rFonts w:ascii="Calibri" w:eastAsia="Times New Roman" w:hAnsi="Calibri" w:cs="Calibri"/>
                <w:color w:val="000000"/>
                <w:lang w:eastAsia="cs-CZ"/>
              </w:rPr>
              <w:t>1505,00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35E6" w:rsidRPr="002235E6" w:rsidRDefault="002235E6" w:rsidP="002235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235E6">
              <w:rPr>
                <w:rFonts w:ascii="Calibri" w:eastAsia="Times New Roman" w:hAnsi="Calibri" w:cs="Calibri"/>
                <w:color w:val="000000"/>
                <w:lang w:eastAsia="cs-CZ"/>
              </w:rPr>
              <w:t>5546,00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35E6" w:rsidRPr="002235E6" w:rsidRDefault="002235E6" w:rsidP="002235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235E6">
              <w:rPr>
                <w:rFonts w:ascii="Calibri" w:eastAsia="Times New Roman" w:hAnsi="Calibri" w:cs="Calibri"/>
                <w:color w:val="000000"/>
                <w:lang w:eastAsia="cs-CZ"/>
              </w:rPr>
              <w:t>5646,30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35E6" w:rsidRPr="002235E6" w:rsidRDefault="002235E6" w:rsidP="002235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235E6">
              <w:rPr>
                <w:rFonts w:ascii="Calibri" w:eastAsia="Times New Roman" w:hAnsi="Calibri" w:cs="Calibri"/>
                <w:color w:val="000000"/>
                <w:lang w:eastAsia="cs-CZ"/>
              </w:rPr>
              <w:t>2319,00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35E6" w:rsidRPr="002235E6" w:rsidRDefault="002235E6" w:rsidP="002235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235E6">
              <w:rPr>
                <w:rFonts w:ascii="Calibri" w:eastAsia="Times New Roman" w:hAnsi="Calibri" w:cs="Calibri"/>
                <w:color w:val="000000"/>
                <w:lang w:eastAsia="cs-CZ"/>
              </w:rPr>
              <w:t>15016,30</w:t>
            </w:r>
          </w:p>
        </w:tc>
      </w:tr>
      <w:tr w:rsidR="002235E6" w:rsidRPr="002235E6" w:rsidTr="002235E6">
        <w:trPr>
          <w:trHeight w:val="499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35E6" w:rsidRPr="002235E6" w:rsidRDefault="002235E6" w:rsidP="00223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235E6">
              <w:rPr>
                <w:rFonts w:ascii="Calibri" w:eastAsia="Times New Roman" w:hAnsi="Calibri" w:cs="Calibri"/>
                <w:color w:val="000000"/>
                <w:lang w:eastAsia="cs-CZ"/>
              </w:rPr>
              <w:t>kancelář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35E6" w:rsidRPr="002235E6" w:rsidRDefault="002235E6" w:rsidP="002235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2235E6">
              <w:rPr>
                <w:rFonts w:ascii="Calibri" w:eastAsia="Times New Roman" w:hAnsi="Calibri" w:cs="Calibri"/>
                <w:lang w:eastAsia="cs-CZ"/>
              </w:rPr>
              <w:t>435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35E6" w:rsidRPr="002235E6" w:rsidRDefault="002235E6" w:rsidP="002235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235E6">
              <w:rPr>
                <w:rFonts w:ascii="Calibri" w:eastAsia="Times New Roman" w:hAnsi="Calibri" w:cs="Calibri"/>
                <w:color w:val="000000"/>
                <w:lang w:eastAsia="cs-CZ"/>
              </w:rPr>
              <w:t>17,00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35E6" w:rsidRPr="002235E6" w:rsidRDefault="002235E6" w:rsidP="002235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235E6">
              <w:rPr>
                <w:rFonts w:ascii="Calibri" w:eastAsia="Times New Roman" w:hAnsi="Calibri" w:cs="Calibri"/>
                <w:color w:val="000000"/>
                <w:lang w:eastAsia="cs-CZ"/>
              </w:rPr>
              <w:t>PVC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235E6" w:rsidRPr="002235E6" w:rsidRDefault="002235E6" w:rsidP="002235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235E6">
              <w:rPr>
                <w:rFonts w:ascii="Calibri" w:eastAsia="Times New Roman" w:hAnsi="Calibri" w:cs="Calibri"/>
                <w:color w:val="000000"/>
                <w:lang w:eastAsia="cs-CZ"/>
              </w:rPr>
              <w:t>850,00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35E6" w:rsidRPr="002235E6" w:rsidRDefault="002235E6" w:rsidP="002235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235E6">
              <w:rPr>
                <w:rFonts w:ascii="Calibri" w:eastAsia="Times New Roman" w:hAnsi="Calibri" w:cs="Calibri"/>
                <w:color w:val="000000"/>
                <w:lang w:eastAsia="cs-CZ"/>
              </w:rPr>
              <w:t>4457,00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35E6" w:rsidRPr="002235E6" w:rsidRDefault="002235E6" w:rsidP="002235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235E6">
              <w:rPr>
                <w:rFonts w:ascii="Calibri" w:eastAsia="Times New Roman" w:hAnsi="Calibri" w:cs="Calibri"/>
                <w:color w:val="000000"/>
                <w:lang w:eastAsia="cs-CZ"/>
              </w:rPr>
              <w:t>5423,00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35E6" w:rsidRPr="002235E6" w:rsidRDefault="002235E6" w:rsidP="002235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235E6">
              <w:rPr>
                <w:rFonts w:ascii="Calibri" w:eastAsia="Times New Roman" w:hAnsi="Calibri" w:cs="Calibri"/>
                <w:color w:val="000000"/>
                <w:lang w:eastAsia="cs-CZ"/>
              </w:rPr>
              <w:t>2201,00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35E6" w:rsidRPr="002235E6" w:rsidRDefault="002235E6" w:rsidP="002235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235E6">
              <w:rPr>
                <w:rFonts w:ascii="Calibri" w:eastAsia="Times New Roman" w:hAnsi="Calibri" w:cs="Calibri"/>
                <w:color w:val="000000"/>
                <w:lang w:eastAsia="cs-CZ"/>
              </w:rPr>
              <w:t>12931,00</w:t>
            </w:r>
          </w:p>
        </w:tc>
      </w:tr>
      <w:tr w:rsidR="002235E6" w:rsidRPr="002235E6" w:rsidTr="002235E6">
        <w:trPr>
          <w:trHeight w:val="499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35E6" w:rsidRPr="002235E6" w:rsidRDefault="002235E6" w:rsidP="00223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235E6">
              <w:rPr>
                <w:rFonts w:ascii="Calibri" w:eastAsia="Times New Roman" w:hAnsi="Calibri" w:cs="Calibri"/>
                <w:color w:val="000000"/>
                <w:lang w:eastAsia="cs-CZ"/>
              </w:rPr>
              <w:t>kancelář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35E6" w:rsidRPr="002235E6" w:rsidRDefault="002235E6" w:rsidP="002235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235E6">
              <w:rPr>
                <w:rFonts w:ascii="Calibri" w:eastAsia="Times New Roman" w:hAnsi="Calibri" w:cs="Calibri"/>
                <w:color w:val="000000"/>
                <w:lang w:eastAsia="cs-CZ"/>
              </w:rPr>
              <w:t>436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35E6" w:rsidRPr="002235E6" w:rsidRDefault="002235E6" w:rsidP="002235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235E6">
              <w:rPr>
                <w:rFonts w:ascii="Calibri" w:eastAsia="Times New Roman" w:hAnsi="Calibri" w:cs="Calibri"/>
                <w:color w:val="000000"/>
                <w:lang w:eastAsia="cs-CZ"/>
              </w:rPr>
              <w:t>26,50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35E6" w:rsidRPr="002235E6" w:rsidRDefault="002235E6" w:rsidP="002235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235E6">
              <w:rPr>
                <w:rFonts w:ascii="Calibri" w:eastAsia="Times New Roman" w:hAnsi="Calibri" w:cs="Calibri"/>
                <w:color w:val="000000"/>
                <w:lang w:eastAsia="cs-CZ"/>
              </w:rPr>
              <w:t>PVC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235E6" w:rsidRPr="002235E6" w:rsidRDefault="002235E6" w:rsidP="002235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235E6">
              <w:rPr>
                <w:rFonts w:ascii="Calibri" w:eastAsia="Times New Roman" w:hAnsi="Calibri" w:cs="Calibri"/>
                <w:color w:val="000000"/>
                <w:lang w:eastAsia="cs-CZ"/>
              </w:rPr>
              <w:t>1307,00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35E6" w:rsidRPr="002235E6" w:rsidRDefault="002235E6" w:rsidP="002235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235E6">
              <w:rPr>
                <w:rFonts w:ascii="Calibri" w:eastAsia="Times New Roman" w:hAnsi="Calibri" w:cs="Calibri"/>
                <w:color w:val="000000"/>
                <w:lang w:eastAsia="cs-CZ"/>
              </w:rPr>
              <w:t>5729,00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35E6" w:rsidRPr="002235E6" w:rsidRDefault="002235E6" w:rsidP="002235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235E6">
              <w:rPr>
                <w:rFonts w:ascii="Calibri" w:eastAsia="Times New Roman" w:hAnsi="Calibri" w:cs="Calibri"/>
                <w:color w:val="000000"/>
                <w:lang w:eastAsia="cs-CZ"/>
              </w:rPr>
              <w:t>8453,50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35E6" w:rsidRPr="002235E6" w:rsidRDefault="002235E6" w:rsidP="002235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235E6">
              <w:rPr>
                <w:rFonts w:ascii="Calibri" w:eastAsia="Times New Roman" w:hAnsi="Calibri" w:cs="Calibri"/>
                <w:color w:val="000000"/>
                <w:lang w:eastAsia="cs-CZ"/>
              </w:rPr>
              <w:t>3480,00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35E6" w:rsidRPr="002235E6" w:rsidRDefault="002235E6" w:rsidP="002235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235E6">
              <w:rPr>
                <w:rFonts w:ascii="Calibri" w:eastAsia="Times New Roman" w:hAnsi="Calibri" w:cs="Calibri"/>
                <w:color w:val="000000"/>
                <w:lang w:eastAsia="cs-CZ"/>
              </w:rPr>
              <w:t>18969,50</w:t>
            </w:r>
          </w:p>
        </w:tc>
      </w:tr>
      <w:tr w:rsidR="002235E6" w:rsidRPr="002235E6" w:rsidTr="002235E6">
        <w:trPr>
          <w:trHeight w:val="499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35E6" w:rsidRPr="002235E6" w:rsidRDefault="002235E6" w:rsidP="00223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235E6">
              <w:rPr>
                <w:rFonts w:ascii="Calibri" w:eastAsia="Times New Roman" w:hAnsi="Calibri" w:cs="Calibri"/>
                <w:color w:val="000000"/>
                <w:lang w:eastAsia="cs-CZ"/>
              </w:rPr>
              <w:t>kancelář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35E6" w:rsidRPr="002235E6" w:rsidRDefault="002235E6" w:rsidP="002235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235E6">
              <w:rPr>
                <w:rFonts w:ascii="Calibri" w:eastAsia="Times New Roman" w:hAnsi="Calibri" w:cs="Calibri"/>
                <w:color w:val="000000"/>
                <w:lang w:eastAsia="cs-CZ"/>
              </w:rPr>
              <w:t>437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35E6" w:rsidRPr="002235E6" w:rsidRDefault="002235E6" w:rsidP="002235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235E6">
              <w:rPr>
                <w:rFonts w:ascii="Calibri" w:eastAsia="Times New Roman" w:hAnsi="Calibri" w:cs="Calibri"/>
                <w:color w:val="000000"/>
                <w:lang w:eastAsia="cs-CZ"/>
              </w:rPr>
              <w:t>34,00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35E6" w:rsidRPr="002235E6" w:rsidRDefault="002235E6" w:rsidP="002235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235E6">
              <w:rPr>
                <w:rFonts w:ascii="Calibri" w:eastAsia="Times New Roman" w:hAnsi="Calibri" w:cs="Calibri"/>
                <w:color w:val="000000"/>
                <w:lang w:eastAsia="cs-CZ"/>
              </w:rPr>
              <w:t>PVC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235E6" w:rsidRPr="002235E6" w:rsidRDefault="002235E6" w:rsidP="002235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235E6">
              <w:rPr>
                <w:rFonts w:ascii="Calibri" w:eastAsia="Times New Roman" w:hAnsi="Calibri" w:cs="Calibri"/>
                <w:color w:val="000000"/>
                <w:lang w:eastAsia="cs-CZ"/>
              </w:rPr>
              <w:t>1700,00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35E6" w:rsidRPr="002235E6" w:rsidRDefault="002235E6" w:rsidP="002235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235E6">
              <w:rPr>
                <w:rFonts w:ascii="Calibri" w:eastAsia="Times New Roman" w:hAnsi="Calibri" w:cs="Calibri"/>
                <w:color w:val="000000"/>
                <w:lang w:eastAsia="cs-CZ"/>
              </w:rPr>
              <w:t>6740,00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35E6" w:rsidRPr="002235E6" w:rsidRDefault="002235E6" w:rsidP="002235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235E6">
              <w:rPr>
                <w:rFonts w:ascii="Calibri" w:eastAsia="Times New Roman" w:hAnsi="Calibri" w:cs="Calibri"/>
                <w:color w:val="000000"/>
                <w:lang w:eastAsia="cs-CZ"/>
              </w:rPr>
              <w:t>10846,00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35E6" w:rsidRPr="002235E6" w:rsidRDefault="002235E6" w:rsidP="002235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235E6">
              <w:rPr>
                <w:rFonts w:ascii="Calibri" w:eastAsia="Times New Roman" w:hAnsi="Calibri" w:cs="Calibri"/>
                <w:color w:val="000000"/>
                <w:lang w:eastAsia="cs-CZ"/>
              </w:rPr>
              <w:t>4454,00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35E6" w:rsidRPr="002235E6" w:rsidRDefault="002235E6" w:rsidP="002235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235E6">
              <w:rPr>
                <w:rFonts w:ascii="Calibri" w:eastAsia="Times New Roman" w:hAnsi="Calibri" w:cs="Calibri"/>
                <w:color w:val="000000"/>
                <w:lang w:eastAsia="cs-CZ"/>
              </w:rPr>
              <w:t>23740,00</w:t>
            </w:r>
          </w:p>
        </w:tc>
      </w:tr>
      <w:tr w:rsidR="002235E6" w:rsidRPr="002235E6" w:rsidTr="002235E6">
        <w:trPr>
          <w:trHeight w:val="499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35E6" w:rsidRPr="002235E6" w:rsidRDefault="002235E6" w:rsidP="00223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235E6">
              <w:rPr>
                <w:rFonts w:ascii="Calibri" w:eastAsia="Times New Roman" w:hAnsi="Calibri" w:cs="Calibri"/>
                <w:color w:val="000000"/>
                <w:lang w:eastAsia="cs-CZ"/>
              </w:rPr>
              <w:t>kancelář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35E6" w:rsidRPr="002235E6" w:rsidRDefault="002235E6" w:rsidP="002235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235E6">
              <w:rPr>
                <w:rFonts w:ascii="Calibri" w:eastAsia="Times New Roman" w:hAnsi="Calibri" w:cs="Calibri"/>
                <w:color w:val="000000"/>
                <w:lang w:eastAsia="cs-CZ"/>
              </w:rPr>
              <w:t>438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35E6" w:rsidRPr="002235E6" w:rsidRDefault="002235E6" w:rsidP="002235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235E6">
              <w:rPr>
                <w:rFonts w:ascii="Calibri" w:eastAsia="Times New Roman" w:hAnsi="Calibri" w:cs="Calibri"/>
                <w:color w:val="000000"/>
                <w:lang w:eastAsia="cs-CZ"/>
              </w:rPr>
              <w:t>34,00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35E6" w:rsidRPr="002235E6" w:rsidRDefault="002235E6" w:rsidP="002235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235E6">
              <w:rPr>
                <w:rFonts w:ascii="Calibri" w:eastAsia="Times New Roman" w:hAnsi="Calibri" w:cs="Calibri"/>
                <w:color w:val="000000"/>
                <w:lang w:eastAsia="cs-CZ"/>
              </w:rPr>
              <w:t>PVC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235E6" w:rsidRPr="002235E6" w:rsidRDefault="002235E6" w:rsidP="002235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235E6">
              <w:rPr>
                <w:rFonts w:ascii="Calibri" w:eastAsia="Times New Roman" w:hAnsi="Calibri" w:cs="Calibri"/>
                <w:color w:val="000000"/>
                <w:lang w:eastAsia="cs-CZ"/>
              </w:rPr>
              <w:t>1700,00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35E6" w:rsidRPr="002235E6" w:rsidRDefault="002235E6" w:rsidP="002235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235E6">
              <w:rPr>
                <w:rFonts w:ascii="Calibri" w:eastAsia="Times New Roman" w:hAnsi="Calibri" w:cs="Calibri"/>
                <w:color w:val="000000"/>
                <w:lang w:eastAsia="cs-CZ"/>
              </w:rPr>
              <w:t>6740,00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35E6" w:rsidRPr="002235E6" w:rsidRDefault="002235E6" w:rsidP="002235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235E6">
              <w:rPr>
                <w:rFonts w:ascii="Calibri" w:eastAsia="Times New Roman" w:hAnsi="Calibri" w:cs="Calibri"/>
                <w:color w:val="000000"/>
                <w:lang w:eastAsia="cs-CZ"/>
              </w:rPr>
              <w:t>10846,00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35E6" w:rsidRPr="002235E6" w:rsidRDefault="002235E6" w:rsidP="002235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235E6">
              <w:rPr>
                <w:rFonts w:ascii="Calibri" w:eastAsia="Times New Roman" w:hAnsi="Calibri" w:cs="Calibri"/>
                <w:color w:val="000000"/>
                <w:lang w:eastAsia="cs-CZ"/>
              </w:rPr>
              <w:t>4454,00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35E6" w:rsidRPr="002235E6" w:rsidRDefault="002235E6" w:rsidP="002235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235E6">
              <w:rPr>
                <w:rFonts w:ascii="Calibri" w:eastAsia="Times New Roman" w:hAnsi="Calibri" w:cs="Calibri"/>
                <w:color w:val="000000"/>
                <w:lang w:eastAsia="cs-CZ"/>
              </w:rPr>
              <w:t>23740,00</w:t>
            </w:r>
          </w:p>
        </w:tc>
      </w:tr>
      <w:tr w:rsidR="002235E6" w:rsidRPr="002235E6" w:rsidTr="002235E6">
        <w:trPr>
          <w:trHeight w:val="499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35E6" w:rsidRPr="002235E6" w:rsidRDefault="002235E6" w:rsidP="00223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235E6">
              <w:rPr>
                <w:rFonts w:ascii="Calibri" w:eastAsia="Times New Roman" w:hAnsi="Calibri" w:cs="Calibri"/>
                <w:color w:val="000000"/>
                <w:lang w:eastAsia="cs-CZ"/>
              </w:rPr>
              <w:t>kancelář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35E6" w:rsidRPr="002235E6" w:rsidRDefault="002235E6" w:rsidP="002235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235E6">
              <w:rPr>
                <w:rFonts w:ascii="Calibri" w:eastAsia="Times New Roman" w:hAnsi="Calibri" w:cs="Calibri"/>
                <w:color w:val="000000"/>
                <w:lang w:eastAsia="cs-CZ"/>
              </w:rPr>
              <w:t>439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35E6" w:rsidRPr="002235E6" w:rsidRDefault="002235E6" w:rsidP="002235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235E6">
              <w:rPr>
                <w:rFonts w:ascii="Calibri" w:eastAsia="Times New Roman" w:hAnsi="Calibri" w:cs="Calibri"/>
                <w:color w:val="000000"/>
                <w:lang w:eastAsia="cs-CZ"/>
              </w:rPr>
              <w:t>26,50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35E6" w:rsidRPr="002235E6" w:rsidRDefault="002235E6" w:rsidP="002235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235E6">
              <w:rPr>
                <w:rFonts w:ascii="Calibri" w:eastAsia="Times New Roman" w:hAnsi="Calibri" w:cs="Calibri"/>
                <w:color w:val="000000"/>
                <w:lang w:eastAsia="cs-CZ"/>
              </w:rPr>
              <w:t>PVC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235E6" w:rsidRPr="002235E6" w:rsidRDefault="002235E6" w:rsidP="002235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235E6">
              <w:rPr>
                <w:rFonts w:ascii="Calibri" w:eastAsia="Times New Roman" w:hAnsi="Calibri" w:cs="Calibri"/>
                <w:color w:val="000000"/>
                <w:lang w:eastAsia="cs-CZ"/>
              </w:rPr>
              <w:t>1307,00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35E6" w:rsidRPr="002235E6" w:rsidRDefault="002235E6" w:rsidP="002235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235E6">
              <w:rPr>
                <w:rFonts w:ascii="Calibri" w:eastAsia="Times New Roman" w:hAnsi="Calibri" w:cs="Calibri"/>
                <w:color w:val="000000"/>
                <w:lang w:eastAsia="cs-CZ"/>
              </w:rPr>
              <w:t>5729,00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35E6" w:rsidRPr="002235E6" w:rsidRDefault="002235E6" w:rsidP="002235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235E6">
              <w:rPr>
                <w:rFonts w:ascii="Calibri" w:eastAsia="Times New Roman" w:hAnsi="Calibri" w:cs="Calibri"/>
                <w:color w:val="000000"/>
                <w:lang w:eastAsia="cs-CZ"/>
              </w:rPr>
              <w:t>8453,50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35E6" w:rsidRPr="002235E6" w:rsidRDefault="002235E6" w:rsidP="002235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235E6">
              <w:rPr>
                <w:rFonts w:ascii="Calibri" w:eastAsia="Times New Roman" w:hAnsi="Calibri" w:cs="Calibri"/>
                <w:color w:val="000000"/>
                <w:lang w:eastAsia="cs-CZ"/>
              </w:rPr>
              <w:t>3480,00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35E6" w:rsidRPr="002235E6" w:rsidRDefault="002235E6" w:rsidP="002235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235E6">
              <w:rPr>
                <w:rFonts w:ascii="Calibri" w:eastAsia="Times New Roman" w:hAnsi="Calibri" w:cs="Calibri"/>
                <w:color w:val="000000"/>
                <w:lang w:eastAsia="cs-CZ"/>
              </w:rPr>
              <w:t>18969,50</w:t>
            </w:r>
          </w:p>
        </w:tc>
      </w:tr>
      <w:tr w:rsidR="002235E6" w:rsidRPr="002235E6" w:rsidTr="002235E6">
        <w:trPr>
          <w:trHeight w:val="499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35E6" w:rsidRPr="002235E6" w:rsidRDefault="002235E6" w:rsidP="00223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235E6">
              <w:rPr>
                <w:rFonts w:ascii="Calibri" w:eastAsia="Times New Roman" w:hAnsi="Calibri" w:cs="Calibri"/>
                <w:color w:val="000000"/>
                <w:lang w:eastAsia="cs-CZ"/>
              </w:rPr>
              <w:t>kancelář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35E6" w:rsidRPr="002235E6" w:rsidRDefault="002235E6" w:rsidP="002235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235E6">
              <w:rPr>
                <w:rFonts w:ascii="Calibri" w:eastAsia="Times New Roman" w:hAnsi="Calibri" w:cs="Calibri"/>
                <w:color w:val="000000"/>
                <w:lang w:eastAsia="cs-CZ"/>
              </w:rPr>
              <w:t>440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35E6" w:rsidRPr="002235E6" w:rsidRDefault="002235E6" w:rsidP="002235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235E6">
              <w:rPr>
                <w:rFonts w:ascii="Calibri" w:eastAsia="Times New Roman" w:hAnsi="Calibri" w:cs="Calibri"/>
                <w:color w:val="000000"/>
                <w:lang w:eastAsia="cs-CZ"/>
              </w:rPr>
              <w:t>17,00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35E6" w:rsidRPr="002235E6" w:rsidRDefault="002235E6" w:rsidP="002235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235E6">
              <w:rPr>
                <w:rFonts w:ascii="Calibri" w:eastAsia="Times New Roman" w:hAnsi="Calibri" w:cs="Calibri"/>
                <w:color w:val="000000"/>
                <w:lang w:eastAsia="cs-CZ"/>
              </w:rPr>
              <w:t>PVC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235E6" w:rsidRPr="002235E6" w:rsidRDefault="002235E6" w:rsidP="002235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235E6">
              <w:rPr>
                <w:rFonts w:ascii="Calibri" w:eastAsia="Times New Roman" w:hAnsi="Calibri" w:cs="Calibri"/>
                <w:color w:val="000000"/>
                <w:lang w:eastAsia="cs-CZ"/>
              </w:rPr>
              <w:t>850,00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35E6" w:rsidRPr="002235E6" w:rsidRDefault="002235E6" w:rsidP="002235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235E6">
              <w:rPr>
                <w:rFonts w:ascii="Calibri" w:eastAsia="Times New Roman" w:hAnsi="Calibri" w:cs="Calibri"/>
                <w:color w:val="000000"/>
                <w:lang w:eastAsia="cs-CZ"/>
              </w:rPr>
              <w:t>4457,00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35E6" w:rsidRPr="002235E6" w:rsidRDefault="002235E6" w:rsidP="002235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235E6">
              <w:rPr>
                <w:rFonts w:ascii="Calibri" w:eastAsia="Times New Roman" w:hAnsi="Calibri" w:cs="Calibri"/>
                <w:color w:val="000000"/>
                <w:lang w:eastAsia="cs-CZ"/>
              </w:rPr>
              <w:t>5423,00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35E6" w:rsidRPr="002235E6" w:rsidRDefault="002235E6" w:rsidP="002235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235E6">
              <w:rPr>
                <w:rFonts w:ascii="Calibri" w:eastAsia="Times New Roman" w:hAnsi="Calibri" w:cs="Calibri"/>
                <w:color w:val="000000"/>
                <w:lang w:eastAsia="cs-CZ"/>
              </w:rPr>
              <w:t>2201,00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35E6" w:rsidRPr="002235E6" w:rsidRDefault="002235E6" w:rsidP="002235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235E6">
              <w:rPr>
                <w:rFonts w:ascii="Calibri" w:eastAsia="Times New Roman" w:hAnsi="Calibri" w:cs="Calibri"/>
                <w:color w:val="000000"/>
                <w:lang w:eastAsia="cs-CZ"/>
              </w:rPr>
              <w:t>12931,00</w:t>
            </w:r>
          </w:p>
        </w:tc>
      </w:tr>
      <w:tr w:rsidR="002235E6" w:rsidRPr="002235E6" w:rsidTr="002235E6">
        <w:trPr>
          <w:trHeight w:val="420"/>
        </w:trPr>
        <w:tc>
          <w:tcPr>
            <w:tcW w:w="19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35E6" w:rsidRPr="002235E6" w:rsidRDefault="002235E6" w:rsidP="00223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235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celková plocha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35E6" w:rsidRPr="002235E6" w:rsidRDefault="002235E6" w:rsidP="002235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2235E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218,20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235E6" w:rsidRPr="002235E6" w:rsidRDefault="002235E6" w:rsidP="002235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2235E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m</w:t>
            </w:r>
            <w:r w:rsidRPr="002235E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vertAlign w:val="superscript"/>
                <w:lang w:eastAsia="cs-CZ"/>
              </w:rPr>
              <w:t>2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35E6" w:rsidRPr="002235E6" w:rsidRDefault="002235E6" w:rsidP="00223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235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8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35E6" w:rsidRPr="002235E6" w:rsidRDefault="002235E6" w:rsidP="002235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235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35E6" w:rsidRPr="002235E6" w:rsidRDefault="002235E6" w:rsidP="002235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2235E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0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35E6" w:rsidRPr="002235E6" w:rsidRDefault="002235E6" w:rsidP="002235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2235E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35E6" w:rsidRPr="002235E6" w:rsidRDefault="002235E6" w:rsidP="002235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235E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2235E6" w:rsidRPr="002235E6" w:rsidTr="002235E6">
        <w:trPr>
          <w:trHeight w:val="402"/>
        </w:trPr>
        <w:tc>
          <w:tcPr>
            <w:tcW w:w="11280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35E6" w:rsidRPr="002235E6" w:rsidRDefault="002235E6" w:rsidP="002235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2235E6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>celková cena zakázky bez DPH</w:t>
            </w:r>
          </w:p>
        </w:tc>
        <w:tc>
          <w:tcPr>
            <w:tcW w:w="2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35E6" w:rsidRPr="002235E6" w:rsidRDefault="002235E6" w:rsidP="002235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2235E6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>173 116,30</w:t>
            </w:r>
          </w:p>
        </w:tc>
      </w:tr>
      <w:tr w:rsidR="002235E6" w:rsidRPr="002235E6" w:rsidTr="002235E6">
        <w:trPr>
          <w:trHeight w:val="402"/>
        </w:trPr>
        <w:tc>
          <w:tcPr>
            <w:tcW w:w="11280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35E6" w:rsidRPr="002235E6" w:rsidRDefault="002235E6" w:rsidP="002235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2235E6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>celková cena zakázky vč. DPH</w:t>
            </w:r>
          </w:p>
        </w:tc>
        <w:tc>
          <w:tcPr>
            <w:tcW w:w="2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35E6" w:rsidRPr="002235E6" w:rsidRDefault="002235E6" w:rsidP="002235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2235E6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>209471,00</w:t>
            </w:r>
          </w:p>
        </w:tc>
      </w:tr>
    </w:tbl>
    <w:p w:rsidR="0038131C" w:rsidRDefault="0038131C">
      <w:bookmarkStart w:id="0" w:name="_GoBack"/>
      <w:bookmarkEnd w:id="0"/>
    </w:p>
    <w:sectPr w:rsidR="0038131C" w:rsidSect="002235E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5E6"/>
    <w:rsid w:val="002235E6"/>
    <w:rsid w:val="00381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79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925</Characters>
  <Application>Microsoft Office Word</Application>
  <DocSecurity>0</DocSecurity>
  <Lines>7</Lines>
  <Paragraphs>2</Paragraphs>
  <ScaleCrop>false</ScaleCrop>
  <Company>Finanční správa</Company>
  <LinksUpToDate>false</LinksUpToDate>
  <CharactersWithSpaces>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Pešíčková Markéta (GFŘ)</dc:creator>
  <cp:lastModifiedBy>Pešíčková Markéta (GFŘ)</cp:lastModifiedBy>
  <cp:revision>1</cp:revision>
  <dcterms:created xsi:type="dcterms:W3CDTF">2017-09-12T12:10:00Z</dcterms:created>
  <dcterms:modified xsi:type="dcterms:W3CDTF">2017-09-12T12:11:00Z</dcterms:modified>
</cp:coreProperties>
</file>