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DDDC" w14:textId="77777777" w:rsidR="00A407C6" w:rsidRPr="00C5534A" w:rsidRDefault="00A407C6" w:rsidP="00A407C6">
      <w:pPr>
        <w:framePr w:w="1724" w:h="1372" w:hSpace="141" w:wrap="auto" w:vAnchor="text" w:hAnchor="page" w:x="1449" w:y="68"/>
        <w:rPr>
          <w:noProof/>
        </w:rPr>
      </w:pPr>
      <w:r>
        <w:rPr>
          <w:noProof/>
          <w:lang w:eastAsia="cs-CZ"/>
        </w:rPr>
        <w:drawing>
          <wp:inline distT="0" distB="0" distL="0" distR="0" wp14:anchorId="089CB9A6" wp14:editId="7F8AD25E">
            <wp:extent cx="769620" cy="838200"/>
            <wp:effectExtent l="0" t="0" r="0" b="0"/>
            <wp:docPr id="1" name="Obrázek 1" descr="znak_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bar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61152" w14:textId="0ECCE1E8" w:rsidR="00A407C6" w:rsidRPr="00C5534A" w:rsidRDefault="00A407C6" w:rsidP="00A407C6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BB561C7" wp14:editId="4874CC0F">
                <wp:simplePos x="0" y="0"/>
                <wp:positionH relativeFrom="column">
                  <wp:posOffset>-250826</wp:posOffset>
                </wp:positionH>
                <wp:positionV relativeFrom="paragraph">
                  <wp:posOffset>27305</wp:posOffset>
                </wp:positionV>
                <wp:extent cx="0" cy="838200"/>
                <wp:effectExtent l="0" t="0" r="19050" b="190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E56E5" id="Přímá spojnice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19.75pt,2.15pt" to="-19.7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" strokecolor="#c00000">
                <o:lock v:ext="edit" shapetype="f"/>
              </v:line>
            </w:pict>
          </mc:Fallback>
        </mc:AlternateContent>
      </w:r>
      <w:r>
        <w:rPr>
          <w:b/>
          <w:color w:val="C00000"/>
          <w:sz w:val="32"/>
        </w:rPr>
        <w:t>Město</w:t>
      </w:r>
      <w:r w:rsidRPr="00D079BD">
        <w:rPr>
          <w:b/>
          <w:color w:val="C00000"/>
          <w:sz w:val="32"/>
        </w:rPr>
        <w:t xml:space="preserve"> Uničov</w:t>
      </w:r>
      <w:r>
        <w:rPr>
          <w:b/>
          <w:color w:val="C00000"/>
          <w:sz w:val="32"/>
        </w:rPr>
        <w:tab/>
      </w:r>
      <w:r>
        <w:rPr>
          <w:b/>
          <w:color w:val="C00000"/>
          <w:sz w:val="32"/>
        </w:rPr>
        <w:tab/>
      </w:r>
      <w:r w:rsidRPr="00C5534A">
        <w:rPr>
          <w:b/>
        </w:rPr>
        <w:tab/>
      </w:r>
      <w:r w:rsidRPr="00C5534A">
        <w:rPr>
          <w:sz w:val="18"/>
          <w:szCs w:val="18"/>
        </w:rPr>
        <w:t xml:space="preserve">IČ: </w:t>
      </w:r>
      <w:r w:rsidRPr="00C5534A">
        <w:rPr>
          <w:sz w:val="18"/>
          <w:szCs w:val="18"/>
        </w:rPr>
        <w:tab/>
        <w:t>00299634</w:t>
      </w:r>
    </w:p>
    <w:p w14:paraId="21834CCF" w14:textId="77777777" w:rsidR="00A407C6" w:rsidRPr="00C5534A" w:rsidRDefault="00A407C6" w:rsidP="00A407C6">
      <w:pPr>
        <w:rPr>
          <w:sz w:val="18"/>
          <w:szCs w:val="18"/>
        </w:rPr>
      </w:pPr>
      <w:r w:rsidRPr="00C5534A">
        <w:t>Masarykovo nám</w:t>
      </w:r>
      <w:r>
        <w:t>.</w:t>
      </w:r>
      <w:r w:rsidRPr="00C5534A">
        <w:t xml:space="preserve"> 1 </w:t>
      </w:r>
      <w:r w:rsidRPr="00C5534A">
        <w:tab/>
      </w:r>
      <w:r w:rsidRPr="00C5534A">
        <w:tab/>
      </w:r>
      <w:r w:rsidRPr="00C5534A">
        <w:tab/>
      </w:r>
      <w:r w:rsidRPr="00C5534A">
        <w:rPr>
          <w:sz w:val="18"/>
          <w:szCs w:val="18"/>
        </w:rPr>
        <w:t xml:space="preserve">DIČ: </w:t>
      </w:r>
      <w:r w:rsidRPr="00C5534A">
        <w:rPr>
          <w:sz w:val="18"/>
          <w:szCs w:val="18"/>
        </w:rPr>
        <w:tab/>
        <w:t>CZ00299634</w:t>
      </w:r>
    </w:p>
    <w:p w14:paraId="452668C1" w14:textId="3BDDFED1" w:rsidR="00A407C6" w:rsidRPr="00C5534A" w:rsidRDefault="00A407C6" w:rsidP="00A407C6">
      <w:r>
        <w:t>783 91 Uničov</w:t>
      </w:r>
      <w:r w:rsidRPr="00C5534A">
        <w:tab/>
      </w:r>
      <w:r w:rsidRPr="00C5534A">
        <w:tab/>
      </w:r>
      <w:r w:rsidRPr="00C5534A">
        <w:tab/>
      </w:r>
      <w:r w:rsidRPr="00C5534A">
        <w:tab/>
      </w:r>
      <w:r>
        <w:rPr>
          <w:sz w:val="18"/>
          <w:szCs w:val="18"/>
        </w:rPr>
        <w:t>Číslo účtu:</w:t>
      </w:r>
      <w:r w:rsidR="001D40EA">
        <w:rPr>
          <w:sz w:val="18"/>
          <w:szCs w:val="18"/>
        </w:rPr>
        <w:t>1801691379/0800</w:t>
      </w:r>
    </w:p>
    <w:p w14:paraId="6D8D9FDC" w14:textId="77777777" w:rsidR="00A407C6" w:rsidRPr="00DC053D" w:rsidRDefault="00A407C6" w:rsidP="00A407C6">
      <w:pPr>
        <w:spacing w:before="40"/>
        <w:rPr>
          <w:sz w:val="18"/>
          <w:szCs w:val="18"/>
        </w:rPr>
      </w:pPr>
      <w:r>
        <w:rPr>
          <w:sz w:val="18"/>
          <w:szCs w:val="18"/>
        </w:rPr>
        <w:t>ID</w:t>
      </w:r>
      <w:r w:rsidRPr="00BF4A3B">
        <w:rPr>
          <w:sz w:val="18"/>
          <w:szCs w:val="18"/>
        </w:rPr>
        <w:t>DS:</w:t>
      </w:r>
      <w:r>
        <w:rPr>
          <w:sz w:val="18"/>
          <w:szCs w:val="18"/>
        </w:rPr>
        <w:t xml:space="preserve"> </w:t>
      </w:r>
      <w:r w:rsidRPr="00BF4A3B">
        <w:rPr>
          <w:sz w:val="18"/>
          <w:szCs w:val="18"/>
        </w:rPr>
        <w:t>zbdb4bg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5534A">
        <w:rPr>
          <w:sz w:val="18"/>
          <w:szCs w:val="18"/>
        </w:rPr>
        <w:t>Tel</w:t>
      </w:r>
      <w:r>
        <w:rPr>
          <w:sz w:val="18"/>
          <w:szCs w:val="18"/>
        </w:rPr>
        <w:t>.</w:t>
      </w:r>
      <w:r w:rsidRPr="00C5534A">
        <w:rPr>
          <w:sz w:val="18"/>
          <w:szCs w:val="18"/>
        </w:rPr>
        <w:t xml:space="preserve">: </w:t>
      </w:r>
      <w:r w:rsidRPr="00C5534A">
        <w:rPr>
          <w:sz w:val="18"/>
          <w:szCs w:val="18"/>
        </w:rPr>
        <w:tab/>
        <w:t>+420 585 088 111</w:t>
      </w:r>
    </w:p>
    <w:p w14:paraId="6D3A9C67" w14:textId="720A21AB" w:rsidR="00A407C6" w:rsidRPr="00C5534A" w:rsidRDefault="00A407C6" w:rsidP="00A407C6">
      <w:pPr>
        <w:spacing w:before="40"/>
      </w:pPr>
      <w:r w:rsidRPr="009A6BAA">
        <w:rPr>
          <w:sz w:val="18"/>
          <w:szCs w:val="18"/>
        </w:rPr>
        <w:t xml:space="preserve">web: </w:t>
      </w:r>
      <w:r w:rsidRPr="00DC053D">
        <w:rPr>
          <w:sz w:val="18"/>
          <w:szCs w:val="18"/>
        </w:rPr>
        <w:t>www.unicov.cz</w:t>
      </w:r>
      <w:r w:rsidRPr="00BF4A3B">
        <w:rPr>
          <w:sz w:val="16"/>
          <w:szCs w:val="18"/>
        </w:rPr>
        <w:tab/>
      </w:r>
      <w:r w:rsidRPr="00C5534A">
        <w:rPr>
          <w:sz w:val="18"/>
          <w:szCs w:val="18"/>
        </w:rPr>
        <w:tab/>
      </w:r>
      <w:r w:rsidRPr="00C5534A">
        <w:rPr>
          <w:sz w:val="18"/>
          <w:szCs w:val="18"/>
        </w:rPr>
        <w:tab/>
      </w:r>
      <w:r w:rsidR="001D40EA">
        <w:rPr>
          <w:sz w:val="18"/>
          <w:szCs w:val="18"/>
        </w:rPr>
        <w:tab/>
      </w:r>
      <w:r w:rsidRPr="00C5534A">
        <w:rPr>
          <w:sz w:val="18"/>
          <w:szCs w:val="18"/>
        </w:rPr>
        <w:t xml:space="preserve">E-mail: </w:t>
      </w:r>
      <w:r w:rsidRPr="00C5534A">
        <w:rPr>
          <w:sz w:val="18"/>
          <w:szCs w:val="18"/>
        </w:rPr>
        <w:tab/>
        <w:t>mu@unicov.cz</w:t>
      </w:r>
    </w:p>
    <w:p w14:paraId="7C8F0164" w14:textId="77777777" w:rsidR="00A407C6" w:rsidRPr="00C5534A" w:rsidRDefault="00A407C6" w:rsidP="00A407C6">
      <w:pPr>
        <w:rPr>
          <w:sz w:val="16"/>
        </w:rPr>
      </w:pPr>
    </w:p>
    <w:p w14:paraId="153561C7" w14:textId="77777777" w:rsidR="00A407C6" w:rsidRDefault="00A407C6" w:rsidP="00A407C6">
      <w:pPr>
        <w:autoSpaceDE w:val="0"/>
        <w:autoSpaceDN w:val="0"/>
        <w:adjustRightInd w:val="0"/>
        <w:jc w:val="center"/>
        <w:rPr>
          <w:rFonts w:cs="Calibri,Bold"/>
          <w:b/>
          <w:bCs/>
          <w:sz w:val="32"/>
          <w:szCs w:val="32"/>
          <w:u w:val="single"/>
        </w:rPr>
      </w:pPr>
    </w:p>
    <w:p w14:paraId="3BF4B9EE" w14:textId="77777777" w:rsidR="00A407C6" w:rsidRPr="00D079BD" w:rsidRDefault="00A407C6" w:rsidP="00A407C6">
      <w:pPr>
        <w:rPr>
          <w:sz w:val="24"/>
        </w:rPr>
      </w:pPr>
      <w:r w:rsidRPr="00D079BD">
        <w:rPr>
          <w:b/>
          <w:sz w:val="28"/>
        </w:rPr>
        <w:t xml:space="preserve">Odbor </w:t>
      </w:r>
      <w:r>
        <w:rPr>
          <w:b/>
          <w:sz w:val="28"/>
        </w:rPr>
        <w:t>životního prostředí</w:t>
      </w:r>
    </w:p>
    <w:p w14:paraId="368DA080" w14:textId="77777777" w:rsidR="00A407C6" w:rsidRPr="00C5534A" w:rsidRDefault="00A407C6" w:rsidP="00A407C6"/>
    <w:p w14:paraId="72531B73" w14:textId="77777777" w:rsidR="00A407C6" w:rsidRPr="00C5534A" w:rsidRDefault="00A407C6" w:rsidP="00A407C6">
      <w:pPr>
        <w:rPr>
          <w:sz w:val="20"/>
        </w:rPr>
      </w:pPr>
      <w:r w:rsidRPr="00C5534A">
        <w:rPr>
          <w:sz w:val="20"/>
        </w:rPr>
        <w:t>Vyřizuje:</w:t>
      </w:r>
      <w:r w:rsidRPr="00C5534A">
        <w:rPr>
          <w:sz w:val="20"/>
        </w:rPr>
        <w:tab/>
      </w:r>
      <w:r w:rsidRPr="00C5534A">
        <w:rPr>
          <w:sz w:val="20"/>
        </w:rPr>
        <w:tab/>
      </w:r>
      <w:r>
        <w:rPr>
          <w:sz w:val="20"/>
        </w:rPr>
        <w:t>Irena Tiefenbachová</w:t>
      </w:r>
    </w:p>
    <w:p w14:paraId="7950F985" w14:textId="6AB9328E" w:rsidR="00A407C6" w:rsidRPr="00C5534A" w:rsidRDefault="00A407C6" w:rsidP="00A407C6">
      <w:pPr>
        <w:rPr>
          <w:sz w:val="20"/>
        </w:rPr>
      </w:pPr>
      <w:r w:rsidRPr="00C5534A">
        <w:rPr>
          <w:sz w:val="20"/>
        </w:rPr>
        <w:t>Tel.:</w:t>
      </w:r>
      <w:r w:rsidRPr="00C5534A">
        <w:rPr>
          <w:sz w:val="20"/>
        </w:rPr>
        <w:tab/>
      </w:r>
      <w:r w:rsidRPr="00C5534A">
        <w:rPr>
          <w:sz w:val="20"/>
        </w:rPr>
        <w:tab/>
        <w:t>585088</w:t>
      </w:r>
      <w:r>
        <w:rPr>
          <w:sz w:val="20"/>
        </w:rPr>
        <w:t>328</w:t>
      </w:r>
      <w:r w:rsidR="001D40EA">
        <w:rPr>
          <w:sz w:val="20"/>
        </w:rPr>
        <w:t>, 702211891</w:t>
      </w:r>
    </w:p>
    <w:p w14:paraId="32814F24" w14:textId="77777777" w:rsidR="00A407C6" w:rsidRPr="00C5534A" w:rsidRDefault="00A407C6" w:rsidP="00A407C6">
      <w:pPr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C5534A">
        <w:rPr>
          <w:sz w:val="20"/>
        </w:rPr>
        <w:tab/>
      </w:r>
      <w:r>
        <w:rPr>
          <w:sz w:val="20"/>
        </w:rPr>
        <w:t>itiefenbachova</w:t>
      </w:r>
      <w:r w:rsidRPr="00C5534A">
        <w:rPr>
          <w:sz w:val="20"/>
        </w:rPr>
        <w:t>@unicov.cz</w:t>
      </w:r>
    </w:p>
    <w:p w14:paraId="25C5DA3E" w14:textId="3D8BAB3C" w:rsidR="00A407C6" w:rsidRPr="00C5534A" w:rsidRDefault="00A407C6" w:rsidP="00A407C6">
      <w:pPr>
        <w:rPr>
          <w:sz w:val="20"/>
        </w:rPr>
      </w:pPr>
      <w:r>
        <w:rPr>
          <w:sz w:val="20"/>
        </w:rPr>
        <w:t>Uničov, dne:</w:t>
      </w:r>
      <w:r>
        <w:rPr>
          <w:sz w:val="20"/>
        </w:rPr>
        <w:tab/>
      </w:r>
      <w:r w:rsidR="00AF44F4">
        <w:rPr>
          <w:sz w:val="20"/>
        </w:rPr>
        <w:t>2</w:t>
      </w:r>
      <w:r w:rsidR="00A242DF">
        <w:rPr>
          <w:sz w:val="20"/>
        </w:rPr>
        <w:t>.1</w:t>
      </w:r>
      <w:r w:rsidR="00FA0EAD">
        <w:rPr>
          <w:sz w:val="20"/>
        </w:rPr>
        <w:t>2</w:t>
      </w:r>
      <w:r w:rsidR="00A242DF">
        <w:rPr>
          <w:sz w:val="20"/>
        </w:rPr>
        <w:t>.2025</w:t>
      </w:r>
    </w:p>
    <w:p w14:paraId="32523EE9" w14:textId="77777777" w:rsidR="00A407C6" w:rsidRPr="002410F7" w:rsidRDefault="00A407C6" w:rsidP="00A407C6"/>
    <w:p w14:paraId="253E1E52" w14:textId="77777777" w:rsidR="00E64A32" w:rsidRPr="000D6CBE" w:rsidRDefault="00E64A32" w:rsidP="00E64A32">
      <w:pPr>
        <w:pStyle w:val="Normlnweb1"/>
        <w:rPr>
          <w:rFonts w:ascii="Calibri" w:hAnsi="Calibri" w:cs="Calibri"/>
          <w:sz w:val="22"/>
          <w:szCs w:val="22"/>
        </w:rPr>
      </w:pPr>
      <w:r>
        <w:rPr>
          <w:rStyle w:val="Siln"/>
          <w:rFonts w:ascii="Calibri" w:hAnsi="Calibri" w:cs="Calibri"/>
          <w:sz w:val="22"/>
          <w:szCs w:val="22"/>
        </w:rPr>
        <w:t>ELKOPLAST CZ, s.r.o.</w:t>
      </w:r>
    </w:p>
    <w:p w14:paraId="5B1DEAAE" w14:textId="77777777" w:rsidR="00E64A32" w:rsidRPr="000D6CBE" w:rsidRDefault="00E64A32" w:rsidP="00E64A32">
      <w:pPr>
        <w:pStyle w:val="Normlnweb1"/>
        <w:rPr>
          <w:rStyle w:val="Siln"/>
          <w:rFonts w:ascii="Calibri" w:hAnsi="Calibri" w:cs="Calibri"/>
          <w:sz w:val="22"/>
          <w:szCs w:val="22"/>
        </w:rPr>
      </w:pPr>
      <w:r>
        <w:rPr>
          <w:rStyle w:val="Siln"/>
          <w:rFonts w:ascii="Calibri" w:hAnsi="Calibri" w:cs="Calibri"/>
          <w:sz w:val="22"/>
          <w:szCs w:val="22"/>
        </w:rPr>
        <w:t>Štefánikova 2664</w:t>
      </w:r>
    </w:p>
    <w:p w14:paraId="25C10C93" w14:textId="77777777" w:rsidR="00E64A32" w:rsidRPr="000D6CBE" w:rsidRDefault="00E64A32" w:rsidP="00E64A32">
      <w:pPr>
        <w:pStyle w:val="Normlnweb1"/>
        <w:rPr>
          <w:rFonts w:ascii="Calibri" w:hAnsi="Calibri" w:cs="Calibri"/>
          <w:sz w:val="22"/>
          <w:szCs w:val="22"/>
        </w:rPr>
      </w:pPr>
      <w:r>
        <w:rPr>
          <w:rStyle w:val="Siln"/>
          <w:rFonts w:ascii="Calibri" w:hAnsi="Calibri" w:cs="Calibri"/>
          <w:sz w:val="22"/>
          <w:szCs w:val="22"/>
        </w:rPr>
        <w:t>760 01</w:t>
      </w:r>
      <w:r w:rsidRPr="000D6CBE">
        <w:rPr>
          <w:rStyle w:val="Siln"/>
          <w:rFonts w:ascii="Calibri" w:hAnsi="Calibri" w:cs="Calibri"/>
          <w:sz w:val="22"/>
          <w:szCs w:val="22"/>
        </w:rPr>
        <w:t xml:space="preserve"> Zlín</w:t>
      </w:r>
    </w:p>
    <w:p w14:paraId="279A83F4" w14:textId="77777777" w:rsidR="00A407C6" w:rsidRPr="002410F7" w:rsidRDefault="00A407C6" w:rsidP="00A407C6">
      <w:pPr>
        <w:pStyle w:val="PVNormal"/>
        <w:rPr>
          <w:rFonts w:ascii="Calibri" w:hAnsi="Calibri"/>
          <w:sz w:val="22"/>
        </w:rPr>
      </w:pPr>
    </w:p>
    <w:p w14:paraId="6DC4E920" w14:textId="4ABDADEA" w:rsidR="00A407C6" w:rsidRPr="00BE0871" w:rsidRDefault="00A407C6" w:rsidP="00A407C6">
      <w:pPr>
        <w:pStyle w:val="PVNormal"/>
        <w:pBdr>
          <w:bottom w:val="single" w:sz="4" w:space="1" w:color="auto"/>
        </w:pBdr>
        <w:rPr>
          <w:rFonts w:ascii="Calibri" w:hAnsi="Calibri"/>
          <w:b/>
          <w:sz w:val="22"/>
          <w:szCs w:val="22"/>
        </w:rPr>
      </w:pPr>
      <w:r w:rsidRPr="00BE0871">
        <w:rPr>
          <w:rFonts w:ascii="Calibri" w:hAnsi="Calibri"/>
          <w:b/>
          <w:sz w:val="22"/>
          <w:szCs w:val="22"/>
        </w:rPr>
        <w:t xml:space="preserve">Objednávka – </w:t>
      </w:r>
      <w:r w:rsidR="00F467B3" w:rsidRPr="00BE0871">
        <w:rPr>
          <w:rFonts w:ascii="Calibri" w:hAnsi="Calibri"/>
          <w:b/>
          <w:sz w:val="22"/>
          <w:szCs w:val="22"/>
        </w:rPr>
        <w:t>náhradní díly k</w:t>
      </w:r>
      <w:r w:rsidR="00E64A32" w:rsidRPr="00BE0871">
        <w:rPr>
          <w:rFonts w:ascii="Calibri" w:hAnsi="Calibri"/>
          <w:b/>
          <w:sz w:val="22"/>
          <w:szCs w:val="22"/>
        </w:rPr>
        <w:t> polopodzemním</w:t>
      </w:r>
      <w:r w:rsidR="00F467B3" w:rsidRPr="00BE0871">
        <w:rPr>
          <w:rFonts w:ascii="Calibri" w:hAnsi="Calibri"/>
          <w:b/>
          <w:sz w:val="22"/>
          <w:szCs w:val="22"/>
        </w:rPr>
        <w:t xml:space="preserve"> kontejnerům</w:t>
      </w:r>
    </w:p>
    <w:p w14:paraId="7AB99EE9" w14:textId="77777777" w:rsidR="00E64A32" w:rsidRPr="00BE0871" w:rsidRDefault="00E64A32" w:rsidP="00E64A32">
      <w:pPr>
        <w:jc w:val="both"/>
        <w:rPr>
          <w:rFonts w:cs="Calibri"/>
          <w:snapToGrid w:val="0"/>
        </w:rPr>
      </w:pPr>
    </w:p>
    <w:p w14:paraId="7D4C9D36" w14:textId="38BF642D" w:rsidR="00E64A32" w:rsidRDefault="00BE0871" w:rsidP="00E64A32">
      <w:pPr>
        <w:jc w:val="both"/>
      </w:pPr>
      <w:r w:rsidRPr="00BE0871">
        <w:t xml:space="preserve">Na základě zaslané cenové kalkulace ze dne </w:t>
      </w:r>
      <w:r w:rsidR="00A242DF">
        <w:t>9.9.2025</w:t>
      </w:r>
      <w:r w:rsidRPr="00BE0871">
        <w:t xml:space="preserve"> u Vás závazně objednáváme dodání níže uvedených náhradních dílů k</w:t>
      </w:r>
      <w:r w:rsidR="00E01318">
        <w:t xml:space="preserve"> polopodzemním </w:t>
      </w:r>
      <w:r w:rsidRPr="00BE0871">
        <w:t>kontejnerům</w:t>
      </w:r>
      <w:r w:rsidR="00C369D3">
        <w:t xml:space="preserve"> včetně dopravy</w:t>
      </w:r>
      <w:r w:rsidR="00CD7680">
        <w:t>:</w:t>
      </w:r>
    </w:p>
    <w:p w14:paraId="76F2EE5B" w14:textId="77777777" w:rsidR="00E01318" w:rsidRDefault="00E01318" w:rsidP="00E64A32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1274"/>
        <w:gridCol w:w="2266"/>
        <w:gridCol w:w="2266"/>
      </w:tblGrid>
      <w:tr w:rsidR="00E01318" w14:paraId="1F2A0BE0" w14:textId="77777777" w:rsidTr="00E01318">
        <w:tc>
          <w:tcPr>
            <w:tcW w:w="3256" w:type="dxa"/>
            <w:shd w:val="clear" w:color="auto" w:fill="D9D9D9" w:themeFill="background1" w:themeFillShade="D9"/>
          </w:tcPr>
          <w:p w14:paraId="732D408D" w14:textId="22B04FC5" w:rsidR="00E01318" w:rsidRDefault="00E01318" w:rsidP="00E64A32">
            <w:pPr>
              <w:jc w:val="both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Název zboží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2A126074" w14:textId="744936EB" w:rsidR="00E01318" w:rsidRDefault="00E01318" w:rsidP="00E01318">
            <w:pPr>
              <w:jc w:val="center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Počet kusů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E0B061A" w14:textId="2106EBBD" w:rsidR="00E01318" w:rsidRDefault="00E01318" w:rsidP="00E01318">
            <w:pPr>
              <w:jc w:val="right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Cena bez DPH / ks (Kč)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7F5E39F" w14:textId="0408359C" w:rsidR="00E01318" w:rsidRDefault="00E01318" w:rsidP="00E01318">
            <w:pPr>
              <w:jc w:val="right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Cena bez DPH – celkem (Kč)</w:t>
            </w:r>
          </w:p>
        </w:tc>
      </w:tr>
      <w:tr w:rsidR="00A242DF" w:rsidRPr="00E01318" w14:paraId="511AB073" w14:textId="77777777" w:rsidTr="00E01318">
        <w:tc>
          <w:tcPr>
            <w:tcW w:w="3256" w:type="dxa"/>
          </w:tcPr>
          <w:p w14:paraId="2B16644C" w14:textId="4702A656" w:rsidR="00A242DF" w:rsidRPr="00E01318" w:rsidRDefault="00A242DF" w:rsidP="00A242DF">
            <w:pPr>
              <w:jc w:val="both"/>
              <w:rPr>
                <w:rFonts w:cs="Calibri"/>
                <w:snapToGrid w:val="0"/>
              </w:rPr>
            </w:pPr>
            <w:r w:rsidRPr="00E01318">
              <w:rPr>
                <w:rFonts w:cstheme="minorHAnsi"/>
              </w:rPr>
              <w:t>Víko, žluté, PLAST</w:t>
            </w:r>
          </w:p>
        </w:tc>
        <w:tc>
          <w:tcPr>
            <w:tcW w:w="1274" w:type="dxa"/>
          </w:tcPr>
          <w:p w14:paraId="15127BDF" w14:textId="37E13428" w:rsidR="00A242DF" w:rsidRPr="00E01318" w:rsidRDefault="00FA0EAD" w:rsidP="00A242DF">
            <w:pPr>
              <w:jc w:val="center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4</w:t>
            </w:r>
          </w:p>
        </w:tc>
        <w:tc>
          <w:tcPr>
            <w:tcW w:w="2266" w:type="dxa"/>
          </w:tcPr>
          <w:p w14:paraId="0126DFB3" w14:textId="2777DB6F" w:rsidR="00A242DF" w:rsidRPr="00E01318" w:rsidRDefault="00A242DF" w:rsidP="00A242DF">
            <w:pPr>
              <w:jc w:val="right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1700</w:t>
            </w:r>
          </w:p>
        </w:tc>
        <w:tc>
          <w:tcPr>
            <w:tcW w:w="2266" w:type="dxa"/>
          </w:tcPr>
          <w:p w14:paraId="4B6086A8" w14:textId="65832014" w:rsidR="00A242DF" w:rsidRPr="00E01318" w:rsidRDefault="00FA0EAD" w:rsidP="00A242DF">
            <w:pPr>
              <w:jc w:val="right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6800</w:t>
            </w:r>
          </w:p>
        </w:tc>
      </w:tr>
      <w:tr w:rsidR="00A242DF" w:rsidRPr="00E01318" w14:paraId="650A7781" w14:textId="77777777" w:rsidTr="00E01318">
        <w:tc>
          <w:tcPr>
            <w:tcW w:w="3256" w:type="dxa"/>
          </w:tcPr>
          <w:p w14:paraId="07F013C8" w14:textId="05077A54" w:rsidR="00A242DF" w:rsidRPr="00E01318" w:rsidRDefault="00A242DF" w:rsidP="00A242DF">
            <w:pPr>
              <w:jc w:val="both"/>
              <w:rPr>
                <w:rFonts w:cs="Calibri"/>
                <w:snapToGrid w:val="0"/>
              </w:rPr>
            </w:pPr>
            <w:r w:rsidRPr="00E01318">
              <w:rPr>
                <w:rFonts w:cstheme="minorHAnsi"/>
              </w:rPr>
              <w:t>Víko, modré, PAPÍR</w:t>
            </w:r>
          </w:p>
        </w:tc>
        <w:tc>
          <w:tcPr>
            <w:tcW w:w="1274" w:type="dxa"/>
          </w:tcPr>
          <w:p w14:paraId="203397A1" w14:textId="2DA389E4" w:rsidR="00A242DF" w:rsidRPr="00E01318" w:rsidRDefault="00FA0EAD" w:rsidP="00A242DF">
            <w:pPr>
              <w:jc w:val="center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4</w:t>
            </w:r>
          </w:p>
        </w:tc>
        <w:tc>
          <w:tcPr>
            <w:tcW w:w="2266" w:type="dxa"/>
          </w:tcPr>
          <w:p w14:paraId="764CC943" w14:textId="69A0846D" w:rsidR="00A242DF" w:rsidRPr="00E01318" w:rsidRDefault="00A242DF" w:rsidP="00A242DF">
            <w:pPr>
              <w:jc w:val="right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1700</w:t>
            </w:r>
          </w:p>
        </w:tc>
        <w:tc>
          <w:tcPr>
            <w:tcW w:w="2266" w:type="dxa"/>
          </w:tcPr>
          <w:p w14:paraId="7AD1FE01" w14:textId="574A2BD1" w:rsidR="00A242DF" w:rsidRPr="00E01318" w:rsidRDefault="00FA0EAD" w:rsidP="00A242DF">
            <w:pPr>
              <w:jc w:val="right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6800</w:t>
            </w:r>
          </w:p>
        </w:tc>
      </w:tr>
      <w:tr w:rsidR="00A242DF" w:rsidRPr="00E01318" w14:paraId="7C3DF2F3" w14:textId="77777777" w:rsidTr="00E01318">
        <w:tc>
          <w:tcPr>
            <w:tcW w:w="3256" w:type="dxa"/>
          </w:tcPr>
          <w:p w14:paraId="5D97758A" w14:textId="4BED7D05" w:rsidR="00A242DF" w:rsidRPr="00E01318" w:rsidRDefault="00A242DF" w:rsidP="00A242DF">
            <w:pPr>
              <w:jc w:val="both"/>
              <w:rPr>
                <w:rFonts w:cs="Calibri"/>
                <w:snapToGrid w:val="0"/>
              </w:rPr>
            </w:pPr>
            <w:r w:rsidRPr="00E01318">
              <w:rPr>
                <w:rFonts w:cstheme="minorHAnsi"/>
              </w:rPr>
              <w:t>Víko, zelené, SKLO</w:t>
            </w:r>
          </w:p>
        </w:tc>
        <w:tc>
          <w:tcPr>
            <w:tcW w:w="1274" w:type="dxa"/>
          </w:tcPr>
          <w:p w14:paraId="16851BA2" w14:textId="3B399B01" w:rsidR="00A242DF" w:rsidRPr="00E01318" w:rsidRDefault="00FA0EAD" w:rsidP="00A242DF">
            <w:pPr>
              <w:jc w:val="center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4</w:t>
            </w:r>
          </w:p>
        </w:tc>
        <w:tc>
          <w:tcPr>
            <w:tcW w:w="2266" w:type="dxa"/>
          </w:tcPr>
          <w:p w14:paraId="0B81C9EE" w14:textId="027C2665" w:rsidR="00A242DF" w:rsidRPr="00E01318" w:rsidRDefault="00A242DF" w:rsidP="00A242DF">
            <w:pPr>
              <w:jc w:val="right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1700</w:t>
            </w:r>
          </w:p>
        </w:tc>
        <w:tc>
          <w:tcPr>
            <w:tcW w:w="2266" w:type="dxa"/>
          </w:tcPr>
          <w:p w14:paraId="0D2C6C28" w14:textId="6B31F53A" w:rsidR="00A242DF" w:rsidRPr="00E01318" w:rsidRDefault="00FA0EAD" w:rsidP="00A242DF">
            <w:pPr>
              <w:jc w:val="right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6800</w:t>
            </w:r>
          </w:p>
        </w:tc>
      </w:tr>
      <w:tr w:rsidR="00E01318" w:rsidRPr="00E01318" w14:paraId="40726EFC" w14:textId="77777777" w:rsidTr="00E01318">
        <w:tc>
          <w:tcPr>
            <w:tcW w:w="3256" w:type="dxa"/>
          </w:tcPr>
          <w:p w14:paraId="1CF0C0D7" w14:textId="05A7D5C0" w:rsidR="00E01318" w:rsidRPr="00E01318" w:rsidRDefault="00E01318" w:rsidP="00E64A32">
            <w:pPr>
              <w:jc w:val="both"/>
              <w:rPr>
                <w:rFonts w:cs="Calibri"/>
                <w:snapToGrid w:val="0"/>
              </w:rPr>
            </w:pPr>
            <w:r w:rsidRPr="00E01318">
              <w:rPr>
                <w:rFonts w:cstheme="minorHAnsi"/>
              </w:rPr>
              <w:t>Vrchlík víčko včetně barevných vík pro PAPÍR, PLASTY, SKLO</w:t>
            </w:r>
          </w:p>
        </w:tc>
        <w:tc>
          <w:tcPr>
            <w:tcW w:w="1274" w:type="dxa"/>
          </w:tcPr>
          <w:p w14:paraId="5B22BDDD" w14:textId="09DECAE9" w:rsidR="00E01318" w:rsidRPr="00E01318" w:rsidRDefault="00FA0EAD" w:rsidP="00E01318">
            <w:pPr>
              <w:jc w:val="center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6</w:t>
            </w:r>
          </w:p>
        </w:tc>
        <w:tc>
          <w:tcPr>
            <w:tcW w:w="2266" w:type="dxa"/>
          </w:tcPr>
          <w:p w14:paraId="5EDAA53E" w14:textId="041EB91B" w:rsidR="00E01318" w:rsidRPr="00E01318" w:rsidRDefault="00A242DF" w:rsidP="00E01318">
            <w:pPr>
              <w:jc w:val="right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8000</w:t>
            </w:r>
          </w:p>
        </w:tc>
        <w:tc>
          <w:tcPr>
            <w:tcW w:w="2266" w:type="dxa"/>
          </w:tcPr>
          <w:p w14:paraId="05023330" w14:textId="051EA73E" w:rsidR="00E01318" w:rsidRPr="00E01318" w:rsidRDefault="00FA0EAD" w:rsidP="00E01318">
            <w:pPr>
              <w:jc w:val="right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48000</w:t>
            </w:r>
          </w:p>
        </w:tc>
      </w:tr>
      <w:tr w:rsidR="00E01318" w:rsidRPr="00E01318" w14:paraId="6BAFA7FC" w14:textId="77777777" w:rsidTr="00E01318">
        <w:tc>
          <w:tcPr>
            <w:tcW w:w="3256" w:type="dxa"/>
          </w:tcPr>
          <w:p w14:paraId="01189C62" w14:textId="0C2738BB" w:rsidR="00E01318" w:rsidRPr="00E01318" w:rsidRDefault="00E01318" w:rsidP="00E64A32">
            <w:pPr>
              <w:jc w:val="both"/>
              <w:rPr>
                <w:rFonts w:cs="Calibri"/>
                <w:snapToGrid w:val="0"/>
              </w:rPr>
            </w:pPr>
            <w:r w:rsidRPr="00E01318">
              <w:rPr>
                <w:rFonts w:cstheme="minorHAnsi"/>
              </w:rPr>
              <w:t>Krycí plechy sada 3 ks</w:t>
            </w:r>
          </w:p>
        </w:tc>
        <w:tc>
          <w:tcPr>
            <w:tcW w:w="1274" w:type="dxa"/>
          </w:tcPr>
          <w:p w14:paraId="2833FF1F" w14:textId="7E92AEE9" w:rsidR="00E01318" w:rsidRPr="00E01318" w:rsidRDefault="00FA0EAD" w:rsidP="00E01318">
            <w:pPr>
              <w:jc w:val="center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6</w:t>
            </w:r>
          </w:p>
        </w:tc>
        <w:tc>
          <w:tcPr>
            <w:tcW w:w="2266" w:type="dxa"/>
          </w:tcPr>
          <w:p w14:paraId="6DCEFF7C" w14:textId="06C07670" w:rsidR="00E01318" w:rsidRPr="00E01318" w:rsidRDefault="00A242DF" w:rsidP="00E01318">
            <w:pPr>
              <w:jc w:val="right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350</w:t>
            </w:r>
          </w:p>
        </w:tc>
        <w:tc>
          <w:tcPr>
            <w:tcW w:w="2266" w:type="dxa"/>
          </w:tcPr>
          <w:p w14:paraId="392C185E" w14:textId="1CA22F8D" w:rsidR="00E01318" w:rsidRPr="00E01318" w:rsidRDefault="00FA0EAD" w:rsidP="00E01318">
            <w:pPr>
              <w:jc w:val="right"/>
              <w:rPr>
                <w:rFonts w:cs="Calibri"/>
                <w:snapToGrid w:val="0"/>
              </w:rPr>
            </w:pPr>
            <w:r>
              <w:rPr>
                <w:rFonts w:cs="Calibri"/>
                <w:snapToGrid w:val="0"/>
              </w:rPr>
              <w:t>2100</w:t>
            </w:r>
          </w:p>
        </w:tc>
      </w:tr>
      <w:tr w:rsidR="00E01318" w:rsidRPr="00E01318" w14:paraId="1E50FE44" w14:textId="77777777" w:rsidTr="00E01318">
        <w:tc>
          <w:tcPr>
            <w:tcW w:w="3256" w:type="dxa"/>
            <w:shd w:val="clear" w:color="auto" w:fill="D9D9D9" w:themeFill="background1" w:themeFillShade="D9"/>
          </w:tcPr>
          <w:p w14:paraId="6DBA2BC7" w14:textId="08D3DBF0" w:rsidR="00E01318" w:rsidRPr="00E01318" w:rsidRDefault="00E01318" w:rsidP="00E64A32">
            <w:pPr>
              <w:jc w:val="both"/>
              <w:rPr>
                <w:rFonts w:cs="Calibri"/>
                <w:b/>
                <w:bCs/>
                <w:snapToGrid w:val="0"/>
              </w:rPr>
            </w:pPr>
            <w:r w:rsidRPr="00E01318">
              <w:rPr>
                <w:rFonts w:cs="Calibri"/>
                <w:b/>
                <w:bCs/>
                <w:snapToGrid w:val="0"/>
              </w:rPr>
              <w:t>Cena celkem bez DPH</w:t>
            </w:r>
          </w:p>
        </w:tc>
        <w:tc>
          <w:tcPr>
            <w:tcW w:w="5806" w:type="dxa"/>
            <w:gridSpan w:val="3"/>
            <w:shd w:val="clear" w:color="auto" w:fill="D9D9D9" w:themeFill="background1" w:themeFillShade="D9"/>
          </w:tcPr>
          <w:p w14:paraId="180BF8B5" w14:textId="63373FC3" w:rsidR="00E01318" w:rsidRPr="00E01318" w:rsidRDefault="00FA0EAD" w:rsidP="00E01318">
            <w:pPr>
              <w:jc w:val="right"/>
              <w:rPr>
                <w:rFonts w:cs="Calibri"/>
                <w:b/>
                <w:bCs/>
                <w:snapToGrid w:val="0"/>
              </w:rPr>
            </w:pPr>
            <w:r>
              <w:rPr>
                <w:rFonts w:cs="Calibri"/>
                <w:b/>
                <w:bCs/>
                <w:snapToGrid w:val="0"/>
              </w:rPr>
              <w:t>70500</w:t>
            </w:r>
          </w:p>
        </w:tc>
      </w:tr>
      <w:tr w:rsidR="00E01318" w:rsidRPr="00E01318" w14:paraId="0D420399" w14:textId="77777777" w:rsidTr="00E01318">
        <w:tc>
          <w:tcPr>
            <w:tcW w:w="3256" w:type="dxa"/>
            <w:shd w:val="clear" w:color="auto" w:fill="D9D9D9" w:themeFill="background1" w:themeFillShade="D9"/>
          </w:tcPr>
          <w:p w14:paraId="1D7A1018" w14:textId="37363A3B" w:rsidR="00E01318" w:rsidRPr="00E01318" w:rsidRDefault="00E01318" w:rsidP="00E64A32">
            <w:pPr>
              <w:jc w:val="both"/>
              <w:rPr>
                <w:rFonts w:cs="Calibri"/>
                <w:b/>
                <w:bCs/>
                <w:snapToGrid w:val="0"/>
              </w:rPr>
            </w:pPr>
            <w:r w:rsidRPr="00E01318">
              <w:rPr>
                <w:rFonts w:cs="Calibri"/>
                <w:b/>
                <w:bCs/>
                <w:snapToGrid w:val="0"/>
              </w:rPr>
              <w:t>Cena celkem s DPH</w:t>
            </w:r>
          </w:p>
        </w:tc>
        <w:tc>
          <w:tcPr>
            <w:tcW w:w="5806" w:type="dxa"/>
            <w:gridSpan w:val="3"/>
            <w:shd w:val="clear" w:color="auto" w:fill="D9D9D9" w:themeFill="background1" w:themeFillShade="D9"/>
          </w:tcPr>
          <w:p w14:paraId="6EC817B2" w14:textId="6E4488A1" w:rsidR="00E01318" w:rsidRPr="00E01318" w:rsidRDefault="00FA0EAD" w:rsidP="00E01318">
            <w:pPr>
              <w:jc w:val="right"/>
              <w:rPr>
                <w:rFonts w:cs="Calibri"/>
                <w:b/>
                <w:bCs/>
                <w:snapToGrid w:val="0"/>
              </w:rPr>
            </w:pPr>
            <w:r>
              <w:rPr>
                <w:rFonts w:cs="Calibri"/>
                <w:b/>
                <w:bCs/>
                <w:snapToGrid w:val="0"/>
              </w:rPr>
              <w:t>85305</w:t>
            </w:r>
          </w:p>
        </w:tc>
      </w:tr>
    </w:tbl>
    <w:p w14:paraId="35B43054" w14:textId="77777777" w:rsidR="00E01318" w:rsidRPr="00BE0871" w:rsidRDefault="00E01318" w:rsidP="00E64A32">
      <w:pPr>
        <w:jc w:val="both"/>
        <w:rPr>
          <w:rFonts w:cs="Calibri"/>
          <w:snapToGrid w:val="0"/>
        </w:rPr>
      </w:pPr>
    </w:p>
    <w:p w14:paraId="7F3824A3" w14:textId="77777777" w:rsidR="00E64A32" w:rsidRPr="00BE0871" w:rsidRDefault="00E64A32" w:rsidP="00E64A32">
      <w:pPr>
        <w:jc w:val="both"/>
        <w:rPr>
          <w:rFonts w:cs="Calibri"/>
          <w:snapToGrid w:val="0"/>
        </w:rPr>
      </w:pPr>
    </w:p>
    <w:p w14:paraId="67E86071" w14:textId="77777777" w:rsidR="00F81FA9" w:rsidRPr="00BE0871" w:rsidRDefault="00F81FA9" w:rsidP="00F81FA9">
      <w:pPr>
        <w:rPr>
          <w:color w:val="1F497D"/>
        </w:rPr>
      </w:pPr>
    </w:p>
    <w:p w14:paraId="315BC0DF" w14:textId="1C61CA68" w:rsidR="00A407C6" w:rsidRPr="00BE0871" w:rsidRDefault="00A407C6" w:rsidP="00C92B0E">
      <w:pPr>
        <w:jc w:val="both"/>
        <w:rPr>
          <w:b/>
        </w:rPr>
      </w:pPr>
      <w:r w:rsidRPr="00BE0871">
        <w:rPr>
          <w:snapToGrid w:val="0"/>
          <w:u w:val="single"/>
        </w:rPr>
        <w:t>Fakturační údaje:</w:t>
      </w:r>
      <w:r w:rsidR="00C92B0E" w:rsidRPr="00BE0871">
        <w:rPr>
          <w:snapToGrid w:val="0"/>
        </w:rPr>
        <w:t xml:space="preserve"> </w:t>
      </w:r>
      <w:r w:rsidRPr="00BE0871">
        <w:t>Město Uničov, Masarykovo nám. 1, 783 91 Uničov</w:t>
      </w:r>
      <w:r w:rsidR="00C92B0E" w:rsidRPr="00BE0871">
        <w:t xml:space="preserve">, </w:t>
      </w:r>
      <w:r w:rsidRPr="00BE0871">
        <w:t>IČ: 00299634, DIČ: CZ00299634</w:t>
      </w:r>
    </w:p>
    <w:p w14:paraId="136E5872" w14:textId="5C878182" w:rsidR="00A407C6" w:rsidRPr="00BE0871" w:rsidRDefault="00A407C6" w:rsidP="00C92B0E">
      <w:pPr>
        <w:jc w:val="both"/>
      </w:pPr>
      <w:r w:rsidRPr="00BE0871">
        <w:rPr>
          <w:snapToGrid w:val="0"/>
          <w:u w:val="single"/>
        </w:rPr>
        <w:t>Dodací adresa:</w:t>
      </w:r>
      <w:r w:rsidR="00C92B0E" w:rsidRPr="00BE0871">
        <w:rPr>
          <w:snapToGrid w:val="0"/>
        </w:rPr>
        <w:tab/>
      </w:r>
      <w:r w:rsidR="00E365A3" w:rsidRPr="00BE0871">
        <w:t>areál skládky, EKO-UNIMED s.r.o., Medlov 187, 78391 Uničov</w:t>
      </w:r>
    </w:p>
    <w:p w14:paraId="005763DE" w14:textId="37E7814B" w:rsidR="00C92B0E" w:rsidRPr="00BE0871" w:rsidRDefault="00C92B0E" w:rsidP="00A407C6">
      <w:pPr>
        <w:jc w:val="both"/>
      </w:pPr>
      <w:r w:rsidRPr="00BE0871">
        <w:rPr>
          <w:u w:val="single"/>
        </w:rPr>
        <w:t>Termín dodání:</w:t>
      </w:r>
      <w:r w:rsidRPr="00BE0871">
        <w:tab/>
      </w:r>
      <w:r w:rsidR="00262B65">
        <w:t xml:space="preserve">do </w:t>
      </w:r>
      <w:r w:rsidR="00FA0EAD">
        <w:t>20</w:t>
      </w:r>
      <w:r w:rsidR="00262B65">
        <w:t>.1</w:t>
      </w:r>
      <w:r w:rsidR="00FA0EAD">
        <w:t>2</w:t>
      </w:r>
      <w:r w:rsidR="00262B65">
        <w:t>.2025</w:t>
      </w:r>
    </w:p>
    <w:p w14:paraId="39417FA3" w14:textId="02CFF307" w:rsidR="00C92B0E" w:rsidRPr="00BE0871" w:rsidRDefault="00C92B0E" w:rsidP="00A407C6">
      <w:pPr>
        <w:jc w:val="both"/>
      </w:pPr>
      <w:r w:rsidRPr="00BE0871">
        <w:rPr>
          <w:u w:val="single"/>
        </w:rPr>
        <w:t>Termín fakturace:</w:t>
      </w:r>
      <w:r w:rsidRPr="00BE0871">
        <w:t xml:space="preserve">  do </w:t>
      </w:r>
      <w:r w:rsidR="00262B65">
        <w:t>8</w:t>
      </w:r>
      <w:r w:rsidR="00E365A3" w:rsidRPr="00BE0871">
        <w:t>.1</w:t>
      </w:r>
      <w:r w:rsidR="00CD7680">
        <w:t>2</w:t>
      </w:r>
      <w:r w:rsidR="00E365A3" w:rsidRPr="00BE0871">
        <w:t>.202</w:t>
      </w:r>
      <w:r w:rsidR="00262B65">
        <w:t>5</w:t>
      </w:r>
    </w:p>
    <w:p w14:paraId="0B43BB80" w14:textId="77777777" w:rsidR="00A407C6" w:rsidRPr="00BE0871" w:rsidRDefault="00A407C6" w:rsidP="00A407C6">
      <w:pPr>
        <w:pStyle w:val="PVNormal"/>
        <w:jc w:val="both"/>
        <w:rPr>
          <w:rFonts w:ascii="Calibri" w:hAnsi="Calibri"/>
          <w:sz w:val="22"/>
          <w:szCs w:val="22"/>
        </w:rPr>
      </w:pPr>
    </w:p>
    <w:p w14:paraId="407CC5D0" w14:textId="77777777" w:rsidR="00454B23" w:rsidRPr="00392F68" w:rsidRDefault="00454B23" w:rsidP="00A407C6">
      <w:pPr>
        <w:pStyle w:val="PVNormal"/>
        <w:jc w:val="both"/>
        <w:rPr>
          <w:rFonts w:ascii="Calibri" w:hAnsi="Calibri"/>
          <w:sz w:val="22"/>
          <w:szCs w:val="22"/>
        </w:rPr>
      </w:pPr>
    </w:p>
    <w:p w14:paraId="0DBD8BC4" w14:textId="77777777" w:rsidR="00A407C6" w:rsidRPr="00392F68" w:rsidRDefault="00A407C6" w:rsidP="00A407C6">
      <w:pPr>
        <w:ind w:left="2124" w:hanging="2124"/>
        <w:rPr>
          <w:i/>
        </w:rPr>
      </w:pPr>
    </w:p>
    <w:p w14:paraId="3BA79174" w14:textId="4CF3DA72" w:rsidR="00A407C6" w:rsidRPr="00392F68" w:rsidRDefault="00A407C6" w:rsidP="00A407C6">
      <w:pPr>
        <w:ind w:left="2124" w:firstLine="708"/>
        <w:jc w:val="center"/>
      </w:pPr>
      <w:r w:rsidRPr="00392F68">
        <w:tab/>
      </w:r>
      <w:r w:rsidRPr="00392F68">
        <w:tab/>
      </w:r>
      <w:r w:rsidR="00DC1B5B">
        <w:t>Ing. Jitka Mátlová</w:t>
      </w:r>
    </w:p>
    <w:p w14:paraId="2683F246" w14:textId="7C4C80C7" w:rsidR="00A407C6" w:rsidRPr="00392F68" w:rsidRDefault="00A407C6" w:rsidP="00A407C6">
      <w:pPr>
        <w:ind w:left="2124" w:firstLine="708"/>
        <w:jc w:val="center"/>
      </w:pPr>
      <w:r w:rsidRPr="00392F68">
        <w:tab/>
      </w:r>
      <w:r w:rsidRPr="00392F68">
        <w:tab/>
      </w:r>
      <w:r w:rsidR="00DC1B5B">
        <w:t xml:space="preserve">Vedoucí </w:t>
      </w:r>
      <w:r w:rsidRPr="00392F68">
        <w:t>odboru životního prostředí Města Uničov</w:t>
      </w:r>
    </w:p>
    <w:p w14:paraId="2EF226D2" w14:textId="77777777" w:rsidR="00A407C6" w:rsidRPr="00392F68" w:rsidRDefault="00A407C6" w:rsidP="00A407C6">
      <w:pPr>
        <w:ind w:left="2124" w:firstLine="708"/>
        <w:jc w:val="center"/>
      </w:pPr>
    </w:p>
    <w:p w14:paraId="1AC81365" w14:textId="77777777" w:rsidR="00085E4A" w:rsidRDefault="00085E4A"/>
    <w:p w14:paraId="04AAC069" w14:textId="77777777" w:rsidR="004C393C" w:rsidRDefault="004C393C"/>
    <w:sectPr w:rsidR="004C393C" w:rsidSect="00A9431F">
      <w:footerReference w:type="default" r:id="rId8"/>
      <w:pgSz w:w="11906" w:h="16838"/>
      <w:pgMar w:top="709" w:right="1417" w:bottom="993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EA1A" w14:textId="77777777" w:rsidR="0005614C" w:rsidRDefault="0005614C">
      <w:r>
        <w:separator/>
      </w:r>
    </w:p>
  </w:endnote>
  <w:endnote w:type="continuationSeparator" w:id="0">
    <w:p w14:paraId="73F49BC5" w14:textId="77777777" w:rsidR="0005614C" w:rsidRDefault="0005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2947" w14:textId="77777777" w:rsidR="004C393C" w:rsidRDefault="00C42239" w:rsidP="006A3E7B">
    <w:pPr>
      <w:pStyle w:val="Zpat"/>
      <w:jc w:val="center"/>
    </w:pPr>
    <w:r w:rsidRPr="00A9431F">
      <w:rPr>
        <w:bCs/>
        <w:sz w:val="18"/>
        <w:szCs w:val="18"/>
      </w:rPr>
      <w:fldChar w:fldCharType="begin"/>
    </w:r>
    <w:r w:rsidRPr="00A9431F">
      <w:rPr>
        <w:bCs/>
        <w:sz w:val="18"/>
        <w:szCs w:val="18"/>
      </w:rPr>
      <w:instrText>PAGE</w:instrText>
    </w:r>
    <w:r w:rsidRPr="00A9431F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A9431F">
      <w:rPr>
        <w:bCs/>
        <w:sz w:val="18"/>
        <w:szCs w:val="18"/>
      </w:rPr>
      <w:fldChar w:fldCharType="end"/>
    </w:r>
    <w:r w:rsidRPr="00A9431F">
      <w:rPr>
        <w:sz w:val="18"/>
        <w:szCs w:val="18"/>
      </w:rPr>
      <w:t xml:space="preserve"> </w:t>
    </w:r>
    <w:r w:rsidRPr="00A9431F">
      <w:rPr>
        <w:color w:val="FF0000"/>
        <w:sz w:val="18"/>
        <w:szCs w:val="18"/>
      </w:rPr>
      <w:t>|</w:t>
    </w:r>
    <w:r w:rsidRPr="00A9431F">
      <w:rPr>
        <w:sz w:val="18"/>
        <w:szCs w:val="18"/>
      </w:rPr>
      <w:t xml:space="preserve"> </w:t>
    </w:r>
    <w:r w:rsidRPr="00A9431F">
      <w:rPr>
        <w:bCs/>
        <w:sz w:val="18"/>
        <w:szCs w:val="18"/>
      </w:rPr>
      <w:fldChar w:fldCharType="begin"/>
    </w:r>
    <w:r w:rsidRPr="00A9431F">
      <w:rPr>
        <w:bCs/>
        <w:sz w:val="18"/>
        <w:szCs w:val="18"/>
      </w:rPr>
      <w:instrText>NUMPAGES</w:instrText>
    </w:r>
    <w:r w:rsidRPr="00A9431F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A9431F">
      <w:rPr>
        <w:bCs/>
        <w:sz w:val="18"/>
        <w:szCs w:val="18"/>
      </w:rPr>
      <w:fldChar w:fldCharType="end"/>
    </w:r>
  </w:p>
  <w:p w14:paraId="235D4616" w14:textId="77777777" w:rsidR="004C393C" w:rsidRDefault="004C3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1A01" w14:textId="77777777" w:rsidR="0005614C" w:rsidRDefault="0005614C">
      <w:r>
        <w:separator/>
      </w:r>
    </w:p>
  </w:footnote>
  <w:footnote w:type="continuationSeparator" w:id="0">
    <w:p w14:paraId="33620FEE" w14:textId="77777777" w:rsidR="0005614C" w:rsidRDefault="00056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C6"/>
    <w:rsid w:val="00006E61"/>
    <w:rsid w:val="0005614C"/>
    <w:rsid w:val="00085E4A"/>
    <w:rsid w:val="000E01DF"/>
    <w:rsid w:val="00155248"/>
    <w:rsid w:val="001A7D3F"/>
    <w:rsid w:val="001D40EA"/>
    <w:rsid w:val="00262B65"/>
    <w:rsid w:val="003A1200"/>
    <w:rsid w:val="003A4A2A"/>
    <w:rsid w:val="00454B23"/>
    <w:rsid w:val="004C393C"/>
    <w:rsid w:val="005553D6"/>
    <w:rsid w:val="005F513F"/>
    <w:rsid w:val="007026F5"/>
    <w:rsid w:val="008543A1"/>
    <w:rsid w:val="00A07BDA"/>
    <w:rsid w:val="00A242DF"/>
    <w:rsid w:val="00A407C6"/>
    <w:rsid w:val="00A60C62"/>
    <w:rsid w:val="00AA715C"/>
    <w:rsid w:val="00AF44F4"/>
    <w:rsid w:val="00B73EF5"/>
    <w:rsid w:val="00BE0871"/>
    <w:rsid w:val="00C369D3"/>
    <w:rsid w:val="00C42239"/>
    <w:rsid w:val="00C677F7"/>
    <w:rsid w:val="00C92B0E"/>
    <w:rsid w:val="00CC27E4"/>
    <w:rsid w:val="00CD7680"/>
    <w:rsid w:val="00D630FF"/>
    <w:rsid w:val="00DC1B5B"/>
    <w:rsid w:val="00DD1194"/>
    <w:rsid w:val="00E01318"/>
    <w:rsid w:val="00E365A3"/>
    <w:rsid w:val="00E64A32"/>
    <w:rsid w:val="00E75065"/>
    <w:rsid w:val="00F467B3"/>
    <w:rsid w:val="00F81FA9"/>
    <w:rsid w:val="00FA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7B5F"/>
  <w15:docId w15:val="{D2BC9500-412B-4811-A889-89F0C852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07C6"/>
    <w:pPr>
      <w:spacing w:after="0" w:line="240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4A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07C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A407C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VNormal">
    <w:name w:val="PVNormal"/>
    <w:basedOn w:val="Normln"/>
    <w:rsid w:val="00A407C6"/>
    <w:rPr>
      <w:rFonts w:ascii="Arial" w:eastAsia="Times New Roman" w:hAnsi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07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07C6"/>
    <w:rPr>
      <w:rFonts w:ascii="Calibri" w:eastAsia="Calibri" w:hAnsi="Calibri" w:cs="Times New Roman"/>
    </w:rPr>
  </w:style>
  <w:style w:type="character" w:styleId="Siln">
    <w:name w:val="Strong"/>
    <w:qFormat/>
    <w:rsid w:val="00A407C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7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7C6"/>
    <w:rPr>
      <w:rFonts w:ascii="Tahoma" w:eastAsia="Calibri" w:hAnsi="Tahoma" w:cs="Tahoma"/>
      <w:sz w:val="16"/>
      <w:szCs w:val="16"/>
    </w:rPr>
  </w:style>
  <w:style w:type="paragraph" w:customStyle="1" w:styleId="Normlnweb1">
    <w:name w:val="Normální (web)1"/>
    <w:basedOn w:val="Normln"/>
    <w:rsid w:val="00E64A32"/>
    <w:rPr>
      <w:rFonts w:ascii="Arial" w:eastAsia="Times New Roman" w:hAnsi="Arial" w:cs="Arial"/>
      <w:color w:val="000000"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4A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E0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21AB-A284-41D2-AD25-A087A2A0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Tiefenbachová I. (Dis.)</dc:creator>
  <cp:lastModifiedBy>Mátlová J. (Ing.)</cp:lastModifiedBy>
  <cp:revision>8</cp:revision>
  <cp:lastPrinted>2024-11-04T14:55:00Z</cp:lastPrinted>
  <dcterms:created xsi:type="dcterms:W3CDTF">2024-11-04T14:21:00Z</dcterms:created>
  <dcterms:modified xsi:type="dcterms:W3CDTF">2025-12-17T13:30:00Z</dcterms:modified>
</cp:coreProperties>
</file>