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6B" w:rsidRDefault="006F0F6B">
      <w:pPr>
        <w:pStyle w:val="Nadpis2"/>
        <w:spacing w:before="3"/>
        <w:rPr>
          <w:rFonts w:ascii="Times New Roman"/>
          <w:b w:val="0"/>
          <w:sz w:val="4"/>
        </w:rPr>
      </w:pPr>
    </w:p>
    <w:p w:rsidR="006F0F6B" w:rsidRDefault="00771B7E">
      <w:pPr>
        <w:pStyle w:val="Nadpis2"/>
        <w:ind w:left="1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cs-CZ"/>
        </w:rPr>
        <w:drawing>
          <wp:inline distT="0" distB="0" distL="0" distR="0">
            <wp:extent cx="614171" cy="4953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71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F6B" w:rsidRDefault="006F0F6B">
      <w:pPr>
        <w:pStyle w:val="Nadpis2"/>
        <w:spacing w:before="131"/>
        <w:rPr>
          <w:rFonts w:ascii="Times New Roman"/>
          <w:b w:val="0"/>
          <w:sz w:val="20"/>
        </w:rPr>
      </w:pPr>
    </w:p>
    <w:p w:rsidR="006F0F6B" w:rsidRDefault="00771B7E">
      <w:pPr>
        <w:pStyle w:val="Nadpis1"/>
      </w:pPr>
      <w:r>
        <w:rPr>
          <w:spacing w:val="-2"/>
        </w:rPr>
        <w:t>Dodavatel:</w:t>
      </w:r>
    </w:p>
    <w:p w:rsidR="006F0F6B" w:rsidRDefault="00771B7E">
      <w:pPr>
        <w:pStyle w:val="Nadpis2"/>
        <w:spacing w:before="185"/>
        <w:ind w:left="275"/>
      </w:pPr>
      <w:r>
        <w:t>na3D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:rsidR="006F0F6B" w:rsidRDefault="00771B7E">
      <w:pPr>
        <w:spacing w:before="32"/>
        <w:ind w:left="275"/>
        <w:rPr>
          <w:sz w:val="18"/>
        </w:rPr>
      </w:pPr>
      <w:r>
        <w:rPr>
          <w:sz w:val="18"/>
        </w:rPr>
        <w:t>Bystřička</w:t>
      </w:r>
      <w:r>
        <w:rPr>
          <w:spacing w:val="-10"/>
          <w:sz w:val="18"/>
        </w:rPr>
        <w:t xml:space="preserve"> </w:t>
      </w:r>
      <w:r>
        <w:rPr>
          <w:spacing w:val="-5"/>
          <w:sz w:val="18"/>
        </w:rPr>
        <w:t>379</w:t>
      </w:r>
    </w:p>
    <w:p w:rsidR="006F0F6B" w:rsidRDefault="00771B7E">
      <w:pPr>
        <w:spacing w:before="33" w:line="278" w:lineRule="auto"/>
        <w:ind w:left="275"/>
        <w:rPr>
          <w:sz w:val="18"/>
        </w:rPr>
      </w:pPr>
      <w:r>
        <w:rPr>
          <w:sz w:val="18"/>
        </w:rPr>
        <w:t>75624</w:t>
      </w:r>
      <w:r>
        <w:rPr>
          <w:spacing w:val="-13"/>
          <w:sz w:val="18"/>
        </w:rPr>
        <w:t xml:space="preserve"> </w:t>
      </w:r>
      <w:r>
        <w:rPr>
          <w:sz w:val="18"/>
        </w:rPr>
        <w:t>Bystřička Česká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republika</w:t>
      </w:r>
    </w:p>
    <w:p w:rsidR="006F0F6B" w:rsidRDefault="006F0F6B">
      <w:pPr>
        <w:spacing w:before="30"/>
        <w:rPr>
          <w:sz w:val="18"/>
        </w:rPr>
      </w:pPr>
    </w:p>
    <w:p w:rsidR="006F0F6B" w:rsidRDefault="00771B7E">
      <w:pPr>
        <w:pStyle w:val="Nadpis3"/>
        <w:spacing w:before="1" w:line="278" w:lineRule="auto"/>
        <w:ind w:right="38"/>
      </w:pPr>
      <w:r>
        <w:t>IČ: 05337771</w:t>
      </w:r>
      <w:r>
        <w:rPr>
          <w:spacing w:val="40"/>
        </w:rPr>
        <w:t xml:space="preserve"> </w:t>
      </w:r>
      <w:r>
        <w:t>DIČ:</w:t>
      </w:r>
      <w:r>
        <w:rPr>
          <w:spacing w:val="-13"/>
        </w:rPr>
        <w:t xml:space="preserve"> </w:t>
      </w:r>
      <w:r>
        <w:t>CZ05337771</w:t>
      </w:r>
    </w:p>
    <w:p w:rsidR="006F0F6B" w:rsidRDefault="00771B7E">
      <w:pPr>
        <w:pStyle w:val="Nzev"/>
      </w:pPr>
      <w:r>
        <w:rPr>
          <w:b w:val="0"/>
        </w:rPr>
        <w:br w:type="column"/>
      </w:r>
      <w:r>
        <w:lastRenderedPageBreak/>
        <w:t>Cenová</w:t>
      </w:r>
      <w:r>
        <w:rPr>
          <w:spacing w:val="-3"/>
        </w:rPr>
        <w:t xml:space="preserve"> </w:t>
      </w:r>
      <w:r>
        <w:t>nabídka</w:t>
      </w:r>
      <w:r>
        <w:rPr>
          <w:spacing w:val="-2"/>
        </w:rPr>
        <w:t xml:space="preserve"> </w:t>
      </w:r>
      <w:r>
        <w:t>(souhrn</w:t>
      </w:r>
      <w:r>
        <w:rPr>
          <w:spacing w:val="-2"/>
        </w:rPr>
        <w:t xml:space="preserve"> </w:t>
      </w:r>
      <w:r>
        <w:t>objednávky)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2512004488</w:t>
      </w:r>
    </w:p>
    <w:p w:rsidR="006F0F6B" w:rsidRDefault="006F0F6B">
      <w:pPr>
        <w:rPr>
          <w:b/>
          <w:sz w:val="27"/>
        </w:rPr>
      </w:pPr>
    </w:p>
    <w:p w:rsidR="006F0F6B" w:rsidRDefault="006F0F6B">
      <w:pPr>
        <w:spacing w:before="189"/>
        <w:rPr>
          <w:b/>
          <w:sz w:val="27"/>
        </w:rPr>
      </w:pPr>
    </w:p>
    <w:p w:rsidR="006F0F6B" w:rsidRDefault="00771B7E">
      <w:pPr>
        <w:pStyle w:val="Nadpis1"/>
        <w:ind w:left="183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3876712</wp:posOffset>
                </wp:positionH>
                <wp:positionV relativeFrom="paragraph">
                  <wp:posOffset>259244</wp:posOffset>
                </wp:positionV>
                <wp:extent cx="3027680" cy="181546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7680" cy="181546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0F6B" w:rsidRDefault="00771B7E">
                            <w:pPr>
                              <w:pStyle w:val="Nadpis2"/>
                              <w:spacing w:before="164" w:line="278" w:lineRule="auto"/>
                              <w:ind w:left="300" w:right="292"/>
                            </w:pPr>
                            <w:r>
                              <w:t>Střední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odborná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škola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stavební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Střední odborné učiliště stavební</w:t>
                            </w:r>
                          </w:p>
                          <w:p w:rsidR="006F0F6B" w:rsidRDefault="00771B7E">
                            <w:pPr>
                              <w:spacing w:line="278" w:lineRule="auto"/>
                              <w:ind w:left="300" w:right="3395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Pražská 112</w:t>
                            </w:r>
                          </w:p>
                          <w:p w:rsidR="006F0F6B" w:rsidRDefault="00771B7E">
                            <w:pPr>
                              <w:spacing w:line="278" w:lineRule="auto"/>
                              <w:ind w:left="300" w:right="29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280 02 Kolín Česká republika Tel.: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326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653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953</w:t>
                            </w:r>
                          </w:p>
                          <w:p w:rsidR="006F0F6B" w:rsidRDefault="006F0F6B">
                            <w:pPr>
                              <w:spacing w:before="27"/>
                              <w:rPr>
                                <w:sz w:val="18"/>
                              </w:rPr>
                            </w:pPr>
                          </w:p>
                          <w:p w:rsidR="006F0F6B" w:rsidRDefault="00771B7E">
                            <w:pPr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IČ: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00177032</w:t>
                            </w:r>
                          </w:p>
                          <w:p w:rsidR="006F0F6B" w:rsidRDefault="00771B7E">
                            <w:pPr>
                              <w:spacing w:before="33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Vlastní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číslo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objednávky: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S527/00177032/2025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05.25pt;margin-top:20.4pt;width:238.4pt;height:142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" filled="f">
                <v:path arrowok="t"/>
                <v:textbox inset="0,0,0,0">
                  <w:txbxContent>
                    <w:p w:rsidR="006F0F6B" w:rsidRDefault="00771B7E">
                      <w:pPr>
                        <w:pStyle w:val="Nadpis2"/>
                        <w:spacing w:before="164" w:line="278" w:lineRule="auto"/>
                        <w:ind w:left="300" w:right="292"/>
                      </w:pPr>
                      <w:r>
                        <w:t>Střední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odborná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škola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stavební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Střední odborné učiliště stavební</w:t>
                      </w:r>
                    </w:p>
                    <w:p w:rsidR="006F0F6B" w:rsidRDefault="00771B7E">
                      <w:pPr>
                        <w:spacing w:line="278" w:lineRule="auto"/>
                        <w:ind w:left="300" w:right="3395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Xxxx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xxxxxx</w:t>
                      </w:r>
                      <w:proofErr w:type="spellEnd"/>
                      <w:r>
                        <w:rPr>
                          <w:sz w:val="18"/>
                        </w:rPr>
                        <w:t xml:space="preserve"> Pražská 112</w:t>
                      </w:r>
                    </w:p>
                    <w:p w:rsidR="006F0F6B" w:rsidRDefault="00771B7E">
                      <w:pPr>
                        <w:spacing w:line="278" w:lineRule="auto"/>
                        <w:ind w:left="300" w:right="295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280 02 Kolín Česká republika Tel.: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326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653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953</w:t>
                      </w:r>
                    </w:p>
                    <w:p w:rsidR="006F0F6B" w:rsidRDefault="006F0F6B">
                      <w:pPr>
                        <w:spacing w:before="27"/>
                        <w:rPr>
                          <w:sz w:val="18"/>
                        </w:rPr>
                      </w:pPr>
                    </w:p>
                    <w:p w:rsidR="006F0F6B" w:rsidRDefault="00771B7E">
                      <w:pPr>
                        <w:ind w:left="30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IČ: </w:t>
                      </w:r>
                      <w:r>
                        <w:rPr>
                          <w:spacing w:val="-2"/>
                          <w:sz w:val="18"/>
                        </w:rPr>
                        <w:t>00177032</w:t>
                      </w:r>
                    </w:p>
                    <w:p w:rsidR="006F0F6B" w:rsidRDefault="00771B7E">
                      <w:pPr>
                        <w:spacing w:before="33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Vlastní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číslo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objednávky: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S527/00177032/2025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Odběratel:</w:t>
      </w:r>
    </w:p>
    <w:p w:rsidR="006F0F6B" w:rsidRDefault="006F0F6B">
      <w:pPr>
        <w:sectPr w:rsidR="006F0F6B">
          <w:type w:val="continuous"/>
          <w:pgSz w:w="11910" w:h="16840"/>
          <w:pgMar w:top="840" w:right="740" w:bottom="280" w:left="740" w:header="708" w:footer="708" w:gutter="0"/>
          <w:cols w:num="2" w:space="708" w:equalWidth="0">
            <w:col w:w="1767" w:space="1761"/>
            <w:col w:w="6902"/>
          </w:cols>
        </w:sectPr>
      </w:pPr>
    </w:p>
    <w:p w:rsidR="006F0F6B" w:rsidRDefault="00771B7E">
      <w:pPr>
        <w:rPr>
          <w:sz w:val="20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488512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ge">
                  <wp:posOffset>1186167</wp:posOffset>
                </wp:positionV>
                <wp:extent cx="6480175" cy="89300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893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930005">
                              <a:moveTo>
                                <a:pt x="6480048" y="0"/>
                              </a:moveTo>
                              <a:lnTo>
                                <a:pt x="0" y="0"/>
                              </a:lnTo>
                              <a:lnTo>
                                <a:pt x="0" y="8929840"/>
                              </a:lnTo>
                              <a:lnTo>
                                <a:pt x="9525" y="8929840"/>
                              </a:lnTo>
                              <a:lnTo>
                                <a:pt x="9525" y="9525"/>
                              </a:lnTo>
                              <a:lnTo>
                                <a:pt x="6470523" y="9525"/>
                              </a:lnTo>
                              <a:lnTo>
                                <a:pt x="6470523" y="8929840"/>
                              </a:lnTo>
                              <a:lnTo>
                                <a:pt x="6480048" y="8929840"/>
                              </a:lnTo>
                              <a:lnTo>
                                <a:pt x="6480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CDF0E" id="Graphic 3" o:spid="_x0000_s1026" style="position:absolute;margin-left:42.5pt;margin-top:93.4pt;width:510.25pt;height:703.1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893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" path="m6480048,l,,,8929840r9525,l9525,9525r6460998,l6470523,8929840r9525,l6480048,xe" fillcolor="black" stroked="f">
                <v:path arrowok="t"/>
                <w10:wrap anchorx="page" anchory="page"/>
              </v:shape>
            </w:pict>
          </mc:Fallback>
        </mc:AlternateContent>
      </w:r>
    </w:p>
    <w:p w:rsidR="006F0F6B" w:rsidRDefault="006F0F6B">
      <w:pPr>
        <w:rPr>
          <w:sz w:val="20"/>
        </w:rPr>
      </w:pPr>
    </w:p>
    <w:p w:rsidR="006F0F6B" w:rsidRDefault="006F0F6B">
      <w:pPr>
        <w:rPr>
          <w:sz w:val="20"/>
        </w:rPr>
      </w:pPr>
    </w:p>
    <w:p w:rsidR="006F0F6B" w:rsidRDefault="006F0F6B">
      <w:pPr>
        <w:rPr>
          <w:sz w:val="20"/>
        </w:rPr>
      </w:pPr>
    </w:p>
    <w:p w:rsidR="006F0F6B" w:rsidRDefault="006F0F6B">
      <w:pPr>
        <w:rPr>
          <w:sz w:val="20"/>
        </w:rPr>
      </w:pPr>
    </w:p>
    <w:p w:rsidR="006F0F6B" w:rsidRDefault="006F0F6B">
      <w:pPr>
        <w:spacing w:before="41" w:after="1"/>
        <w:rPr>
          <w:sz w:val="20"/>
        </w:rPr>
      </w:pPr>
    </w:p>
    <w:p w:rsidR="006F0F6B" w:rsidRDefault="00771B7E">
      <w:pPr>
        <w:tabs>
          <w:tab w:val="left" w:pos="5357"/>
        </w:tabs>
        <w:ind w:left="274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3027680" cy="1093470"/>
                <wp:effectExtent l="9525" t="0" r="1269" b="1143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7680" cy="10934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0F6B" w:rsidRDefault="00771B7E">
                            <w:pPr>
                              <w:spacing w:before="94"/>
                              <w:ind w:left="7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Číslo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účtu: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53377717/5500</w:t>
                            </w:r>
                          </w:p>
                          <w:p w:rsidR="006F0F6B" w:rsidRDefault="00771B7E">
                            <w:pPr>
                              <w:spacing w:before="41" w:line="285" w:lineRule="auto"/>
                              <w:ind w:left="75" w:right="1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IBAN: CZ2455000000000053377717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Swift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>: RZBCCZPP</w:t>
                            </w:r>
                          </w:p>
                          <w:p w:rsidR="006F0F6B" w:rsidRDefault="006F0F6B">
                            <w:pPr>
                              <w:spacing w:before="40"/>
                              <w:rPr>
                                <w:sz w:val="19"/>
                              </w:rPr>
                            </w:pPr>
                          </w:p>
                          <w:p w:rsidR="006F0F6B" w:rsidRDefault="00771B7E">
                            <w:pPr>
                              <w:ind w:left="7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Variabilní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symbol: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125124348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nebo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2512004488</w:t>
                            </w:r>
                          </w:p>
                          <w:p w:rsidR="006F0F6B" w:rsidRDefault="00771B7E">
                            <w:pPr>
                              <w:spacing w:before="41"/>
                              <w:ind w:left="7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Forma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úhrady: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Klasický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bankovní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převod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o:spid="_x0000_s1027" type="#_x0000_t202" style="width:238.4pt;height:8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" filled="f">
                <v:path arrowok="t"/>
                <v:textbox inset="0,0,0,0">
                  <w:txbxContent>
                    <w:p w:rsidR="006F0F6B" w:rsidRDefault="00771B7E">
                      <w:pPr>
                        <w:spacing w:before="94"/>
                        <w:ind w:left="75"/>
                        <w:rPr>
                          <w:b/>
                          <w:sz w:val="19"/>
                        </w:rPr>
                      </w:pPr>
                      <w:r>
                        <w:rPr>
                          <w:sz w:val="19"/>
                        </w:rPr>
                        <w:t>Číslo</w:t>
                      </w:r>
                      <w:r>
                        <w:rPr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účtu:</w:t>
                      </w:r>
                      <w:r>
                        <w:rPr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53377717/5500</w:t>
                      </w:r>
                    </w:p>
                    <w:p w:rsidR="006F0F6B" w:rsidRDefault="00771B7E">
                      <w:pPr>
                        <w:spacing w:before="41" w:line="285" w:lineRule="auto"/>
                        <w:ind w:left="75" w:right="1106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 xml:space="preserve">IBAN: CZ2455000000000053377717 </w:t>
                      </w:r>
                      <w:proofErr w:type="spellStart"/>
                      <w:r>
                        <w:rPr>
                          <w:sz w:val="19"/>
                        </w:rPr>
                        <w:t>Swift</w:t>
                      </w:r>
                      <w:proofErr w:type="spellEnd"/>
                      <w:r>
                        <w:rPr>
                          <w:sz w:val="19"/>
                        </w:rPr>
                        <w:t>: RZBCCZPP</w:t>
                      </w:r>
                    </w:p>
                    <w:p w:rsidR="006F0F6B" w:rsidRDefault="006F0F6B">
                      <w:pPr>
                        <w:spacing w:before="40"/>
                        <w:rPr>
                          <w:sz w:val="19"/>
                        </w:rPr>
                      </w:pPr>
                    </w:p>
                    <w:p w:rsidR="006F0F6B" w:rsidRDefault="00771B7E">
                      <w:pPr>
                        <w:ind w:left="75"/>
                        <w:rPr>
                          <w:b/>
                          <w:sz w:val="19"/>
                        </w:rPr>
                      </w:pPr>
                      <w:r>
                        <w:rPr>
                          <w:sz w:val="19"/>
                        </w:rPr>
                        <w:t>Variabilní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symbol:</w:t>
                      </w:r>
                      <w:r>
                        <w:rPr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125124348</w:t>
                      </w:r>
                      <w:r>
                        <w:rPr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nebo</w:t>
                      </w:r>
                      <w:r>
                        <w:rPr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2512004488</w:t>
                      </w:r>
                    </w:p>
                    <w:p w:rsidR="006F0F6B" w:rsidRDefault="00771B7E">
                      <w:pPr>
                        <w:spacing w:before="41"/>
                        <w:ind w:left="75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Forma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úhrady: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Klasický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bankovní</w:t>
                      </w:r>
                      <w:r>
                        <w:rPr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převod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78"/>
          <w:sz w:val="20"/>
          <w:lang w:eastAsia="cs-CZ"/>
        </w:rPr>
        <mc:AlternateContent>
          <mc:Choice Requires="wps">
            <w:drawing>
              <wp:inline distT="0" distB="0" distL="0" distR="0">
                <wp:extent cx="3027680" cy="599440"/>
                <wp:effectExtent l="9525" t="0" r="1269" b="10159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7680" cy="5994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0F6B" w:rsidRDefault="00771B7E">
                            <w:pPr>
                              <w:spacing w:before="94"/>
                              <w:ind w:left="7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Datum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vystavení: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9"/>
                              </w:rPr>
                              <w:t>15.12.2025</w:t>
                            </w:r>
                            <w:proofErr w:type="gramEnd"/>
                          </w:p>
                          <w:p w:rsidR="006F0F6B" w:rsidRDefault="00771B7E">
                            <w:pPr>
                              <w:spacing w:before="41"/>
                              <w:ind w:left="7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Datum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splatnosti: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18.12.2025</w:t>
                            </w:r>
                            <w:proofErr w:type="gramEnd"/>
                          </w:p>
                          <w:p w:rsidR="006F0F6B" w:rsidRDefault="00771B7E">
                            <w:pPr>
                              <w:spacing w:before="41"/>
                              <w:ind w:left="7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Datum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dodaní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sl./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tov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>.: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9"/>
                              </w:rPr>
                              <w:t>15.12.2025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8" type="#_x0000_t202" style="width:238.4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" filled="f">
                <v:path arrowok="t"/>
                <v:textbox inset="0,0,0,0">
                  <w:txbxContent>
                    <w:p w:rsidR="006F0F6B" w:rsidRDefault="00771B7E">
                      <w:pPr>
                        <w:spacing w:before="94"/>
                        <w:ind w:left="75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Datum</w:t>
                      </w:r>
                      <w:r>
                        <w:rPr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vystavení:</w:t>
                      </w:r>
                      <w:r>
                        <w:rPr>
                          <w:spacing w:val="15"/>
                          <w:sz w:val="19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  <w:sz w:val="19"/>
                        </w:rPr>
                        <w:t>15.12.2025</w:t>
                      </w:r>
                      <w:proofErr w:type="gramEnd"/>
                    </w:p>
                    <w:p w:rsidR="006F0F6B" w:rsidRDefault="00771B7E">
                      <w:pPr>
                        <w:spacing w:before="41"/>
                        <w:ind w:left="75"/>
                        <w:rPr>
                          <w:b/>
                          <w:sz w:val="19"/>
                        </w:rPr>
                      </w:pPr>
                      <w:r>
                        <w:rPr>
                          <w:sz w:val="19"/>
                        </w:rPr>
                        <w:t>Datum</w:t>
                      </w:r>
                      <w:r>
                        <w:rPr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splatnosti:</w:t>
                      </w:r>
                      <w:r>
                        <w:rPr>
                          <w:spacing w:val="14"/>
                          <w:sz w:val="19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pacing w:val="-2"/>
                          <w:sz w:val="19"/>
                        </w:rPr>
                        <w:t>18.12.2025</w:t>
                      </w:r>
                      <w:proofErr w:type="gramEnd"/>
                    </w:p>
                    <w:p w:rsidR="006F0F6B" w:rsidRDefault="00771B7E">
                      <w:pPr>
                        <w:spacing w:before="41"/>
                        <w:ind w:left="75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Datum</w:t>
                      </w:r>
                      <w:r>
                        <w:rPr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dodaní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sl./</w:t>
                      </w:r>
                      <w:proofErr w:type="spellStart"/>
                      <w:r>
                        <w:rPr>
                          <w:sz w:val="19"/>
                        </w:rPr>
                        <w:t>tov</w:t>
                      </w:r>
                      <w:proofErr w:type="spellEnd"/>
                      <w:r>
                        <w:rPr>
                          <w:sz w:val="19"/>
                        </w:rPr>
                        <w:t>.:</w:t>
                      </w:r>
                      <w:r>
                        <w:rPr>
                          <w:spacing w:val="12"/>
                          <w:sz w:val="19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  <w:sz w:val="19"/>
                        </w:rPr>
                        <w:t>15.12.2025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F0F6B" w:rsidRDefault="006F0F6B">
      <w:pPr>
        <w:spacing w:before="15" w:after="1"/>
        <w:rPr>
          <w:sz w:val="20"/>
        </w:rPr>
      </w:pPr>
    </w:p>
    <w:tbl>
      <w:tblPr>
        <w:tblStyle w:val="TableNormal"/>
        <w:tblW w:w="0" w:type="auto"/>
        <w:tblCellSpacing w:w="14" w:type="dxa"/>
        <w:tblInd w:w="327" w:type="dxa"/>
        <w:tblLayout w:type="fixed"/>
        <w:tblLook w:val="01E0" w:firstRow="1" w:lastRow="1" w:firstColumn="1" w:lastColumn="1" w:noHBand="0" w:noVBand="0"/>
      </w:tblPr>
      <w:tblGrid>
        <w:gridCol w:w="5520"/>
        <w:gridCol w:w="785"/>
        <w:gridCol w:w="1375"/>
        <w:gridCol w:w="785"/>
        <w:gridCol w:w="1389"/>
      </w:tblGrid>
      <w:tr w:rsidR="006F0F6B">
        <w:trPr>
          <w:trHeight w:val="467"/>
          <w:tblCellSpacing w:w="14" w:type="dxa"/>
        </w:trPr>
        <w:tc>
          <w:tcPr>
            <w:tcW w:w="5478" w:type="dxa"/>
            <w:tcBorders>
              <w:right w:val="nil"/>
            </w:tcBorders>
            <w:shd w:val="clear" w:color="auto" w:fill="CCCCCC"/>
          </w:tcPr>
          <w:p w:rsidR="006F0F6B" w:rsidRDefault="00771B7E">
            <w:pPr>
              <w:pStyle w:val="TableParagraph"/>
              <w:spacing w:before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Položka</w:t>
            </w:r>
          </w:p>
        </w:tc>
        <w:tc>
          <w:tcPr>
            <w:tcW w:w="757" w:type="dxa"/>
            <w:tcBorders>
              <w:left w:val="nil"/>
              <w:right w:val="nil"/>
            </w:tcBorders>
            <w:shd w:val="clear" w:color="auto" w:fill="CCCCCC"/>
          </w:tcPr>
          <w:p w:rsidR="006F0F6B" w:rsidRDefault="00771B7E">
            <w:pPr>
              <w:pStyle w:val="TableParagraph"/>
              <w:spacing w:before="128"/>
              <w:ind w:lef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Počet</w:t>
            </w: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CCCCCC"/>
          </w:tcPr>
          <w:p w:rsidR="006F0F6B" w:rsidRDefault="00771B7E">
            <w:pPr>
              <w:pStyle w:val="TableParagraph"/>
              <w:spacing w:before="17" w:line="210" w:lineRule="atLeast"/>
              <w:ind w:left="467" w:right="172" w:hanging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Jednotková </w:t>
            </w:r>
            <w:r>
              <w:rPr>
                <w:b/>
                <w:spacing w:val="-4"/>
                <w:sz w:val="18"/>
              </w:rPr>
              <w:t>cena</w:t>
            </w:r>
          </w:p>
        </w:tc>
        <w:tc>
          <w:tcPr>
            <w:tcW w:w="757" w:type="dxa"/>
            <w:tcBorders>
              <w:left w:val="nil"/>
              <w:right w:val="nil"/>
            </w:tcBorders>
            <w:shd w:val="clear" w:color="auto" w:fill="CCCCCC"/>
          </w:tcPr>
          <w:p w:rsidR="006F0F6B" w:rsidRDefault="00771B7E">
            <w:pPr>
              <w:pStyle w:val="TableParagraph"/>
              <w:spacing w:before="128"/>
              <w:ind w:left="18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DPH</w:t>
            </w:r>
          </w:p>
        </w:tc>
        <w:tc>
          <w:tcPr>
            <w:tcW w:w="1347" w:type="dxa"/>
            <w:tcBorders>
              <w:left w:val="nil"/>
            </w:tcBorders>
            <w:shd w:val="clear" w:color="auto" w:fill="CCCCCC"/>
          </w:tcPr>
          <w:p w:rsidR="006F0F6B" w:rsidRDefault="00771B7E">
            <w:pPr>
              <w:pStyle w:val="TableParagraph"/>
              <w:spacing w:before="17" w:line="210" w:lineRule="atLeast"/>
              <w:ind w:left="407" w:right="407" w:firstLine="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Cena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DPH</w:t>
            </w:r>
          </w:p>
        </w:tc>
      </w:tr>
    </w:tbl>
    <w:p w:rsidR="006F0F6B" w:rsidRDefault="006F0F6B">
      <w:pPr>
        <w:spacing w:before="6"/>
        <w:rPr>
          <w:sz w:val="7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6406"/>
        <w:gridCol w:w="1295"/>
        <w:gridCol w:w="732"/>
        <w:gridCol w:w="1442"/>
      </w:tblGrid>
      <w:tr w:rsidR="006F0F6B">
        <w:trPr>
          <w:trHeight w:val="256"/>
        </w:trPr>
        <w:tc>
          <w:tcPr>
            <w:tcW w:w="6406" w:type="dxa"/>
          </w:tcPr>
          <w:p w:rsidR="006F0F6B" w:rsidRDefault="00771B7E">
            <w:pPr>
              <w:pStyle w:val="TableParagraph"/>
              <w:tabs>
                <w:tab w:val="right" w:pos="5965"/>
              </w:tabs>
              <w:spacing w:line="201" w:lineRule="exact"/>
              <w:ind w:left="47"/>
              <w:rPr>
                <w:sz w:val="18"/>
              </w:rPr>
            </w:pPr>
            <w:proofErr w:type="spellStart"/>
            <w:r>
              <w:rPr>
                <w:sz w:val="18"/>
              </w:rPr>
              <w:t>TwoTrees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TTC6050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CNC-</w:t>
            </w:r>
            <w:proofErr w:type="spellStart"/>
            <w:r>
              <w:rPr>
                <w:spacing w:val="-2"/>
                <w:sz w:val="18"/>
              </w:rPr>
              <w:t>Machine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95" w:type="dxa"/>
          </w:tcPr>
          <w:p w:rsidR="006F0F6B" w:rsidRDefault="00771B7E">
            <w:pPr>
              <w:pStyle w:val="TableParagraph"/>
              <w:spacing w:line="201" w:lineRule="exact"/>
              <w:ind w:right="109"/>
              <w:jc w:val="center"/>
              <w:rPr>
                <w:sz w:val="18"/>
              </w:rPr>
            </w:pPr>
            <w:r>
              <w:rPr>
                <w:sz w:val="18"/>
              </w:rPr>
              <w:t>30577,69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732" w:type="dxa"/>
          </w:tcPr>
          <w:p w:rsidR="006F0F6B" w:rsidRDefault="00771B7E">
            <w:pPr>
              <w:pStyle w:val="TableParagraph"/>
              <w:spacing w:line="201" w:lineRule="exact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442" w:type="dxa"/>
          </w:tcPr>
          <w:p w:rsidR="006F0F6B" w:rsidRDefault="00771B7E">
            <w:pPr>
              <w:pStyle w:val="TableParagraph"/>
              <w:spacing w:line="201" w:lineRule="exact"/>
              <w:ind w:left="77" w:right="63"/>
              <w:jc w:val="center"/>
              <w:rPr>
                <w:sz w:val="18"/>
              </w:rPr>
            </w:pPr>
            <w:r>
              <w:rPr>
                <w:sz w:val="18"/>
              </w:rPr>
              <w:t>184995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6F0F6B">
        <w:trPr>
          <w:trHeight w:val="311"/>
        </w:trPr>
        <w:tc>
          <w:tcPr>
            <w:tcW w:w="6406" w:type="dxa"/>
          </w:tcPr>
          <w:p w:rsidR="006F0F6B" w:rsidRDefault="00771B7E">
            <w:pPr>
              <w:pStyle w:val="TableParagraph"/>
              <w:spacing w:before="49"/>
              <w:ind w:left="47"/>
              <w:rPr>
                <w:sz w:val="18"/>
              </w:rPr>
            </w:pPr>
            <w:r>
              <w:rPr>
                <w:sz w:val="18"/>
              </w:rPr>
              <w:t>Způsob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dopravy: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Individuální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přeprava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kg</w:t>
            </w:r>
          </w:p>
        </w:tc>
        <w:tc>
          <w:tcPr>
            <w:tcW w:w="1295" w:type="dxa"/>
          </w:tcPr>
          <w:p w:rsidR="006F0F6B" w:rsidRDefault="00771B7E">
            <w:pPr>
              <w:pStyle w:val="TableParagraph"/>
              <w:spacing w:before="49"/>
              <w:ind w:right="10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732" w:type="dxa"/>
          </w:tcPr>
          <w:p w:rsidR="006F0F6B" w:rsidRDefault="00771B7E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442" w:type="dxa"/>
          </w:tcPr>
          <w:p w:rsidR="006F0F6B" w:rsidRDefault="00771B7E">
            <w:pPr>
              <w:pStyle w:val="TableParagraph"/>
              <w:spacing w:before="49"/>
              <w:ind w:left="78" w:right="6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6F0F6B">
        <w:trPr>
          <w:trHeight w:val="458"/>
        </w:trPr>
        <w:tc>
          <w:tcPr>
            <w:tcW w:w="6406" w:type="dxa"/>
            <w:tcBorders>
              <w:bottom w:val="single" w:sz="6" w:space="0" w:color="878787"/>
            </w:tcBorders>
          </w:tcPr>
          <w:p w:rsidR="006F0F6B" w:rsidRDefault="00771B7E">
            <w:pPr>
              <w:pStyle w:val="TableParagraph"/>
              <w:spacing w:before="49"/>
              <w:ind w:left="47"/>
              <w:rPr>
                <w:sz w:val="18"/>
              </w:rPr>
            </w:pPr>
            <w:r>
              <w:rPr>
                <w:sz w:val="18"/>
              </w:rPr>
              <w:t>Platba: Klasický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bankovní </w:t>
            </w:r>
            <w:r>
              <w:rPr>
                <w:spacing w:val="-2"/>
                <w:sz w:val="18"/>
              </w:rPr>
              <w:t>převod</w:t>
            </w:r>
          </w:p>
        </w:tc>
        <w:tc>
          <w:tcPr>
            <w:tcW w:w="1295" w:type="dxa"/>
            <w:tcBorders>
              <w:bottom w:val="single" w:sz="6" w:space="0" w:color="878787"/>
            </w:tcBorders>
          </w:tcPr>
          <w:p w:rsidR="006F0F6B" w:rsidRDefault="00771B7E">
            <w:pPr>
              <w:pStyle w:val="TableParagraph"/>
              <w:spacing w:before="49"/>
              <w:ind w:right="10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732" w:type="dxa"/>
            <w:tcBorders>
              <w:bottom w:val="single" w:sz="6" w:space="0" w:color="878787"/>
            </w:tcBorders>
          </w:tcPr>
          <w:p w:rsidR="006F0F6B" w:rsidRDefault="00771B7E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442" w:type="dxa"/>
            <w:tcBorders>
              <w:bottom w:val="single" w:sz="6" w:space="0" w:color="878787"/>
            </w:tcBorders>
          </w:tcPr>
          <w:p w:rsidR="006F0F6B" w:rsidRDefault="00771B7E">
            <w:pPr>
              <w:pStyle w:val="TableParagraph"/>
              <w:spacing w:before="49"/>
              <w:ind w:left="78" w:right="6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6F0F6B">
        <w:trPr>
          <w:trHeight w:val="444"/>
        </w:trPr>
        <w:tc>
          <w:tcPr>
            <w:tcW w:w="6406" w:type="dxa"/>
            <w:tcBorders>
              <w:top w:val="single" w:sz="6" w:space="0" w:color="878787"/>
            </w:tcBorders>
          </w:tcPr>
          <w:p w:rsidR="006F0F6B" w:rsidRDefault="00771B7E">
            <w:pPr>
              <w:pStyle w:val="TableParagraph"/>
              <w:spacing w:before="197"/>
              <w:ind w:left="47"/>
              <w:rPr>
                <w:sz w:val="18"/>
              </w:rPr>
            </w:pPr>
            <w:r>
              <w:rPr>
                <w:sz w:val="18"/>
              </w:rPr>
              <w:t>Základ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daně</w:t>
            </w:r>
          </w:p>
        </w:tc>
        <w:tc>
          <w:tcPr>
            <w:tcW w:w="1295" w:type="dxa"/>
            <w:tcBorders>
              <w:top w:val="single" w:sz="6" w:space="0" w:color="878787"/>
            </w:tcBorders>
          </w:tcPr>
          <w:p w:rsidR="006F0F6B" w:rsidRDefault="006F0F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tcBorders>
              <w:top w:val="single" w:sz="6" w:space="0" w:color="878787"/>
            </w:tcBorders>
          </w:tcPr>
          <w:p w:rsidR="006F0F6B" w:rsidRDefault="00771B7E">
            <w:pPr>
              <w:pStyle w:val="TableParagraph"/>
              <w:spacing w:before="197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442" w:type="dxa"/>
            <w:tcBorders>
              <w:top w:val="single" w:sz="6" w:space="0" w:color="878787"/>
            </w:tcBorders>
          </w:tcPr>
          <w:p w:rsidR="006F0F6B" w:rsidRDefault="00771B7E">
            <w:pPr>
              <w:pStyle w:val="TableParagraph"/>
              <w:spacing w:before="197"/>
              <w:ind w:left="77" w:right="63"/>
              <w:jc w:val="center"/>
              <w:rPr>
                <w:sz w:val="18"/>
              </w:rPr>
            </w:pPr>
            <w:r>
              <w:rPr>
                <w:sz w:val="18"/>
              </w:rPr>
              <w:t>152888,43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6F0F6B">
        <w:trPr>
          <w:trHeight w:val="446"/>
        </w:trPr>
        <w:tc>
          <w:tcPr>
            <w:tcW w:w="6406" w:type="dxa"/>
          </w:tcPr>
          <w:p w:rsidR="006F0F6B" w:rsidRDefault="00771B7E">
            <w:pPr>
              <w:pStyle w:val="TableParagraph"/>
              <w:spacing w:before="34"/>
              <w:ind w:left="47"/>
              <w:rPr>
                <w:sz w:val="18"/>
              </w:rPr>
            </w:pPr>
            <w:r>
              <w:rPr>
                <w:spacing w:val="-5"/>
                <w:sz w:val="18"/>
              </w:rPr>
              <w:t>Daň</w:t>
            </w:r>
          </w:p>
        </w:tc>
        <w:tc>
          <w:tcPr>
            <w:tcW w:w="1295" w:type="dxa"/>
          </w:tcPr>
          <w:p w:rsidR="006F0F6B" w:rsidRDefault="006F0F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 w:rsidR="006F0F6B" w:rsidRDefault="00771B7E">
            <w:pPr>
              <w:pStyle w:val="TableParagraph"/>
              <w:spacing w:before="34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442" w:type="dxa"/>
          </w:tcPr>
          <w:p w:rsidR="006F0F6B" w:rsidRDefault="00771B7E">
            <w:pPr>
              <w:pStyle w:val="TableParagraph"/>
              <w:spacing w:before="34"/>
              <w:ind w:left="77" w:right="63"/>
              <w:jc w:val="center"/>
              <w:rPr>
                <w:sz w:val="18"/>
              </w:rPr>
            </w:pPr>
            <w:r>
              <w:rPr>
                <w:sz w:val="18"/>
              </w:rPr>
              <w:t>32106,57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6F0F6B">
        <w:trPr>
          <w:trHeight w:val="312"/>
        </w:trPr>
        <w:tc>
          <w:tcPr>
            <w:tcW w:w="6406" w:type="dxa"/>
            <w:shd w:val="clear" w:color="auto" w:fill="CCCCCC"/>
          </w:tcPr>
          <w:p w:rsidR="006F0F6B" w:rsidRDefault="00771B7E">
            <w:pPr>
              <w:pStyle w:val="TableParagraph"/>
              <w:spacing w:before="50"/>
              <w:ind w:left="47"/>
              <w:rPr>
                <w:sz w:val="18"/>
              </w:rPr>
            </w:pPr>
            <w:r>
              <w:rPr>
                <w:sz w:val="18"/>
              </w:rPr>
              <w:t xml:space="preserve">Celkem s </w:t>
            </w:r>
            <w:r>
              <w:rPr>
                <w:spacing w:val="-4"/>
                <w:sz w:val="18"/>
              </w:rPr>
              <w:t>DPH:</w:t>
            </w:r>
          </w:p>
        </w:tc>
        <w:tc>
          <w:tcPr>
            <w:tcW w:w="1295" w:type="dxa"/>
            <w:shd w:val="clear" w:color="auto" w:fill="CCCCCC"/>
          </w:tcPr>
          <w:p w:rsidR="006F0F6B" w:rsidRDefault="006F0F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shd w:val="clear" w:color="auto" w:fill="CCCCCC"/>
          </w:tcPr>
          <w:p w:rsidR="006F0F6B" w:rsidRDefault="006F0F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shd w:val="clear" w:color="auto" w:fill="CCCCCC"/>
          </w:tcPr>
          <w:p w:rsidR="006F0F6B" w:rsidRDefault="00771B7E">
            <w:pPr>
              <w:pStyle w:val="TableParagraph"/>
              <w:spacing w:before="50"/>
              <w:ind w:left="15" w:right="78"/>
              <w:jc w:val="center"/>
              <w:rPr>
                <w:sz w:val="18"/>
              </w:rPr>
            </w:pPr>
            <w:r>
              <w:rPr>
                <w:sz w:val="18"/>
              </w:rPr>
              <w:t>184995</w:t>
            </w:r>
            <w:r>
              <w:rPr>
                <w:spacing w:val="-5"/>
                <w:sz w:val="18"/>
              </w:rPr>
              <w:t xml:space="preserve"> Kč</w:t>
            </w:r>
          </w:p>
        </w:tc>
      </w:tr>
      <w:tr w:rsidR="006F0F6B">
        <w:trPr>
          <w:trHeight w:val="433"/>
        </w:trPr>
        <w:tc>
          <w:tcPr>
            <w:tcW w:w="6406" w:type="dxa"/>
          </w:tcPr>
          <w:p w:rsidR="006F0F6B" w:rsidRDefault="00771B7E">
            <w:pPr>
              <w:pStyle w:val="TableParagraph"/>
              <w:spacing w:before="191" w:line="222" w:lineRule="exact"/>
              <w:ind w:left="3556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Pro zaplacení naskenuj </w:t>
            </w:r>
            <w:r>
              <w:rPr>
                <w:b/>
                <w:spacing w:val="-5"/>
                <w:sz w:val="21"/>
              </w:rPr>
              <w:t>kód</w:t>
            </w:r>
          </w:p>
        </w:tc>
        <w:tc>
          <w:tcPr>
            <w:tcW w:w="1295" w:type="dxa"/>
          </w:tcPr>
          <w:p w:rsidR="006F0F6B" w:rsidRDefault="006F0F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 w:rsidR="006F0F6B" w:rsidRDefault="006F0F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6F0F6B" w:rsidRDefault="006F0F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0F6B" w:rsidRDefault="00771B7E">
      <w:pPr>
        <w:spacing w:before="161"/>
        <w:rPr>
          <w:sz w:val="20"/>
        </w:rPr>
      </w:pPr>
      <w:r>
        <w:rPr>
          <w:noProof/>
          <w:lang w:eastAsia="cs-CZ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3212709</wp:posOffset>
            </wp:positionH>
            <wp:positionV relativeFrom="paragraph">
              <wp:posOffset>264091</wp:posOffset>
            </wp:positionV>
            <wp:extent cx="1131570" cy="113157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0F6B" w:rsidRDefault="006F0F6B">
      <w:pPr>
        <w:rPr>
          <w:sz w:val="18"/>
        </w:rPr>
      </w:pPr>
    </w:p>
    <w:p w:rsidR="006F0F6B" w:rsidRDefault="006F0F6B">
      <w:pPr>
        <w:spacing w:before="60"/>
        <w:rPr>
          <w:sz w:val="18"/>
        </w:rPr>
      </w:pPr>
    </w:p>
    <w:p w:rsidR="006F0F6B" w:rsidRDefault="00771B7E">
      <w:pPr>
        <w:spacing w:line="278" w:lineRule="auto"/>
        <w:ind w:left="275"/>
        <w:rPr>
          <w:sz w:val="18"/>
        </w:rPr>
      </w:pPr>
      <w:r>
        <w:rPr>
          <w:sz w:val="18"/>
        </w:rPr>
        <w:t>TOTO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JE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POUZE</w:t>
      </w:r>
      <w:r>
        <w:rPr>
          <w:spacing w:val="-3"/>
          <w:sz w:val="18"/>
        </w:rPr>
        <w:t xml:space="preserve"> </w:t>
      </w:r>
      <w:r>
        <w:rPr>
          <w:sz w:val="18"/>
        </w:rPr>
        <w:t>CENOVÁ</w:t>
      </w:r>
      <w:r>
        <w:rPr>
          <w:spacing w:val="-3"/>
          <w:sz w:val="18"/>
        </w:rPr>
        <w:t xml:space="preserve"> </w:t>
      </w:r>
      <w:r>
        <w:rPr>
          <w:sz w:val="18"/>
        </w:rPr>
        <w:t>NABÍDKA</w:t>
      </w:r>
      <w:r>
        <w:rPr>
          <w:spacing w:val="-3"/>
          <w:sz w:val="18"/>
        </w:rPr>
        <w:t xml:space="preserve"> </w:t>
      </w:r>
      <w:r>
        <w:rPr>
          <w:sz w:val="18"/>
        </w:rPr>
        <w:t>NENÍ</w:t>
      </w:r>
      <w:r>
        <w:rPr>
          <w:spacing w:val="-3"/>
          <w:sz w:val="18"/>
        </w:rPr>
        <w:t xml:space="preserve"> </w:t>
      </w:r>
      <w:r>
        <w:rPr>
          <w:sz w:val="18"/>
        </w:rPr>
        <w:t>ÚČETNÍ</w:t>
      </w:r>
      <w:r>
        <w:rPr>
          <w:spacing w:val="-3"/>
          <w:sz w:val="18"/>
        </w:rPr>
        <w:t xml:space="preserve"> </w:t>
      </w:r>
      <w:r>
        <w:rPr>
          <w:sz w:val="18"/>
        </w:rPr>
        <w:t>DOKLAD,</w:t>
      </w:r>
      <w:r>
        <w:rPr>
          <w:spacing w:val="-3"/>
          <w:sz w:val="18"/>
        </w:rPr>
        <w:t xml:space="preserve"> </w:t>
      </w:r>
      <w:r>
        <w:rPr>
          <w:sz w:val="18"/>
        </w:rPr>
        <w:t>PROSÍM</w:t>
      </w:r>
      <w:r>
        <w:rPr>
          <w:spacing w:val="-3"/>
          <w:sz w:val="18"/>
        </w:rPr>
        <w:t xml:space="preserve"> </w:t>
      </w:r>
      <w:r>
        <w:rPr>
          <w:sz w:val="18"/>
        </w:rPr>
        <w:t>NEZAŘAZUJTE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TENTO</w:t>
      </w:r>
      <w:r>
        <w:rPr>
          <w:spacing w:val="-3"/>
          <w:sz w:val="18"/>
        </w:rPr>
        <w:t xml:space="preserve"> </w:t>
      </w:r>
      <w:r>
        <w:rPr>
          <w:sz w:val="18"/>
        </w:rPr>
        <w:t>DOKUMENT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DO </w:t>
      </w:r>
      <w:r>
        <w:rPr>
          <w:spacing w:val="-2"/>
          <w:sz w:val="18"/>
        </w:rPr>
        <w:t>ÚČETNICTVÍ.</w:t>
      </w:r>
    </w:p>
    <w:p w:rsidR="006F0F6B" w:rsidRDefault="006F0F6B">
      <w:pPr>
        <w:rPr>
          <w:sz w:val="18"/>
        </w:rPr>
      </w:pPr>
    </w:p>
    <w:p w:rsidR="006F0F6B" w:rsidRDefault="006F0F6B">
      <w:pPr>
        <w:spacing w:before="124"/>
        <w:rPr>
          <w:sz w:val="18"/>
        </w:rPr>
      </w:pPr>
    </w:p>
    <w:p w:rsidR="006F0F6B" w:rsidRDefault="00771B7E">
      <w:pPr>
        <w:pStyle w:val="Nadpis2"/>
        <w:ind w:left="275"/>
      </w:pPr>
      <w:r>
        <w:t>Platnost</w:t>
      </w:r>
      <w:r>
        <w:rPr>
          <w:spacing w:val="-3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dní,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potřeby</w:t>
      </w:r>
      <w:r>
        <w:rPr>
          <w:spacing w:val="-3"/>
        </w:rPr>
        <w:t xml:space="preserve"> </w:t>
      </w:r>
      <w:r>
        <w:t>delší</w:t>
      </w:r>
      <w:r>
        <w:rPr>
          <w:spacing w:val="-2"/>
        </w:rPr>
        <w:t xml:space="preserve"> </w:t>
      </w:r>
      <w:r>
        <w:t>platnosti</w:t>
      </w:r>
      <w:r>
        <w:rPr>
          <w:spacing w:val="-2"/>
        </w:rPr>
        <w:t xml:space="preserve"> </w:t>
      </w:r>
      <w:r>
        <w:t>nás</w:t>
      </w:r>
      <w:r>
        <w:rPr>
          <w:spacing w:val="-2"/>
        </w:rPr>
        <w:t xml:space="preserve"> kontaktujte.</w:t>
      </w:r>
    </w:p>
    <w:p w:rsidR="006F0F6B" w:rsidRDefault="006F0F6B">
      <w:pPr>
        <w:sectPr w:rsidR="006F0F6B">
          <w:type w:val="continuous"/>
          <w:pgSz w:w="11910" w:h="16840"/>
          <w:pgMar w:top="840" w:right="740" w:bottom="280" w:left="740" w:header="708" w:footer="708" w:gutter="0"/>
          <w:cols w:space="708"/>
        </w:sectPr>
      </w:pPr>
      <w:bookmarkStart w:id="0" w:name="_GoBack"/>
      <w:bookmarkEnd w:id="0"/>
    </w:p>
    <w:p w:rsidR="006F0F6B" w:rsidRDefault="00771B7E">
      <w:pPr>
        <w:ind w:left="110"/>
        <w:rPr>
          <w:sz w:val="20"/>
        </w:rPr>
      </w:pPr>
      <w:r>
        <w:rPr>
          <w:noProof/>
          <w:sz w:val="20"/>
          <w:lang w:eastAsia="cs-CZ"/>
        </w:rPr>
        <w:lastRenderedPageBreak/>
        <mc:AlternateContent>
          <mc:Choice Requires="wpg">
            <w:drawing>
              <wp:inline distT="0" distB="0" distL="0" distR="0">
                <wp:extent cx="6480175" cy="577850"/>
                <wp:effectExtent l="0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577850"/>
                          <a:chOff x="0" y="0"/>
                          <a:chExt cx="6480175" cy="5778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480175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577850">
                                <a:moveTo>
                                  <a:pt x="6480048" y="0"/>
                                </a:moveTo>
                                <a:lnTo>
                                  <a:pt x="6470523" y="0"/>
                                </a:lnTo>
                                <a:lnTo>
                                  <a:pt x="6470523" y="568185"/>
                                </a:lnTo>
                                <a:lnTo>
                                  <a:pt x="9525" y="56818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7710"/>
                                </a:lnTo>
                                <a:lnTo>
                                  <a:pt x="6480048" y="577710"/>
                                </a:lnTo>
                                <a:lnTo>
                                  <a:pt x="6480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480175" cy="577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0F6B" w:rsidRDefault="00771B7E">
                              <w:pPr>
                                <w:spacing w:before="15"/>
                                <w:ind w:left="1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Kontakt:</w:t>
                              </w:r>
                            </w:p>
                            <w:p w:rsidR="006F0F6B" w:rsidRDefault="00771B7E">
                              <w:pPr>
                                <w:spacing w:before="185"/>
                                <w:ind w:left="16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+420572155055, </w:t>
                              </w:r>
                              <w:hyperlink r:id="rId6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info@na3d.cz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9" style="width:510.25pt;height:45.5pt;mso-position-horizontal-relative:char;mso-position-vertical-relative:line" coordsize="64801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">
                <v:shape id="Graphic 8" o:spid="_x0000_s1030" style="position:absolute;width:64801;height:5778;visibility:visible;mso-wrap-style:square;v-text-anchor:top" coordsize="6480175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" path="m6480048,r-9525,l6470523,568185r-6460998,l9525,,,,,577710r6480048,l6480048,xe" fillcolor="black" stroked="f">
                  <v:path arrowok="t"/>
                </v:shape>
                <v:shape id="Textbox 9" o:spid="_x0000_s1031" type="#_x0000_t202" style="position:absolute;width:64801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6F0F6B" w:rsidRDefault="00771B7E">
                        <w:pPr>
                          <w:spacing w:before="15"/>
                          <w:ind w:left="16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Kontakt:</w:t>
                        </w:r>
                      </w:p>
                      <w:p w:rsidR="006F0F6B" w:rsidRDefault="00771B7E">
                        <w:pPr>
                          <w:spacing w:before="185"/>
                          <w:ind w:left="1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+420572155055, </w:t>
                        </w:r>
                        <w:hyperlink r:id="rId7">
                          <w:r>
                            <w:rPr>
                              <w:spacing w:val="-2"/>
                              <w:sz w:val="18"/>
                            </w:rPr>
                            <w:t>info@na3d.cz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F0F6B"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0F6B"/>
    <w:rsid w:val="006F0F6B"/>
    <w:rsid w:val="0077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5F0A"/>
  <w15:docId w15:val="{05F8825A-D2FF-45C9-A303-255698BD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275"/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ind w:left="275"/>
      <w:outlineLvl w:val="2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"/>
    <w:qFormat/>
    <w:pPr>
      <w:spacing w:before="70"/>
      <w:ind w:left="110"/>
    </w:pPr>
    <w:rPr>
      <w:b/>
      <w:bCs/>
      <w:sz w:val="27"/>
      <w:szCs w:val="2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na3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a3d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606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2025-12-17T12:09:00Z</dcterms:created>
  <dcterms:modified xsi:type="dcterms:W3CDTF">2025-12-17T12:44:00Z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mPDF 5.7.4</vt:lpwstr>
  </property>
</Properties>
</file>