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90F1" w14:textId="77777777" w:rsidR="0005187D" w:rsidRDefault="00525B33">
      <w:pPr>
        <w:pStyle w:val="Zkladntext30"/>
        <w:framePr w:w="702" w:h="310" w:wrap="none" w:hAnchor="page" w:x="804" w:y="1"/>
        <w:shd w:val="clear" w:color="auto" w:fill="auto"/>
      </w:pPr>
      <w:r>
        <w:t>ISDOC</w:t>
      </w:r>
    </w:p>
    <w:p w14:paraId="4AA75613" w14:textId="77777777" w:rsidR="0005187D" w:rsidRDefault="0005187D">
      <w:pPr>
        <w:spacing w:after="309" w:line="1" w:lineRule="exact"/>
      </w:pPr>
    </w:p>
    <w:p w14:paraId="109DFFA8" w14:textId="77777777" w:rsidR="0005187D" w:rsidRDefault="0005187D">
      <w:pPr>
        <w:spacing w:line="1" w:lineRule="exact"/>
        <w:sectPr w:rsidR="0005187D">
          <w:pgSz w:w="11900" w:h="16840"/>
          <w:pgMar w:top="206" w:right="525" w:bottom="113" w:left="521" w:header="0" w:footer="3" w:gutter="0"/>
          <w:pgNumType w:start="1"/>
          <w:cols w:space="720"/>
          <w:noEndnote/>
          <w:docGrid w:linePitch="360"/>
        </w:sectPr>
      </w:pPr>
    </w:p>
    <w:p w14:paraId="186580F6" w14:textId="3AE5B067" w:rsidR="0005187D" w:rsidRDefault="00525B33">
      <w:pPr>
        <w:pStyle w:val="Nadpis10"/>
        <w:keepNext/>
        <w:keepLines/>
        <w:shd w:val="clear" w:color="auto" w:fill="auto"/>
        <w:ind w:left="0" w:firstLine="58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115026B" wp14:editId="2E0AAD6C">
            <wp:simplePos x="0" y="0"/>
            <wp:positionH relativeFrom="page">
              <wp:posOffset>447040</wp:posOffset>
            </wp:positionH>
            <wp:positionV relativeFrom="paragraph">
              <wp:posOffset>12700</wp:posOffset>
            </wp:positionV>
            <wp:extent cx="2560320" cy="33528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603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rPr>
          <w:noProof/>
        </w:rPr>
        <w:t>Potvrzení ceny</w:t>
      </w:r>
      <w:r>
        <w:t xml:space="preserve"> č. 250101171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3"/>
        <w:gridCol w:w="2924"/>
        <w:gridCol w:w="3205"/>
      </w:tblGrid>
      <w:tr w:rsidR="0005187D" w14:paraId="4F5CBE17" w14:textId="77777777" w:rsidTr="00525B33">
        <w:trPr>
          <w:trHeight w:hRule="exact" w:val="1214"/>
          <w:jc w:val="center"/>
        </w:trPr>
        <w:tc>
          <w:tcPr>
            <w:tcW w:w="4563" w:type="dxa"/>
            <w:shd w:val="clear" w:color="auto" w:fill="FFFFFF"/>
            <w:vAlign w:val="bottom"/>
          </w:tcPr>
          <w:p w14:paraId="0911284D" w14:textId="77777777" w:rsidR="0005187D" w:rsidRDefault="00525B33">
            <w:pPr>
              <w:pStyle w:val="Jin0"/>
              <w:shd w:val="clear" w:color="auto" w:fill="auto"/>
            </w:pPr>
            <w:proofErr w:type="spellStart"/>
            <w:r>
              <w:t>OrthoSpace</w:t>
            </w:r>
            <w:proofErr w:type="spellEnd"/>
            <w:r>
              <w:t xml:space="preserve"> s.r.o.</w:t>
            </w:r>
          </w:p>
          <w:p w14:paraId="7243B7A9" w14:textId="77777777" w:rsidR="0005187D" w:rsidRDefault="00525B33">
            <w:pPr>
              <w:pStyle w:val="Jin0"/>
              <w:shd w:val="clear" w:color="auto" w:fill="auto"/>
              <w:spacing w:line="228" w:lineRule="auto"/>
            </w:pPr>
            <w:r>
              <w:t>Olšová 660/1</w:t>
            </w:r>
          </w:p>
          <w:p w14:paraId="2AE9B63F" w14:textId="77777777" w:rsidR="0005187D" w:rsidRDefault="00525B33">
            <w:pPr>
              <w:pStyle w:val="Jin0"/>
              <w:shd w:val="clear" w:color="auto" w:fill="auto"/>
              <w:spacing w:line="228" w:lineRule="auto"/>
            </w:pPr>
            <w:r>
              <w:t>637 00 Brno</w:t>
            </w:r>
          </w:p>
          <w:p w14:paraId="63015F6F" w14:textId="215B8E23" w:rsidR="0005187D" w:rsidRDefault="00525B33">
            <w:pPr>
              <w:pStyle w:val="Jin0"/>
              <w:shd w:val="clear" w:color="auto" w:fill="auto"/>
              <w:spacing w:line="233" w:lineRule="auto"/>
            </w:pPr>
            <w:r>
              <w:t>XXXX/</w:t>
            </w:r>
          </w:p>
        </w:tc>
        <w:tc>
          <w:tcPr>
            <w:tcW w:w="612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B70947" w14:textId="77777777" w:rsidR="0005187D" w:rsidRDefault="00525B33">
            <w:pPr>
              <w:pStyle w:val="Jin0"/>
              <w:shd w:val="clear" w:color="auto" w:fill="auto"/>
              <w:ind w:left="1260" w:hanging="860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vertAlign w:val="superscript"/>
              </w:rPr>
              <w:t>Odběratel: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Nemocnice Nové Město na Moravě, příspěvková </w:t>
            </w:r>
            <w:proofErr w:type="spellStart"/>
            <w:r>
              <w:rPr>
                <w:b/>
                <w:bCs/>
                <w:sz w:val="20"/>
                <w:szCs w:val="20"/>
              </w:rPr>
              <w:t>org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Žďárská 610</w:t>
            </w:r>
          </w:p>
          <w:p w14:paraId="76EBCE78" w14:textId="77777777" w:rsidR="0005187D" w:rsidRDefault="00525B33">
            <w:pPr>
              <w:pStyle w:val="Jin0"/>
              <w:shd w:val="clear" w:color="auto" w:fill="auto"/>
              <w:ind w:left="1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</w:tc>
      </w:tr>
      <w:tr w:rsidR="0005187D" w14:paraId="33C76833" w14:textId="77777777" w:rsidTr="00525B33">
        <w:trPr>
          <w:trHeight w:hRule="exact" w:val="996"/>
          <w:jc w:val="center"/>
        </w:trPr>
        <w:tc>
          <w:tcPr>
            <w:tcW w:w="4563" w:type="dxa"/>
            <w:shd w:val="clear" w:color="auto" w:fill="FFFFFF"/>
          </w:tcPr>
          <w:p w14:paraId="33F552CC" w14:textId="77777777" w:rsidR="0005187D" w:rsidRDefault="00525B33">
            <w:pPr>
              <w:pStyle w:val="Jin0"/>
              <w:shd w:val="clear" w:color="auto" w:fill="auto"/>
              <w:spacing w:line="233" w:lineRule="auto"/>
              <w:ind w:firstLine="140"/>
            </w:pPr>
            <w:r>
              <w:t>Firma zapsána v obchodním rejstříku u Krajského soudu v Brně, oddíl C, vložka 136194 dne 13. října 2023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7618CD" w14:textId="77777777" w:rsidR="0005187D" w:rsidRDefault="00525B33">
            <w:pPr>
              <w:pStyle w:val="Jin0"/>
              <w:shd w:val="clear" w:color="auto" w:fill="auto"/>
              <w:jc w:val="center"/>
            </w:pPr>
            <w:r>
              <w:t>IČ: 00842001</w:t>
            </w:r>
          </w:p>
        </w:tc>
        <w:tc>
          <w:tcPr>
            <w:tcW w:w="3205" w:type="dxa"/>
            <w:shd w:val="clear" w:color="auto" w:fill="FFFFFF"/>
            <w:vAlign w:val="bottom"/>
          </w:tcPr>
          <w:p w14:paraId="7EA24F41" w14:textId="77777777" w:rsidR="0005187D" w:rsidRDefault="00525B33">
            <w:pPr>
              <w:pStyle w:val="Jin0"/>
              <w:shd w:val="clear" w:color="auto" w:fill="auto"/>
              <w:ind w:firstLine="460"/>
            </w:pPr>
            <w:r>
              <w:t>DIČ: CZ00842001</w:t>
            </w:r>
          </w:p>
        </w:tc>
      </w:tr>
      <w:tr w:rsidR="0005187D" w14:paraId="7CF9B432" w14:textId="77777777" w:rsidTr="00525B33">
        <w:trPr>
          <w:trHeight w:hRule="exact" w:val="718"/>
          <w:jc w:val="center"/>
        </w:trPr>
        <w:tc>
          <w:tcPr>
            <w:tcW w:w="4563" w:type="dxa"/>
            <w:shd w:val="clear" w:color="auto" w:fill="FFFFFF"/>
            <w:vAlign w:val="bottom"/>
          </w:tcPr>
          <w:p w14:paraId="03F54279" w14:textId="77777777" w:rsidR="0005187D" w:rsidRDefault="00525B33">
            <w:pPr>
              <w:pStyle w:val="Jin0"/>
              <w:shd w:val="clear" w:color="auto" w:fill="auto"/>
            </w:pPr>
            <w:r>
              <w:t>IČO: 19821361</w:t>
            </w:r>
          </w:p>
          <w:p w14:paraId="7303DC8B" w14:textId="77777777" w:rsidR="0005187D" w:rsidRDefault="00525B33">
            <w:pPr>
              <w:pStyle w:val="Jin0"/>
              <w:shd w:val="clear" w:color="auto" w:fill="auto"/>
            </w:pPr>
            <w:r>
              <w:t>DIČ: CZ19821361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</w:tcPr>
          <w:p w14:paraId="7630B05C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3205" w:type="dxa"/>
            <w:shd w:val="clear" w:color="auto" w:fill="FFFFFF"/>
          </w:tcPr>
          <w:p w14:paraId="44EAC0F8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1381C255" w14:textId="77777777" w:rsidTr="00525B33">
        <w:trPr>
          <w:trHeight w:hRule="exact" w:val="817"/>
          <w:jc w:val="center"/>
        </w:trPr>
        <w:tc>
          <w:tcPr>
            <w:tcW w:w="4563" w:type="dxa"/>
            <w:shd w:val="clear" w:color="auto" w:fill="FFFFFF"/>
            <w:vAlign w:val="center"/>
          </w:tcPr>
          <w:p w14:paraId="1282D4A8" w14:textId="14D48856" w:rsidR="0005187D" w:rsidRDefault="00525B33">
            <w:pPr>
              <w:pStyle w:val="Jin0"/>
              <w:shd w:val="clear" w:color="auto" w:fill="auto"/>
              <w:tabs>
                <w:tab w:val="left" w:pos="801"/>
              </w:tabs>
              <w:spacing w:line="346" w:lineRule="auto"/>
              <w:ind w:firstLine="140"/>
            </w:pPr>
            <w:proofErr w:type="spellStart"/>
            <w:r>
              <w:t>bankaXXXX</w:t>
            </w:r>
            <w:proofErr w:type="spellEnd"/>
            <w:r>
              <w:t xml:space="preserve"> </w:t>
            </w:r>
            <w:r>
              <w:rPr>
                <w:sz w:val="16"/>
                <w:szCs w:val="16"/>
              </w:rPr>
              <w:t>účet:</w:t>
            </w:r>
            <w:r>
              <w:rPr>
                <w:sz w:val="16"/>
                <w:szCs w:val="16"/>
              </w:rPr>
              <w:tab/>
            </w:r>
            <w:r>
              <w:t>XXXX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24F97D" w14:textId="77777777" w:rsidR="0005187D" w:rsidRDefault="00525B33">
            <w:pPr>
              <w:pStyle w:val="Jin0"/>
              <w:shd w:val="clear" w:color="auto" w:fill="auto"/>
              <w:jc w:val="center"/>
            </w:pPr>
            <w:r>
              <w:t>Tel:</w:t>
            </w:r>
          </w:p>
        </w:tc>
        <w:tc>
          <w:tcPr>
            <w:tcW w:w="3205" w:type="dxa"/>
            <w:shd w:val="clear" w:color="auto" w:fill="FFFFFF"/>
          </w:tcPr>
          <w:p w14:paraId="6583FCAF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746C06C8" w14:textId="77777777" w:rsidTr="00525B33">
        <w:trPr>
          <w:trHeight w:hRule="exact" w:val="1706"/>
          <w:jc w:val="center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8FAE9" w14:textId="177EC492" w:rsidR="0005187D" w:rsidRDefault="00525B33">
            <w:pPr>
              <w:pStyle w:val="Jin0"/>
              <w:shd w:val="clear" w:color="auto" w:fill="auto"/>
              <w:tabs>
                <w:tab w:val="right" w:pos="4245"/>
              </w:tabs>
            </w:pPr>
            <w:r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14:paraId="178EBA27" w14:textId="343985CD" w:rsidR="0005187D" w:rsidRDefault="00525B33">
            <w:pPr>
              <w:pStyle w:val="Jin0"/>
              <w:shd w:val="clear" w:color="auto" w:fill="auto"/>
              <w:tabs>
                <w:tab w:val="right" w:pos="4245"/>
              </w:tabs>
            </w:pPr>
            <w:r>
              <w:rPr>
                <w:color w:val="000080"/>
              </w:rPr>
              <w:t>XXXX:</w:t>
            </w:r>
            <w:r>
              <w:rPr>
                <w:color w:val="000080"/>
              </w:rPr>
              <w:tab/>
              <w:t>XXXX</w:t>
            </w:r>
          </w:p>
          <w:p w14:paraId="5988273C" w14:textId="6E33C101" w:rsidR="0005187D" w:rsidRDefault="00525B33">
            <w:pPr>
              <w:pStyle w:val="Jin0"/>
              <w:shd w:val="clear" w:color="auto" w:fill="auto"/>
              <w:tabs>
                <w:tab w:val="right" w:pos="4245"/>
              </w:tabs>
            </w:pPr>
            <w:r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14:paraId="5756040F" w14:textId="7548C609" w:rsidR="0005187D" w:rsidRDefault="00525B33">
            <w:pPr>
              <w:pStyle w:val="Jin0"/>
              <w:shd w:val="clear" w:color="auto" w:fill="auto"/>
              <w:tabs>
                <w:tab w:val="right" w:pos="4229"/>
              </w:tabs>
            </w:pPr>
            <w:r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14:paraId="19E6966F" w14:textId="31D9937F" w:rsidR="0005187D" w:rsidRDefault="00525B33">
            <w:pPr>
              <w:pStyle w:val="Jin0"/>
              <w:shd w:val="clear" w:color="auto" w:fill="auto"/>
              <w:tabs>
                <w:tab w:val="left" w:pos="2134"/>
              </w:tabs>
            </w:pPr>
            <w:r>
              <w:t>Vaše objednávka:</w:t>
            </w:r>
            <w:r>
              <w:tab/>
              <w:t>op. 2.12., pac. XXXX</w:t>
            </w:r>
          </w:p>
        </w:tc>
        <w:tc>
          <w:tcPr>
            <w:tcW w:w="29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5D1C7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FFFFFF"/>
          </w:tcPr>
          <w:p w14:paraId="4BED94A3" w14:textId="77777777" w:rsidR="0005187D" w:rsidRDefault="0005187D">
            <w:pPr>
              <w:rPr>
                <w:sz w:val="10"/>
                <w:szCs w:val="10"/>
              </w:rPr>
            </w:pPr>
          </w:p>
        </w:tc>
      </w:tr>
    </w:tbl>
    <w:p w14:paraId="6F4D1120" w14:textId="77777777" w:rsidR="0005187D" w:rsidRDefault="0005187D">
      <w:pPr>
        <w:spacing w:after="179" w:line="1" w:lineRule="exact"/>
      </w:pPr>
    </w:p>
    <w:p w14:paraId="7A96FD2B" w14:textId="77777777" w:rsidR="0005187D" w:rsidRDefault="0005187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6"/>
        <w:gridCol w:w="3475"/>
        <w:gridCol w:w="1107"/>
        <w:gridCol w:w="861"/>
        <w:gridCol w:w="924"/>
        <w:gridCol w:w="1023"/>
        <w:gridCol w:w="559"/>
        <w:gridCol w:w="647"/>
        <w:gridCol w:w="801"/>
      </w:tblGrid>
      <w:tr w:rsidR="0005187D" w14:paraId="61D49F1A" w14:textId="77777777">
        <w:trPr>
          <w:trHeight w:hRule="exact" w:val="238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D7B6744" w14:textId="77777777" w:rsidR="0005187D" w:rsidRDefault="00525B33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Označení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52354CEE" w14:textId="77777777" w:rsidR="0005187D" w:rsidRDefault="00525B33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107" w:type="dxa"/>
            <w:shd w:val="clear" w:color="auto" w:fill="FFFFFF"/>
            <w:vAlign w:val="bottom"/>
          </w:tcPr>
          <w:p w14:paraId="61D52D43" w14:textId="77777777" w:rsidR="0005187D" w:rsidRDefault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Mj</w:t>
            </w:r>
          </w:p>
        </w:tc>
        <w:tc>
          <w:tcPr>
            <w:tcW w:w="2808" w:type="dxa"/>
            <w:gridSpan w:val="3"/>
            <w:shd w:val="clear" w:color="auto" w:fill="FFFFFF"/>
            <w:vAlign w:val="bottom"/>
          </w:tcPr>
          <w:p w14:paraId="4A364545" w14:textId="77777777" w:rsidR="0005187D" w:rsidRDefault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 Cena s DPH Celkem bez D</w:t>
            </w:r>
          </w:p>
        </w:tc>
        <w:tc>
          <w:tcPr>
            <w:tcW w:w="559" w:type="dxa"/>
            <w:shd w:val="clear" w:color="auto" w:fill="FFFFFF"/>
            <w:vAlign w:val="bottom"/>
          </w:tcPr>
          <w:p w14:paraId="1F0C516B" w14:textId="77777777" w:rsidR="0005187D" w:rsidRDefault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%DPH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369C382F" w14:textId="77777777" w:rsidR="0005187D" w:rsidRDefault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</w:t>
            </w:r>
          </w:p>
        </w:tc>
        <w:tc>
          <w:tcPr>
            <w:tcW w:w="801" w:type="dxa"/>
            <w:shd w:val="clear" w:color="auto" w:fill="FFFFFF"/>
            <w:vAlign w:val="bottom"/>
          </w:tcPr>
          <w:p w14:paraId="22243366" w14:textId="77777777" w:rsidR="0005187D" w:rsidRDefault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elkem</w:t>
            </w:r>
            <w:proofErr w:type="spellEnd"/>
            <w:r>
              <w:rPr>
                <w:sz w:val="16"/>
                <w:szCs w:val="16"/>
              </w:rPr>
              <w:t xml:space="preserve"> s D</w:t>
            </w:r>
          </w:p>
        </w:tc>
      </w:tr>
      <w:tr w:rsidR="00525B33" w14:paraId="45FF24A5" w14:textId="77777777" w:rsidTr="00C27D15">
        <w:trPr>
          <w:trHeight w:hRule="exact" w:val="631"/>
          <w:jc w:val="center"/>
        </w:trPr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E89A7D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04.01.0158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7B726B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ŠROUB GLENOID REVERSE ÚHLOVĚ STABILNÍ</w:t>
            </w:r>
          </w:p>
          <w:p w14:paraId="4CE157E0" w14:textId="77777777" w:rsidR="00525B33" w:rsidRDefault="00525B33" w:rsidP="00525B33">
            <w:pPr>
              <w:pStyle w:val="Jin0"/>
              <w:shd w:val="clear" w:color="auto" w:fill="auto"/>
            </w:pPr>
            <w:proofErr w:type="gramStart"/>
            <w:r>
              <w:rPr>
                <w:rFonts w:ascii="Arial Narrow" w:eastAsia="Arial Narrow" w:hAnsi="Arial Narrow" w:cs="Arial Narrow"/>
              </w:rPr>
              <w:t>POLYAXIÁLNÍ - L18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F50084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14:paraId="0121C77C" w14:textId="1C8D55F2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FFFFFF"/>
          </w:tcPr>
          <w:p w14:paraId="07EE9985" w14:textId="1921BC5C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/>
          </w:tcPr>
          <w:p w14:paraId="67844301" w14:textId="08286500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14:paraId="580B71D7" w14:textId="167D7A9A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FFFFFF"/>
          </w:tcPr>
          <w:p w14:paraId="4A1B19A0" w14:textId="40A4DD0B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FFFFFF"/>
          </w:tcPr>
          <w:p w14:paraId="0CB2E4C6" w14:textId="2169DF98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035D5A1A" w14:textId="77777777">
        <w:trPr>
          <w:trHeight w:hRule="exact" w:val="254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682DA7EE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0117043,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3A903512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4950C4B0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3A9662EA" w14:textId="7526D9E3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365D6FB8" w14:textId="3E43C36E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3993AEF9" w14:textId="10B772D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71AC6B15" w14:textId="66D536B7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7E9502A8" w14:textId="0FC0C95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3593D4F4" w14:textId="75B39A17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FC53C07" w14:textId="77777777">
        <w:trPr>
          <w:trHeight w:hRule="exact" w:val="468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2F565989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04.01.0160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1EB59831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ŠROUB GLENOID REVERSE ÚHLOVĚ STABILNÍ</w:t>
            </w:r>
          </w:p>
          <w:p w14:paraId="379C44DA" w14:textId="77777777" w:rsidR="00525B33" w:rsidRDefault="00525B33" w:rsidP="00525B33">
            <w:pPr>
              <w:pStyle w:val="Jin0"/>
              <w:shd w:val="clear" w:color="auto" w:fill="auto"/>
            </w:pPr>
            <w:proofErr w:type="gramStart"/>
            <w:r>
              <w:rPr>
                <w:rFonts w:ascii="Arial Narrow" w:eastAsia="Arial Narrow" w:hAnsi="Arial Narrow" w:cs="Arial Narrow"/>
              </w:rPr>
              <w:t>POLYAXIÁLNÍ - L26</w:t>
            </w:r>
            <w:proofErr w:type="gramEnd"/>
          </w:p>
        </w:tc>
        <w:tc>
          <w:tcPr>
            <w:tcW w:w="1107" w:type="dxa"/>
            <w:shd w:val="clear" w:color="auto" w:fill="FFFFFF"/>
          </w:tcPr>
          <w:p w14:paraId="010A29C1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7DF07A52" w14:textId="03328D5B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0D919840" w14:textId="33E4E571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258A8307" w14:textId="68D5EDAB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4DD16AB9" w14:textId="6809F9EB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75F82A79" w14:textId="120F2023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4C825A0B" w14:textId="479B6C45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4DD9B31D" w14:textId="77777777">
        <w:trPr>
          <w:trHeight w:hRule="exact" w:val="250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C9C9ED4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0117043,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6F85ED06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7FE3005A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42918298" w14:textId="4565996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634BCB79" w14:textId="6F42F94A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6DC9BB05" w14:textId="720BA8E9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F189564" w14:textId="61C599F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1D2810CC" w14:textId="69508932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25191224" w14:textId="30955CCC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2C1E0154" w14:textId="77777777" w:rsidTr="00C27D15">
        <w:trPr>
          <w:trHeight w:hRule="exact" w:val="369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33B936AE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04.01.0151</w:t>
            </w:r>
          </w:p>
        </w:tc>
        <w:tc>
          <w:tcPr>
            <w:tcW w:w="3475" w:type="dxa"/>
            <w:shd w:val="clear" w:color="auto" w:fill="FFFFFF"/>
            <w:vAlign w:val="center"/>
          </w:tcPr>
          <w:p w14:paraId="63736E33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FIXACE GLENOID (BASEPLATE) - O24.5x15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5E57952F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6103132D" w14:textId="6E101502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4E037CCA" w14:textId="16D0C5EB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76D72A3F" w14:textId="168BC010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377C9D10" w14:textId="56E7FE68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42A23120" w14:textId="5892DF77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634368F2" w14:textId="78836889" w:rsidR="00525B33" w:rsidRDefault="00525B33" w:rsidP="00525B33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1164AC43" w14:textId="77777777">
        <w:trPr>
          <w:trHeight w:hRule="exact" w:val="353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1625BF32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0117042,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4124A62C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3607CAFD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6403200E" w14:textId="7A02E456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66F19240" w14:textId="62457B3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5C8480EF" w14:textId="0A53F5B1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25328F0" w14:textId="1D17C043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2B567068" w14:textId="1593C63A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2E230ADE" w14:textId="644E40A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723485B" w14:textId="77777777" w:rsidTr="00C27D15">
        <w:trPr>
          <w:trHeight w:hRule="exact" w:val="361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5E313000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04.01.0170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200B498B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GLENOSFÉRA, COCR, - O39x24.5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6C110F4B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65849A1E" w14:textId="532A00AE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2B196411" w14:textId="7C85B020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08209AA0" w14:textId="2B8A8E8A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5D8934F" w14:textId="7638462F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40983DD4" w14:textId="66ADEB98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2B88B8B9" w14:textId="1009AA8E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511D7412" w14:textId="77777777">
        <w:trPr>
          <w:trHeight w:hRule="exact" w:val="357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5F9B98E8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0117044,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6F45F1EB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695EA4F4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6EEB03B9" w14:textId="0D69010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48FABD4D" w14:textId="2FC2AD38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563D1ECB" w14:textId="7D8B06E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01D33A33" w14:textId="67E97C7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1F6C71F3" w14:textId="39340C7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1E5C2C55" w14:textId="5DE0D3F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83FECCB" w14:textId="77777777" w:rsidTr="00C27D15">
        <w:trPr>
          <w:trHeight w:hRule="exact" w:val="365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71FAC368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04.01.0185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3C276A10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 xml:space="preserve">DŘÍK </w:t>
            </w:r>
            <w:proofErr w:type="gramStart"/>
            <w:r>
              <w:rPr>
                <w:rFonts w:ascii="Arial Narrow" w:eastAsia="Arial Narrow" w:hAnsi="Arial Narrow" w:cs="Arial Narrow"/>
              </w:rPr>
              <w:t>HUMERÁLNÍ - krátký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vel. 12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F1CB643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1B890900" w14:textId="755CB5E3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732B049C" w14:textId="61EEE1A5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545CDD0A" w14:textId="2A3F8434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0998B8F4" w14:textId="2F80B9A9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42FC26D5" w14:textId="7B8D557F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5E6A8A13" w14:textId="25F860FB" w:rsidR="00525B33" w:rsidRDefault="00525B33" w:rsidP="00525B33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568D2224" w14:textId="77777777">
        <w:trPr>
          <w:trHeight w:hRule="exact" w:val="357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76C052F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0117054,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560FA2F5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30EB6466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51777D43" w14:textId="00BAAAF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700D55DE" w14:textId="24536F3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4AA42061" w14:textId="61BF9AC0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157B1776" w14:textId="785F5E7C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2E3FC4C3" w14:textId="7815F58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5F6C3DD6" w14:textId="44AD4AF6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01815E9" w14:textId="77777777">
        <w:trPr>
          <w:trHeight w:hRule="exact" w:val="468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7F63B264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04.01.0110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2EBF9513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METAFYZÁRNÍ KOMPONENTA HUMERÁLNÍ</w:t>
            </w:r>
          </w:p>
          <w:p w14:paraId="06C6BF5D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REVERZNÍ +</w:t>
            </w:r>
            <w:proofErr w:type="gramStart"/>
            <w:r>
              <w:rPr>
                <w:rFonts w:ascii="Arial Narrow" w:eastAsia="Arial Narrow" w:hAnsi="Arial Narrow" w:cs="Arial Narrow"/>
              </w:rPr>
              <w:t>0mm</w:t>
            </w:r>
            <w:proofErr w:type="gramEnd"/>
            <w:r>
              <w:rPr>
                <w:rFonts w:ascii="Arial Narrow" w:eastAsia="Arial Narrow" w:hAnsi="Arial Narrow" w:cs="Arial Narrow"/>
              </w:rPr>
              <w:t>/0°</w:t>
            </w:r>
          </w:p>
        </w:tc>
        <w:tc>
          <w:tcPr>
            <w:tcW w:w="1107" w:type="dxa"/>
            <w:shd w:val="clear" w:color="auto" w:fill="FFFFFF"/>
          </w:tcPr>
          <w:p w14:paraId="11A814E0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783590CA" w14:textId="44159DEE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3A009729" w14:textId="6EC69183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43B3CA73" w14:textId="44F7B1BF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36A6D59" w14:textId="31424B74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04F1EBCB" w14:textId="4E12292D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4FEF72E8" w14:textId="6C5EB630" w:rsidR="00525B33" w:rsidRDefault="00525B33" w:rsidP="00525B33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11D055E3" w14:textId="77777777">
        <w:trPr>
          <w:trHeight w:hRule="exact" w:val="250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270D4724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0200674,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436EEC19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11644185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4E3234E7" w14:textId="0C589D27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7724547C" w14:textId="52C941D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47CA1FB1" w14:textId="6D6AC4BA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302EB2E0" w14:textId="57555CB5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0A911298" w14:textId="29C2871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7A83152D" w14:textId="08802E13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07717E7C" w14:textId="77777777" w:rsidTr="00C27D15">
        <w:trPr>
          <w:trHeight w:hRule="exact" w:val="246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07BA6BB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04.01.0123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22B80F6E" w14:textId="77777777" w:rsidR="00525B33" w:rsidRDefault="00525B33" w:rsidP="00525B33">
            <w:pPr>
              <w:pStyle w:val="Jin0"/>
              <w:shd w:val="clear" w:color="auto" w:fill="auto"/>
            </w:pPr>
            <w:proofErr w:type="spellStart"/>
            <w:r>
              <w:rPr>
                <w:rFonts w:ascii="Arial Narrow" w:eastAsia="Arial Narrow" w:hAnsi="Arial Narrow" w:cs="Arial Narrow"/>
              </w:rPr>
              <w:t>Liner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X-link </w:t>
            </w:r>
            <w:proofErr w:type="spellStart"/>
            <w:r>
              <w:rPr>
                <w:rFonts w:ascii="Arial Narrow" w:eastAsia="Arial Narrow" w:hAnsi="Arial Narrow" w:cs="Arial Narrow"/>
              </w:rPr>
              <w:t>Humerální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reverzní O39/+</w:t>
            </w:r>
            <w:proofErr w:type="gramStart"/>
            <w:r>
              <w:rPr>
                <w:rFonts w:ascii="Arial Narrow" w:eastAsia="Arial Narrow" w:hAnsi="Arial Narrow" w:cs="Arial Narrow"/>
              </w:rPr>
              <w:t>3mm</w:t>
            </w:r>
            <w:proofErr w:type="gramEnd"/>
          </w:p>
        </w:tc>
        <w:tc>
          <w:tcPr>
            <w:tcW w:w="1107" w:type="dxa"/>
            <w:shd w:val="clear" w:color="auto" w:fill="FFFFFF"/>
            <w:vAlign w:val="bottom"/>
          </w:tcPr>
          <w:p w14:paraId="0A34AAFC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2190311F" w14:textId="704E4324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33B92A7F" w14:textId="2FF479EB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61A01D1E" w14:textId="7CC8BCBF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5689FB53" w14:textId="24E34F1F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067B8535" w14:textId="6913E120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4BB204DD" w14:textId="6184B97E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</w:tbl>
    <w:p w14:paraId="280E199D" w14:textId="77777777" w:rsidR="0005187D" w:rsidRDefault="00525B33">
      <w:pPr>
        <w:pStyle w:val="Titulektabulky0"/>
        <w:shd w:val="clear" w:color="auto" w:fill="auto"/>
        <w:spacing w:after="60"/>
      </w:pPr>
      <w:r>
        <w:rPr>
          <w:i/>
          <w:iCs/>
        </w:rPr>
        <w:t>Kód VZP: 0200675, Třída ZP: III</w:t>
      </w:r>
    </w:p>
    <w:p w14:paraId="3FF96936" w14:textId="77777777" w:rsidR="0005187D" w:rsidRDefault="00525B33">
      <w:pPr>
        <w:pStyle w:val="Titulektabulky0"/>
        <w:shd w:val="clear" w:color="auto" w:fill="auto"/>
        <w:spacing w:after="0"/>
        <w:jc w:val="both"/>
        <w:rPr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Zaokrouhlení 0,00</w:t>
      </w:r>
    </w:p>
    <w:p w14:paraId="5E4619E7" w14:textId="77777777" w:rsidR="0005187D" w:rsidRDefault="0005187D">
      <w:pPr>
        <w:spacing w:after="179" w:line="1" w:lineRule="exact"/>
      </w:pPr>
    </w:p>
    <w:p w14:paraId="425C923A" w14:textId="77777777" w:rsidR="0005187D" w:rsidRDefault="0005187D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1"/>
        <w:gridCol w:w="702"/>
        <w:gridCol w:w="1135"/>
        <w:gridCol w:w="1059"/>
        <w:gridCol w:w="1190"/>
      </w:tblGrid>
      <w:tr w:rsidR="0005187D" w14:paraId="318D929D" w14:textId="77777777">
        <w:trPr>
          <w:trHeight w:hRule="exact" w:val="313"/>
          <w:jc w:val="right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6296B4" w14:textId="77777777" w:rsidR="0005187D" w:rsidRDefault="00525B33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3C7D37" w14:textId="77777777" w:rsidR="0005187D" w:rsidRDefault="00525B33">
            <w:pPr>
              <w:pStyle w:val="Jin0"/>
              <w:shd w:val="clear" w:color="auto" w:fill="auto"/>
            </w:pPr>
            <w:proofErr w:type="gramStart"/>
            <w:r>
              <w:t>0%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C6A56" w14:textId="77777777" w:rsidR="0005187D" w:rsidRDefault="00525B33">
            <w:pPr>
              <w:pStyle w:val="Jin0"/>
              <w:shd w:val="clear" w:color="auto" w:fill="auto"/>
              <w:ind w:firstLine="64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870C3" w14:textId="77777777" w:rsidR="0005187D" w:rsidRDefault="00525B33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FAA4B5" w14:textId="77777777" w:rsidR="0005187D" w:rsidRDefault="00525B33">
            <w:pPr>
              <w:pStyle w:val="Jin0"/>
              <w:shd w:val="clear" w:color="auto" w:fill="auto"/>
              <w:jc w:val="right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</w:tr>
      <w:tr w:rsidR="0005187D" w14:paraId="6C17A670" w14:textId="77777777">
        <w:trPr>
          <w:trHeight w:hRule="exact" w:val="286"/>
          <w:jc w:val="right"/>
        </w:trPr>
        <w:tc>
          <w:tcPr>
            <w:tcW w:w="1321" w:type="dxa"/>
            <w:shd w:val="clear" w:color="auto" w:fill="FFFFFF"/>
            <w:vAlign w:val="bottom"/>
          </w:tcPr>
          <w:p w14:paraId="1F3E693A" w14:textId="77777777" w:rsidR="0005187D" w:rsidRDefault="00525B33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2" w:type="dxa"/>
            <w:shd w:val="clear" w:color="auto" w:fill="FFFFFF"/>
            <w:vAlign w:val="bottom"/>
          </w:tcPr>
          <w:p w14:paraId="3857A7E5" w14:textId="77777777" w:rsidR="0005187D" w:rsidRDefault="00525B33">
            <w:pPr>
              <w:pStyle w:val="Jin0"/>
              <w:shd w:val="clear" w:color="auto" w:fill="auto"/>
            </w:pPr>
            <w:proofErr w:type="gramStart"/>
            <w:r>
              <w:t>12%</w:t>
            </w:r>
            <w:proofErr w:type="gramEnd"/>
          </w:p>
        </w:tc>
        <w:tc>
          <w:tcPr>
            <w:tcW w:w="1135" w:type="dxa"/>
            <w:shd w:val="clear" w:color="auto" w:fill="FFFFFF"/>
            <w:vAlign w:val="bottom"/>
          </w:tcPr>
          <w:p w14:paraId="15D0BD28" w14:textId="5345BE8F" w:rsidR="0005187D" w:rsidRDefault="00435454">
            <w:pPr>
              <w:pStyle w:val="Jin0"/>
              <w:shd w:val="clear" w:color="auto" w:fill="auto"/>
              <w:ind w:firstLine="280"/>
            </w:pPr>
            <w:r>
              <w:rPr>
                <w:rFonts w:ascii="Arial Narrow" w:eastAsia="Arial Narrow" w:hAnsi="Arial Narrow" w:cs="Arial Narrow"/>
              </w:rPr>
              <w:t>94 732,86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03F56D85" w14:textId="2232CE54" w:rsidR="0005187D" w:rsidRDefault="00435454">
            <w:pPr>
              <w:pStyle w:val="Jin0"/>
              <w:shd w:val="clear" w:color="auto" w:fill="auto"/>
              <w:ind w:firstLine="140"/>
            </w:pPr>
            <w:r>
              <w:rPr>
                <w:rFonts w:ascii="Arial Narrow" w:eastAsia="Arial Narrow" w:hAnsi="Arial Narrow" w:cs="Arial Narrow"/>
              </w:rPr>
              <w:t>11 367,94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79772D74" w14:textId="68328C44" w:rsidR="0005187D" w:rsidRDefault="00435454" w:rsidP="00435454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 xml:space="preserve">          106 100,80</w:t>
            </w:r>
          </w:p>
        </w:tc>
      </w:tr>
      <w:tr w:rsidR="0005187D" w14:paraId="5A1A200F" w14:textId="77777777">
        <w:trPr>
          <w:trHeight w:hRule="exact" w:val="309"/>
          <w:jc w:val="right"/>
        </w:trPr>
        <w:tc>
          <w:tcPr>
            <w:tcW w:w="1321" w:type="dxa"/>
            <w:shd w:val="clear" w:color="auto" w:fill="FFFFFF"/>
            <w:vAlign w:val="bottom"/>
          </w:tcPr>
          <w:p w14:paraId="6258F4B9" w14:textId="77777777" w:rsidR="0005187D" w:rsidRDefault="00525B33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2" w:type="dxa"/>
            <w:shd w:val="clear" w:color="auto" w:fill="FFFFFF"/>
            <w:vAlign w:val="bottom"/>
          </w:tcPr>
          <w:p w14:paraId="09B1358D" w14:textId="77777777" w:rsidR="0005187D" w:rsidRDefault="00525B33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1135" w:type="dxa"/>
            <w:shd w:val="clear" w:color="auto" w:fill="FFFFFF"/>
            <w:vAlign w:val="bottom"/>
          </w:tcPr>
          <w:p w14:paraId="6E601B9D" w14:textId="77777777" w:rsidR="0005187D" w:rsidRDefault="00525B33">
            <w:pPr>
              <w:pStyle w:val="Jin0"/>
              <w:shd w:val="clear" w:color="auto" w:fill="auto"/>
              <w:ind w:firstLine="64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78105B7B" w14:textId="77777777" w:rsidR="0005187D" w:rsidRDefault="00525B33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26926ADB" w14:textId="77777777" w:rsidR="0005187D" w:rsidRDefault="00525B33">
            <w:pPr>
              <w:pStyle w:val="Jin0"/>
              <w:shd w:val="clear" w:color="auto" w:fill="auto"/>
              <w:jc w:val="right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</w:tr>
      <w:tr w:rsidR="0005187D" w14:paraId="06D79B96" w14:textId="77777777">
        <w:trPr>
          <w:trHeight w:hRule="exact" w:val="282"/>
          <w:jc w:val="right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4CCABF" w14:textId="77777777" w:rsidR="0005187D" w:rsidRDefault="00525B33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14:paraId="180ADF6D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2A0A7F" w14:textId="454B05D5" w:rsidR="0005187D" w:rsidRDefault="00435454">
            <w:pPr>
              <w:pStyle w:val="Jin0"/>
              <w:shd w:val="clear" w:color="auto" w:fill="auto"/>
              <w:ind w:firstLine="280"/>
            </w:pPr>
            <w:r>
              <w:rPr>
                <w:rFonts w:ascii="Arial Narrow" w:eastAsia="Arial Narrow" w:hAnsi="Arial Narrow" w:cs="Arial Narrow"/>
              </w:rPr>
              <w:t>94 732,86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E1A94B" w14:textId="09384BD3" w:rsidR="0005187D" w:rsidRDefault="00435454">
            <w:pPr>
              <w:pStyle w:val="Jin0"/>
              <w:shd w:val="clear" w:color="auto" w:fill="auto"/>
              <w:ind w:firstLine="140"/>
            </w:pPr>
            <w:r>
              <w:rPr>
                <w:rFonts w:ascii="Arial Narrow" w:eastAsia="Arial Narrow" w:hAnsi="Arial Narrow" w:cs="Arial Narrow"/>
              </w:rPr>
              <w:t>11 367,94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285F29" w14:textId="41424CF9" w:rsidR="0005187D" w:rsidRDefault="00435454" w:rsidP="00435454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 xml:space="preserve">          106 100,80</w:t>
            </w:r>
          </w:p>
        </w:tc>
      </w:tr>
      <w:tr w:rsidR="0005187D" w14:paraId="0FBA1B7D" w14:textId="77777777">
        <w:trPr>
          <w:trHeight w:hRule="exact" w:val="436"/>
          <w:jc w:val="right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88E5B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K ÚHRADĚ v CZK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F9E9C3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9BA3B" w14:textId="5648083C" w:rsidR="00435454" w:rsidRPr="00435454" w:rsidRDefault="00435454" w:rsidP="00435454">
            <w:pPr>
              <w:pStyle w:val="Jin0"/>
              <w:shd w:val="clear" w:color="auto" w:fill="auto"/>
              <w:ind w:right="1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106 100,80</w:t>
            </w:r>
          </w:p>
        </w:tc>
      </w:tr>
    </w:tbl>
    <w:p w14:paraId="71BD4AC5" w14:textId="77777777" w:rsidR="0005187D" w:rsidRDefault="0005187D">
      <w:pPr>
        <w:spacing w:after="1619" w:line="1" w:lineRule="exact"/>
      </w:pPr>
    </w:p>
    <w:p w14:paraId="05EA68E6" w14:textId="77777777" w:rsidR="0005187D" w:rsidRDefault="00525B33">
      <w:pPr>
        <w:pStyle w:val="Zkladntext20"/>
        <w:shd w:val="clear" w:color="auto" w:fill="auto"/>
        <w:spacing w:after="280"/>
        <w:ind w:firstLine="160"/>
      </w:pPr>
      <w:r>
        <w:t>Ekonomický a informační systém POHODA</w:t>
      </w:r>
      <w:r>
        <w:br w:type="page"/>
      </w:r>
    </w:p>
    <w:p w14:paraId="0CC6E074" w14:textId="7F6C06D2" w:rsidR="0005187D" w:rsidRDefault="00525B33">
      <w:pPr>
        <w:pStyle w:val="Nadpis10"/>
        <w:keepNext/>
        <w:keepLines/>
        <w:shd w:val="clear" w:color="auto" w:fill="auto"/>
        <w:ind w:left="4960" w:firstLine="0"/>
      </w:pPr>
      <w:bookmarkStart w:id="2" w:name="bookmark2"/>
      <w:bookmarkStart w:id="3" w:name="bookmark3"/>
      <w:r>
        <w:lastRenderedPageBreak/>
        <w:t>Potvrzení ceny č. 250101171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3869"/>
        <w:gridCol w:w="6130"/>
      </w:tblGrid>
      <w:tr w:rsidR="0005187D" w14:paraId="53B84CB8" w14:textId="77777777">
        <w:trPr>
          <w:trHeight w:hRule="exact" w:val="1373"/>
          <w:jc w:val="center"/>
        </w:trPr>
        <w:tc>
          <w:tcPr>
            <w:tcW w:w="4709" w:type="dxa"/>
            <w:gridSpan w:val="2"/>
            <w:shd w:val="clear" w:color="auto" w:fill="FFFFFF"/>
          </w:tcPr>
          <w:p w14:paraId="449D6BA7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37B145" w14:textId="77777777" w:rsidR="0005187D" w:rsidRDefault="00525B33">
            <w:pPr>
              <w:pStyle w:val="Jin0"/>
              <w:shd w:val="clear" w:color="auto" w:fill="auto"/>
              <w:ind w:left="1240" w:hanging="840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vertAlign w:val="superscript"/>
              </w:rPr>
              <w:t>Odběratel: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Nemocnice Nové Město na Moravě, příspěvková </w:t>
            </w:r>
            <w:proofErr w:type="spellStart"/>
            <w:r>
              <w:rPr>
                <w:b/>
                <w:bCs/>
                <w:sz w:val="20"/>
                <w:szCs w:val="20"/>
              </w:rPr>
              <w:t>org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Žďárská 610</w:t>
            </w:r>
          </w:p>
          <w:p w14:paraId="01988879" w14:textId="77777777" w:rsidR="0005187D" w:rsidRDefault="00525B33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</w:tc>
      </w:tr>
      <w:tr w:rsidR="0005187D" w14:paraId="181707F1" w14:textId="77777777">
        <w:trPr>
          <w:trHeight w:hRule="exact" w:val="691"/>
          <w:jc w:val="center"/>
        </w:trPr>
        <w:tc>
          <w:tcPr>
            <w:tcW w:w="840" w:type="dxa"/>
            <w:shd w:val="clear" w:color="auto" w:fill="FFFFFF"/>
          </w:tcPr>
          <w:p w14:paraId="6064029D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shd w:val="clear" w:color="auto" w:fill="FFFFFF"/>
          </w:tcPr>
          <w:p w14:paraId="77C5292F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C9DC58" w14:textId="77777777" w:rsidR="0005187D" w:rsidRDefault="00525B33">
            <w:pPr>
              <w:pStyle w:val="Jin0"/>
              <w:shd w:val="clear" w:color="auto" w:fill="auto"/>
              <w:jc w:val="center"/>
            </w:pPr>
            <w:r>
              <w:t>IČ: 00842001 DIČ: CZ00842001</w:t>
            </w:r>
          </w:p>
        </w:tc>
      </w:tr>
      <w:tr w:rsidR="0005187D" w14:paraId="5564DCFD" w14:textId="77777777">
        <w:trPr>
          <w:trHeight w:hRule="exact" w:val="360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46987893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t>IČO: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625678F1" w14:textId="77777777" w:rsidR="0005187D" w:rsidRDefault="00525B33">
            <w:pPr>
              <w:pStyle w:val="Jin0"/>
              <w:shd w:val="clear" w:color="auto" w:fill="auto"/>
              <w:ind w:firstLine="160"/>
            </w:pPr>
            <w:r>
              <w:t>19821361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2A6A91B7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01AA3EB0" w14:textId="77777777">
        <w:trPr>
          <w:trHeight w:hRule="exact" w:val="350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197EC901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t>DIČ: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2FF1DED7" w14:textId="77777777" w:rsidR="0005187D" w:rsidRDefault="00525B33">
            <w:pPr>
              <w:pStyle w:val="Jin0"/>
              <w:shd w:val="clear" w:color="auto" w:fill="auto"/>
              <w:ind w:firstLine="160"/>
            </w:pPr>
            <w:r>
              <w:t>CZ19821361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6CFEAFC6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7E3A7786" w14:textId="77777777">
        <w:trPr>
          <w:trHeight w:hRule="exact" w:val="355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7B338DDF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t>banka: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03D69D1A" w14:textId="5BC03139" w:rsidR="0005187D" w:rsidRDefault="00525B33">
            <w:pPr>
              <w:pStyle w:val="Jin0"/>
              <w:shd w:val="clear" w:color="auto" w:fill="auto"/>
              <w:ind w:firstLine="160"/>
            </w:pPr>
            <w:r>
              <w:t>XXXX.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5B559B7A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64E01C93" w14:textId="77777777">
        <w:trPr>
          <w:trHeight w:hRule="exact" w:val="312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4085893" w14:textId="77777777" w:rsidR="0005187D" w:rsidRDefault="00525B33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účet: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3AD3D8" w14:textId="1F7BAF60" w:rsidR="0005187D" w:rsidRDefault="00525B33">
            <w:pPr>
              <w:pStyle w:val="Jin0"/>
              <w:shd w:val="clear" w:color="auto" w:fill="auto"/>
              <w:ind w:firstLine="160"/>
            </w:pPr>
            <w:r>
              <w:t>XXXX</w:t>
            </w:r>
          </w:p>
        </w:tc>
        <w:tc>
          <w:tcPr>
            <w:tcW w:w="6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DFA82" w14:textId="77777777" w:rsidR="0005187D" w:rsidRDefault="0005187D">
            <w:pPr>
              <w:rPr>
                <w:sz w:val="10"/>
                <w:szCs w:val="10"/>
              </w:rPr>
            </w:pPr>
          </w:p>
        </w:tc>
      </w:tr>
    </w:tbl>
    <w:p w14:paraId="04B51AF5" w14:textId="77777777" w:rsidR="0005187D" w:rsidRDefault="00525B33">
      <w:pPr>
        <w:pStyle w:val="Titulektabulky0"/>
        <w:shd w:val="clear" w:color="auto" w:fill="auto"/>
        <w:tabs>
          <w:tab w:val="left" w:pos="6187"/>
        </w:tabs>
        <w:spacing w:after="0"/>
        <w:ind w:left="134"/>
      </w:pPr>
      <w:r>
        <w:rPr>
          <w:sz w:val="20"/>
          <w:szCs w:val="20"/>
          <w:vertAlign w:val="subscript"/>
        </w:rPr>
        <w:t>Označení Název Množství Mj</w:t>
      </w:r>
      <w:r>
        <w:rPr>
          <w:sz w:val="20"/>
          <w:szCs w:val="20"/>
        </w:rPr>
        <w:tab/>
      </w:r>
      <w:r>
        <w:t>Cena/</w:t>
      </w:r>
      <w:proofErr w:type="spellStart"/>
      <w:r>
        <w:t>MjCena</w:t>
      </w:r>
      <w:proofErr w:type="spellEnd"/>
      <w:r>
        <w:t xml:space="preserve"> s </w:t>
      </w:r>
      <w:proofErr w:type="spellStart"/>
      <w:r>
        <w:t>DPHCelkem</w:t>
      </w:r>
      <w:proofErr w:type="spellEnd"/>
      <w:r>
        <w:t xml:space="preserve"> bez D %DPH </w:t>
      </w:r>
      <w:proofErr w:type="spellStart"/>
      <w:r>
        <w:t>DPH</w:t>
      </w:r>
      <w:proofErr w:type="spellEnd"/>
      <w:r>
        <w:t xml:space="preserve"> Celkem s D</w:t>
      </w:r>
    </w:p>
    <w:p w14:paraId="32D7DD88" w14:textId="77777777" w:rsidR="0005187D" w:rsidRDefault="0005187D">
      <w:pPr>
        <w:spacing w:after="1299" w:line="1" w:lineRule="exact"/>
      </w:pPr>
    </w:p>
    <w:p w14:paraId="1E5A6A8C" w14:textId="77777777" w:rsidR="0005187D" w:rsidRDefault="00525B33">
      <w:pPr>
        <w:pStyle w:val="Zkladntext1"/>
        <w:shd w:val="clear" w:color="auto" w:fill="auto"/>
        <w:ind w:firstLine="140"/>
      </w:pPr>
      <w:r>
        <w:t>Děkujeme Vám za Vaši objednávku a těšíme se na další spolupráci.</w:t>
      </w:r>
    </w:p>
    <w:p w14:paraId="0DB642EC" w14:textId="1256B571" w:rsidR="0005187D" w:rsidRDefault="00525B33">
      <w:pPr>
        <w:pStyle w:val="Zkladntext1"/>
        <w:shd w:val="clear" w:color="auto" w:fill="auto"/>
        <w:spacing w:after="7860"/>
        <w:ind w:left="7100" w:firstLine="0"/>
      </w:pPr>
      <w:r>
        <w:t>Vystavil: XXXX</w:t>
      </w:r>
    </w:p>
    <w:p w14:paraId="243204D8" w14:textId="77777777" w:rsidR="0005187D" w:rsidRDefault="00525B33">
      <w:pPr>
        <w:pStyle w:val="Zkladntext1"/>
        <w:shd w:val="clear" w:color="auto" w:fill="auto"/>
        <w:spacing w:after="0" w:line="230" w:lineRule="auto"/>
        <w:ind w:firstLine="140"/>
      </w:pPr>
      <w:r>
        <w:t>Upozornění:</w:t>
      </w:r>
    </w:p>
    <w:p w14:paraId="2DF09348" w14:textId="77777777" w:rsidR="0005187D" w:rsidRDefault="00525B33">
      <w:pPr>
        <w:pStyle w:val="Zkladntext1"/>
        <w:pBdr>
          <w:bottom w:val="single" w:sz="4" w:space="0" w:color="auto"/>
        </w:pBdr>
        <w:shd w:val="clear" w:color="auto" w:fill="auto"/>
        <w:spacing w:line="230" w:lineRule="auto"/>
        <w:ind w:left="140"/>
      </w:pPr>
      <w:r>
        <w:t>Na základě vyhlášky č.11/2005 Sb., kterou se stanoví druhy zdravotnických prostředků se zvýšeným rizikem pro uživatele nebo třetí osoby a o sledování těchto prostředků pro jejich uvedení na trh, je příslušná klasifikační třída (dle směrnice 93/42/EHS) uvedena u každé fakturované položky dodávaných zdravotnických prostředků.</w:t>
      </w:r>
    </w:p>
    <w:p w14:paraId="014F0F92" w14:textId="77777777" w:rsidR="0005187D" w:rsidRDefault="00525B33">
      <w:pPr>
        <w:pStyle w:val="Zkladntext1"/>
        <w:shd w:val="clear" w:color="auto" w:fill="auto"/>
        <w:spacing w:after="0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AABD269" wp14:editId="5CB3FF9A">
                <wp:simplePos x="0" y="0"/>
                <wp:positionH relativeFrom="page">
                  <wp:posOffset>427990</wp:posOffset>
                </wp:positionH>
                <wp:positionV relativeFrom="paragraph">
                  <wp:posOffset>25400</wp:posOffset>
                </wp:positionV>
                <wp:extent cx="1715770" cy="133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5163E6" w14:textId="77777777" w:rsidR="0005187D" w:rsidRDefault="00525B33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ABD2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7pt;margin-top:2pt;width:135.1pt;height:10.5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" filled="f" stroked="f">
                <v:textbox inset="0,0,0,0">
                  <w:txbxContent>
                    <w:p w14:paraId="075163E6" w14:textId="77777777" w:rsidR="0005187D" w:rsidRDefault="00525B33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Strana 2 dokladu 250101171</w:t>
      </w:r>
    </w:p>
    <w:sectPr w:rsidR="0005187D">
      <w:type w:val="continuous"/>
      <w:pgSz w:w="11900" w:h="16840"/>
      <w:pgMar w:top="817" w:right="524" w:bottom="114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D40C" w14:textId="77777777" w:rsidR="00525B33" w:rsidRDefault="00525B33">
      <w:r>
        <w:separator/>
      </w:r>
    </w:p>
  </w:endnote>
  <w:endnote w:type="continuationSeparator" w:id="0">
    <w:p w14:paraId="04879772" w14:textId="77777777" w:rsidR="00525B33" w:rsidRDefault="0052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0398" w14:textId="77777777" w:rsidR="0005187D" w:rsidRDefault="0005187D"/>
  </w:footnote>
  <w:footnote w:type="continuationSeparator" w:id="0">
    <w:p w14:paraId="38EFA389" w14:textId="77777777" w:rsidR="0005187D" w:rsidRDefault="000518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7D"/>
    <w:rsid w:val="0002233C"/>
    <w:rsid w:val="0005187D"/>
    <w:rsid w:val="00160E16"/>
    <w:rsid w:val="00435454"/>
    <w:rsid w:val="0052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E35D"/>
  <w15:docId w15:val="{BC23FC30-B58D-4279-9B7F-80CC86DC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firstLine="8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2480" w:firstLine="290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Orthospace
Faktura Orth</dc:title>
  <dc:subject/>
  <dc:creator>d.dvorakova</dc:creator>
  <cp:keywords/>
  <cp:lastModifiedBy>Lenka Štěpinová DiS.</cp:lastModifiedBy>
  <cp:revision>3</cp:revision>
  <dcterms:created xsi:type="dcterms:W3CDTF">2025-12-17T08:06:00Z</dcterms:created>
  <dcterms:modified xsi:type="dcterms:W3CDTF">2025-12-17T12:02:00Z</dcterms:modified>
</cp:coreProperties>
</file>