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AA" w:rsidRDefault="00607A3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0FD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87A6A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CB396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480AA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058AA" w:rsidRDefault="003F03D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OBV-C3 - 4253134</w:t>
      </w:r>
      <w:r w:rsidR="00607A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F790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4253134</w:t>
      </w:r>
      <w:bookmarkEnd w:id="0"/>
    </w:p>
    <w:p w:rsidR="007058AA" w:rsidRDefault="003F03D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058AA" w:rsidRDefault="003F03D6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BioTech a.s.</w:t>
      </w:r>
    </w:p>
    <w:p w:rsidR="007058AA" w:rsidRDefault="003F03D6">
      <w:pPr>
        <w:pStyle w:val="Row6"/>
      </w:pPr>
      <w:r>
        <w:tab/>
      </w:r>
      <w:r>
        <w:tab/>
      </w:r>
    </w:p>
    <w:p w:rsidR="007058AA" w:rsidRDefault="003F03D6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Kramolínská 955</w:t>
      </w:r>
    </w:p>
    <w:p w:rsidR="007058AA" w:rsidRDefault="003F03D6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199 00  Praha 18</w:t>
      </w:r>
    </w:p>
    <w:p w:rsidR="007058AA" w:rsidRDefault="003F03D6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058AA" w:rsidRDefault="003F03D6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607A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9845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25664018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CZ25664018</w:t>
      </w:r>
      <w:r w:rsidR="00607A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FD867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607A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AD8EC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058AA" w:rsidRDefault="003F03D6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607A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A99CD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607A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5302C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04.11.2025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058AA" w:rsidRDefault="00607A3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2B4A0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53DC3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2"/>
        </w:rPr>
        <w:t>Smlouva</w:t>
      </w:r>
    </w:p>
    <w:p w:rsidR="007058AA" w:rsidRDefault="00607A3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5F325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F03D6">
        <w:tab/>
      </w:r>
      <w:proofErr w:type="gramStart"/>
      <w:r w:rsidR="003F03D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D0174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058AA" w:rsidRDefault="00607A3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AD30C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2"/>
        </w:rPr>
        <w:t>Termín dodání</w:t>
      </w:r>
    </w:p>
    <w:p w:rsidR="007058AA" w:rsidRDefault="00607A3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2FD85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2"/>
        </w:rPr>
        <w:t>Způsob dopravy</w:t>
      </w:r>
    </w:p>
    <w:p w:rsidR="007058AA" w:rsidRDefault="00607A3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63BD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2"/>
        </w:rPr>
        <w:t>Způsob platby</w:t>
      </w:r>
      <w:r w:rsidR="003F03D6">
        <w:tab/>
      </w:r>
      <w:r w:rsidR="003F03D6">
        <w:rPr>
          <w:rStyle w:val="Text3"/>
          <w:position w:val="2"/>
        </w:rPr>
        <w:t>Bankovním převodem</w:t>
      </w:r>
    </w:p>
    <w:p w:rsidR="007058AA" w:rsidRDefault="00607A3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89A98" id="AutoShape 23" o:spid="_x0000_s1026" type="#_x0000_t32" style="position:absolute;margin-left:13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e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FA74A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2"/>
        </w:rPr>
        <w:t>Splatnost faktury</w:t>
      </w:r>
      <w:r w:rsidR="003F03D6">
        <w:tab/>
      </w:r>
      <w:r w:rsidR="003F03D6">
        <w:rPr>
          <w:rStyle w:val="Text3"/>
          <w:position w:val="2"/>
        </w:rPr>
        <w:t>21</w:t>
      </w:r>
      <w:r w:rsidR="003F03D6">
        <w:tab/>
      </w:r>
      <w:r w:rsidR="003F03D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75D5C" id="AutoShape 21" o:spid="_x0000_s1026" type="#_x0000_t32" style="position:absolute;margin-left:563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7058AA" w:rsidRDefault="003F03D6">
      <w:pPr>
        <w:pStyle w:val="Row18"/>
      </w:pPr>
      <w:r>
        <w:tab/>
      </w:r>
      <w:r>
        <w:rPr>
          <w:rStyle w:val="Text3"/>
        </w:rPr>
        <w:t xml:space="preserve">Laboratorní </w:t>
      </w:r>
      <w:r>
        <w:rPr>
          <w:rStyle w:val="Text3"/>
        </w:rPr>
        <w:t>materiál - Kity Qiagen</w:t>
      </w:r>
    </w:p>
    <w:p w:rsidR="007058AA" w:rsidRDefault="003F03D6">
      <w:pPr>
        <w:pStyle w:val="Row19"/>
      </w:pPr>
      <w:r>
        <w:tab/>
      </w:r>
      <w:r>
        <w:rPr>
          <w:rStyle w:val="Text3"/>
        </w:rPr>
        <w:t>- miRNeasy Micro Kit (50) - 5x</w:t>
      </w:r>
    </w:p>
    <w:p w:rsidR="007058AA" w:rsidRDefault="003F03D6">
      <w:pPr>
        <w:pStyle w:val="Row19"/>
      </w:pPr>
      <w:r>
        <w:tab/>
      </w:r>
      <w:r>
        <w:rPr>
          <w:rStyle w:val="Text3"/>
        </w:rPr>
        <w:t>- DNeasy PowerSoil Pro Kit (50) - 4x</w:t>
      </w:r>
    </w:p>
    <w:p w:rsidR="007058AA" w:rsidRDefault="00607A3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56DB1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56342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8DF0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3"/>
        </w:rPr>
        <w:t xml:space="preserve">- QIAGEN </w:t>
      </w:r>
      <w:proofErr w:type="spellStart"/>
      <w:r w:rsidR="003F03D6">
        <w:rPr>
          <w:rStyle w:val="Text3"/>
        </w:rPr>
        <w:t>OneStep</w:t>
      </w:r>
      <w:proofErr w:type="spellEnd"/>
      <w:r w:rsidR="003F03D6">
        <w:rPr>
          <w:rStyle w:val="Text3"/>
        </w:rPr>
        <w:t xml:space="preserve"> RT-PCR </w:t>
      </w:r>
      <w:proofErr w:type="spellStart"/>
      <w:r w:rsidR="003F03D6">
        <w:rPr>
          <w:rStyle w:val="Text3"/>
        </w:rPr>
        <w:t>Kit</w:t>
      </w:r>
      <w:proofErr w:type="spellEnd"/>
      <w:r w:rsidR="003F03D6">
        <w:rPr>
          <w:rStyle w:val="Text3"/>
        </w:rPr>
        <w:t xml:space="preserve"> (100) - 1x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10E5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058AA" w:rsidRDefault="00607A3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FC35B" id="AutoShape 16" o:spid="_x0000_s1026" type="#_x0000_t32" style="position:absolute;margin-left:13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3"/>
        </w:rPr>
        <w:t>Položka</w:t>
      </w:r>
      <w:r w:rsidR="003F03D6">
        <w:tab/>
      </w:r>
      <w:r w:rsidR="003F03D6">
        <w:rPr>
          <w:rStyle w:val="Text3"/>
        </w:rPr>
        <w:t>Množství</w:t>
      </w:r>
      <w:r w:rsidR="003F03D6">
        <w:tab/>
      </w:r>
      <w:r w:rsidR="003F03D6">
        <w:rPr>
          <w:rStyle w:val="Text3"/>
        </w:rPr>
        <w:t>MJ</w:t>
      </w:r>
      <w:r w:rsidR="003F03D6">
        <w:tab/>
      </w:r>
      <w:r w:rsidR="003F03D6">
        <w:rPr>
          <w:rStyle w:val="Text3"/>
        </w:rPr>
        <w:t>%DPH</w:t>
      </w:r>
      <w:r w:rsidR="003F03D6">
        <w:tab/>
      </w:r>
      <w:r w:rsidR="003F03D6">
        <w:rPr>
          <w:rStyle w:val="Text3"/>
        </w:rPr>
        <w:t>Cena bez DPH/MJ</w:t>
      </w:r>
      <w:r w:rsidR="003F03D6">
        <w:tab/>
      </w:r>
      <w:r w:rsidR="003F03D6">
        <w:rPr>
          <w:rStyle w:val="Text3"/>
        </w:rPr>
        <w:t>DPH/MJ</w:t>
      </w:r>
      <w:r w:rsidR="003F03D6">
        <w:tab/>
      </w:r>
      <w:r w:rsidR="003F03D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D382A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058AA" w:rsidRDefault="00607A3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AA" w:rsidRDefault="003F03D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Laboratorní materiál - kity Qiagen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7058AA" w:rsidRDefault="003F03D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Laboratorní materiál - kity Qiagen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AA" w:rsidRDefault="003F03D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7058AA" w:rsidRDefault="003F03D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AA" w:rsidRDefault="003F03D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7058AA" w:rsidRDefault="003F03D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F6E7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FBCC2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3"/>
        </w:rPr>
        <w:t>1.00</w:t>
      </w:r>
      <w:r w:rsidR="003F03D6">
        <w:tab/>
      </w:r>
      <w:r w:rsidR="003F03D6">
        <w:rPr>
          <w:rStyle w:val="Text3"/>
        </w:rPr>
        <w:t>0</w:t>
      </w:r>
      <w:r w:rsidR="003F03D6">
        <w:tab/>
      </w:r>
      <w:r w:rsidR="003F03D6">
        <w:rPr>
          <w:rStyle w:val="Text3"/>
        </w:rPr>
        <w:t>128 000.00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B5C6E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058AA" w:rsidRDefault="003F03D6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607A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4DB6A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128 000.00</w:t>
      </w:r>
      <w:r>
        <w:tab/>
      </w:r>
      <w:r>
        <w:rPr>
          <w:rStyle w:val="Text2"/>
        </w:rPr>
        <w:t>Kč</w:t>
      </w:r>
    </w:p>
    <w:p w:rsidR="007058AA" w:rsidRPr="00E851F8" w:rsidRDefault="003F03D6">
      <w:pPr>
        <w:pStyle w:val="Row23"/>
        <w:rPr>
          <w:b/>
        </w:rPr>
      </w:pPr>
      <w:r>
        <w:tab/>
      </w:r>
      <w:r w:rsidR="00607A30" w:rsidRPr="00E851F8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8F8C1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851F8" w:rsidRPr="00E851F8">
        <w:rPr>
          <w:rStyle w:val="Text3"/>
          <w:b/>
          <w:highlight w:val="yellow"/>
        </w:rPr>
        <w:t>ANONYMIZOVÁNO</w:t>
      </w:r>
    </w:p>
    <w:p w:rsidR="007058AA" w:rsidRDefault="003F03D6">
      <w:pPr>
        <w:pStyle w:val="Row24"/>
      </w:pPr>
      <w:r>
        <w:tab/>
      </w:r>
      <w:r>
        <w:rPr>
          <w:rStyle w:val="Text3"/>
        </w:rPr>
        <w:t xml:space="preserve">Telefon: </w:t>
      </w:r>
      <w:r w:rsidR="00E851F8" w:rsidRPr="00E851F8">
        <w:rPr>
          <w:rStyle w:val="Text3"/>
          <w:b/>
          <w:highlight w:val="yellow"/>
        </w:rPr>
        <w:t>ANONYMIZOVÁNO</w:t>
      </w:r>
    </w:p>
    <w:p w:rsidR="007058AA" w:rsidRDefault="003F03D6" w:rsidP="00E851F8">
      <w:pPr>
        <w:pStyle w:val="Row24"/>
      </w:pPr>
      <w:r>
        <w:tab/>
      </w:r>
      <w:r>
        <w:rPr>
          <w:rStyle w:val="Text3"/>
        </w:rPr>
        <w:t xml:space="preserve">E-mail: </w:t>
      </w:r>
      <w:r w:rsidR="00E851F8" w:rsidRPr="00E851F8">
        <w:rPr>
          <w:rStyle w:val="Text3"/>
          <w:b/>
          <w:highlight w:val="yellow"/>
        </w:rPr>
        <w:t>ANONYMIZOVÁNO</w:t>
      </w:r>
    </w:p>
    <w:p w:rsidR="007058AA" w:rsidRDefault="00607A30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0B3B7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EC0F4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18A5C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71114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058AA" w:rsidRDefault="003F03D6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</w:t>
      </w:r>
      <w:r>
        <w:rPr>
          <w:rStyle w:val="Text3"/>
        </w:rPr>
        <w:t>akceptace) v případě, kdy hodnota plnění přesáhne 50.000,- Kč bez DPH, ke své</w:t>
      </w:r>
    </w:p>
    <w:p w:rsidR="007058AA" w:rsidRDefault="003F03D6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7058AA" w:rsidRDefault="003F03D6">
      <w:pPr>
        <w:pStyle w:val="Row28"/>
      </w:pPr>
      <w:r>
        <w:tab/>
      </w:r>
      <w:r>
        <w:rPr>
          <w:rStyle w:val="Text3"/>
        </w:rPr>
        <w:t xml:space="preserve">registru smluv zajistí Národní </w:t>
      </w:r>
      <w:r>
        <w:rPr>
          <w:rStyle w:val="Text3"/>
        </w:rPr>
        <w:t>ústav duševního zdraví neprodleně po akceptaci dané objednávky.</w:t>
      </w:r>
    </w:p>
    <w:p w:rsidR="007058AA" w:rsidRDefault="003F03D6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7058AA" w:rsidRDefault="003F03D6">
      <w:pPr>
        <w:pStyle w:val="Row28"/>
      </w:pPr>
      <w:r>
        <w:tab/>
      </w:r>
    </w:p>
    <w:p w:rsidR="007058AA" w:rsidRDefault="003F03D6">
      <w:pPr>
        <w:pStyle w:val="Row28"/>
      </w:pPr>
      <w:r>
        <w:tab/>
      </w:r>
      <w:r>
        <w:rPr>
          <w:rStyle w:val="Text3"/>
        </w:rPr>
        <w:t>Poznámka: objednávka bude hrazena z: 495</w:t>
      </w:r>
    </w:p>
    <w:p w:rsidR="007058AA" w:rsidRDefault="003F03D6">
      <w:pPr>
        <w:pStyle w:val="Row28"/>
      </w:pPr>
      <w:r>
        <w:tab/>
      </w:r>
    </w:p>
    <w:p w:rsidR="007058AA" w:rsidRDefault="003F03D6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058AA" w:rsidRDefault="003F03D6">
      <w:pPr>
        <w:pStyle w:val="Row28"/>
      </w:pPr>
      <w:r>
        <w:tab/>
      </w:r>
    </w:p>
    <w:p w:rsidR="007058AA" w:rsidRDefault="00607A30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97B45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3F03D6">
        <w:tab/>
      </w:r>
      <w:r w:rsidR="003F03D6">
        <w:rPr>
          <w:rStyle w:val="Text3"/>
        </w:rPr>
        <w:t>Vý</w:t>
      </w:r>
      <w:r w:rsidR="003F03D6">
        <w:rPr>
          <w:rStyle w:val="Text3"/>
        </w:rPr>
        <w:t>še uvedená operace je v souladu s legislativními a projektovými pravidly.</w:t>
      </w:r>
    </w:p>
    <w:p w:rsidR="007058AA" w:rsidRDefault="003F03D6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7058AA" w:rsidRDefault="003F03D6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7058AA" w:rsidRDefault="003F03D6">
      <w:pPr>
        <w:pStyle w:val="Row23"/>
      </w:pPr>
      <w:r>
        <w:tab/>
      </w:r>
      <w:r>
        <w:rPr>
          <w:rStyle w:val="Text3"/>
        </w:rPr>
        <w:t xml:space="preserve">05.11.2025 14:25:13 - </w:t>
      </w:r>
      <w:r w:rsidR="00E851F8" w:rsidRPr="00E851F8">
        <w:rPr>
          <w:rStyle w:val="Text3"/>
          <w:b/>
          <w:highlight w:val="yellow"/>
        </w:rPr>
        <w:t>ANONYMIZOVÁNO</w:t>
      </w:r>
      <w:r w:rsidR="00E851F8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7058AA" w:rsidRDefault="003F03D6">
      <w:pPr>
        <w:pStyle w:val="Row30"/>
      </w:pPr>
      <w:r>
        <w:tab/>
      </w:r>
      <w:r>
        <w:rPr>
          <w:rStyle w:val="Text3"/>
        </w:rPr>
        <w:t xml:space="preserve">10.11.2025 11:38:23 - </w:t>
      </w:r>
      <w:r w:rsidR="00E851F8" w:rsidRPr="00E851F8">
        <w:rPr>
          <w:rStyle w:val="Text3"/>
          <w:b/>
          <w:highlight w:val="yellow"/>
        </w:rPr>
        <w:t>ANONYMIZOVÁNO</w:t>
      </w:r>
      <w:r w:rsidR="00E851F8">
        <w:rPr>
          <w:rStyle w:val="Text3"/>
        </w:rPr>
        <w:t xml:space="preserve"> </w:t>
      </w:r>
      <w:r>
        <w:rPr>
          <w:rStyle w:val="Text3"/>
        </w:rPr>
        <w:t xml:space="preserve">- </w:t>
      </w:r>
      <w:r>
        <w:rPr>
          <w:rStyle w:val="Text3"/>
        </w:rPr>
        <w:t>správce rozpočtu (Schválen správcem rozpočtu)</w:t>
      </w:r>
    </w:p>
    <w:sectPr w:rsidR="007058A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03D6">
      <w:pPr>
        <w:spacing w:after="0" w:line="240" w:lineRule="auto"/>
      </w:pPr>
      <w:r>
        <w:separator/>
      </w:r>
    </w:p>
  </w:endnote>
  <w:endnote w:type="continuationSeparator" w:id="0">
    <w:p w:rsidR="00000000" w:rsidRDefault="003F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D6" w:rsidRDefault="003F03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8AA" w:rsidRPr="003F03D6" w:rsidRDefault="007058AA" w:rsidP="003F03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D6" w:rsidRDefault="003F03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03D6">
      <w:pPr>
        <w:spacing w:after="0" w:line="240" w:lineRule="auto"/>
      </w:pPr>
      <w:r>
        <w:separator/>
      </w:r>
    </w:p>
  </w:footnote>
  <w:footnote w:type="continuationSeparator" w:id="0">
    <w:p w:rsidR="00000000" w:rsidRDefault="003F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D6" w:rsidRDefault="003F03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8AA" w:rsidRDefault="007058A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D6" w:rsidRDefault="003F03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C7487"/>
    <w:rsid w:val="003F03D6"/>
    <w:rsid w:val="00607A30"/>
    <w:rsid w:val="007058AA"/>
    <w:rsid w:val="009107EA"/>
    <w:rsid w:val="00E8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B5A8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1488</Characters>
  <Application>Microsoft Office Word</Application>
  <DocSecurity>0</DocSecurity>
  <Lines>12</Lines>
  <Paragraphs>3</Paragraphs>
  <ScaleCrop>false</ScaleCrop>
  <Manager/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2025-12-17T12:14:00Z</dcterms:created>
  <dcterms:modified xsi:type="dcterms:W3CDTF">2025-12-17T12:14:00Z</dcterms:modified>
  <cp:category/>
</cp:coreProperties>
</file>