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53433" w14:textId="04C86952" w:rsidR="0032073B" w:rsidRPr="00BC6292" w:rsidRDefault="00454E4E" w:rsidP="0032073B">
      <w:pPr>
        <w:pStyle w:val="RLnzevsmlouvy"/>
        <w:rPr>
          <w:rFonts w:ascii="Arial" w:hAnsi="Arial"/>
        </w:rPr>
      </w:pPr>
      <w:r w:rsidRPr="00BC6292">
        <w:rPr>
          <w:rFonts w:ascii="Arial" w:hAnsi="Arial"/>
        </w:rPr>
        <w:t>Dohoda o vypořádání</w:t>
      </w:r>
      <w:r w:rsidR="007D207D" w:rsidRPr="00BC6292">
        <w:rPr>
          <w:rFonts w:ascii="Arial" w:hAnsi="Arial"/>
        </w:rPr>
        <w:t xml:space="preserve"> ZÁVAZKů</w:t>
      </w:r>
    </w:p>
    <w:p w14:paraId="69E0789E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Smluvní strany:</w:t>
      </w:r>
    </w:p>
    <w:p w14:paraId="63803B69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1B5DEE7B" w14:textId="77777777" w:rsidR="00360833" w:rsidRPr="00BC6292" w:rsidRDefault="00360833" w:rsidP="00360833">
      <w:pPr>
        <w:pStyle w:val="RLProhlensmluvnchstran"/>
        <w:widowControl w:val="0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Česká republika – Státní pozemkový úřad</w:t>
      </w:r>
    </w:p>
    <w:p w14:paraId="7D92B06F" w14:textId="1B34A00A" w:rsidR="00360833" w:rsidRPr="00BC6292" w:rsidRDefault="00360833" w:rsidP="00360833">
      <w:pPr>
        <w:pStyle w:val="RLdajeosmluvnstran"/>
        <w:widowControl w:val="0"/>
        <w:rPr>
          <w:rFonts w:ascii="Arial" w:hAnsi="Arial" w:cs="Arial"/>
          <w:sz w:val="20"/>
          <w:szCs w:val="20"/>
          <w:lang w:eastAsia="cs-CZ"/>
        </w:rPr>
      </w:pPr>
      <w:r w:rsidRPr="00BC6292">
        <w:rPr>
          <w:rFonts w:ascii="Arial" w:hAnsi="Arial" w:cs="Arial"/>
          <w:sz w:val="20"/>
          <w:szCs w:val="20"/>
        </w:rPr>
        <w:t xml:space="preserve">se sídlem: </w:t>
      </w:r>
      <w:r w:rsidRPr="00BC6292">
        <w:rPr>
          <w:rFonts w:ascii="Arial" w:hAnsi="Arial" w:cs="Arial"/>
          <w:sz w:val="20"/>
          <w:szCs w:val="20"/>
          <w:lang w:eastAsia="cs-CZ"/>
        </w:rPr>
        <w:t>Husinecká 1024/</w:t>
      </w:r>
      <w:proofErr w:type="gramStart"/>
      <w:r w:rsidRPr="00BC6292">
        <w:rPr>
          <w:rFonts w:ascii="Arial" w:hAnsi="Arial" w:cs="Arial"/>
          <w:sz w:val="20"/>
          <w:szCs w:val="20"/>
          <w:lang w:eastAsia="cs-CZ"/>
        </w:rPr>
        <w:t>11a</w:t>
      </w:r>
      <w:proofErr w:type="gramEnd"/>
      <w:r w:rsidRPr="00BC6292">
        <w:rPr>
          <w:rFonts w:ascii="Arial" w:hAnsi="Arial" w:cs="Arial"/>
          <w:sz w:val="20"/>
          <w:szCs w:val="20"/>
          <w:lang w:eastAsia="cs-CZ"/>
        </w:rPr>
        <w:t>, 130 00 Praha 3 – Žižkov</w:t>
      </w:r>
    </w:p>
    <w:p w14:paraId="4CEC62C5" w14:textId="77777777" w:rsidR="00C61E85" w:rsidRPr="00BC6292" w:rsidRDefault="00C61E85" w:rsidP="00360833">
      <w:pPr>
        <w:pStyle w:val="RLdajeosmluvnstran"/>
        <w:widowControl w:val="0"/>
        <w:rPr>
          <w:rFonts w:ascii="Arial" w:hAnsi="Arial" w:cs="Arial"/>
          <w:sz w:val="20"/>
          <w:szCs w:val="20"/>
        </w:rPr>
      </w:pPr>
    </w:p>
    <w:p w14:paraId="7F8784A9" w14:textId="06296FF7" w:rsidR="00360833" w:rsidRPr="00BC6292" w:rsidRDefault="00360833" w:rsidP="00360833">
      <w:pPr>
        <w:pStyle w:val="RLdajeosmluvnstran"/>
        <w:widowControl w:val="0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IČ</w:t>
      </w:r>
      <w:r w:rsidR="009A17B5" w:rsidRPr="00BC6292">
        <w:rPr>
          <w:rFonts w:ascii="Arial" w:hAnsi="Arial" w:cs="Arial"/>
          <w:sz w:val="20"/>
          <w:szCs w:val="20"/>
        </w:rPr>
        <w:t>O</w:t>
      </w:r>
      <w:r w:rsidRPr="00BC6292">
        <w:rPr>
          <w:rFonts w:ascii="Arial" w:hAnsi="Arial" w:cs="Arial"/>
          <w:sz w:val="20"/>
          <w:szCs w:val="20"/>
        </w:rPr>
        <w:t>: 01312774</w:t>
      </w:r>
      <w:r w:rsidR="003C5D16" w:rsidRPr="00BC6292">
        <w:rPr>
          <w:rFonts w:ascii="Arial" w:hAnsi="Arial" w:cs="Arial"/>
          <w:sz w:val="20"/>
          <w:szCs w:val="20"/>
        </w:rPr>
        <w:t xml:space="preserve"> </w:t>
      </w:r>
    </w:p>
    <w:p w14:paraId="62DBAD3D" w14:textId="45CBEDA3" w:rsidR="0032073B" w:rsidRPr="00BC6292" w:rsidRDefault="00360833" w:rsidP="009A17B5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bankovní spojení: Č</w:t>
      </w:r>
      <w:r w:rsidR="009A17B5" w:rsidRPr="00BC6292">
        <w:rPr>
          <w:rFonts w:ascii="Arial" w:hAnsi="Arial" w:cs="Arial"/>
          <w:sz w:val="20"/>
          <w:szCs w:val="20"/>
        </w:rPr>
        <w:t>eská národní banka, číslo účtu: 3723001/0710</w:t>
      </w:r>
    </w:p>
    <w:p w14:paraId="2091F14D" w14:textId="37E31721" w:rsidR="0032073B" w:rsidRPr="00BC6292" w:rsidRDefault="0032073B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zastou</w:t>
      </w:r>
      <w:r w:rsidR="00E37EC6" w:rsidRPr="00BC6292">
        <w:rPr>
          <w:rFonts w:ascii="Arial" w:hAnsi="Arial" w:cs="Arial"/>
          <w:sz w:val="20"/>
          <w:szCs w:val="20"/>
        </w:rPr>
        <w:t>pen:</w:t>
      </w:r>
      <w:r w:rsidR="00B735E1">
        <w:rPr>
          <w:rFonts w:ascii="Arial" w:hAnsi="Arial" w:cs="Arial"/>
          <w:sz w:val="20"/>
          <w:szCs w:val="20"/>
        </w:rPr>
        <w:t xml:space="preserve"> Ing. Václav Pergl</w:t>
      </w:r>
      <w:r w:rsidR="00E37EC6" w:rsidRPr="00BC6292">
        <w:rPr>
          <w:rFonts w:ascii="Arial" w:hAnsi="Arial" w:cs="Arial"/>
          <w:sz w:val="20"/>
          <w:szCs w:val="20"/>
        </w:rPr>
        <w:t>, ředite</w:t>
      </w:r>
      <w:r w:rsidR="00B735E1">
        <w:rPr>
          <w:rFonts w:ascii="Arial" w:hAnsi="Arial" w:cs="Arial"/>
          <w:sz w:val="20"/>
          <w:szCs w:val="20"/>
        </w:rPr>
        <w:t>l Odboru personálního</w:t>
      </w:r>
    </w:p>
    <w:p w14:paraId="19E2DF48" w14:textId="587A0010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(dále jen </w:t>
      </w:r>
      <w:r w:rsidR="00400A55" w:rsidRPr="00BC6292">
        <w:rPr>
          <w:rFonts w:ascii="Arial" w:hAnsi="Arial" w:cs="Arial"/>
          <w:sz w:val="20"/>
          <w:szCs w:val="20"/>
        </w:rPr>
        <w:t>„</w:t>
      </w:r>
      <w:r w:rsidR="00400A55" w:rsidRPr="00BC6292">
        <w:rPr>
          <w:rFonts w:ascii="Arial" w:hAnsi="Arial" w:cs="Arial"/>
          <w:b/>
          <w:sz w:val="20"/>
          <w:szCs w:val="20"/>
        </w:rPr>
        <w:t>O</w:t>
      </w:r>
      <w:r w:rsidR="00724E16">
        <w:rPr>
          <w:rFonts w:ascii="Arial" w:hAnsi="Arial" w:cs="Arial"/>
          <w:b/>
          <w:sz w:val="20"/>
          <w:szCs w:val="20"/>
        </w:rPr>
        <w:t>dběratel</w:t>
      </w:r>
      <w:r w:rsidR="00400A55" w:rsidRPr="00BC6292">
        <w:rPr>
          <w:rFonts w:ascii="Arial" w:hAnsi="Arial" w:cs="Arial"/>
          <w:b/>
          <w:sz w:val="20"/>
          <w:szCs w:val="20"/>
        </w:rPr>
        <w:t>“</w:t>
      </w:r>
      <w:r w:rsidRPr="00BC6292">
        <w:rPr>
          <w:rFonts w:ascii="Arial" w:hAnsi="Arial" w:cs="Arial"/>
          <w:sz w:val="20"/>
          <w:szCs w:val="20"/>
        </w:rPr>
        <w:t>)</w:t>
      </w:r>
    </w:p>
    <w:p w14:paraId="23A065C6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5B6D2037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a</w:t>
      </w:r>
    </w:p>
    <w:p w14:paraId="0479BC2B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01886696" w14:textId="1C316CA0" w:rsidR="00F262E9" w:rsidRPr="00BC6292" w:rsidRDefault="00C44A9E" w:rsidP="00F262E9">
      <w:pPr>
        <w:pStyle w:val="doplnuchaz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  <w:lang w:val="cs-CZ"/>
        </w:rPr>
        <w:t xml:space="preserve">Alma </w:t>
      </w:r>
      <w:proofErr w:type="spellStart"/>
      <w:r>
        <w:rPr>
          <w:rFonts w:ascii="Arial" w:hAnsi="Arial" w:cs="Arial"/>
          <w:bCs/>
          <w:sz w:val="20"/>
          <w:szCs w:val="20"/>
          <w:lang w:val="cs-CZ"/>
        </w:rPr>
        <w:t>Career</w:t>
      </w:r>
      <w:proofErr w:type="spellEnd"/>
      <w:r>
        <w:rPr>
          <w:rFonts w:ascii="Arial" w:hAnsi="Arial" w:cs="Arial"/>
          <w:bCs/>
          <w:sz w:val="20"/>
          <w:szCs w:val="20"/>
          <w:lang w:val="cs-CZ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  <w:lang w:val="cs-CZ"/>
        </w:rPr>
        <w:t>Czechia</w:t>
      </w:r>
      <w:proofErr w:type="spellEnd"/>
      <w:r>
        <w:rPr>
          <w:rFonts w:ascii="Arial" w:hAnsi="Arial" w:cs="Arial"/>
          <w:bCs/>
          <w:sz w:val="20"/>
          <w:szCs w:val="20"/>
          <w:lang w:val="cs-CZ"/>
        </w:rPr>
        <w:t xml:space="preserve"> s.r.o.</w:t>
      </w:r>
    </w:p>
    <w:p w14:paraId="68D447A8" w14:textId="6FC499C9" w:rsidR="00F262E9" w:rsidRPr="00BC6292" w:rsidRDefault="00F262E9" w:rsidP="00F262E9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se sídlem: </w:t>
      </w:r>
      <w:proofErr w:type="spellStart"/>
      <w:r w:rsidR="00C44A9E">
        <w:rPr>
          <w:rFonts w:ascii="Arial" w:hAnsi="Arial" w:cs="Arial"/>
          <w:sz w:val="20"/>
          <w:szCs w:val="20"/>
        </w:rPr>
        <w:t>Dock</w:t>
      </w:r>
      <w:proofErr w:type="spellEnd"/>
      <w:r w:rsidR="00C44A9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C44A9E">
        <w:rPr>
          <w:rFonts w:ascii="Arial" w:hAnsi="Arial" w:cs="Arial"/>
          <w:sz w:val="20"/>
          <w:szCs w:val="20"/>
        </w:rPr>
        <w:t>Five</w:t>
      </w:r>
      <w:proofErr w:type="spellEnd"/>
      <w:r w:rsidR="00C44A9E">
        <w:rPr>
          <w:rFonts w:ascii="Arial" w:hAnsi="Arial" w:cs="Arial"/>
          <w:sz w:val="20"/>
          <w:szCs w:val="20"/>
        </w:rPr>
        <w:t>, Menclova 2538/2, 180 00 Praha 8 - Libeň</w:t>
      </w:r>
    </w:p>
    <w:p w14:paraId="32CDD698" w14:textId="13371CFD" w:rsidR="00F262E9" w:rsidRPr="00BC6292" w:rsidRDefault="00F262E9" w:rsidP="00E37EC6">
      <w:pPr>
        <w:pStyle w:val="ZKLADN"/>
        <w:jc w:val="center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IČ</w:t>
      </w:r>
      <w:r w:rsidR="00E37EC6" w:rsidRPr="00BC6292">
        <w:rPr>
          <w:rFonts w:ascii="Arial" w:hAnsi="Arial" w:cs="Arial"/>
          <w:sz w:val="20"/>
          <w:szCs w:val="20"/>
        </w:rPr>
        <w:t>O</w:t>
      </w:r>
      <w:r w:rsidRPr="00BC6292">
        <w:rPr>
          <w:rFonts w:ascii="Arial" w:hAnsi="Arial" w:cs="Arial"/>
          <w:sz w:val="20"/>
          <w:szCs w:val="20"/>
        </w:rPr>
        <w:t xml:space="preserve">: </w:t>
      </w:r>
      <w:r w:rsidR="00C44A9E">
        <w:rPr>
          <w:rFonts w:ascii="Arial" w:hAnsi="Arial" w:cs="Arial"/>
          <w:sz w:val="20"/>
          <w:szCs w:val="20"/>
        </w:rPr>
        <w:t>26441381</w:t>
      </w:r>
      <w:r w:rsidR="00E37EC6" w:rsidRPr="00BC6292">
        <w:rPr>
          <w:rFonts w:ascii="Arial" w:hAnsi="Arial" w:cs="Arial"/>
          <w:sz w:val="20"/>
          <w:szCs w:val="20"/>
        </w:rPr>
        <w:t xml:space="preserve"> DIČ: </w:t>
      </w:r>
      <w:r w:rsidR="00193A9F" w:rsidRPr="00BC6292">
        <w:rPr>
          <w:rFonts w:ascii="Arial" w:hAnsi="Arial" w:cs="Arial"/>
          <w:sz w:val="20"/>
          <w:szCs w:val="20"/>
        </w:rPr>
        <w:t>CZ</w:t>
      </w:r>
      <w:r w:rsidR="00C44A9E">
        <w:rPr>
          <w:rFonts w:ascii="Arial" w:hAnsi="Arial" w:cs="Arial"/>
          <w:sz w:val="20"/>
          <w:szCs w:val="20"/>
        </w:rPr>
        <w:t>26441381</w:t>
      </w:r>
    </w:p>
    <w:p w14:paraId="5E1B4CEB" w14:textId="53BDC366" w:rsidR="00E37EC6" w:rsidRPr="00BC6292" w:rsidRDefault="00F262E9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společnost zapsan</w:t>
      </w:r>
      <w:r w:rsidR="00E37EC6" w:rsidRPr="00BC6292">
        <w:rPr>
          <w:rFonts w:ascii="Arial" w:hAnsi="Arial" w:cs="Arial"/>
          <w:sz w:val="20"/>
          <w:szCs w:val="20"/>
        </w:rPr>
        <w:t xml:space="preserve">á v obchodním rejstříku vedeném </w:t>
      </w:r>
      <w:r w:rsidR="00C44A9E">
        <w:rPr>
          <w:rFonts w:ascii="Arial" w:hAnsi="Arial" w:cs="Arial"/>
          <w:sz w:val="20"/>
          <w:szCs w:val="20"/>
        </w:rPr>
        <w:t xml:space="preserve">U </w:t>
      </w:r>
      <w:proofErr w:type="spellStart"/>
      <w:r w:rsidR="00C44A9E">
        <w:rPr>
          <w:rFonts w:ascii="Arial" w:hAnsi="Arial" w:cs="Arial"/>
          <w:sz w:val="20"/>
          <w:szCs w:val="20"/>
        </w:rPr>
        <w:t>Mestského</w:t>
      </w:r>
      <w:proofErr w:type="spellEnd"/>
      <w:r w:rsidR="00C44A9E">
        <w:rPr>
          <w:rFonts w:ascii="Arial" w:hAnsi="Arial" w:cs="Arial"/>
          <w:sz w:val="20"/>
          <w:szCs w:val="20"/>
        </w:rPr>
        <w:t xml:space="preserve"> soudu v Praze</w:t>
      </w:r>
      <w:r w:rsidR="00E37EC6" w:rsidRPr="00BC6292">
        <w:rPr>
          <w:rFonts w:ascii="Arial" w:hAnsi="Arial" w:cs="Arial"/>
          <w:b/>
          <w:bCs/>
          <w:sz w:val="20"/>
          <w:szCs w:val="20"/>
        </w:rPr>
        <w:t xml:space="preserve">, </w:t>
      </w:r>
    </w:p>
    <w:p w14:paraId="4D49F99E" w14:textId="41DDE841" w:rsidR="00E37EC6" w:rsidRPr="00BC6292" w:rsidRDefault="00E37EC6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spisová značka oddíl </w:t>
      </w:r>
      <w:r w:rsidR="00C44A9E">
        <w:rPr>
          <w:rFonts w:ascii="Arial" w:hAnsi="Arial" w:cs="Arial"/>
          <w:sz w:val="20"/>
          <w:szCs w:val="20"/>
        </w:rPr>
        <w:t>C</w:t>
      </w:r>
      <w:r w:rsidRPr="00BC6292">
        <w:rPr>
          <w:rFonts w:ascii="Arial" w:hAnsi="Arial" w:cs="Arial"/>
          <w:sz w:val="20"/>
          <w:szCs w:val="20"/>
        </w:rPr>
        <w:t>, vložka</w:t>
      </w:r>
      <w:r w:rsidR="00C44A9E">
        <w:rPr>
          <w:rFonts w:ascii="Arial" w:hAnsi="Arial" w:cs="Arial"/>
          <w:sz w:val="20"/>
          <w:szCs w:val="20"/>
        </w:rPr>
        <w:t xml:space="preserve"> 82484</w:t>
      </w:r>
      <w:r w:rsidRPr="00BC6292">
        <w:rPr>
          <w:rFonts w:ascii="Arial" w:hAnsi="Arial" w:cs="Arial"/>
          <w:sz w:val="20"/>
          <w:szCs w:val="20"/>
        </w:rPr>
        <w:t xml:space="preserve">  </w:t>
      </w:r>
    </w:p>
    <w:p w14:paraId="46D29300" w14:textId="531FAF43" w:rsidR="00F262E9" w:rsidRPr="00BC6292" w:rsidRDefault="00F262E9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bankovní spojení: </w:t>
      </w:r>
      <w:r w:rsidR="00C44A9E">
        <w:rPr>
          <w:rFonts w:ascii="Arial" w:hAnsi="Arial" w:cs="Arial"/>
          <w:sz w:val="20"/>
          <w:szCs w:val="20"/>
        </w:rPr>
        <w:t>CZ7003000000000170158265</w:t>
      </w:r>
      <w:r w:rsidRPr="00BC6292">
        <w:rPr>
          <w:rFonts w:ascii="Arial" w:hAnsi="Arial" w:cs="Arial"/>
          <w:sz w:val="20"/>
          <w:szCs w:val="20"/>
        </w:rPr>
        <w:t xml:space="preserve">, číslo účtu: </w:t>
      </w:r>
      <w:r w:rsidR="00C44A9E">
        <w:rPr>
          <w:rFonts w:ascii="Arial" w:hAnsi="Arial" w:cs="Arial"/>
          <w:sz w:val="20"/>
          <w:szCs w:val="20"/>
        </w:rPr>
        <w:t>170158265/0300</w:t>
      </w:r>
    </w:p>
    <w:p w14:paraId="175E4E07" w14:textId="0EB11D58" w:rsidR="00F262E9" w:rsidRPr="00BC6292" w:rsidRDefault="00E37EC6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zastoupená: </w:t>
      </w:r>
      <w:r w:rsidR="006134CA">
        <w:rPr>
          <w:rFonts w:ascii="Arial" w:hAnsi="Arial" w:cs="Arial"/>
          <w:sz w:val="20"/>
          <w:szCs w:val="20"/>
        </w:rPr>
        <w:t>\</w:t>
      </w:r>
      <w:proofErr w:type="gramStart"/>
      <w:r w:rsidR="006134CA">
        <w:rPr>
          <w:rFonts w:ascii="Arial" w:hAnsi="Arial" w:cs="Arial"/>
          <w:sz w:val="20"/>
          <w:szCs w:val="20"/>
        </w:rPr>
        <w:t>ing.</w:t>
      </w:r>
      <w:proofErr w:type="gramEnd"/>
      <w:r w:rsidR="006134CA">
        <w:rPr>
          <w:rFonts w:ascii="Arial" w:hAnsi="Arial" w:cs="Arial"/>
          <w:sz w:val="20"/>
          <w:szCs w:val="20"/>
        </w:rPr>
        <w:t xml:space="preserve"> Milan Jasný</w:t>
      </w:r>
      <w:r w:rsidRPr="00BC6292">
        <w:rPr>
          <w:rFonts w:ascii="Arial" w:hAnsi="Arial" w:cs="Arial"/>
          <w:sz w:val="20"/>
          <w:szCs w:val="20"/>
        </w:rPr>
        <w:t>, jednatel</w:t>
      </w:r>
      <w:r w:rsidR="00DB220E" w:rsidRPr="00BC6292">
        <w:rPr>
          <w:rFonts w:ascii="Arial" w:hAnsi="Arial" w:cs="Arial"/>
          <w:sz w:val="20"/>
          <w:szCs w:val="20"/>
        </w:rPr>
        <w:t>em</w:t>
      </w:r>
      <w:r w:rsidRPr="00BC6292">
        <w:rPr>
          <w:rFonts w:ascii="Arial" w:hAnsi="Arial" w:cs="Arial"/>
          <w:sz w:val="20"/>
          <w:szCs w:val="20"/>
        </w:rPr>
        <w:t xml:space="preserve"> </w:t>
      </w:r>
    </w:p>
    <w:p w14:paraId="17E43305" w14:textId="4D2A843C" w:rsidR="00F262E9" w:rsidRPr="00BC6292" w:rsidRDefault="00F262E9" w:rsidP="00F262E9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(dále jen </w:t>
      </w:r>
      <w:r w:rsidR="006C56FE" w:rsidRPr="00BC6292">
        <w:rPr>
          <w:rFonts w:ascii="Arial" w:hAnsi="Arial" w:cs="Arial"/>
          <w:b/>
          <w:sz w:val="20"/>
          <w:szCs w:val="20"/>
        </w:rPr>
        <w:t>„</w:t>
      </w:r>
      <w:r w:rsidR="00724E16">
        <w:rPr>
          <w:rFonts w:ascii="Arial" w:hAnsi="Arial" w:cs="Arial"/>
          <w:b/>
          <w:sz w:val="20"/>
          <w:szCs w:val="20"/>
        </w:rPr>
        <w:t>Dodavatel</w:t>
      </w:r>
      <w:r w:rsidR="006C56FE" w:rsidRPr="00BC6292">
        <w:rPr>
          <w:rFonts w:ascii="Arial" w:hAnsi="Arial" w:cs="Arial"/>
          <w:b/>
          <w:sz w:val="20"/>
          <w:szCs w:val="20"/>
        </w:rPr>
        <w:t>“</w:t>
      </w:r>
      <w:r w:rsidRPr="00BC6292">
        <w:rPr>
          <w:rFonts w:ascii="Arial" w:hAnsi="Arial" w:cs="Arial"/>
          <w:b/>
          <w:sz w:val="20"/>
          <w:szCs w:val="20"/>
        </w:rPr>
        <w:t>)</w:t>
      </w:r>
    </w:p>
    <w:p w14:paraId="5687B0A2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5EBB13B8" w14:textId="77777777" w:rsidR="00E37EC6" w:rsidRPr="00BC6292" w:rsidRDefault="00E37EC6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2E9020F4" w14:textId="0FEC1D12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dnešního dne uzavřely tuto </w:t>
      </w:r>
      <w:r w:rsidR="009A17B5" w:rsidRPr="00BC6292">
        <w:rPr>
          <w:rFonts w:ascii="Arial" w:hAnsi="Arial" w:cs="Arial"/>
          <w:sz w:val="20"/>
          <w:szCs w:val="20"/>
        </w:rPr>
        <w:t>dohodu</w:t>
      </w:r>
      <w:r w:rsidRPr="00BC6292">
        <w:rPr>
          <w:rFonts w:ascii="Arial" w:hAnsi="Arial" w:cs="Arial"/>
          <w:sz w:val="20"/>
          <w:szCs w:val="20"/>
        </w:rPr>
        <w:t xml:space="preserve"> </w:t>
      </w:r>
      <w:r w:rsidR="003C5D16" w:rsidRPr="00BC6292">
        <w:rPr>
          <w:rFonts w:ascii="Arial" w:hAnsi="Arial" w:cs="Arial"/>
          <w:sz w:val="20"/>
          <w:szCs w:val="20"/>
        </w:rPr>
        <w:t xml:space="preserve">o vypořádání </w:t>
      </w:r>
      <w:r w:rsidR="007D207D" w:rsidRPr="00BC6292">
        <w:rPr>
          <w:rFonts w:ascii="Arial" w:hAnsi="Arial" w:cs="Arial"/>
          <w:sz w:val="20"/>
          <w:szCs w:val="20"/>
        </w:rPr>
        <w:t>závazků</w:t>
      </w:r>
    </w:p>
    <w:p w14:paraId="6A4CEBE8" w14:textId="2F11522A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(dále jen „</w:t>
      </w:r>
      <w:r w:rsidR="009A17B5" w:rsidRPr="00BC6292">
        <w:rPr>
          <w:rStyle w:val="RLProhlensmluvnchstranChar"/>
          <w:rFonts w:ascii="Arial" w:hAnsi="Arial" w:cs="Arial"/>
          <w:sz w:val="20"/>
          <w:szCs w:val="20"/>
          <w:lang w:val="cs-CZ"/>
        </w:rPr>
        <w:t>Dohoda</w:t>
      </w:r>
      <w:r w:rsidRPr="00BC6292">
        <w:rPr>
          <w:rFonts w:ascii="Arial" w:hAnsi="Arial" w:cs="Arial"/>
          <w:sz w:val="20"/>
          <w:szCs w:val="20"/>
        </w:rPr>
        <w:t>“).</w:t>
      </w:r>
    </w:p>
    <w:p w14:paraId="2403171F" w14:textId="2133A8B8" w:rsidR="0032073B" w:rsidRPr="00BC6292" w:rsidRDefault="0032073B" w:rsidP="0032073B">
      <w:pPr>
        <w:pStyle w:val="RLProhlensmluvnch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br w:type="page"/>
      </w:r>
    </w:p>
    <w:p w14:paraId="0B23B5A2" w14:textId="432C7D0D" w:rsidR="007A4A6D" w:rsidRPr="00BC6292" w:rsidRDefault="00DD645D" w:rsidP="00DD645D">
      <w:pPr>
        <w:pStyle w:val="RLlneksmlouvy"/>
        <w:rPr>
          <w:rFonts w:ascii="Arial" w:hAnsi="Arial" w:cs="Arial"/>
          <w:sz w:val="20"/>
          <w:szCs w:val="20"/>
        </w:rPr>
      </w:pPr>
      <w:bookmarkStart w:id="0" w:name="_Toc212632745"/>
      <w:bookmarkStart w:id="1" w:name="_Ref212892725"/>
      <w:bookmarkStart w:id="2" w:name="_Toc295034729"/>
      <w:r w:rsidRPr="00BC6292">
        <w:rPr>
          <w:rFonts w:ascii="Arial" w:hAnsi="Arial" w:cs="Arial"/>
          <w:sz w:val="20"/>
          <w:szCs w:val="20"/>
          <w:lang w:val="cs-CZ"/>
        </w:rPr>
        <w:lastRenderedPageBreak/>
        <w:t>ÚVODNÍ USTANOVENÍ</w:t>
      </w:r>
    </w:p>
    <w:p w14:paraId="3B0A92E8" w14:textId="2719CC3E" w:rsidR="002C77FC" w:rsidRPr="00292FFB" w:rsidRDefault="00F36644" w:rsidP="00292FFB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proofErr w:type="gramStart"/>
      <w:r>
        <w:rPr>
          <w:rFonts w:ascii="Arial" w:hAnsi="Arial" w:cs="Arial"/>
          <w:sz w:val="20"/>
          <w:szCs w:val="20"/>
          <w:lang w:val="cs-CZ"/>
        </w:rPr>
        <w:t>Smluvní  strany</w:t>
      </w:r>
      <w:proofErr w:type="gramEnd"/>
      <w:r>
        <w:rPr>
          <w:rFonts w:ascii="Arial" w:hAnsi="Arial" w:cs="Arial"/>
          <w:sz w:val="20"/>
          <w:szCs w:val="20"/>
          <w:lang w:val="cs-CZ"/>
        </w:rPr>
        <w:t xml:space="preserve"> uzavře</w:t>
      </w:r>
      <w:r w:rsidR="002C77FC">
        <w:rPr>
          <w:rFonts w:ascii="Arial" w:hAnsi="Arial" w:cs="Arial"/>
          <w:sz w:val="20"/>
          <w:szCs w:val="20"/>
          <w:lang w:val="cs-CZ"/>
        </w:rPr>
        <w:t>ly</w:t>
      </w:r>
      <w:r>
        <w:rPr>
          <w:rFonts w:ascii="Arial" w:hAnsi="Arial" w:cs="Arial"/>
          <w:sz w:val="20"/>
          <w:szCs w:val="20"/>
          <w:lang w:val="cs-CZ"/>
        </w:rPr>
        <w:t xml:space="preserve"> dne 19</w:t>
      </w:r>
      <w:r w:rsidR="002C77FC">
        <w:rPr>
          <w:rFonts w:ascii="Arial" w:hAnsi="Arial" w:cs="Arial"/>
          <w:sz w:val="20"/>
          <w:szCs w:val="20"/>
          <w:lang w:val="cs-CZ"/>
        </w:rPr>
        <w:t>. 3. 2024 „</w:t>
      </w:r>
      <w:proofErr w:type="spellStart"/>
      <w:r w:rsidR="002C77FC" w:rsidRPr="002C77FC">
        <w:rPr>
          <w:rFonts w:ascii="Arial" w:hAnsi="Arial" w:cs="Arial"/>
          <w:i/>
          <w:iCs/>
          <w:sz w:val="20"/>
          <w:szCs w:val="20"/>
          <w:lang w:val="cs-CZ"/>
        </w:rPr>
        <w:t>Objednavku</w:t>
      </w:r>
      <w:proofErr w:type="spellEnd"/>
      <w:r w:rsidR="002C77FC">
        <w:rPr>
          <w:rFonts w:ascii="Arial" w:hAnsi="Arial" w:cs="Arial"/>
          <w:sz w:val="20"/>
          <w:szCs w:val="20"/>
          <w:lang w:val="cs-CZ"/>
        </w:rPr>
        <w:t>“, která tvoří přílohu č. 1 této Dohody (dále jen „</w:t>
      </w:r>
      <w:r w:rsidR="002C77FC" w:rsidRPr="002C77FC">
        <w:rPr>
          <w:rFonts w:ascii="Arial" w:hAnsi="Arial" w:cs="Arial"/>
          <w:b/>
          <w:bCs/>
          <w:sz w:val="20"/>
          <w:szCs w:val="20"/>
          <w:lang w:val="cs-CZ"/>
        </w:rPr>
        <w:t>Objednávka</w:t>
      </w:r>
      <w:r w:rsidR="002C77FC">
        <w:rPr>
          <w:rFonts w:ascii="Arial" w:hAnsi="Arial" w:cs="Arial"/>
          <w:sz w:val="20"/>
          <w:szCs w:val="20"/>
          <w:lang w:val="cs-CZ"/>
        </w:rPr>
        <w:t xml:space="preserve">“) </w:t>
      </w:r>
      <w:r>
        <w:rPr>
          <w:rFonts w:ascii="Arial" w:hAnsi="Arial" w:cs="Arial"/>
          <w:sz w:val="20"/>
          <w:szCs w:val="20"/>
          <w:lang w:val="cs-CZ"/>
        </w:rPr>
        <w:t xml:space="preserve">na </w:t>
      </w:r>
      <w:r w:rsidR="006C56FE" w:rsidRPr="002C77FC">
        <w:rPr>
          <w:rFonts w:ascii="Arial" w:hAnsi="Arial" w:cs="Arial"/>
          <w:sz w:val="20"/>
          <w:szCs w:val="20"/>
          <w:lang w:val="cs-CZ"/>
        </w:rPr>
        <w:t>poskytnutí služeb</w:t>
      </w:r>
      <w:r w:rsidR="00AD378D" w:rsidRPr="002C77FC">
        <w:rPr>
          <w:rFonts w:ascii="Arial" w:hAnsi="Arial" w:cs="Arial"/>
          <w:sz w:val="20"/>
          <w:szCs w:val="20"/>
          <w:lang w:val="cs-CZ"/>
        </w:rPr>
        <w:t xml:space="preserve"> s názvem </w:t>
      </w:r>
      <w:r w:rsidR="00AD378D" w:rsidRPr="00BC6292">
        <w:rPr>
          <w:rFonts w:ascii="Arial" w:hAnsi="Arial" w:cs="Arial"/>
          <w:sz w:val="20"/>
          <w:szCs w:val="20"/>
          <w:lang w:val="cs-CZ"/>
        </w:rPr>
        <w:t>„</w:t>
      </w:r>
      <w:r w:rsidR="00C44A9E">
        <w:rPr>
          <w:rFonts w:ascii="Arial" w:hAnsi="Arial" w:cs="Arial"/>
          <w:sz w:val="20"/>
          <w:szCs w:val="20"/>
          <w:lang w:val="cs-CZ"/>
        </w:rPr>
        <w:t>Balíček inzerátů na Jobs.cz, Práce.cz a Práce za rohem – Kombi 40</w:t>
      </w:r>
      <w:r w:rsidR="00AD378D" w:rsidRPr="00BC6292">
        <w:rPr>
          <w:rFonts w:ascii="Arial" w:hAnsi="Arial" w:cs="Arial"/>
          <w:bCs/>
          <w:sz w:val="20"/>
          <w:szCs w:val="20"/>
          <w:lang w:val="cs-CZ"/>
        </w:rPr>
        <w:t>“</w:t>
      </w:r>
      <w:r w:rsidR="002C77FC">
        <w:rPr>
          <w:rFonts w:ascii="Arial" w:hAnsi="Arial" w:cs="Arial"/>
          <w:bCs/>
          <w:sz w:val="20"/>
          <w:szCs w:val="20"/>
          <w:lang w:val="cs-CZ"/>
        </w:rPr>
        <w:t xml:space="preserve"> v celkové hodnotě </w:t>
      </w:r>
      <w:r w:rsidR="006F49CB">
        <w:rPr>
          <w:rFonts w:ascii="Arial" w:hAnsi="Arial" w:cs="Arial"/>
          <w:bCs/>
          <w:sz w:val="20"/>
          <w:szCs w:val="20"/>
          <w:lang w:val="cs-CZ"/>
        </w:rPr>
        <w:t>132 500 Kč bez DPH.</w:t>
      </w:r>
    </w:p>
    <w:p w14:paraId="1AD745F4" w14:textId="553F333E" w:rsidR="000735BB" w:rsidRPr="00BC6292" w:rsidRDefault="00C92C1E" w:rsidP="000735BB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Na </w:t>
      </w:r>
      <w:r w:rsidR="00F26131">
        <w:rPr>
          <w:rFonts w:ascii="Arial" w:hAnsi="Arial" w:cs="Arial"/>
          <w:sz w:val="20"/>
          <w:szCs w:val="20"/>
          <w:lang w:val="cs-CZ"/>
        </w:rPr>
        <w:t>Objednávku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 se vztahuje povinnost </w:t>
      </w:r>
      <w:r w:rsidR="001C2524" w:rsidRPr="00BC6292">
        <w:rPr>
          <w:rFonts w:ascii="Arial" w:hAnsi="Arial" w:cs="Arial"/>
          <w:sz w:val="20"/>
          <w:szCs w:val="20"/>
          <w:lang w:val="cs-CZ"/>
        </w:rPr>
        <w:t xml:space="preserve">jejího </w:t>
      </w:r>
      <w:r w:rsidRPr="00BC6292">
        <w:rPr>
          <w:rFonts w:ascii="Arial" w:hAnsi="Arial" w:cs="Arial"/>
          <w:sz w:val="20"/>
          <w:szCs w:val="20"/>
          <w:lang w:val="cs-CZ"/>
        </w:rPr>
        <w:t>uveřejnění prostřednictvím registru smluv v souladu se zákonem č. 340/2015 Sb., o zvláštních podmínkách účinnosti některých smluv, uveřejňování těchto smluv a o registru smluv (zákon o registru smluv), ve znění pozdějších předpisů (dále jen „</w:t>
      </w:r>
      <w:r w:rsidRPr="00BC6292">
        <w:rPr>
          <w:rFonts w:ascii="Arial" w:hAnsi="Arial" w:cs="Arial"/>
          <w:b/>
          <w:sz w:val="20"/>
          <w:szCs w:val="20"/>
          <w:lang w:val="cs-CZ"/>
        </w:rPr>
        <w:t>zákon o registru smluv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“). </w:t>
      </w:r>
      <w:r w:rsidR="00567967">
        <w:rPr>
          <w:rFonts w:ascii="Arial" w:hAnsi="Arial" w:cs="Arial"/>
          <w:sz w:val="20"/>
          <w:szCs w:val="20"/>
          <w:lang w:val="cs-CZ"/>
        </w:rPr>
        <w:t>O</w:t>
      </w:r>
      <w:r w:rsidR="00724E16">
        <w:rPr>
          <w:rFonts w:ascii="Arial" w:hAnsi="Arial" w:cs="Arial"/>
          <w:sz w:val="20"/>
          <w:szCs w:val="20"/>
          <w:lang w:val="cs-CZ"/>
        </w:rPr>
        <w:t>dběratel</w:t>
      </w:r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4B3BED" w:rsidRPr="00BC6292">
        <w:rPr>
          <w:rFonts w:ascii="Arial" w:hAnsi="Arial" w:cs="Arial"/>
          <w:sz w:val="20"/>
          <w:szCs w:val="20"/>
          <w:lang w:val="cs-CZ"/>
        </w:rPr>
        <w:t xml:space="preserve">konstatuje, </w:t>
      </w:r>
      <w:r w:rsidR="008A3716">
        <w:rPr>
          <w:rFonts w:ascii="Arial" w:hAnsi="Arial" w:cs="Arial"/>
          <w:sz w:val="20"/>
          <w:szCs w:val="20"/>
          <w:lang w:val="cs-CZ"/>
        </w:rPr>
        <w:br/>
      </w:r>
      <w:r w:rsidR="004B3BED" w:rsidRPr="00BC6292">
        <w:rPr>
          <w:rFonts w:ascii="Arial" w:hAnsi="Arial" w:cs="Arial"/>
          <w:sz w:val="20"/>
          <w:szCs w:val="20"/>
          <w:lang w:val="cs-CZ"/>
        </w:rPr>
        <w:t xml:space="preserve">že </w:t>
      </w:r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při aplikaci kontrolních </w:t>
      </w:r>
      <w:proofErr w:type="gramStart"/>
      <w:r w:rsidR="000735BB" w:rsidRPr="00BC6292">
        <w:rPr>
          <w:rFonts w:ascii="Arial" w:hAnsi="Arial" w:cs="Arial"/>
          <w:sz w:val="20"/>
          <w:szCs w:val="20"/>
          <w:lang w:val="cs-CZ"/>
        </w:rPr>
        <w:t>mechanizmů</w:t>
      </w:r>
      <w:proofErr w:type="gramEnd"/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 zjistil, že</w:t>
      </w:r>
      <w:r w:rsidR="00AC119C" w:rsidRPr="00BC6292">
        <w:rPr>
          <w:rFonts w:ascii="Arial" w:hAnsi="Arial" w:cs="Arial"/>
          <w:sz w:val="20"/>
          <w:szCs w:val="20"/>
          <w:lang w:val="cs-CZ"/>
        </w:rPr>
        <w:t xml:space="preserve"> z důvodu administrativního pochybení</w:t>
      </w:r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567967">
        <w:rPr>
          <w:rFonts w:ascii="Arial" w:hAnsi="Arial" w:cs="Arial"/>
          <w:sz w:val="20"/>
          <w:szCs w:val="20"/>
          <w:lang w:val="cs-CZ"/>
        </w:rPr>
        <w:t>Objednávk</w:t>
      </w:r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a nebyla řádně uveřejněna ve smyslu podmínek dle </w:t>
      </w:r>
      <w:r w:rsidR="000043B5" w:rsidRPr="00BC6292">
        <w:rPr>
          <w:rFonts w:ascii="Arial" w:hAnsi="Arial" w:cs="Arial"/>
          <w:sz w:val="20"/>
          <w:szCs w:val="20"/>
          <w:lang w:val="cs-CZ"/>
        </w:rPr>
        <w:t>§ 5 odst. 1 zákona o </w:t>
      </w:r>
      <w:r w:rsidR="000735BB" w:rsidRPr="00BC6292">
        <w:rPr>
          <w:rFonts w:ascii="Arial" w:hAnsi="Arial" w:cs="Arial"/>
          <w:sz w:val="20"/>
          <w:szCs w:val="20"/>
          <w:lang w:val="cs-CZ"/>
        </w:rPr>
        <w:t>registru smluv</w:t>
      </w:r>
      <w:r w:rsidR="001C2524" w:rsidRPr="00BC6292">
        <w:rPr>
          <w:rFonts w:ascii="Arial" w:hAnsi="Arial" w:cs="Arial"/>
          <w:sz w:val="20"/>
          <w:szCs w:val="20"/>
          <w:lang w:val="cs-CZ"/>
        </w:rPr>
        <w:t xml:space="preserve">, a proto platí </w:t>
      </w:r>
      <w:r w:rsidR="004B3BED" w:rsidRPr="00BC6292">
        <w:rPr>
          <w:rFonts w:ascii="Arial" w:hAnsi="Arial" w:cs="Arial"/>
          <w:sz w:val="20"/>
          <w:szCs w:val="20"/>
          <w:lang w:val="cs-CZ"/>
        </w:rPr>
        <w:t>zákonná domněnk</w:t>
      </w:r>
      <w:r w:rsidR="00011920" w:rsidRPr="00BC6292">
        <w:rPr>
          <w:rFonts w:ascii="Arial" w:hAnsi="Arial" w:cs="Arial"/>
          <w:sz w:val="20"/>
          <w:szCs w:val="20"/>
          <w:lang w:val="cs-CZ"/>
        </w:rPr>
        <w:t>a</w:t>
      </w:r>
      <w:r w:rsidR="004B3BED" w:rsidRPr="00BC6292">
        <w:rPr>
          <w:rFonts w:ascii="Arial" w:hAnsi="Arial" w:cs="Arial"/>
          <w:sz w:val="20"/>
          <w:szCs w:val="20"/>
          <w:lang w:val="cs-CZ"/>
        </w:rPr>
        <w:t xml:space="preserve">, </w:t>
      </w:r>
      <w:proofErr w:type="gramStart"/>
      <w:r w:rsidR="004B3BED" w:rsidRPr="00BC6292">
        <w:rPr>
          <w:rFonts w:ascii="Arial" w:hAnsi="Arial" w:cs="Arial"/>
          <w:sz w:val="20"/>
          <w:szCs w:val="20"/>
          <w:lang w:val="cs-CZ"/>
        </w:rPr>
        <w:t xml:space="preserve">že </w:t>
      </w:r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292FFB">
        <w:rPr>
          <w:rFonts w:ascii="Arial" w:hAnsi="Arial" w:cs="Arial"/>
          <w:sz w:val="20"/>
          <w:szCs w:val="20"/>
          <w:lang w:val="cs-CZ"/>
        </w:rPr>
        <w:t>Objednávka</w:t>
      </w:r>
      <w:proofErr w:type="gramEnd"/>
      <w:r w:rsidR="000043B5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byla zrušena </w:t>
      </w:r>
      <w:r w:rsidR="00292FFB">
        <w:rPr>
          <w:rFonts w:ascii="Arial" w:hAnsi="Arial" w:cs="Arial"/>
          <w:sz w:val="20"/>
          <w:szCs w:val="20"/>
          <w:lang w:val="cs-CZ"/>
        </w:rPr>
        <w:br/>
      </w:r>
      <w:r w:rsidR="000735BB" w:rsidRPr="00BC6292">
        <w:rPr>
          <w:rFonts w:ascii="Arial" w:hAnsi="Arial" w:cs="Arial"/>
          <w:sz w:val="20"/>
          <w:szCs w:val="20"/>
          <w:lang w:val="cs-CZ"/>
        </w:rPr>
        <w:t>od počátku v souladu s § 7 odst. 1 zákona o registru smluv.</w:t>
      </w:r>
    </w:p>
    <w:p w14:paraId="4CABD3F6" w14:textId="034A94CD" w:rsidR="00AD378D" w:rsidRPr="00BC6292" w:rsidRDefault="004B3BED" w:rsidP="00C602FA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O</w:t>
      </w:r>
      <w:r w:rsidR="00724E16">
        <w:rPr>
          <w:rFonts w:ascii="Arial" w:hAnsi="Arial" w:cs="Arial"/>
          <w:sz w:val="20"/>
          <w:szCs w:val="20"/>
          <w:lang w:val="cs-CZ"/>
        </w:rPr>
        <w:t>dběratel</w:t>
      </w:r>
      <w:r w:rsidR="00840334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EA4AC2" w:rsidRPr="00BC6292">
        <w:rPr>
          <w:rFonts w:ascii="Arial" w:hAnsi="Arial" w:cs="Arial"/>
          <w:sz w:val="20"/>
          <w:szCs w:val="20"/>
          <w:lang w:val="cs-CZ"/>
        </w:rPr>
        <w:t>uzavírá tuto Dohodu s</w:t>
      </w:r>
      <w:r w:rsidR="003E2687" w:rsidRPr="00BC6292">
        <w:rPr>
          <w:rFonts w:ascii="Arial" w:hAnsi="Arial" w:cs="Arial"/>
          <w:sz w:val="20"/>
          <w:szCs w:val="20"/>
          <w:lang w:val="cs-CZ"/>
        </w:rPr>
        <w:t> </w:t>
      </w:r>
      <w:r w:rsidR="00724E16">
        <w:rPr>
          <w:rFonts w:ascii="Arial" w:hAnsi="Arial" w:cs="Arial"/>
          <w:sz w:val="20"/>
          <w:szCs w:val="20"/>
          <w:lang w:val="cs-CZ"/>
        </w:rPr>
        <w:t>Dodava</w:t>
      </w:r>
      <w:r w:rsidR="00B42DF2" w:rsidRPr="001B1E25">
        <w:rPr>
          <w:rFonts w:ascii="Arial" w:hAnsi="Arial" w:cs="Arial"/>
          <w:sz w:val="20"/>
          <w:szCs w:val="20"/>
          <w:lang w:val="cs-CZ"/>
        </w:rPr>
        <w:t xml:space="preserve">telem </w:t>
      </w:r>
      <w:r w:rsidR="0023469C" w:rsidRPr="001B1E25">
        <w:rPr>
          <w:rFonts w:ascii="Arial" w:hAnsi="Arial" w:cs="Arial"/>
          <w:sz w:val="20"/>
          <w:szCs w:val="20"/>
          <w:lang w:val="cs-CZ"/>
        </w:rPr>
        <w:t>za účelem</w:t>
      </w:r>
      <w:r w:rsidR="00B42DF2" w:rsidRPr="001B1E25">
        <w:rPr>
          <w:rFonts w:ascii="Arial" w:hAnsi="Arial" w:cs="Arial"/>
          <w:sz w:val="20"/>
          <w:szCs w:val="20"/>
          <w:lang w:val="cs-CZ"/>
        </w:rPr>
        <w:t xml:space="preserve"> </w:t>
      </w:r>
      <w:r w:rsidR="00EA4AC2" w:rsidRPr="001B1E25">
        <w:rPr>
          <w:rFonts w:ascii="Arial" w:hAnsi="Arial" w:cs="Arial"/>
          <w:sz w:val="20"/>
          <w:szCs w:val="20"/>
          <w:lang w:val="cs-CZ"/>
        </w:rPr>
        <w:t>(i) předcházení</w:t>
      </w:r>
      <w:r w:rsidR="00EA4AC2" w:rsidRPr="00BC6292">
        <w:rPr>
          <w:rFonts w:ascii="Arial" w:hAnsi="Arial" w:cs="Arial"/>
          <w:sz w:val="20"/>
          <w:szCs w:val="20"/>
          <w:lang w:val="cs-CZ"/>
        </w:rPr>
        <w:t xml:space="preserve"> hrozící újmě </w:t>
      </w:r>
      <w:r w:rsidR="00E06B05" w:rsidRPr="00BC6292">
        <w:rPr>
          <w:rFonts w:ascii="Arial" w:hAnsi="Arial" w:cs="Arial"/>
          <w:sz w:val="20"/>
          <w:szCs w:val="20"/>
          <w:lang w:val="cs-CZ"/>
        </w:rPr>
        <w:t>a/</w:t>
      </w:r>
      <w:r w:rsidR="00EA4AC2" w:rsidRPr="00BC6292">
        <w:rPr>
          <w:rFonts w:ascii="Arial" w:hAnsi="Arial" w:cs="Arial"/>
          <w:sz w:val="20"/>
          <w:szCs w:val="20"/>
          <w:lang w:val="cs-CZ"/>
        </w:rPr>
        <w:t>nebo případným</w:t>
      </w:r>
      <w:r w:rsidR="00E06B05" w:rsidRPr="00BC6292">
        <w:rPr>
          <w:rFonts w:ascii="Arial" w:hAnsi="Arial" w:cs="Arial"/>
          <w:sz w:val="20"/>
          <w:szCs w:val="20"/>
          <w:lang w:val="cs-CZ"/>
        </w:rPr>
        <w:t xml:space="preserve"> soudním</w:t>
      </w:r>
      <w:r w:rsidR="00EA4AC2" w:rsidRPr="00BC6292">
        <w:rPr>
          <w:rFonts w:ascii="Arial" w:hAnsi="Arial" w:cs="Arial"/>
          <w:sz w:val="20"/>
          <w:szCs w:val="20"/>
          <w:lang w:val="cs-CZ"/>
        </w:rPr>
        <w:t xml:space="preserve"> sporům, (</w:t>
      </w:r>
      <w:proofErr w:type="spellStart"/>
      <w:r w:rsidR="00EA4AC2" w:rsidRPr="00BC6292">
        <w:rPr>
          <w:rFonts w:ascii="Arial" w:hAnsi="Arial" w:cs="Arial"/>
          <w:sz w:val="20"/>
          <w:szCs w:val="20"/>
          <w:lang w:val="cs-CZ"/>
        </w:rPr>
        <w:t>ii</w:t>
      </w:r>
      <w:proofErr w:type="spellEnd"/>
      <w:r w:rsidR="00EA4AC2" w:rsidRPr="00BC6292">
        <w:rPr>
          <w:rFonts w:ascii="Arial" w:hAnsi="Arial" w:cs="Arial"/>
          <w:sz w:val="20"/>
          <w:szCs w:val="20"/>
          <w:lang w:val="cs-CZ"/>
        </w:rPr>
        <w:t>) zachování všech práv</w:t>
      </w:r>
      <w:r w:rsidR="003E5616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Pr="00BC6292">
        <w:rPr>
          <w:rFonts w:ascii="Arial" w:hAnsi="Arial" w:cs="Arial"/>
          <w:sz w:val="20"/>
          <w:szCs w:val="20"/>
          <w:lang w:val="cs-CZ"/>
        </w:rPr>
        <w:t>O</w:t>
      </w:r>
      <w:r w:rsidR="00724E16">
        <w:rPr>
          <w:rFonts w:ascii="Arial" w:hAnsi="Arial" w:cs="Arial"/>
          <w:sz w:val="20"/>
          <w:szCs w:val="20"/>
          <w:lang w:val="cs-CZ"/>
        </w:rPr>
        <w:t>dběratele</w:t>
      </w:r>
      <w:r w:rsidR="00EA4AC2" w:rsidRPr="00BC6292">
        <w:rPr>
          <w:rFonts w:ascii="Arial" w:hAnsi="Arial" w:cs="Arial"/>
          <w:sz w:val="20"/>
          <w:szCs w:val="20"/>
          <w:lang w:val="cs-CZ"/>
        </w:rPr>
        <w:t xml:space="preserve"> vypl</w:t>
      </w:r>
      <w:r w:rsidR="00427A0F" w:rsidRPr="00BC6292">
        <w:rPr>
          <w:rFonts w:ascii="Arial" w:hAnsi="Arial" w:cs="Arial"/>
          <w:sz w:val="20"/>
          <w:szCs w:val="20"/>
          <w:lang w:val="cs-CZ"/>
        </w:rPr>
        <w:t>ý</w:t>
      </w:r>
      <w:r w:rsidR="00EA4AC2" w:rsidRPr="00BC6292">
        <w:rPr>
          <w:rFonts w:ascii="Arial" w:hAnsi="Arial" w:cs="Arial"/>
          <w:sz w:val="20"/>
          <w:szCs w:val="20"/>
          <w:lang w:val="cs-CZ"/>
        </w:rPr>
        <w:t>vajících z</w:t>
      </w:r>
      <w:r w:rsidR="00B34598">
        <w:rPr>
          <w:rFonts w:ascii="Arial" w:hAnsi="Arial" w:cs="Arial"/>
          <w:sz w:val="20"/>
          <w:szCs w:val="20"/>
          <w:lang w:val="cs-CZ"/>
        </w:rPr>
        <w:t xml:space="preserve"> Objednávky</w:t>
      </w:r>
      <w:r w:rsidR="00EA4AC2" w:rsidRPr="00BC6292">
        <w:rPr>
          <w:rFonts w:ascii="Arial" w:hAnsi="Arial" w:cs="Arial"/>
          <w:sz w:val="20"/>
          <w:szCs w:val="20"/>
          <w:lang w:val="cs-CZ"/>
        </w:rPr>
        <w:t>, včetně práv vyplývajících</w:t>
      </w:r>
      <w:r w:rsidR="00E06B05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proofErr w:type="gramStart"/>
      <w:r w:rsidR="00E06B05" w:rsidRPr="00BC6292">
        <w:rPr>
          <w:rFonts w:ascii="Arial" w:hAnsi="Arial" w:cs="Arial"/>
          <w:sz w:val="20"/>
          <w:szCs w:val="20"/>
          <w:lang w:val="cs-CZ"/>
        </w:rPr>
        <w:t>z 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 případné</w:t>
      </w:r>
      <w:proofErr w:type="gramEnd"/>
      <w:r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E06B05" w:rsidRPr="00BC6292">
        <w:rPr>
          <w:rFonts w:ascii="Arial" w:hAnsi="Arial" w:cs="Arial"/>
          <w:sz w:val="20"/>
          <w:szCs w:val="20"/>
          <w:lang w:val="cs-CZ"/>
        </w:rPr>
        <w:t xml:space="preserve">odpovědnosti </w:t>
      </w:r>
      <w:r w:rsidR="008A3716">
        <w:rPr>
          <w:rFonts w:ascii="Arial" w:hAnsi="Arial" w:cs="Arial"/>
          <w:sz w:val="20"/>
          <w:szCs w:val="20"/>
          <w:lang w:val="cs-CZ"/>
        </w:rPr>
        <w:br/>
      </w:r>
      <w:r w:rsidR="00E06B05" w:rsidRPr="00BC6292">
        <w:rPr>
          <w:rFonts w:ascii="Arial" w:hAnsi="Arial" w:cs="Arial"/>
          <w:sz w:val="20"/>
          <w:szCs w:val="20"/>
          <w:lang w:val="cs-CZ"/>
        </w:rPr>
        <w:t>za vady,</w:t>
      </w:r>
      <w:r w:rsidR="00E578D4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EA4AC2" w:rsidRPr="00BC6292">
        <w:rPr>
          <w:rFonts w:ascii="Arial" w:hAnsi="Arial" w:cs="Arial"/>
          <w:sz w:val="20"/>
          <w:szCs w:val="20"/>
          <w:lang w:val="cs-CZ"/>
        </w:rPr>
        <w:t xml:space="preserve">práv </w:t>
      </w:r>
      <w:r w:rsidR="00724E16" w:rsidRPr="00BC6292">
        <w:rPr>
          <w:rFonts w:ascii="Arial" w:hAnsi="Arial" w:cs="Arial"/>
          <w:sz w:val="20"/>
          <w:szCs w:val="20"/>
          <w:lang w:val="cs-CZ"/>
        </w:rPr>
        <w:t>O</w:t>
      </w:r>
      <w:r w:rsidR="00724E16">
        <w:rPr>
          <w:rFonts w:ascii="Arial" w:hAnsi="Arial" w:cs="Arial"/>
          <w:sz w:val="20"/>
          <w:szCs w:val="20"/>
          <w:lang w:val="cs-CZ"/>
        </w:rPr>
        <w:t>dběratele</w:t>
      </w:r>
      <w:r w:rsidR="003E5616" w:rsidRPr="00BC6292">
        <w:rPr>
          <w:rFonts w:ascii="Arial" w:hAnsi="Arial" w:cs="Arial"/>
          <w:sz w:val="20"/>
          <w:szCs w:val="20"/>
          <w:lang w:val="cs-CZ"/>
        </w:rPr>
        <w:t xml:space="preserve"> na smluvní pokuty</w:t>
      </w:r>
      <w:r w:rsidR="00E578D4" w:rsidRPr="00BC6292">
        <w:rPr>
          <w:rFonts w:ascii="Arial" w:hAnsi="Arial" w:cs="Arial"/>
          <w:sz w:val="20"/>
          <w:szCs w:val="20"/>
          <w:lang w:val="cs-CZ"/>
        </w:rPr>
        <w:t xml:space="preserve">, případně </w:t>
      </w:r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na </w:t>
      </w:r>
      <w:r w:rsidR="00E578D4" w:rsidRPr="00BC6292">
        <w:rPr>
          <w:rFonts w:ascii="Arial" w:hAnsi="Arial" w:cs="Arial"/>
          <w:sz w:val="20"/>
          <w:szCs w:val="20"/>
          <w:lang w:val="cs-CZ"/>
        </w:rPr>
        <w:t>náhradu újmy</w:t>
      </w:r>
      <w:r w:rsidR="003E5616" w:rsidRPr="00BC6292">
        <w:rPr>
          <w:rFonts w:ascii="Arial" w:hAnsi="Arial" w:cs="Arial"/>
          <w:sz w:val="20"/>
          <w:szCs w:val="20"/>
          <w:lang w:val="cs-CZ"/>
        </w:rPr>
        <w:t xml:space="preserve"> a</w:t>
      </w:r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 za účelem</w:t>
      </w:r>
      <w:r w:rsidR="003E5616" w:rsidRPr="00BC6292">
        <w:rPr>
          <w:rFonts w:ascii="Arial" w:hAnsi="Arial" w:cs="Arial"/>
          <w:sz w:val="20"/>
          <w:szCs w:val="20"/>
          <w:lang w:val="cs-CZ"/>
        </w:rPr>
        <w:t xml:space="preserve"> (</w:t>
      </w:r>
      <w:proofErr w:type="spellStart"/>
      <w:r w:rsidR="003E5616" w:rsidRPr="00BC6292">
        <w:rPr>
          <w:rFonts w:ascii="Arial" w:hAnsi="Arial" w:cs="Arial"/>
          <w:sz w:val="20"/>
          <w:szCs w:val="20"/>
          <w:lang w:val="cs-CZ"/>
        </w:rPr>
        <w:t>iii</w:t>
      </w:r>
      <w:proofErr w:type="spellEnd"/>
      <w:r w:rsidR="003E5616" w:rsidRPr="00BC6292">
        <w:rPr>
          <w:rFonts w:ascii="Arial" w:hAnsi="Arial" w:cs="Arial"/>
          <w:sz w:val="20"/>
          <w:szCs w:val="20"/>
          <w:lang w:val="cs-CZ"/>
        </w:rPr>
        <w:t xml:space="preserve">) maximálního možného naplnění zásad </w:t>
      </w:r>
      <w:r w:rsidR="000735BB" w:rsidRPr="00BC6292">
        <w:rPr>
          <w:rFonts w:ascii="Arial" w:hAnsi="Arial" w:cs="Arial"/>
          <w:sz w:val="20"/>
          <w:szCs w:val="20"/>
          <w:lang w:val="cs-CZ"/>
        </w:rPr>
        <w:t>3E (hospodárnosti, účelnosti a </w:t>
      </w:r>
      <w:r w:rsidR="003E5616" w:rsidRPr="00BC6292">
        <w:rPr>
          <w:rFonts w:ascii="Arial" w:hAnsi="Arial" w:cs="Arial"/>
          <w:sz w:val="20"/>
          <w:szCs w:val="20"/>
          <w:lang w:val="cs-CZ"/>
        </w:rPr>
        <w:t>efektivity)</w:t>
      </w:r>
      <w:r w:rsidR="002A5E40" w:rsidRPr="00BC6292">
        <w:rPr>
          <w:rFonts w:ascii="Arial" w:hAnsi="Arial" w:cs="Arial"/>
          <w:sz w:val="20"/>
          <w:szCs w:val="20"/>
          <w:lang w:val="cs-CZ"/>
        </w:rPr>
        <w:t>.</w:t>
      </w:r>
      <w:r w:rsidR="00931F29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724E16" w:rsidRPr="00BC6292">
        <w:rPr>
          <w:rFonts w:ascii="Arial" w:hAnsi="Arial" w:cs="Arial"/>
          <w:sz w:val="20"/>
          <w:szCs w:val="20"/>
          <w:lang w:val="cs-CZ"/>
        </w:rPr>
        <w:t>O</w:t>
      </w:r>
      <w:r w:rsidR="00724E16">
        <w:rPr>
          <w:rFonts w:ascii="Arial" w:hAnsi="Arial" w:cs="Arial"/>
          <w:sz w:val="20"/>
          <w:szCs w:val="20"/>
          <w:lang w:val="cs-CZ"/>
        </w:rPr>
        <w:t>dběratel</w:t>
      </w:r>
      <w:r w:rsidR="00931F29" w:rsidRPr="00BC6292">
        <w:rPr>
          <w:rFonts w:ascii="Arial" w:hAnsi="Arial" w:cs="Arial"/>
          <w:sz w:val="20"/>
          <w:szCs w:val="20"/>
          <w:lang w:val="cs-CZ"/>
        </w:rPr>
        <w:t xml:space="preserve"> uzavírá tuto Dohodu v souladu s příslušnými metodickým</w:t>
      </w:r>
      <w:r w:rsidR="009B7FC1" w:rsidRPr="00BC6292">
        <w:rPr>
          <w:rFonts w:ascii="Arial" w:hAnsi="Arial" w:cs="Arial"/>
          <w:sz w:val="20"/>
          <w:szCs w:val="20"/>
          <w:lang w:val="cs-CZ"/>
        </w:rPr>
        <w:t>i</w:t>
      </w:r>
      <w:r w:rsidR="00931F29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9B7FC1" w:rsidRPr="00BC6292">
        <w:rPr>
          <w:rFonts w:ascii="Arial" w:hAnsi="Arial" w:cs="Arial"/>
          <w:sz w:val="20"/>
          <w:szCs w:val="20"/>
          <w:lang w:val="cs-CZ"/>
        </w:rPr>
        <w:t xml:space="preserve">pokyny </w:t>
      </w:r>
      <w:r w:rsidR="008A3716">
        <w:rPr>
          <w:rFonts w:ascii="Arial" w:hAnsi="Arial" w:cs="Arial"/>
          <w:sz w:val="20"/>
          <w:szCs w:val="20"/>
          <w:lang w:val="cs-CZ"/>
        </w:rPr>
        <w:t>Digitální a informační agentury</w:t>
      </w:r>
      <w:r w:rsidR="00931F29" w:rsidRPr="00BC6292">
        <w:rPr>
          <w:rFonts w:ascii="Arial" w:hAnsi="Arial" w:cs="Arial"/>
          <w:sz w:val="20"/>
          <w:szCs w:val="20"/>
          <w:lang w:val="cs-CZ"/>
        </w:rPr>
        <w:t xml:space="preserve">, jakožto </w:t>
      </w:r>
      <w:r w:rsidR="009B7FC1" w:rsidRPr="00BC6292">
        <w:rPr>
          <w:rFonts w:ascii="Arial" w:hAnsi="Arial" w:cs="Arial"/>
          <w:sz w:val="20"/>
          <w:szCs w:val="20"/>
          <w:shd w:val="clear" w:color="auto" w:fill="FFFFFF"/>
        </w:rPr>
        <w:t>správce</w:t>
      </w:r>
      <w:r w:rsidR="00931F29" w:rsidRPr="00BC6292">
        <w:rPr>
          <w:rFonts w:ascii="Arial" w:hAnsi="Arial" w:cs="Arial"/>
          <w:sz w:val="20"/>
          <w:szCs w:val="20"/>
          <w:shd w:val="clear" w:color="auto" w:fill="FFFFFF"/>
        </w:rPr>
        <w:t xml:space="preserve"> registru smluv</w:t>
      </w:r>
      <w:r w:rsidR="00931F29" w:rsidRPr="00BC6292">
        <w:rPr>
          <w:rFonts w:ascii="Arial" w:hAnsi="Arial" w:cs="Arial"/>
          <w:sz w:val="20"/>
          <w:szCs w:val="20"/>
          <w:shd w:val="clear" w:color="auto" w:fill="FFFFFF"/>
          <w:lang w:val="cs-CZ"/>
        </w:rPr>
        <w:t xml:space="preserve"> ve smyslu § 4 odst. 2 zákona </w:t>
      </w:r>
      <w:r w:rsidR="008A3716">
        <w:rPr>
          <w:rFonts w:ascii="Arial" w:hAnsi="Arial" w:cs="Arial"/>
          <w:sz w:val="20"/>
          <w:szCs w:val="20"/>
          <w:shd w:val="clear" w:color="auto" w:fill="FFFFFF"/>
          <w:lang w:val="cs-CZ"/>
        </w:rPr>
        <w:br/>
      </w:r>
      <w:r w:rsidR="00931F29" w:rsidRPr="00BC6292">
        <w:rPr>
          <w:rFonts w:ascii="Arial" w:hAnsi="Arial" w:cs="Arial"/>
          <w:sz w:val="20"/>
          <w:szCs w:val="20"/>
          <w:shd w:val="clear" w:color="auto" w:fill="FFFFFF"/>
          <w:lang w:val="cs-CZ"/>
        </w:rPr>
        <w:t>o registru smluv.</w:t>
      </w:r>
    </w:p>
    <w:p w14:paraId="70B1AEE5" w14:textId="3BE59E20" w:rsidR="0086526C" w:rsidRPr="007B6AD9" w:rsidRDefault="0086526C" w:rsidP="00C602FA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7B6AD9">
        <w:rPr>
          <w:rFonts w:ascii="Arial" w:hAnsi="Arial" w:cs="Arial"/>
          <w:sz w:val="20"/>
          <w:szCs w:val="20"/>
          <w:lang w:val="cs-CZ"/>
        </w:rPr>
        <w:t xml:space="preserve">Veškeré pojmy uvedené v této Dohodě budou vykládány v souladu s jejich definicí </w:t>
      </w:r>
      <w:r w:rsidRPr="007A4BA1">
        <w:rPr>
          <w:rFonts w:ascii="Arial" w:hAnsi="Arial" w:cs="Arial"/>
          <w:sz w:val="20"/>
          <w:szCs w:val="20"/>
          <w:lang w:val="cs-CZ"/>
        </w:rPr>
        <w:t>uvedenou</w:t>
      </w:r>
      <w:r w:rsidRPr="007B6AD9">
        <w:rPr>
          <w:rFonts w:ascii="Arial" w:hAnsi="Arial" w:cs="Arial"/>
          <w:sz w:val="20"/>
          <w:szCs w:val="20"/>
          <w:lang w:val="cs-CZ"/>
        </w:rPr>
        <w:t xml:space="preserve"> v</w:t>
      </w:r>
      <w:r w:rsidR="007B6AD9" w:rsidRPr="007B6AD9">
        <w:rPr>
          <w:rFonts w:ascii="Arial" w:hAnsi="Arial" w:cs="Arial"/>
          <w:sz w:val="20"/>
          <w:szCs w:val="20"/>
          <w:lang w:val="cs-CZ"/>
        </w:rPr>
        <w:t> Objednávce.</w:t>
      </w:r>
    </w:p>
    <w:bookmarkEnd w:id="0"/>
    <w:bookmarkEnd w:id="1"/>
    <w:bookmarkEnd w:id="2"/>
    <w:p w14:paraId="259AD30F" w14:textId="2990EF1A" w:rsidR="0032073B" w:rsidRDefault="00D2249F" w:rsidP="0032073B">
      <w:pPr>
        <w:pStyle w:val="RLlneksmlouvy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PŘEDMĚT DOHODY</w:t>
      </w:r>
    </w:p>
    <w:p w14:paraId="2D9505CC" w14:textId="38FA78B1" w:rsidR="0058639B" w:rsidRPr="0058639B" w:rsidRDefault="00724E16" w:rsidP="0058639B">
      <w:pPr>
        <w:pStyle w:val="RLTextlnkuslovan"/>
        <w:rPr>
          <w:lang w:val="cs-CZ" w:eastAsia="en-US"/>
        </w:rPr>
      </w:pPr>
      <w:r>
        <w:rPr>
          <w:rFonts w:ascii="Arial" w:hAnsi="Arial" w:cs="Arial"/>
          <w:sz w:val="20"/>
          <w:szCs w:val="22"/>
          <w:lang w:val="cs-CZ" w:eastAsia="en-US"/>
        </w:rPr>
        <w:t>Dodava</w:t>
      </w:r>
      <w:r w:rsidR="0058639B" w:rsidRPr="00232FBA">
        <w:rPr>
          <w:rFonts w:ascii="Arial" w:hAnsi="Arial" w:cs="Arial"/>
          <w:sz w:val="20"/>
          <w:szCs w:val="22"/>
          <w:lang w:val="cs-CZ" w:eastAsia="en-US"/>
        </w:rPr>
        <w:t xml:space="preserve">tel zajistil </w:t>
      </w:r>
      <w:r w:rsidRPr="00BC6292">
        <w:rPr>
          <w:rFonts w:ascii="Arial" w:hAnsi="Arial" w:cs="Arial"/>
          <w:sz w:val="20"/>
          <w:szCs w:val="20"/>
          <w:lang w:val="cs-CZ"/>
        </w:rPr>
        <w:t>O</w:t>
      </w:r>
      <w:r>
        <w:rPr>
          <w:rFonts w:ascii="Arial" w:hAnsi="Arial" w:cs="Arial"/>
          <w:sz w:val="20"/>
          <w:szCs w:val="20"/>
          <w:lang w:val="cs-CZ"/>
        </w:rPr>
        <w:t>dběrateli</w:t>
      </w:r>
      <w:r w:rsidR="0058639B" w:rsidRPr="00232FBA">
        <w:rPr>
          <w:rFonts w:ascii="Arial" w:hAnsi="Arial" w:cs="Arial"/>
          <w:sz w:val="20"/>
          <w:szCs w:val="22"/>
          <w:lang w:val="cs-CZ" w:eastAsia="en-US"/>
        </w:rPr>
        <w:t xml:space="preserve"> služby specifikované v Objednávce, která je přílohou č. 1 této Dohody. </w:t>
      </w:r>
      <w:r w:rsidRPr="00BC6292">
        <w:rPr>
          <w:rFonts w:ascii="Arial" w:hAnsi="Arial" w:cs="Arial"/>
          <w:sz w:val="20"/>
          <w:szCs w:val="20"/>
          <w:lang w:val="cs-CZ"/>
        </w:rPr>
        <w:t>O</w:t>
      </w:r>
      <w:r>
        <w:rPr>
          <w:rFonts w:ascii="Arial" w:hAnsi="Arial" w:cs="Arial"/>
          <w:sz w:val="20"/>
          <w:szCs w:val="20"/>
          <w:lang w:val="cs-CZ"/>
        </w:rPr>
        <w:t>dběratel</w:t>
      </w:r>
      <w:r w:rsidR="0058639B" w:rsidRPr="00232FBA">
        <w:rPr>
          <w:rFonts w:ascii="Arial" w:hAnsi="Arial" w:cs="Arial"/>
          <w:sz w:val="20"/>
          <w:szCs w:val="22"/>
          <w:lang w:val="cs-CZ" w:eastAsia="en-US"/>
        </w:rPr>
        <w:t xml:space="preserve"> uhradil za služby sjednanou cenu. Smluvní strany </w:t>
      </w:r>
      <w:r w:rsidR="008C0398">
        <w:rPr>
          <w:rFonts w:ascii="Arial" w:hAnsi="Arial" w:cs="Arial"/>
          <w:sz w:val="20"/>
          <w:szCs w:val="22"/>
          <w:lang w:val="cs-CZ" w:eastAsia="en-US"/>
        </w:rPr>
        <w:br/>
      </w:r>
      <w:r w:rsidR="0058639B" w:rsidRPr="00232FBA">
        <w:rPr>
          <w:rFonts w:ascii="Arial" w:hAnsi="Arial" w:cs="Arial"/>
          <w:sz w:val="20"/>
          <w:szCs w:val="22"/>
          <w:lang w:val="cs-CZ" w:eastAsia="en-US"/>
        </w:rPr>
        <w:t xml:space="preserve">se dohodly, že si ponechají již poskytnutá plnění dle </w:t>
      </w:r>
      <w:r w:rsidR="008C0398">
        <w:rPr>
          <w:rFonts w:ascii="Arial" w:hAnsi="Arial" w:cs="Arial"/>
          <w:sz w:val="20"/>
          <w:szCs w:val="22"/>
          <w:lang w:val="cs-CZ" w:eastAsia="en-US"/>
        </w:rPr>
        <w:t>Objednávky</w:t>
      </w:r>
      <w:r w:rsidR="0058639B" w:rsidRPr="00232FBA">
        <w:rPr>
          <w:rFonts w:ascii="Arial" w:hAnsi="Arial" w:cs="Arial"/>
          <w:sz w:val="20"/>
          <w:szCs w:val="22"/>
          <w:lang w:val="cs-CZ" w:eastAsia="en-US"/>
        </w:rPr>
        <w:t xml:space="preserve">, která byla poskytnuta a uhrazena na základě platné, ale neúčinné </w:t>
      </w:r>
      <w:r w:rsidR="008C0398">
        <w:rPr>
          <w:rFonts w:ascii="Arial" w:hAnsi="Arial" w:cs="Arial"/>
          <w:sz w:val="20"/>
          <w:szCs w:val="22"/>
          <w:lang w:val="cs-CZ" w:eastAsia="en-US"/>
        </w:rPr>
        <w:t>Objednávky</w:t>
      </w:r>
      <w:r w:rsidR="0058639B" w:rsidRPr="00232FBA">
        <w:rPr>
          <w:rFonts w:ascii="Arial" w:hAnsi="Arial" w:cs="Arial"/>
          <w:sz w:val="20"/>
          <w:szCs w:val="22"/>
          <w:lang w:val="cs-CZ" w:eastAsia="en-US"/>
        </w:rPr>
        <w:t xml:space="preserve">. Výše poskytnutého plnění </w:t>
      </w:r>
      <w:r w:rsidR="00A728C3">
        <w:rPr>
          <w:rFonts w:ascii="Arial" w:hAnsi="Arial" w:cs="Arial"/>
          <w:sz w:val="20"/>
          <w:szCs w:val="22"/>
          <w:lang w:val="cs-CZ" w:eastAsia="en-US"/>
        </w:rPr>
        <w:br/>
      </w:r>
      <w:r w:rsidR="0058639B" w:rsidRPr="00232FBA">
        <w:rPr>
          <w:rFonts w:ascii="Arial" w:hAnsi="Arial" w:cs="Arial"/>
          <w:sz w:val="20"/>
          <w:szCs w:val="22"/>
          <w:lang w:val="cs-CZ" w:eastAsia="en-US"/>
        </w:rPr>
        <w:t>a jeho úhrada nejsou mezi smluvními stranami sporné</w:t>
      </w:r>
      <w:r w:rsidR="0058639B">
        <w:rPr>
          <w:rFonts w:ascii="Arial" w:hAnsi="Arial" w:cs="Arial"/>
          <w:sz w:val="20"/>
          <w:szCs w:val="22"/>
          <w:lang w:val="cs-CZ" w:eastAsia="en-US"/>
        </w:rPr>
        <w:t>.</w:t>
      </w:r>
    </w:p>
    <w:p w14:paraId="2CF6E1C7" w14:textId="4CE6E1A0" w:rsidR="00D8346B" w:rsidRPr="00BC6292" w:rsidRDefault="00D8346B" w:rsidP="0032073B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Pro vyloučení pochybností smluvní strany uvádí, že:</w:t>
      </w:r>
      <w:r w:rsidR="003C1660" w:rsidRPr="00BC6292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4DEF08A3" w14:textId="48ED868F" w:rsidR="001720A0" w:rsidRDefault="00724E16" w:rsidP="00D8346B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O</w:t>
      </w:r>
      <w:r>
        <w:rPr>
          <w:rFonts w:ascii="Arial" w:hAnsi="Arial" w:cs="Arial"/>
          <w:sz w:val="20"/>
          <w:szCs w:val="20"/>
          <w:lang w:val="cs-CZ"/>
        </w:rPr>
        <w:t>dběratel</w:t>
      </w:r>
      <w:r w:rsidR="0058639B" w:rsidRPr="00BC6292">
        <w:rPr>
          <w:rFonts w:ascii="Arial" w:hAnsi="Arial" w:cs="Arial"/>
          <w:sz w:val="20"/>
          <w:szCs w:val="20"/>
          <w:lang w:val="cs-CZ"/>
        </w:rPr>
        <w:t xml:space="preserve"> řádně a včas zaplatil za </w:t>
      </w:r>
      <w:r w:rsidR="00FC6370">
        <w:rPr>
          <w:rFonts w:ascii="Arial" w:hAnsi="Arial" w:cs="Arial"/>
          <w:sz w:val="20"/>
          <w:szCs w:val="20"/>
          <w:lang w:val="cs-CZ"/>
        </w:rPr>
        <w:t>poskytnuté</w:t>
      </w:r>
      <w:r w:rsidR="0058639B">
        <w:rPr>
          <w:rFonts w:ascii="Arial" w:hAnsi="Arial" w:cs="Arial"/>
          <w:sz w:val="20"/>
          <w:szCs w:val="20"/>
          <w:lang w:val="cs-CZ"/>
        </w:rPr>
        <w:t xml:space="preserve"> </w:t>
      </w:r>
      <w:r w:rsidR="0058639B" w:rsidRPr="00BC6292">
        <w:rPr>
          <w:rFonts w:ascii="Arial" w:hAnsi="Arial" w:cs="Arial"/>
          <w:sz w:val="20"/>
          <w:szCs w:val="20"/>
          <w:lang w:val="cs-CZ"/>
        </w:rPr>
        <w:t>služby a nemá z tohoto titulu povinnost uhradit žádné další doplatky a další finanční plnění</w:t>
      </w:r>
      <w:r w:rsidR="008C0398">
        <w:rPr>
          <w:rFonts w:ascii="Arial" w:hAnsi="Arial" w:cs="Arial"/>
          <w:sz w:val="20"/>
          <w:szCs w:val="20"/>
          <w:lang w:val="cs-CZ"/>
        </w:rPr>
        <w:t>.</w:t>
      </w:r>
    </w:p>
    <w:p w14:paraId="08E86FA3" w14:textId="1E1C750E" w:rsidR="00AB30E3" w:rsidRDefault="00AB30E3" w:rsidP="00D8346B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 w:rsidRPr="00AB30E3">
        <w:rPr>
          <w:rFonts w:ascii="Arial" w:hAnsi="Arial" w:cs="Arial"/>
          <w:sz w:val="20"/>
          <w:szCs w:val="20"/>
          <w:lang w:val="cs-CZ"/>
        </w:rPr>
        <w:t xml:space="preserve">Ustanovení </w:t>
      </w:r>
      <w:r>
        <w:rPr>
          <w:rFonts w:ascii="Arial" w:hAnsi="Arial" w:cs="Arial"/>
          <w:sz w:val="20"/>
          <w:szCs w:val="20"/>
          <w:lang w:val="cs-CZ"/>
        </w:rPr>
        <w:t>Objednávky</w:t>
      </w:r>
      <w:r w:rsidRPr="00AB30E3">
        <w:rPr>
          <w:rFonts w:ascii="Arial" w:hAnsi="Arial" w:cs="Arial"/>
          <w:sz w:val="20"/>
          <w:szCs w:val="20"/>
          <w:lang w:val="cs-CZ"/>
        </w:rPr>
        <w:t xml:space="preserve"> upravující smluvní pokuty a náhradu újmy se uplatní na vztah mezi </w:t>
      </w:r>
      <w:r w:rsidR="00724E16" w:rsidRPr="00BC6292">
        <w:rPr>
          <w:rFonts w:ascii="Arial" w:hAnsi="Arial" w:cs="Arial"/>
          <w:sz w:val="20"/>
          <w:szCs w:val="20"/>
          <w:lang w:val="cs-CZ"/>
        </w:rPr>
        <w:t>O</w:t>
      </w:r>
      <w:r w:rsidR="00724E16">
        <w:rPr>
          <w:rFonts w:ascii="Arial" w:hAnsi="Arial" w:cs="Arial"/>
          <w:sz w:val="20"/>
          <w:szCs w:val="20"/>
          <w:lang w:val="cs-CZ"/>
        </w:rPr>
        <w:t>dběratelem</w:t>
      </w:r>
      <w:r w:rsidRPr="00AB30E3">
        <w:rPr>
          <w:rFonts w:ascii="Arial" w:hAnsi="Arial" w:cs="Arial"/>
          <w:sz w:val="20"/>
          <w:szCs w:val="20"/>
          <w:lang w:val="cs-CZ"/>
        </w:rPr>
        <w:t xml:space="preserve"> a </w:t>
      </w:r>
      <w:r w:rsidR="00724E16">
        <w:rPr>
          <w:rFonts w:ascii="Arial" w:hAnsi="Arial" w:cs="Arial"/>
          <w:sz w:val="20"/>
          <w:szCs w:val="20"/>
          <w:lang w:val="cs-CZ"/>
        </w:rPr>
        <w:t>Dodava</w:t>
      </w:r>
      <w:r w:rsidRPr="00AB30E3">
        <w:rPr>
          <w:rFonts w:ascii="Arial" w:hAnsi="Arial" w:cs="Arial"/>
          <w:sz w:val="20"/>
          <w:szCs w:val="20"/>
          <w:lang w:val="cs-CZ"/>
        </w:rPr>
        <w:t>telem</w:t>
      </w:r>
      <w:r>
        <w:rPr>
          <w:rFonts w:ascii="Arial" w:hAnsi="Arial" w:cs="Arial"/>
          <w:sz w:val="20"/>
          <w:szCs w:val="20"/>
          <w:lang w:val="cs-CZ"/>
        </w:rPr>
        <w:t>.</w:t>
      </w:r>
    </w:p>
    <w:p w14:paraId="359D5338" w14:textId="4F2501AA" w:rsidR="00AB30E3" w:rsidRDefault="00AB30E3" w:rsidP="00AB30E3">
      <w:pPr>
        <w:pStyle w:val="Odstavecseseznamem"/>
        <w:numPr>
          <w:ilvl w:val="2"/>
          <w:numId w:val="1"/>
        </w:numPr>
        <w:jc w:val="both"/>
        <w:rPr>
          <w:rFonts w:ascii="Arial" w:eastAsia="Times New Roman" w:hAnsi="Arial" w:cs="Arial"/>
          <w:sz w:val="20"/>
          <w:szCs w:val="20"/>
          <w:lang w:val="cs-CZ"/>
        </w:rPr>
      </w:pPr>
      <w:r w:rsidRPr="00AB30E3">
        <w:rPr>
          <w:rFonts w:ascii="Arial" w:eastAsia="Times New Roman" w:hAnsi="Arial" w:cs="Arial"/>
          <w:sz w:val="20"/>
          <w:szCs w:val="20"/>
          <w:lang w:val="cs-CZ"/>
        </w:rPr>
        <w:t xml:space="preserve">Ujednání o ochraně informací a veškerá další ujednání uvedená </w:t>
      </w:r>
      <w:r>
        <w:rPr>
          <w:rFonts w:ascii="Arial" w:eastAsia="Times New Roman" w:hAnsi="Arial" w:cs="Arial"/>
          <w:sz w:val="20"/>
          <w:szCs w:val="20"/>
          <w:lang w:val="cs-CZ"/>
        </w:rPr>
        <w:br/>
      </w:r>
      <w:r w:rsidRPr="00AB30E3">
        <w:rPr>
          <w:rFonts w:ascii="Arial" w:eastAsia="Times New Roman" w:hAnsi="Arial" w:cs="Arial"/>
          <w:sz w:val="20"/>
          <w:szCs w:val="20"/>
          <w:lang w:val="cs-CZ"/>
        </w:rPr>
        <w:t>v</w:t>
      </w:r>
      <w:r>
        <w:rPr>
          <w:rFonts w:ascii="Arial" w:eastAsia="Times New Roman" w:hAnsi="Arial" w:cs="Arial"/>
          <w:sz w:val="20"/>
          <w:szCs w:val="20"/>
          <w:lang w:val="cs-CZ"/>
        </w:rPr>
        <w:t xml:space="preserve"> Objednávce</w:t>
      </w:r>
      <w:r w:rsidRPr="00AB30E3">
        <w:rPr>
          <w:rFonts w:ascii="Arial" w:eastAsia="Times New Roman" w:hAnsi="Arial" w:cs="Arial"/>
          <w:sz w:val="20"/>
          <w:szCs w:val="20"/>
          <w:lang w:val="cs-CZ"/>
        </w:rPr>
        <w:t xml:space="preserve">, která mají podle </w:t>
      </w:r>
      <w:r>
        <w:rPr>
          <w:rFonts w:ascii="Arial" w:eastAsia="Times New Roman" w:hAnsi="Arial" w:cs="Arial"/>
          <w:sz w:val="20"/>
          <w:szCs w:val="20"/>
          <w:lang w:val="cs-CZ"/>
        </w:rPr>
        <w:t>Objednávky</w:t>
      </w:r>
      <w:r w:rsidRPr="00AB30E3">
        <w:rPr>
          <w:rFonts w:ascii="Arial" w:eastAsia="Times New Roman" w:hAnsi="Arial" w:cs="Arial"/>
          <w:sz w:val="20"/>
          <w:szCs w:val="20"/>
          <w:lang w:val="cs-CZ"/>
        </w:rPr>
        <w:t xml:space="preserve"> trvat i po </w:t>
      </w:r>
      <w:proofErr w:type="gramStart"/>
      <w:r w:rsidRPr="00AB30E3">
        <w:rPr>
          <w:rFonts w:ascii="Arial" w:eastAsia="Times New Roman" w:hAnsi="Arial" w:cs="Arial"/>
          <w:sz w:val="20"/>
          <w:szCs w:val="20"/>
          <w:lang w:val="cs-CZ"/>
        </w:rPr>
        <w:t xml:space="preserve">splnění  </w:t>
      </w:r>
      <w:r>
        <w:rPr>
          <w:rFonts w:ascii="Arial" w:eastAsia="Times New Roman" w:hAnsi="Arial" w:cs="Arial"/>
          <w:sz w:val="20"/>
          <w:szCs w:val="20"/>
          <w:lang w:val="cs-CZ"/>
        </w:rPr>
        <w:t>Objednávky</w:t>
      </w:r>
      <w:proofErr w:type="gramEnd"/>
      <w:r w:rsidRPr="00AB30E3">
        <w:rPr>
          <w:rFonts w:ascii="Arial" w:eastAsia="Times New Roman" w:hAnsi="Arial" w:cs="Arial"/>
          <w:sz w:val="20"/>
          <w:szCs w:val="20"/>
          <w:lang w:val="cs-CZ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val="cs-CZ"/>
        </w:rPr>
        <w:br/>
      </w:r>
      <w:r w:rsidRPr="00AB30E3">
        <w:rPr>
          <w:rFonts w:ascii="Arial" w:eastAsia="Times New Roman" w:hAnsi="Arial" w:cs="Arial"/>
          <w:sz w:val="20"/>
          <w:szCs w:val="20"/>
          <w:lang w:val="cs-CZ"/>
        </w:rPr>
        <w:t xml:space="preserve">a zaplacení ceny, se v plné míře uplatní i na vztah mezi </w:t>
      </w:r>
      <w:r w:rsidR="00724E16" w:rsidRPr="00BC6292">
        <w:rPr>
          <w:rFonts w:ascii="Arial" w:hAnsi="Arial" w:cs="Arial"/>
          <w:sz w:val="20"/>
          <w:szCs w:val="20"/>
          <w:lang w:val="cs-CZ"/>
        </w:rPr>
        <w:t>O</w:t>
      </w:r>
      <w:r w:rsidR="00724E16">
        <w:rPr>
          <w:rFonts w:ascii="Arial" w:hAnsi="Arial" w:cs="Arial"/>
          <w:sz w:val="20"/>
          <w:szCs w:val="20"/>
          <w:lang w:val="cs-CZ"/>
        </w:rPr>
        <w:t>dběratelem</w:t>
      </w:r>
      <w:r>
        <w:rPr>
          <w:rFonts w:ascii="Arial" w:eastAsia="Times New Roman" w:hAnsi="Arial" w:cs="Arial"/>
          <w:sz w:val="20"/>
          <w:szCs w:val="20"/>
          <w:lang w:val="cs-CZ"/>
        </w:rPr>
        <w:br/>
      </w:r>
      <w:r w:rsidRPr="00AB30E3">
        <w:rPr>
          <w:rFonts w:ascii="Arial" w:eastAsia="Times New Roman" w:hAnsi="Arial" w:cs="Arial"/>
          <w:sz w:val="20"/>
          <w:szCs w:val="20"/>
          <w:lang w:val="cs-CZ"/>
        </w:rPr>
        <w:t xml:space="preserve">a </w:t>
      </w:r>
      <w:r w:rsidR="00724E16">
        <w:rPr>
          <w:rFonts w:ascii="Arial" w:eastAsia="Times New Roman" w:hAnsi="Arial" w:cs="Arial"/>
          <w:sz w:val="20"/>
          <w:szCs w:val="20"/>
          <w:lang w:val="cs-CZ"/>
        </w:rPr>
        <w:t>Dodava</w:t>
      </w:r>
      <w:r w:rsidRPr="00AB30E3">
        <w:rPr>
          <w:rFonts w:ascii="Arial" w:eastAsia="Times New Roman" w:hAnsi="Arial" w:cs="Arial"/>
          <w:sz w:val="20"/>
          <w:szCs w:val="20"/>
          <w:lang w:val="cs-CZ"/>
        </w:rPr>
        <w:t>telem.</w:t>
      </w:r>
    </w:p>
    <w:p w14:paraId="1BF3ADEA" w14:textId="77777777" w:rsidR="000D31D7" w:rsidRPr="00AB30E3" w:rsidRDefault="000D31D7" w:rsidP="000D31D7">
      <w:pPr>
        <w:pStyle w:val="Odstavecseseznamem"/>
        <w:ind w:left="2211"/>
        <w:jc w:val="both"/>
        <w:rPr>
          <w:rFonts w:ascii="Arial" w:eastAsia="Times New Roman" w:hAnsi="Arial" w:cs="Arial"/>
          <w:sz w:val="20"/>
          <w:szCs w:val="20"/>
          <w:lang w:val="cs-CZ"/>
        </w:rPr>
      </w:pPr>
    </w:p>
    <w:p w14:paraId="07F79CB3" w14:textId="35BF96C6" w:rsidR="00AB30E3" w:rsidRPr="00AB30E3" w:rsidRDefault="00AB30E3" w:rsidP="00AB30E3">
      <w:pPr>
        <w:pStyle w:val="Odstavecseseznamem"/>
        <w:numPr>
          <w:ilvl w:val="2"/>
          <w:numId w:val="1"/>
        </w:numPr>
        <w:jc w:val="both"/>
        <w:rPr>
          <w:rFonts w:ascii="Arial" w:eastAsia="Times New Roman" w:hAnsi="Arial" w:cs="Arial"/>
          <w:sz w:val="20"/>
          <w:szCs w:val="20"/>
          <w:lang w:val="cs-CZ"/>
        </w:rPr>
      </w:pPr>
      <w:r w:rsidRPr="00AB30E3">
        <w:rPr>
          <w:rFonts w:ascii="Arial" w:eastAsia="Times New Roman" w:hAnsi="Arial" w:cs="Arial"/>
          <w:sz w:val="20"/>
          <w:szCs w:val="20"/>
          <w:lang w:val="cs-CZ"/>
        </w:rPr>
        <w:t xml:space="preserve">Smluvní strany prohlašují, že veškerá budoucí plnění z Dohody, která mají být od okamžiku jejího uveřejnění v registru smluv plněna v souladu s obsahem vzájemných závazků vyjádřeným </w:t>
      </w:r>
      <w:r>
        <w:rPr>
          <w:rFonts w:ascii="Arial" w:eastAsia="Times New Roman" w:hAnsi="Arial" w:cs="Arial"/>
          <w:sz w:val="20"/>
          <w:szCs w:val="20"/>
          <w:lang w:val="cs-CZ"/>
        </w:rPr>
        <w:t>v Objednávce</w:t>
      </w:r>
      <w:r w:rsidRPr="00AB30E3">
        <w:rPr>
          <w:rFonts w:ascii="Arial" w:eastAsia="Times New Roman" w:hAnsi="Arial" w:cs="Arial"/>
          <w:sz w:val="20"/>
          <w:szCs w:val="20"/>
          <w:lang w:val="cs-CZ"/>
        </w:rPr>
        <w:t>, budou splněna podle sjednaných podmínek.</w:t>
      </w:r>
    </w:p>
    <w:p w14:paraId="7591D389" w14:textId="6A9AD4B4" w:rsidR="0032073B" w:rsidRPr="00BC6292" w:rsidRDefault="00357CAA" w:rsidP="0032073B">
      <w:pPr>
        <w:pStyle w:val="RLlneksmlouvy"/>
        <w:rPr>
          <w:rFonts w:ascii="Arial" w:hAnsi="Arial" w:cs="Arial"/>
          <w:sz w:val="20"/>
          <w:szCs w:val="20"/>
          <w:lang w:val="cs-CZ"/>
        </w:rPr>
      </w:pPr>
      <w:bookmarkStart w:id="3" w:name="VeřZ"/>
      <w:bookmarkStart w:id="4" w:name="ZVZ"/>
      <w:bookmarkEnd w:id="3"/>
      <w:bookmarkEnd w:id="4"/>
      <w:r w:rsidRPr="00BC6292">
        <w:rPr>
          <w:rFonts w:ascii="Arial" w:hAnsi="Arial" w:cs="Arial"/>
          <w:sz w:val="20"/>
          <w:szCs w:val="20"/>
          <w:lang w:val="cs-CZ"/>
        </w:rPr>
        <w:lastRenderedPageBreak/>
        <w:t>ZÁVĚREČNÁ USTANOVENÍ</w:t>
      </w:r>
    </w:p>
    <w:p w14:paraId="2FC6DBA5" w14:textId="0A19BCE1" w:rsidR="00B10223" w:rsidRPr="00BC6292" w:rsidRDefault="00B10223" w:rsidP="00F66571">
      <w:pPr>
        <w:pStyle w:val="RLTextlnkuslovan"/>
        <w:tabs>
          <w:tab w:val="num" w:pos="2211"/>
        </w:tabs>
        <w:rPr>
          <w:rFonts w:ascii="Arial" w:hAnsi="Arial" w:cs="Arial"/>
          <w:b/>
          <w:bCs/>
          <w:sz w:val="20"/>
          <w:szCs w:val="20"/>
        </w:rPr>
      </w:pPr>
      <w:bookmarkStart w:id="5" w:name="_Ref311472254"/>
      <w:bookmarkStart w:id="6" w:name="_Ref371012264"/>
      <w:r w:rsidRPr="00BC6292">
        <w:rPr>
          <w:rFonts w:ascii="Arial" w:hAnsi="Arial" w:cs="Arial"/>
          <w:sz w:val="20"/>
          <w:szCs w:val="20"/>
        </w:rPr>
        <w:t xml:space="preserve">Smluvní strany závazkového vztahu podle </w:t>
      </w:r>
      <w:r w:rsidR="008C0398">
        <w:rPr>
          <w:rFonts w:ascii="Arial" w:hAnsi="Arial" w:cs="Arial"/>
          <w:sz w:val="20"/>
          <w:szCs w:val="20"/>
        </w:rPr>
        <w:t>Objednávk</w:t>
      </w:r>
      <w:r w:rsidRPr="00BC6292">
        <w:rPr>
          <w:rFonts w:ascii="Arial" w:hAnsi="Arial" w:cs="Arial"/>
          <w:sz w:val="20"/>
          <w:szCs w:val="20"/>
        </w:rPr>
        <w:t xml:space="preserve">y jsou srozuměny se skutečností, že touto Dohodou bude odstraněna spornost vzájemných práv a povinností, která spočívala v plnění </w:t>
      </w:r>
      <w:r w:rsidR="00724E16">
        <w:rPr>
          <w:rFonts w:ascii="Arial" w:hAnsi="Arial" w:cs="Arial"/>
          <w:sz w:val="20"/>
          <w:szCs w:val="20"/>
          <w:lang w:val="cs-CZ"/>
        </w:rPr>
        <w:t>Dodava</w:t>
      </w:r>
      <w:r w:rsidR="00CF0918" w:rsidRPr="00BC6292">
        <w:rPr>
          <w:rFonts w:ascii="Arial" w:hAnsi="Arial" w:cs="Arial"/>
          <w:sz w:val="20"/>
          <w:szCs w:val="20"/>
          <w:lang w:val="cs-CZ"/>
        </w:rPr>
        <w:t>tele</w:t>
      </w:r>
      <w:r w:rsidRPr="00BC6292">
        <w:rPr>
          <w:rFonts w:ascii="Arial" w:hAnsi="Arial" w:cs="Arial"/>
          <w:sz w:val="20"/>
          <w:szCs w:val="20"/>
        </w:rPr>
        <w:t xml:space="preserve"> na základě platné, ale dosud neúčinné </w:t>
      </w:r>
      <w:r w:rsidR="00AB30E3">
        <w:rPr>
          <w:rFonts w:ascii="Arial" w:hAnsi="Arial" w:cs="Arial"/>
          <w:sz w:val="20"/>
          <w:szCs w:val="20"/>
        </w:rPr>
        <w:t>Objednávky</w:t>
      </w:r>
      <w:r w:rsidRPr="00BC6292">
        <w:rPr>
          <w:rFonts w:ascii="Arial" w:hAnsi="Arial" w:cs="Arial"/>
          <w:sz w:val="20"/>
          <w:szCs w:val="20"/>
        </w:rPr>
        <w:t>, které bylo</w:t>
      </w:r>
      <w:r w:rsidR="008C0398">
        <w:rPr>
          <w:rFonts w:ascii="Arial" w:hAnsi="Arial" w:cs="Arial"/>
          <w:sz w:val="20"/>
          <w:szCs w:val="20"/>
        </w:rPr>
        <w:t xml:space="preserve"> </w:t>
      </w:r>
      <w:r w:rsidR="00724E16" w:rsidRPr="00BC6292">
        <w:rPr>
          <w:rFonts w:ascii="Arial" w:hAnsi="Arial" w:cs="Arial"/>
          <w:sz w:val="20"/>
          <w:szCs w:val="20"/>
          <w:lang w:val="cs-CZ"/>
        </w:rPr>
        <w:t>O</w:t>
      </w:r>
      <w:r w:rsidR="00724E16">
        <w:rPr>
          <w:rFonts w:ascii="Arial" w:hAnsi="Arial" w:cs="Arial"/>
          <w:sz w:val="20"/>
          <w:szCs w:val="20"/>
          <w:lang w:val="cs-CZ"/>
        </w:rPr>
        <w:t>dběratelem</w:t>
      </w:r>
      <w:r w:rsidRPr="00BC6292">
        <w:rPr>
          <w:rFonts w:ascii="Arial" w:hAnsi="Arial" w:cs="Arial"/>
          <w:sz w:val="20"/>
          <w:szCs w:val="20"/>
        </w:rPr>
        <w:t xml:space="preserve"> zaplaceno bez existence účinné </w:t>
      </w:r>
      <w:r w:rsidR="00AB30E3">
        <w:rPr>
          <w:rFonts w:ascii="Arial" w:hAnsi="Arial" w:cs="Arial"/>
          <w:sz w:val="20"/>
          <w:szCs w:val="20"/>
        </w:rPr>
        <w:t>Objednávky</w:t>
      </w:r>
      <w:r w:rsidRPr="00BC6292">
        <w:rPr>
          <w:rFonts w:ascii="Arial" w:hAnsi="Arial" w:cs="Arial"/>
          <w:sz w:val="20"/>
          <w:szCs w:val="20"/>
        </w:rPr>
        <w:t xml:space="preserve">. Dosavadní závazky smluvních stran </w:t>
      </w:r>
      <w:r w:rsidRPr="00BC6292">
        <w:rPr>
          <w:rFonts w:ascii="Arial" w:hAnsi="Arial" w:cs="Arial"/>
          <w:sz w:val="20"/>
          <w:szCs w:val="20"/>
          <w:lang w:val="cs-CZ"/>
        </w:rPr>
        <w:t>ujednané v</w:t>
      </w:r>
      <w:r w:rsidR="00AB30E3">
        <w:rPr>
          <w:rFonts w:ascii="Arial" w:hAnsi="Arial" w:cs="Arial"/>
          <w:sz w:val="20"/>
          <w:szCs w:val="20"/>
          <w:lang w:val="cs-CZ"/>
        </w:rPr>
        <w:t xml:space="preserve"> Objednávce </w:t>
      </w:r>
      <w:r w:rsidRPr="00BC6292">
        <w:rPr>
          <w:rFonts w:ascii="Arial" w:hAnsi="Arial" w:cs="Arial"/>
          <w:sz w:val="20"/>
          <w:szCs w:val="20"/>
        </w:rPr>
        <w:t xml:space="preserve">nezanikají a </w:t>
      </w:r>
      <w:r w:rsidRPr="00BC6292">
        <w:rPr>
          <w:rFonts w:ascii="Arial" w:hAnsi="Arial" w:cs="Arial"/>
          <w:sz w:val="20"/>
          <w:szCs w:val="20"/>
          <w:lang w:val="cs-CZ"/>
        </w:rPr>
        <w:t>neruší se, měn</w:t>
      </w:r>
      <w:r w:rsidR="00E90384" w:rsidRPr="00BC6292">
        <w:rPr>
          <w:rFonts w:ascii="Arial" w:hAnsi="Arial" w:cs="Arial"/>
          <w:sz w:val="20"/>
          <w:szCs w:val="20"/>
          <w:lang w:val="cs-CZ"/>
        </w:rPr>
        <w:t xml:space="preserve">í </w:t>
      </w:r>
      <w:r w:rsidR="001A5AED">
        <w:rPr>
          <w:rFonts w:ascii="Arial" w:hAnsi="Arial" w:cs="Arial"/>
          <w:sz w:val="20"/>
          <w:szCs w:val="20"/>
          <w:lang w:val="cs-CZ"/>
        </w:rPr>
        <w:br/>
      </w:r>
      <w:r w:rsidR="00E90384" w:rsidRPr="00BC6292">
        <w:rPr>
          <w:rFonts w:ascii="Arial" w:hAnsi="Arial" w:cs="Arial"/>
          <w:sz w:val="20"/>
          <w:szCs w:val="20"/>
          <w:lang w:val="cs-CZ"/>
        </w:rPr>
        <w:t xml:space="preserve">se pouze účinnost </w:t>
      </w:r>
      <w:r w:rsidR="00AB30E3">
        <w:rPr>
          <w:rFonts w:ascii="Arial" w:hAnsi="Arial" w:cs="Arial"/>
          <w:sz w:val="20"/>
          <w:szCs w:val="20"/>
          <w:lang w:val="cs-CZ"/>
        </w:rPr>
        <w:t>Objednávky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, která nabude účinnosti dodatečným uveřejněním v registru smluv s odvoláním na § 6 zákona </w:t>
      </w:r>
      <w:r w:rsidR="0027230A" w:rsidRPr="00BC6292">
        <w:rPr>
          <w:rFonts w:ascii="Arial" w:hAnsi="Arial" w:cs="Arial"/>
          <w:sz w:val="20"/>
          <w:szCs w:val="20"/>
          <w:lang w:val="cs-CZ"/>
        </w:rPr>
        <w:t>o registru smluv.</w:t>
      </w:r>
      <w:r w:rsidRPr="00BC6292">
        <w:rPr>
          <w:rFonts w:ascii="Arial" w:hAnsi="Arial" w:cs="Arial"/>
          <w:bCs/>
          <w:sz w:val="20"/>
          <w:szCs w:val="20"/>
          <w:lang w:val="cs-CZ"/>
        </w:rPr>
        <w:t xml:space="preserve"> </w:t>
      </w:r>
    </w:p>
    <w:p w14:paraId="635403A6" w14:textId="20BD5258" w:rsidR="00357CAA" w:rsidRPr="00BC6292" w:rsidRDefault="00724E16" w:rsidP="00357CAA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Dodava</w:t>
      </w:r>
      <w:r w:rsidR="00575C79" w:rsidRPr="00BC6292">
        <w:rPr>
          <w:rFonts w:ascii="Arial" w:hAnsi="Arial" w:cs="Arial"/>
          <w:sz w:val="20"/>
          <w:szCs w:val="20"/>
          <w:lang w:val="cs-CZ"/>
        </w:rPr>
        <w:t xml:space="preserve">tel </w:t>
      </w:r>
      <w:r w:rsidR="00357CAA" w:rsidRPr="00BC6292">
        <w:rPr>
          <w:rFonts w:ascii="Arial" w:hAnsi="Arial" w:cs="Arial"/>
          <w:sz w:val="20"/>
          <w:szCs w:val="20"/>
          <w:lang w:val="cs-CZ"/>
        </w:rPr>
        <w:t xml:space="preserve">souhlasí s uveřejněním </w:t>
      </w:r>
      <w:r w:rsidR="00E06B05" w:rsidRPr="00BC6292">
        <w:rPr>
          <w:rFonts w:ascii="Arial" w:hAnsi="Arial" w:cs="Arial"/>
          <w:sz w:val="20"/>
          <w:szCs w:val="20"/>
          <w:lang w:val="cs-CZ"/>
        </w:rPr>
        <w:t>ú</w:t>
      </w:r>
      <w:r w:rsidR="004729AC" w:rsidRPr="00BC6292">
        <w:rPr>
          <w:rFonts w:ascii="Arial" w:hAnsi="Arial" w:cs="Arial"/>
          <w:sz w:val="20"/>
          <w:szCs w:val="20"/>
          <w:lang w:val="cs-CZ"/>
        </w:rPr>
        <w:t>plného znění této Dohody v registru smluv.</w:t>
      </w:r>
      <w:r w:rsidR="00357CAA" w:rsidRPr="00BC6292">
        <w:rPr>
          <w:rFonts w:ascii="Arial" w:hAnsi="Arial" w:cs="Arial"/>
          <w:sz w:val="20"/>
          <w:szCs w:val="20"/>
          <w:lang w:val="cs-CZ"/>
        </w:rPr>
        <w:t xml:space="preserve"> Uveřejnění této Dohody prostřednictvím registru smluv zajistí </w:t>
      </w:r>
      <w:r w:rsidRPr="00BC6292">
        <w:rPr>
          <w:rFonts w:ascii="Arial" w:hAnsi="Arial" w:cs="Arial"/>
          <w:sz w:val="20"/>
          <w:szCs w:val="20"/>
          <w:lang w:val="cs-CZ"/>
        </w:rPr>
        <w:t>O</w:t>
      </w:r>
      <w:r>
        <w:rPr>
          <w:rFonts w:ascii="Arial" w:hAnsi="Arial" w:cs="Arial"/>
          <w:sz w:val="20"/>
          <w:szCs w:val="20"/>
          <w:lang w:val="cs-CZ"/>
        </w:rPr>
        <w:t>dběratel.</w:t>
      </w:r>
    </w:p>
    <w:p w14:paraId="579C3625" w14:textId="5D30FCF7" w:rsidR="00775BDC" w:rsidRPr="00BC6292" w:rsidRDefault="00775BDC" w:rsidP="00357CAA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Smluvní strany se dohodly, že v souvislosti s neuveřejněním </w:t>
      </w:r>
      <w:r w:rsidR="008C0398">
        <w:rPr>
          <w:rFonts w:ascii="Arial" w:hAnsi="Arial" w:cs="Arial"/>
          <w:sz w:val="20"/>
          <w:szCs w:val="20"/>
          <w:lang w:val="cs-CZ"/>
        </w:rPr>
        <w:t xml:space="preserve">Objednávky 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v registru smluv nemá žádná ze smluvních stran právo na náhradu újmy.  </w:t>
      </w:r>
    </w:p>
    <w:p w14:paraId="7D3956D0" w14:textId="39DCE5C6" w:rsidR="0041755D" w:rsidRPr="00BC6292" w:rsidRDefault="0041755D" w:rsidP="00357CAA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Práva a povinnosti smluvních stran touto Dohodou výslovně neupravené se řídí právními předpisy České republiky, zejména </w:t>
      </w:r>
      <w:r w:rsidR="000735BB" w:rsidRPr="00BC6292">
        <w:rPr>
          <w:rFonts w:ascii="Arial" w:hAnsi="Arial" w:cs="Arial"/>
          <w:sz w:val="20"/>
          <w:szCs w:val="20"/>
          <w:lang w:val="cs-CZ"/>
        </w:rPr>
        <w:t>občanským zákoníkem a </w:t>
      </w:r>
      <w:r w:rsidRPr="00BC6292">
        <w:rPr>
          <w:rFonts w:ascii="Arial" w:hAnsi="Arial" w:cs="Arial"/>
          <w:sz w:val="20"/>
          <w:szCs w:val="20"/>
          <w:lang w:val="cs-CZ"/>
        </w:rPr>
        <w:t>příslušnými právními předpisy souvisejícími.</w:t>
      </w:r>
    </w:p>
    <w:p w14:paraId="2823E126" w14:textId="54F6FE0F" w:rsidR="0041755D" w:rsidRPr="00BC6292" w:rsidRDefault="0041755D" w:rsidP="0041755D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Tato Dohoda představuje úplnou dohodu smluvních stran o předmětu této Dohody. Tuto Dohodu je možné měnit pouze písemnou dohodou smluvních stran ve formě číslovaných dodatků.</w:t>
      </w:r>
    </w:p>
    <w:p w14:paraId="486AD6F2" w14:textId="77777777" w:rsidR="00A72A28" w:rsidRPr="00BC6292" w:rsidRDefault="00A72A28" w:rsidP="00664375">
      <w:pPr>
        <w:pStyle w:val="RLTextlnkuslovan"/>
        <w:keepNext/>
        <w:keepLines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Nedílnou součást této Dohody tvoří příloha: </w:t>
      </w:r>
    </w:p>
    <w:p w14:paraId="4F35E6ED" w14:textId="2CE0CB64" w:rsidR="00357CAA" w:rsidRPr="00BC6292" w:rsidRDefault="00567C59" w:rsidP="00664375">
      <w:pPr>
        <w:pStyle w:val="RLTextlnkuslovan"/>
        <w:keepNext/>
        <w:keepLines/>
        <w:numPr>
          <w:ilvl w:val="0"/>
          <w:numId w:val="35"/>
        </w:numPr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Objednávka služeb</w:t>
      </w:r>
    </w:p>
    <w:bookmarkEnd w:id="5"/>
    <w:bookmarkEnd w:id="6"/>
    <w:p w14:paraId="2207BD44" w14:textId="698D22C9" w:rsidR="0032073B" w:rsidRPr="00BC6292" w:rsidRDefault="0032073B" w:rsidP="0032073B">
      <w:pPr>
        <w:pStyle w:val="RLProhlensmluvnchstr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Smluvní strany prohlašují, že si tuto </w:t>
      </w:r>
      <w:r w:rsidR="003D7E72" w:rsidRPr="00BC6292">
        <w:rPr>
          <w:rFonts w:ascii="Arial" w:hAnsi="Arial" w:cs="Arial"/>
          <w:sz w:val="20"/>
          <w:szCs w:val="20"/>
          <w:lang w:val="cs-CZ"/>
        </w:rPr>
        <w:t>Dohodu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 přečetly, že s jejím obsahem souhlasí a na důkaz toho k ní připojují svoje podpisy.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6704C9" w:rsidRPr="00BC6292" w14:paraId="0E3EE73C" w14:textId="77777777" w:rsidTr="00101166">
        <w:trPr>
          <w:jc w:val="center"/>
        </w:trPr>
        <w:tc>
          <w:tcPr>
            <w:tcW w:w="4605" w:type="dxa"/>
          </w:tcPr>
          <w:p w14:paraId="4DC7021E" w14:textId="3B9201C9" w:rsidR="0032073B" w:rsidRPr="00BC6292" w:rsidRDefault="00E10B53" w:rsidP="00AC119C">
            <w:pPr>
              <w:pStyle w:val="RLProhlensmluvnchstran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C6292">
              <w:rPr>
                <w:rFonts w:ascii="Arial" w:hAnsi="Arial" w:cs="Arial"/>
                <w:sz w:val="20"/>
                <w:szCs w:val="20"/>
                <w:lang w:val="cs-CZ"/>
              </w:rPr>
              <w:t>O</w:t>
            </w:r>
            <w:r w:rsidR="00724E16">
              <w:rPr>
                <w:rFonts w:ascii="Arial" w:hAnsi="Arial" w:cs="Arial"/>
                <w:sz w:val="20"/>
                <w:szCs w:val="20"/>
                <w:lang w:val="cs-CZ"/>
              </w:rPr>
              <w:t>dběratel</w:t>
            </w:r>
          </w:p>
          <w:p w14:paraId="017F9479" w14:textId="226CE6C0" w:rsidR="0032073B" w:rsidRPr="00BC6292" w:rsidRDefault="0032073B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6292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567C59">
              <w:rPr>
                <w:rFonts w:ascii="Arial" w:hAnsi="Arial" w:cs="Arial"/>
                <w:sz w:val="20"/>
                <w:szCs w:val="20"/>
              </w:rPr>
              <w:t>Praze</w:t>
            </w:r>
            <w:r w:rsidRPr="00BC6292">
              <w:rPr>
                <w:rFonts w:ascii="Arial" w:hAnsi="Arial" w:cs="Arial"/>
                <w:sz w:val="20"/>
                <w:szCs w:val="20"/>
              </w:rPr>
              <w:t xml:space="preserve"> dne</w:t>
            </w:r>
            <w:r w:rsidR="00AC119C" w:rsidRPr="00BC62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34CA">
              <w:rPr>
                <w:rFonts w:ascii="Arial" w:hAnsi="Arial" w:cs="Arial"/>
                <w:sz w:val="20"/>
                <w:szCs w:val="20"/>
              </w:rPr>
              <w:t>15.12.2025</w:t>
            </w:r>
          </w:p>
          <w:p w14:paraId="4F83E9D8" w14:textId="77777777" w:rsidR="0032073B" w:rsidRPr="00BC6292" w:rsidRDefault="0032073B" w:rsidP="00F262E9">
            <w:pPr>
              <w:pStyle w:val="RLdajeosmluvnstran"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13079BF" w14:textId="77777777" w:rsidR="0032073B" w:rsidRPr="00BC6292" w:rsidRDefault="0032073B" w:rsidP="00F262E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14:paraId="2BBB6E9A" w14:textId="3A889E77" w:rsidR="0032073B" w:rsidRPr="00BC6292" w:rsidRDefault="00724E16" w:rsidP="00AC119C">
            <w:pPr>
              <w:pStyle w:val="RLProhlensmluvnchstran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Dodav</w:t>
            </w:r>
            <w:r w:rsidR="00E10B53" w:rsidRPr="00BC6292">
              <w:rPr>
                <w:rFonts w:ascii="Arial" w:hAnsi="Arial" w:cs="Arial"/>
                <w:sz w:val="20"/>
                <w:szCs w:val="20"/>
                <w:lang w:val="cs-CZ"/>
              </w:rPr>
              <w:t xml:space="preserve">atel   </w:t>
            </w:r>
          </w:p>
          <w:p w14:paraId="1304FBDF" w14:textId="299DAC2D" w:rsidR="0032073B" w:rsidRPr="00BC6292" w:rsidRDefault="0032073B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6292">
              <w:rPr>
                <w:rFonts w:ascii="Arial" w:hAnsi="Arial" w:cs="Arial"/>
                <w:sz w:val="20"/>
                <w:szCs w:val="20"/>
              </w:rPr>
              <w:t>V</w:t>
            </w:r>
            <w:r w:rsidR="006134CA">
              <w:rPr>
                <w:rFonts w:ascii="Arial" w:hAnsi="Arial" w:cs="Arial"/>
                <w:sz w:val="20"/>
                <w:szCs w:val="20"/>
              </w:rPr>
              <w:t xml:space="preserve"> Praze </w:t>
            </w:r>
            <w:r w:rsidRPr="00BC6292">
              <w:rPr>
                <w:rFonts w:ascii="Arial" w:hAnsi="Arial" w:cs="Arial"/>
                <w:sz w:val="20"/>
                <w:szCs w:val="20"/>
              </w:rPr>
              <w:t xml:space="preserve">dne </w:t>
            </w:r>
            <w:r w:rsidR="006134CA">
              <w:rPr>
                <w:rFonts w:ascii="Arial" w:hAnsi="Arial" w:cs="Arial"/>
                <w:sz w:val="20"/>
                <w:szCs w:val="20"/>
              </w:rPr>
              <w:t>11.12.2025</w:t>
            </w:r>
          </w:p>
          <w:p w14:paraId="3316D6E5" w14:textId="77777777" w:rsidR="0032073B" w:rsidRPr="00BC6292" w:rsidRDefault="0032073B" w:rsidP="00F262E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4C9" w:rsidRPr="00BC6292" w14:paraId="2B4C874F" w14:textId="77777777" w:rsidTr="00101166">
        <w:trPr>
          <w:jc w:val="center"/>
        </w:trPr>
        <w:tc>
          <w:tcPr>
            <w:tcW w:w="4605" w:type="dxa"/>
          </w:tcPr>
          <w:p w14:paraId="1E39ACAF" w14:textId="50F7C179" w:rsidR="0032073B" w:rsidRPr="00BC6292" w:rsidRDefault="0032073B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6292">
              <w:rPr>
                <w:rFonts w:ascii="Arial" w:hAnsi="Arial" w:cs="Arial"/>
                <w:sz w:val="20"/>
                <w:szCs w:val="20"/>
              </w:rPr>
              <w:t>...................................................................</w:t>
            </w:r>
          </w:p>
          <w:p w14:paraId="25A27EC8" w14:textId="013032B2" w:rsidR="0032073B" w:rsidRPr="00BC6292" w:rsidRDefault="004D0572" w:rsidP="00F262E9">
            <w:pPr>
              <w:pStyle w:val="RLProhlensmluvnchstran"/>
              <w:spacing w:after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C6292">
              <w:rPr>
                <w:rFonts w:ascii="Arial" w:hAnsi="Arial" w:cs="Arial"/>
                <w:sz w:val="20"/>
                <w:szCs w:val="20"/>
                <w:lang w:val="cs-CZ"/>
              </w:rPr>
              <w:t>Česká republika – Státní pozemkový úřad</w:t>
            </w:r>
          </w:p>
          <w:p w14:paraId="1D5BE587" w14:textId="7BCAC337" w:rsidR="00192E18" w:rsidRPr="00BC6292" w:rsidRDefault="00D40E46" w:rsidP="00D40E4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Ing. Václav Pergl</w:t>
            </w:r>
          </w:p>
          <w:p w14:paraId="51C62DBA" w14:textId="25F185BA" w:rsidR="00192E18" w:rsidRPr="00BC6292" w:rsidRDefault="00D40E46" w:rsidP="00192E1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C6292">
              <w:rPr>
                <w:rFonts w:ascii="Arial" w:hAnsi="Arial" w:cs="Arial"/>
                <w:sz w:val="20"/>
                <w:szCs w:val="20"/>
              </w:rPr>
              <w:t>ředite</w:t>
            </w:r>
            <w:r>
              <w:rPr>
                <w:rFonts w:ascii="Arial" w:hAnsi="Arial" w:cs="Arial"/>
                <w:sz w:val="20"/>
                <w:szCs w:val="20"/>
              </w:rPr>
              <w:t>l Odboru personálního</w:t>
            </w:r>
          </w:p>
          <w:p w14:paraId="575E955F" w14:textId="0FF7F0AC" w:rsidR="0032073B" w:rsidRPr="00BC6292" w:rsidRDefault="0032073B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14:paraId="62954BA8" w14:textId="2C32EB37" w:rsidR="0032073B" w:rsidRPr="00BC6292" w:rsidRDefault="00EA4AC2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6292">
              <w:rPr>
                <w:rFonts w:ascii="Arial" w:hAnsi="Arial" w:cs="Arial"/>
                <w:sz w:val="20"/>
                <w:szCs w:val="20"/>
              </w:rPr>
              <w:t>...................................................................</w:t>
            </w:r>
          </w:p>
          <w:p w14:paraId="31A622DA" w14:textId="51494F96" w:rsidR="00E10B53" w:rsidRPr="00BC6292" w:rsidRDefault="006134CA" w:rsidP="00E10B53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Alma </w:t>
            </w:r>
            <w:proofErr w:type="spellStart"/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Career</w:t>
            </w:r>
            <w:proofErr w:type="spellEnd"/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Czechia</w:t>
            </w:r>
            <w:proofErr w:type="spellEnd"/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s.r.o.</w:t>
            </w:r>
          </w:p>
          <w:p w14:paraId="4AC0C8EE" w14:textId="5283F0B0" w:rsidR="00192E18" w:rsidRPr="00BC6292" w:rsidRDefault="006134CA" w:rsidP="00E10B5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Ing. Milan Jasný</w:t>
            </w:r>
          </w:p>
          <w:p w14:paraId="318A8CE9" w14:textId="17EF1FDF" w:rsidR="0032073B" w:rsidRPr="00BC6292" w:rsidRDefault="006134CA" w:rsidP="00FC69AB">
            <w:pPr>
              <w:pStyle w:val="doplnuchaze"/>
              <w:spacing w:after="0" w:line="240" w:lineRule="auto"/>
              <w:rPr>
                <w:rFonts w:ascii="Arial" w:hAnsi="Arial" w:cs="Arial"/>
                <w:b w:val="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>jasný</w:t>
            </w:r>
          </w:p>
        </w:tc>
      </w:tr>
      <w:tr w:rsidR="006704C9" w:rsidRPr="006704C9" w14:paraId="048E169B" w14:textId="77777777" w:rsidTr="00840334">
        <w:trPr>
          <w:trHeight w:val="944"/>
          <w:jc w:val="center"/>
        </w:trPr>
        <w:tc>
          <w:tcPr>
            <w:tcW w:w="4605" w:type="dxa"/>
          </w:tcPr>
          <w:p w14:paraId="069D0EF0" w14:textId="77777777" w:rsidR="0027230A" w:rsidRPr="00BC6292" w:rsidRDefault="0027230A" w:rsidP="0027230A">
            <w:pPr>
              <w:pStyle w:val="Nadpis1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  <w:p w14:paraId="688FB381" w14:textId="31077840" w:rsidR="0027230A" w:rsidRPr="00BC6292" w:rsidRDefault="0027230A" w:rsidP="0027230A">
            <w:pPr>
              <w:pStyle w:val="Nadpis1"/>
              <w:numPr>
                <w:ilvl w:val="0"/>
                <w:numId w:val="0"/>
              </w:numPr>
              <w:rPr>
                <w:rFonts w:cs="Arial"/>
                <w:sz w:val="20"/>
                <w:szCs w:val="20"/>
                <w:lang w:val="cs-CZ"/>
              </w:rPr>
            </w:pPr>
            <w:r w:rsidRPr="00BC6292">
              <w:rPr>
                <w:rFonts w:cs="Arial"/>
                <w:sz w:val="20"/>
                <w:szCs w:val="20"/>
              </w:rPr>
              <w:t>Příloha</w:t>
            </w:r>
            <w:r w:rsidRPr="00BC6292">
              <w:rPr>
                <w:rFonts w:cs="Arial"/>
                <w:sz w:val="20"/>
                <w:szCs w:val="20"/>
                <w:lang w:val="cs-CZ"/>
              </w:rPr>
              <w:t xml:space="preserve"> č. 1</w:t>
            </w:r>
          </w:p>
          <w:p w14:paraId="6BE63EB1" w14:textId="68B31757" w:rsidR="0027230A" w:rsidRPr="006704C9" w:rsidRDefault="00567C59" w:rsidP="0027230A">
            <w:pPr>
              <w:pStyle w:val="RLProhlensmluvnchstran"/>
              <w:jc w:val="left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Objednávka služeb</w:t>
            </w:r>
          </w:p>
          <w:p w14:paraId="20FA0D48" w14:textId="77777777" w:rsidR="00664375" w:rsidRDefault="00664375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5AF4DEB" w14:textId="77777777" w:rsidR="006134CA" w:rsidRDefault="006134CA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F493C70" w14:textId="77777777" w:rsidR="006134CA" w:rsidRDefault="006134CA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9E3919B" w14:textId="77777777" w:rsidR="006134CA" w:rsidRDefault="006134CA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416C08C" w14:textId="77777777" w:rsidR="006134CA" w:rsidRDefault="006134CA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7467CD6" w14:textId="77777777" w:rsidR="006134CA" w:rsidRPr="006704C9" w:rsidRDefault="006134CA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14:paraId="492DD352" w14:textId="77777777" w:rsidR="00664375" w:rsidRPr="006704C9" w:rsidRDefault="00664375" w:rsidP="00664375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62FD869" w14:textId="6A148D85" w:rsidR="00664375" w:rsidRPr="006704C9" w:rsidRDefault="00664375" w:rsidP="00FC69AB">
            <w:pPr>
              <w:pStyle w:val="RLdajeosmluvnstran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65CE24" w14:textId="7B06720E" w:rsidR="001116FF" w:rsidRPr="006134CA" w:rsidRDefault="006134CA" w:rsidP="0027230A">
      <w:pPr>
        <w:tabs>
          <w:tab w:val="left" w:pos="7838"/>
        </w:tabs>
        <w:rPr>
          <w:rFonts w:ascii="Arial" w:hAnsi="Arial" w:cs="Arial"/>
          <w:sz w:val="20"/>
          <w:szCs w:val="20"/>
        </w:rPr>
      </w:pPr>
      <w:bookmarkStart w:id="7" w:name="_Příloha_č._1"/>
      <w:bookmarkStart w:id="8" w:name="Annex01"/>
      <w:bookmarkEnd w:id="7"/>
      <w:r w:rsidRPr="006134CA">
        <w:rPr>
          <w:rFonts w:ascii="Arial" w:hAnsi="Arial" w:cs="Arial"/>
          <w:lang w:val="x-none" w:eastAsia="x-none"/>
        </w:rPr>
        <w:t xml:space="preserve">Za správnost vyhotovení: Mgr. Veronika </w:t>
      </w:r>
      <w:proofErr w:type="spellStart"/>
      <w:r w:rsidRPr="006134CA">
        <w:rPr>
          <w:rFonts w:ascii="Arial" w:hAnsi="Arial" w:cs="Arial"/>
          <w:lang w:val="x-none" w:eastAsia="x-none"/>
        </w:rPr>
        <w:t>Škeříková</w:t>
      </w:r>
      <w:proofErr w:type="spellEnd"/>
      <w:r w:rsidRPr="006134CA">
        <w:rPr>
          <w:rFonts w:ascii="Arial" w:hAnsi="Arial" w:cs="Arial"/>
          <w:lang w:val="x-none" w:eastAsia="x-none"/>
        </w:rPr>
        <w:t xml:space="preserve"> </w:t>
      </w:r>
      <w:r w:rsidRPr="006134CA">
        <w:rPr>
          <w:rFonts w:ascii="Arial" w:hAnsi="Arial" w:cs="Arial"/>
          <w:i/>
          <w:iCs/>
          <w:lang w:val="x-none" w:eastAsia="x-none"/>
        </w:rPr>
        <w:t>(</w:t>
      </w:r>
      <w:proofErr w:type="spellStart"/>
      <w:r w:rsidRPr="006134CA">
        <w:rPr>
          <w:rFonts w:ascii="Arial" w:hAnsi="Arial" w:cs="Arial"/>
          <w:i/>
          <w:iCs/>
          <w:lang w:val="x-none" w:eastAsia="x-none"/>
        </w:rPr>
        <w:t>el.podepsáno</w:t>
      </w:r>
      <w:proofErr w:type="spellEnd"/>
      <w:r w:rsidRPr="006134CA">
        <w:rPr>
          <w:rFonts w:ascii="Arial" w:hAnsi="Arial" w:cs="Arial"/>
          <w:i/>
          <w:iCs/>
          <w:lang w:val="x-none" w:eastAsia="x-none"/>
        </w:rPr>
        <w:t>)</w:t>
      </w:r>
      <w:r w:rsidR="0027230A" w:rsidRPr="006134CA">
        <w:rPr>
          <w:rFonts w:ascii="Arial" w:hAnsi="Arial" w:cs="Arial"/>
          <w:lang w:val="x-none" w:eastAsia="x-none"/>
        </w:rPr>
        <w:tab/>
      </w:r>
      <w:bookmarkStart w:id="9" w:name="_Příloha_č._2"/>
      <w:bookmarkEnd w:id="8"/>
      <w:bookmarkEnd w:id="9"/>
    </w:p>
    <w:sectPr w:rsidR="001116FF" w:rsidRPr="006134CA" w:rsidSect="00B417E6">
      <w:headerReference w:type="default" r:id="rId12"/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25B15" w14:textId="77777777" w:rsidR="005535DE" w:rsidRDefault="005535DE" w:rsidP="00554369">
      <w:pPr>
        <w:spacing w:after="0" w:line="240" w:lineRule="auto"/>
      </w:pPr>
      <w:r>
        <w:separator/>
      </w:r>
    </w:p>
  </w:endnote>
  <w:endnote w:type="continuationSeparator" w:id="0">
    <w:p w14:paraId="175BF0C6" w14:textId="77777777" w:rsidR="005535DE" w:rsidRDefault="005535DE" w:rsidP="00554369">
      <w:pPr>
        <w:spacing w:after="0" w:line="240" w:lineRule="auto"/>
      </w:pPr>
      <w:r>
        <w:continuationSeparator/>
      </w:r>
    </w:p>
  </w:endnote>
  <w:endnote w:type="continuationNotice" w:id="1">
    <w:p w14:paraId="0E9510F1" w14:textId="77777777" w:rsidR="005535DE" w:rsidRDefault="005535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utiger LT Com 45 Light">
    <w:altName w:val="Corbe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varese Bk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47242" w14:textId="7B74AB5E" w:rsidR="009A17B5" w:rsidRPr="0064018A" w:rsidRDefault="009A17B5" w:rsidP="00101166">
    <w:pPr>
      <w:pStyle w:val="Zpat"/>
      <w:pBdr>
        <w:top w:val="dotted" w:sz="6" w:space="0" w:color="auto"/>
      </w:pBdr>
      <w:rPr>
        <w:rFonts w:ascii="Calibri" w:hAnsi="Calibri"/>
        <w:lang w:val="cs-CZ"/>
      </w:rPr>
    </w:pPr>
    <w:r w:rsidRPr="000E07B2">
      <w:rPr>
        <w:rFonts w:ascii="Calibri" w:hAnsi="Calibri"/>
      </w:rPr>
      <w:t xml:space="preserve">Strana </w:t>
    </w:r>
    <w:r w:rsidRPr="000E07B2">
      <w:rPr>
        <w:rStyle w:val="slostrnky"/>
        <w:rFonts w:ascii="Calibri" w:hAnsi="Calibri"/>
      </w:rPr>
      <w:fldChar w:fldCharType="begin"/>
    </w:r>
    <w:r w:rsidRPr="000E07B2">
      <w:rPr>
        <w:rStyle w:val="slostrnky"/>
        <w:rFonts w:ascii="Calibri" w:hAnsi="Calibri"/>
      </w:rPr>
      <w:instrText xml:space="preserve"> PAGE </w:instrText>
    </w:r>
    <w:r w:rsidRPr="000E07B2">
      <w:rPr>
        <w:rStyle w:val="slostrnky"/>
        <w:rFonts w:ascii="Calibri" w:hAnsi="Calibri"/>
      </w:rPr>
      <w:fldChar w:fldCharType="separate"/>
    </w:r>
    <w:r w:rsidR="005964A2">
      <w:rPr>
        <w:rStyle w:val="slostrnky"/>
        <w:rFonts w:ascii="Calibri" w:hAnsi="Calibri"/>
        <w:noProof/>
      </w:rPr>
      <w:t>1</w:t>
    </w:r>
    <w:r w:rsidRPr="000E07B2">
      <w:rPr>
        <w:rStyle w:val="slostrnky"/>
        <w:rFonts w:ascii="Calibri" w:hAnsi="Calibri"/>
      </w:rPr>
      <w:fldChar w:fldCharType="end"/>
    </w:r>
    <w:r w:rsidRPr="000E07B2">
      <w:rPr>
        <w:rStyle w:val="slostrnky"/>
        <w:rFonts w:ascii="Calibri" w:hAnsi="Calibri"/>
      </w:rPr>
      <w:t xml:space="preserve"> </w:t>
    </w:r>
    <w:r>
      <w:rPr>
        <w:rStyle w:val="slostrnky"/>
        <w:rFonts w:ascii="Calibri" w:hAnsi="Calibri"/>
        <w:lang w:val="cs-CZ"/>
      </w:rPr>
      <w:t>z</w:t>
    </w:r>
    <w:r w:rsidRPr="000E07B2">
      <w:rPr>
        <w:rStyle w:val="slostrnky"/>
        <w:rFonts w:ascii="Calibri" w:hAnsi="Calibri"/>
      </w:rPr>
      <w:t xml:space="preserve"> </w:t>
    </w:r>
    <w:r w:rsidR="002E65C0">
      <w:rPr>
        <w:noProof/>
      </w:rPr>
      <w:fldChar w:fldCharType="begin"/>
    </w:r>
    <w:r w:rsidR="002E65C0">
      <w:rPr>
        <w:noProof/>
      </w:rPr>
      <w:instrText xml:space="preserve"> numpages </w:instrText>
    </w:r>
    <w:r w:rsidR="002E65C0">
      <w:rPr>
        <w:noProof/>
      </w:rPr>
      <w:fldChar w:fldCharType="separate"/>
    </w:r>
    <w:r w:rsidR="005964A2">
      <w:rPr>
        <w:noProof/>
      </w:rPr>
      <w:t>4</w:t>
    </w:r>
    <w:r w:rsidR="002E65C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852DB" w14:textId="77777777" w:rsidR="005535DE" w:rsidRDefault="005535DE" w:rsidP="00554369">
      <w:pPr>
        <w:spacing w:after="0" w:line="240" w:lineRule="auto"/>
      </w:pPr>
      <w:r>
        <w:separator/>
      </w:r>
    </w:p>
  </w:footnote>
  <w:footnote w:type="continuationSeparator" w:id="0">
    <w:p w14:paraId="1D7780C6" w14:textId="77777777" w:rsidR="005535DE" w:rsidRDefault="005535DE" w:rsidP="00554369">
      <w:pPr>
        <w:spacing w:after="0" w:line="240" w:lineRule="auto"/>
      </w:pPr>
      <w:r>
        <w:continuationSeparator/>
      </w:r>
    </w:p>
  </w:footnote>
  <w:footnote w:type="continuationNotice" w:id="1">
    <w:p w14:paraId="20F3FEB0" w14:textId="77777777" w:rsidR="005535DE" w:rsidRDefault="005535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1DDCD" w14:textId="2BA0FAC4" w:rsidR="00DE328D" w:rsidRDefault="00AC5450" w:rsidP="006134CA">
    <w:pPr>
      <w:pStyle w:val="Zhlav"/>
      <w:pBdr>
        <w:bottom w:val="none" w:sz="0" w:space="0" w:color="auto"/>
      </w:pBdr>
      <w:jc w:val="right"/>
      <w:rPr>
        <w:rFonts w:ascii="Arial" w:hAnsi="Arial" w:cs="Arial"/>
        <w:b w:val="0"/>
        <w:sz w:val="22"/>
        <w:szCs w:val="22"/>
        <w:lang w:val="cs-CZ"/>
      </w:rPr>
    </w:pPr>
    <w:r>
      <w:rPr>
        <w:rFonts w:ascii="Arial" w:hAnsi="Arial" w:cs="Arial"/>
        <w:b w:val="0"/>
        <w:sz w:val="22"/>
        <w:szCs w:val="22"/>
        <w:lang w:val="cs-CZ"/>
      </w:rPr>
      <w:tab/>
      <w:t>č.j.:</w:t>
    </w:r>
    <w:r w:rsidR="006134CA">
      <w:rPr>
        <w:rFonts w:ascii="Arial" w:hAnsi="Arial" w:cs="Arial"/>
        <w:b w:val="0"/>
        <w:sz w:val="22"/>
        <w:szCs w:val="22"/>
        <w:lang w:val="cs-CZ"/>
      </w:rPr>
      <w:t xml:space="preserve"> SPU 499422/2025</w:t>
    </w:r>
  </w:p>
  <w:p w14:paraId="78099B1C" w14:textId="2B435E31" w:rsidR="00AC5450" w:rsidRPr="00DE328D" w:rsidRDefault="00AC5450" w:rsidP="006134CA">
    <w:pPr>
      <w:pStyle w:val="Zhlav"/>
      <w:pBdr>
        <w:bottom w:val="none" w:sz="0" w:space="0" w:color="auto"/>
      </w:pBdr>
      <w:jc w:val="right"/>
      <w:rPr>
        <w:rFonts w:ascii="Arial" w:hAnsi="Arial" w:cs="Arial"/>
        <w:b w:val="0"/>
        <w:sz w:val="22"/>
        <w:szCs w:val="22"/>
        <w:lang w:val="cs-CZ"/>
      </w:rPr>
    </w:pPr>
    <w:r>
      <w:rPr>
        <w:rFonts w:ascii="Arial" w:hAnsi="Arial" w:cs="Arial"/>
        <w:b w:val="0"/>
        <w:sz w:val="22"/>
        <w:szCs w:val="22"/>
        <w:lang w:val="cs-CZ"/>
      </w:rPr>
      <w:tab/>
      <w:t>UID:</w:t>
    </w:r>
    <w:r w:rsidR="006134CA">
      <w:rPr>
        <w:rFonts w:ascii="Arial" w:hAnsi="Arial" w:cs="Arial"/>
        <w:b w:val="0"/>
        <w:sz w:val="22"/>
        <w:szCs w:val="22"/>
        <w:lang w:val="cs-CZ"/>
      </w:rPr>
      <w:t xml:space="preserve"> spuess98055cbd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4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ABC0FC5"/>
    <w:multiLevelType w:val="multilevel"/>
    <w:tmpl w:val="2620E20A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7" w15:restartNumberingAfterBreak="0">
    <w:nsid w:val="1AEC731A"/>
    <w:multiLevelType w:val="hybridMultilevel"/>
    <w:tmpl w:val="524E059A"/>
    <w:lvl w:ilvl="0" w:tplc="04050001">
      <w:start w:val="1"/>
      <w:numFmt w:val="bullet"/>
      <w:pStyle w:val="SAPtext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pStyle w:val="SAPtextodr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C658F"/>
    <w:multiLevelType w:val="hybridMultilevel"/>
    <w:tmpl w:val="F18C099A"/>
    <w:lvl w:ilvl="0" w:tplc="7D1402AC">
      <w:start w:val="1"/>
      <w:numFmt w:val="decimal"/>
      <w:pStyle w:val="Level3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1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00444CF"/>
    <w:multiLevelType w:val="multilevel"/>
    <w:tmpl w:val="447A8504"/>
    <w:lvl w:ilvl="0">
      <w:start w:val="1"/>
      <w:numFmt w:val="upperRoman"/>
      <w:pStyle w:val="1lneksmlouvy"/>
      <w:lvlText w:val="%1."/>
      <w:lvlJc w:val="left"/>
      <w:pPr>
        <w:ind w:left="0" w:firstLine="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000000"/>
        <w:sz w:val="20"/>
        <w:szCs w:val="22"/>
        <w:vertAlign w:val="baseline"/>
      </w:rPr>
    </w:lvl>
    <w:lvl w:ilvl="1">
      <w:start w:val="1"/>
      <w:numFmt w:val="decimal"/>
      <w:pStyle w:val="11slovantext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62C6FCD"/>
    <w:multiLevelType w:val="multilevel"/>
    <w:tmpl w:val="D622924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7296DDC"/>
    <w:multiLevelType w:val="hybridMultilevel"/>
    <w:tmpl w:val="E676F23A"/>
    <w:lvl w:ilvl="0" w:tplc="4B7C30C4">
      <w:start w:val="1"/>
      <w:numFmt w:val="bullet"/>
      <w:lvlText w:val=""/>
      <w:lvlJc w:val="left"/>
      <w:pPr>
        <w:ind w:left="21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15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91"/>
        </w:tabs>
        <w:ind w:left="1191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8"/>
        </w:tabs>
        <w:ind w:left="1588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5"/>
        </w:tabs>
        <w:ind w:left="1985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81"/>
        </w:tabs>
        <w:ind w:left="2381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8"/>
        </w:tabs>
        <w:ind w:left="2778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5"/>
        </w:tabs>
        <w:ind w:left="3175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72"/>
        </w:tabs>
        <w:ind w:left="3572" w:hanging="397"/>
      </w:pPr>
      <w:rPr>
        <w:rFonts w:ascii="Courier New" w:hAnsi="Courier New" w:hint="default"/>
        <w:color w:val="auto"/>
      </w:rPr>
    </w:lvl>
  </w:abstractNum>
  <w:abstractNum w:abstractNumId="16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17" w15:restartNumberingAfterBreak="0">
    <w:nsid w:val="406404DB"/>
    <w:multiLevelType w:val="multilevel"/>
    <w:tmpl w:val="F1144720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422300BD"/>
    <w:multiLevelType w:val="hybridMultilevel"/>
    <w:tmpl w:val="D7B01A64"/>
    <w:lvl w:ilvl="0" w:tplc="26C836DA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20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21" w15:restartNumberingAfterBreak="0">
    <w:nsid w:val="4CD539FD"/>
    <w:multiLevelType w:val="hybridMultilevel"/>
    <w:tmpl w:val="C6F43C50"/>
    <w:lvl w:ilvl="0" w:tplc="880CD9EA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23" w15:restartNumberingAfterBreak="0">
    <w:nsid w:val="500D3E8D"/>
    <w:multiLevelType w:val="hybridMultilevel"/>
    <w:tmpl w:val="D2326AC4"/>
    <w:lvl w:ilvl="0" w:tplc="4A9A63E6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4CE7DC4"/>
    <w:multiLevelType w:val="hybridMultilevel"/>
    <w:tmpl w:val="CD06D6B8"/>
    <w:lvl w:ilvl="0" w:tplc="FFFFFFFF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6227A5D"/>
    <w:multiLevelType w:val="hybridMultilevel"/>
    <w:tmpl w:val="2D78C3EC"/>
    <w:lvl w:ilvl="0" w:tplc="5F0E1230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4326983C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29379F"/>
    <w:multiLevelType w:val="multilevel"/>
    <w:tmpl w:val="6E8081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0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1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3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22440039">
    <w:abstractNumId w:val="13"/>
  </w:num>
  <w:num w:numId="2" w16cid:durableId="1674069698">
    <w:abstractNumId w:val="15"/>
  </w:num>
  <w:num w:numId="3" w16cid:durableId="1757750451">
    <w:abstractNumId w:val="20"/>
  </w:num>
  <w:num w:numId="4" w16cid:durableId="357658323">
    <w:abstractNumId w:val="5"/>
  </w:num>
  <w:num w:numId="5" w16cid:durableId="331491705">
    <w:abstractNumId w:val="27"/>
  </w:num>
  <w:num w:numId="6" w16cid:durableId="1053389229">
    <w:abstractNumId w:val="6"/>
  </w:num>
  <w:num w:numId="7" w16cid:durableId="2020964567">
    <w:abstractNumId w:val="3"/>
  </w:num>
  <w:num w:numId="8" w16cid:durableId="1221677248">
    <w:abstractNumId w:val="1"/>
  </w:num>
  <w:num w:numId="9" w16cid:durableId="192160768">
    <w:abstractNumId w:val="0"/>
  </w:num>
  <w:num w:numId="10" w16cid:durableId="671227362">
    <w:abstractNumId w:val="19"/>
  </w:num>
  <w:num w:numId="11" w16cid:durableId="1262371599">
    <w:abstractNumId w:val="23"/>
  </w:num>
  <w:num w:numId="12" w16cid:durableId="1044407322">
    <w:abstractNumId w:val="25"/>
  </w:num>
  <w:num w:numId="13" w16cid:durableId="408769417">
    <w:abstractNumId w:val="7"/>
  </w:num>
  <w:num w:numId="14" w16cid:durableId="2002419279">
    <w:abstractNumId w:val="26"/>
  </w:num>
  <w:num w:numId="15" w16cid:durableId="52325066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559038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01025237">
    <w:abstractNumId w:val="33"/>
  </w:num>
  <w:num w:numId="18" w16cid:durableId="1056275195">
    <w:abstractNumId w:val="4"/>
  </w:num>
  <w:num w:numId="19" w16cid:durableId="1183595334">
    <w:abstractNumId w:val="11"/>
  </w:num>
  <w:num w:numId="20" w16cid:durableId="1085805330">
    <w:abstractNumId w:val="24"/>
  </w:num>
  <w:num w:numId="21" w16cid:durableId="48959059">
    <w:abstractNumId w:val="31"/>
  </w:num>
  <w:num w:numId="22" w16cid:durableId="901717255">
    <w:abstractNumId w:val="32"/>
  </w:num>
  <w:num w:numId="23" w16cid:durableId="44523776">
    <w:abstractNumId w:val="16"/>
  </w:num>
  <w:num w:numId="24" w16cid:durableId="1740324878">
    <w:abstractNumId w:val="22"/>
  </w:num>
  <w:num w:numId="25" w16cid:durableId="786124148">
    <w:abstractNumId w:val="29"/>
  </w:num>
  <w:num w:numId="26" w16cid:durableId="389697691">
    <w:abstractNumId w:val="21"/>
  </w:num>
  <w:num w:numId="27" w16cid:durableId="1695887219">
    <w:abstractNumId w:val="10"/>
  </w:num>
  <w:num w:numId="28" w16cid:durableId="341125563">
    <w:abstractNumId w:val="18"/>
  </w:num>
  <w:num w:numId="29" w16cid:durableId="246767899">
    <w:abstractNumId w:val="2"/>
  </w:num>
  <w:num w:numId="30" w16cid:durableId="1677732449">
    <w:abstractNumId w:val="28"/>
  </w:num>
  <w:num w:numId="31" w16cid:durableId="13528807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34475015">
    <w:abstractNumId w:val="9"/>
  </w:num>
  <w:num w:numId="33" w16cid:durableId="1317959053">
    <w:abstractNumId w:val="8"/>
  </w:num>
  <w:num w:numId="34" w16cid:durableId="958879724">
    <w:abstractNumId w:val="12"/>
  </w:num>
  <w:num w:numId="35" w16cid:durableId="1688947120">
    <w:abstractNumId w:val="14"/>
  </w:num>
  <w:num w:numId="36" w16cid:durableId="886375157">
    <w:abstractNumId w:val="13"/>
  </w:num>
  <w:num w:numId="37" w16cid:durableId="1954315462">
    <w:abstractNumId w:val="13"/>
  </w:num>
  <w:num w:numId="38" w16cid:durableId="600142254">
    <w:abstractNumId w:val="13"/>
  </w:num>
  <w:num w:numId="39" w16cid:durableId="182013839">
    <w:abstractNumId w:val="13"/>
  </w:num>
  <w:num w:numId="40" w16cid:durableId="1599407791">
    <w:abstractNumId w:val="13"/>
  </w:num>
  <w:num w:numId="41" w16cid:durableId="1458379166">
    <w:abstractNumId w:val="13"/>
  </w:num>
  <w:num w:numId="42" w16cid:durableId="322314592">
    <w:abstractNumId w:val="13"/>
  </w:num>
  <w:num w:numId="43" w16cid:durableId="249122868">
    <w:abstractNumId w:val="1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73B"/>
    <w:rsid w:val="000043B5"/>
    <w:rsid w:val="00011920"/>
    <w:rsid w:val="0001319A"/>
    <w:rsid w:val="00017FEF"/>
    <w:rsid w:val="00027B27"/>
    <w:rsid w:val="000332BE"/>
    <w:rsid w:val="0004070C"/>
    <w:rsid w:val="00044371"/>
    <w:rsid w:val="00053BE0"/>
    <w:rsid w:val="0006473D"/>
    <w:rsid w:val="000735BB"/>
    <w:rsid w:val="00080244"/>
    <w:rsid w:val="00090B7D"/>
    <w:rsid w:val="00090CB7"/>
    <w:rsid w:val="00095D90"/>
    <w:rsid w:val="000A64DA"/>
    <w:rsid w:val="000D31D7"/>
    <w:rsid w:val="000D6D29"/>
    <w:rsid w:val="000D76CB"/>
    <w:rsid w:val="000F0E75"/>
    <w:rsid w:val="000F29DB"/>
    <w:rsid w:val="00101166"/>
    <w:rsid w:val="00101791"/>
    <w:rsid w:val="0011045C"/>
    <w:rsid w:val="001116FF"/>
    <w:rsid w:val="00111FB0"/>
    <w:rsid w:val="00112105"/>
    <w:rsid w:val="00137DDE"/>
    <w:rsid w:val="00147D4B"/>
    <w:rsid w:val="001565CE"/>
    <w:rsid w:val="001720A0"/>
    <w:rsid w:val="00174F82"/>
    <w:rsid w:val="0017625D"/>
    <w:rsid w:val="00177CE3"/>
    <w:rsid w:val="00192E18"/>
    <w:rsid w:val="00193A9F"/>
    <w:rsid w:val="00196929"/>
    <w:rsid w:val="00196FE2"/>
    <w:rsid w:val="00197941"/>
    <w:rsid w:val="001A1823"/>
    <w:rsid w:val="001A3AAF"/>
    <w:rsid w:val="001A5AED"/>
    <w:rsid w:val="001A6638"/>
    <w:rsid w:val="001B1E25"/>
    <w:rsid w:val="001B571C"/>
    <w:rsid w:val="001C2524"/>
    <w:rsid w:val="001C33A1"/>
    <w:rsid w:val="001E28D1"/>
    <w:rsid w:val="001E35C3"/>
    <w:rsid w:val="001E3D31"/>
    <w:rsid w:val="001F23E2"/>
    <w:rsid w:val="001F51FB"/>
    <w:rsid w:val="001F6C83"/>
    <w:rsid w:val="00202363"/>
    <w:rsid w:val="0020469A"/>
    <w:rsid w:val="00206C75"/>
    <w:rsid w:val="00210158"/>
    <w:rsid w:val="00222D2B"/>
    <w:rsid w:val="00224239"/>
    <w:rsid w:val="00232FBA"/>
    <w:rsid w:val="0023469C"/>
    <w:rsid w:val="002360ED"/>
    <w:rsid w:val="00244A2A"/>
    <w:rsid w:val="00251C16"/>
    <w:rsid w:val="00252A17"/>
    <w:rsid w:val="00254406"/>
    <w:rsid w:val="002558AA"/>
    <w:rsid w:val="00256313"/>
    <w:rsid w:val="002567BA"/>
    <w:rsid w:val="0026564E"/>
    <w:rsid w:val="002714B4"/>
    <w:rsid w:val="0027230A"/>
    <w:rsid w:val="0027476C"/>
    <w:rsid w:val="00292387"/>
    <w:rsid w:val="00292FFB"/>
    <w:rsid w:val="002A3C47"/>
    <w:rsid w:val="002A5E40"/>
    <w:rsid w:val="002B6687"/>
    <w:rsid w:val="002C1887"/>
    <w:rsid w:val="002C3B39"/>
    <w:rsid w:val="002C41F8"/>
    <w:rsid w:val="002C77FC"/>
    <w:rsid w:val="002D5878"/>
    <w:rsid w:val="002D6787"/>
    <w:rsid w:val="002E3552"/>
    <w:rsid w:val="002E625E"/>
    <w:rsid w:val="002E65C0"/>
    <w:rsid w:val="002F5C0D"/>
    <w:rsid w:val="002F612F"/>
    <w:rsid w:val="00301643"/>
    <w:rsid w:val="00306509"/>
    <w:rsid w:val="0030774B"/>
    <w:rsid w:val="0032073B"/>
    <w:rsid w:val="00336C0F"/>
    <w:rsid w:val="00342CA5"/>
    <w:rsid w:val="00344B03"/>
    <w:rsid w:val="003504EB"/>
    <w:rsid w:val="00357CAA"/>
    <w:rsid w:val="00360833"/>
    <w:rsid w:val="00366202"/>
    <w:rsid w:val="003715C0"/>
    <w:rsid w:val="0038221E"/>
    <w:rsid w:val="003833A1"/>
    <w:rsid w:val="003B59C0"/>
    <w:rsid w:val="003B672D"/>
    <w:rsid w:val="003B7F05"/>
    <w:rsid w:val="003C1660"/>
    <w:rsid w:val="003C5D16"/>
    <w:rsid w:val="003D7E72"/>
    <w:rsid w:val="003E2687"/>
    <w:rsid w:val="003E5616"/>
    <w:rsid w:val="003F46BF"/>
    <w:rsid w:val="00400A55"/>
    <w:rsid w:val="004022CE"/>
    <w:rsid w:val="00402D52"/>
    <w:rsid w:val="00407E00"/>
    <w:rsid w:val="00415BA6"/>
    <w:rsid w:val="0041755D"/>
    <w:rsid w:val="004257C1"/>
    <w:rsid w:val="00426F55"/>
    <w:rsid w:val="0042759E"/>
    <w:rsid w:val="00427A0F"/>
    <w:rsid w:val="004320CF"/>
    <w:rsid w:val="00440BF1"/>
    <w:rsid w:val="00444455"/>
    <w:rsid w:val="004454F3"/>
    <w:rsid w:val="004526A1"/>
    <w:rsid w:val="00454E4E"/>
    <w:rsid w:val="00464716"/>
    <w:rsid w:val="004670E8"/>
    <w:rsid w:val="004729AC"/>
    <w:rsid w:val="00476F7C"/>
    <w:rsid w:val="00477173"/>
    <w:rsid w:val="00486CF6"/>
    <w:rsid w:val="004907AA"/>
    <w:rsid w:val="00494664"/>
    <w:rsid w:val="00494CDE"/>
    <w:rsid w:val="00496175"/>
    <w:rsid w:val="004A7180"/>
    <w:rsid w:val="004B2E99"/>
    <w:rsid w:val="004B3BED"/>
    <w:rsid w:val="004B7A65"/>
    <w:rsid w:val="004C21AC"/>
    <w:rsid w:val="004D0572"/>
    <w:rsid w:val="004D48B5"/>
    <w:rsid w:val="004D5C6B"/>
    <w:rsid w:val="004E1E5D"/>
    <w:rsid w:val="004E21F6"/>
    <w:rsid w:val="004E34EF"/>
    <w:rsid w:val="004F5194"/>
    <w:rsid w:val="004F7302"/>
    <w:rsid w:val="00505F86"/>
    <w:rsid w:val="005064C0"/>
    <w:rsid w:val="0051344D"/>
    <w:rsid w:val="00516641"/>
    <w:rsid w:val="00521AD5"/>
    <w:rsid w:val="00522380"/>
    <w:rsid w:val="005345E4"/>
    <w:rsid w:val="00541626"/>
    <w:rsid w:val="0054668F"/>
    <w:rsid w:val="00551C2D"/>
    <w:rsid w:val="005535DE"/>
    <w:rsid w:val="00554369"/>
    <w:rsid w:val="0055482E"/>
    <w:rsid w:val="00556971"/>
    <w:rsid w:val="00567967"/>
    <w:rsid w:val="00567C59"/>
    <w:rsid w:val="00572377"/>
    <w:rsid w:val="0057410C"/>
    <w:rsid w:val="00575C79"/>
    <w:rsid w:val="00576C4F"/>
    <w:rsid w:val="0058639B"/>
    <w:rsid w:val="00592DD9"/>
    <w:rsid w:val="005963B4"/>
    <w:rsid w:val="005964A2"/>
    <w:rsid w:val="005A0410"/>
    <w:rsid w:val="005A113C"/>
    <w:rsid w:val="005B005C"/>
    <w:rsid w:val="005B18FF"/>
    <w:rsid w:val="005B2AD7"/>
    <w:rsid w:val="005B3B0C"/>
    <w:rsid w:val="005C5AB3"/>
    <w:rsid w:val="005D043B"/>
    <w:rsid w:val="005D0BCE"/>
    <w:rsid w:val="005E0333"/>
    <w:rsid w:val="005E5149"/>
    <w:rsid w:val="005E60CA"/>
    <w:rsid w:val="005F33B6"/>
    <w:rsid w:val="005F485A"/>
    <w:rsid w:val="005F7CC0"/>
    <w:rsid w:val="0060505A"/>
    <w:rsid w:val="00605CE4"/>
    <w:rsid w:val="006134CA"/>
    <w:rsid w:val="006158DF"/>
    <w:rsid w:val="00615CB4"/>
    <w:rsid w:val="006270C1"/>
    <w:rsid w:val="00630C38"/>
    <w:rsid w:val="00644104"/>
    <w:rsid w:val="00655335"/>
    <w:rsid w:val="00655C32"/>
    <w:rsid w:val="0066295F"/>
    <w:rsid w:val="00664375"/>
    <w:rsid w:val="00666777"/>
    <w:rsid w:val="006704C9"/>
    <w:rsid w:val="006711AB"/>
    <w:rsid w:val="006716E9"/>
    <w:rsid w:val="00671F6B"/>
    <w:rsid w:val="00681B2A"/>
    <w:rsid w:val="00687786"/>
    <w:rsid w:val="00696BBF"/>
    <w:rsid w:val="006A74A3"/>
    <w:rsid w:val="006A7ADC"/>
    <w:rsid w:val="006B6F89"/>
    <w:rsid w:val="006C4030"/>
    <w:rsid w:val="006C56FE"/>
    <w:rsid w:val="006C72A6"/>
    <w:rsid w:val="006D2055"/>
    <w:rsid w:val="006D3535"/>
    <w:rsid w:val="006D75BA"/>
    <w:rsid w:val="006F2B02"/>
    <w:rsid w:val="006F4054"/>
    <w:rsid w:val="006F49CB"/>
    <w:rsid w:val="00700729"/>
    <w:rsid w:val="00704EE2"/>
    <w:rsid w:val="00705D6E"/>
    <w:rsid w:val="00713DF9"/>
    <w:rsid w:val="00724E16"/>
    <w:rsid w:val="00727D89"/>
    <w:rsid w:val="00730E42"/>
    <w:rsid w:val="00745E69"/>
    <w:rsid w:val="0076380C"/>
    <w:rsid w:val="00767775"/>
    <w:rsid w:val="00767CD7"/>
    <w:rsid w:val="00775BDC"/>
    <w:rsid w:val="00784CD1"/>
    <w:rsid w:val="00791A34"/>
    <w:rsid w:val="007A4A6D"/>
    <w:rsid w:val="007A4BA1"/>
    <w:rsid w:val="007B140A"/>
    <w:rsid w:val="007B2B68"/>
    <w:rsid w:val="007B37E6"/>
    <w:rsid w:val="007B6AD9"/>
    <w:rsid w:val="007D207D"/>
    <w:rsid w:val="007D354F"/>
    <w:rsid w:val="007E1BBE"/>
    <w:rsid w:val="007E2590"/>
    <w:rsid w:val="007E309F"/>
    <w:rsid w:val="007E4AE0"/>
    <w:rsid w:val="007F146C"/>
    <w:rsid w:val="007F3E1C"/>
    <w:rsid w:val="00807691"/>
    <w:rsid w:val="00814D20"/>
    <w:rsid w:val="00815B7D"/>
    <w:rsid w:val="00817ACC"/>
    <w:rsid w:val="008220C2"/>
    <w:rsid w:val="008264BF"/>
    <w:rsid w:val="0083340F"/>
    <w:rsid w:val="00840334"/>
    <w:rsid w:val="00840A7A"/>
    <w:rsid w:val="00840EEE"/>
    <w:rsid w:val="00841B76"/>
    <w:rsid w:val="00842457"/>
    <w:rsid w:val="008520D4"/>
    <w:rsid w:val="0085258C"/>
    <w:rsid w:val="0086526C"/>
    <w:rsid w:val="008671F6"/>
    <w:rsid w:val="00875A33"/>
    <w:rsid w:val="00884B31"/>
    <w:rsid w:val="00885D22"/>
    <w:rsid w:val="00890338"/>
    <w:rsid w:val="008916D3"/>
    <w:rsid w:val="00892DC8"/>
    <w:rsid w:val="008A3716"/>
    <w:rsid w:val="008A3B7A"/>
    <w:rsid w:val="008B148E"/>
    <w:rsid w:val="008C0398"/>
    <w:rsid w:val="008C61C8"/>
    <w:rsid w:val="008D1D5C"/>
    <w:rsid w:val="008D4452"/>
    <w:rsid w:val="008D4CDC"/>
    <w:rsid w:val="008D5AC1"/>
    <w:rsid w:val="008D742F"/>
    <w:rsid w:val="008F21D2"/>
    <w:rsid w:val="009001B3"/>
    <w:rsid w:val="00904989"/>
    <w:rsid w:val="00911579"/>
    <w:rsid w:val="00912B61"/>
    <w:rsid w:val="00920373"/>
    <w:rsid w:val="00920521"/>
    <w:rsid w:val="00924F17"/>
    <w:rsid w:val="00931F29"/>
    <w:rsid w:val="0093438D"/>
    <w:rsid w:val="00934766"/>
    <w:rsid w:val="009352BF"/>
    <w:rsid w:val="00941764"/>
    <w:rsid w:val="00957D3E"/>
    <w:rsid w:val="009618C1"/>
    <w:rsid w:val="0097532B"/>
    <w:rsid w:val="00991282"/>
    <w:rsid w:val="00995F56"/>
    <w:rsid w:val="009A17B5"/>
    <w:rsid w:val="009A223E"/>
    <w:rsid w:val="009B7FC1"/>
    <w:rsid w:val="009C1A42"/>
    <w:rsid w:val="009C2C1B"/>
    <w:rsid w:val="009C52E2"/>
    <w:rsid w:val="009C53ED"/>
    <w:rsid w:val="009C6DBE"/>
    <w:rsid w:val="009E070F"/>
    <w:rsid w:val="009E2D82"/>
    <w:rsid w:val="009F25A0"/>
    <w:rsid w:val="009F3EBD"/>
    <w:rsid w:val="009F7DD4"/>
    <w:rsid w:val="00A1095B"/>
    <w:rsid w:val="00A160C7"/>
    <w:rsid w:val="00A163BD"/>
    <w:rsid w:val="00A43295"/>
    <w:rsid w:val="00A46136"/>
    <w:rsid w:val="00A5191E"/>
    <w:rsid w:val="00A54819"/>
    <w:rsid w:val="00A642CA"/>
    <w:rsid w:val="00A657EB"/>
    <w:rsid w:val="00A67987"/>
    <w:rsid w:val="00A728C3"/>
    <w:rsid w:val="00A72A28"/>
    <w:rsid w:val="00A74033"/>
    <w:rsid w:val="00A76669"/>
    <w:rsid w:val="00A77DDC"/>
    <w:rsid w:val="00A806DE"/>
    <w:rsid w:val="00A834AB"/>
    <w:rsid w:val="00A90A9B"/>
    <w:rsid w:val="00A97712"/>
    <w:rsid w:val="00AA4F02"/>
    <w:rsid w:val="00AA5ABA"/>
    <w:rsid w:val="00AA5CC8"/>
    <w:rsid w:val="00AB0AC1"/>
    <w:rsid w:val="00AB30E3"/>
    <w:rsid w:val="00AB42B4"/>
    <w:rsid w:val="00AC0E1F"/>
    <w:rsid w:val="00AC119C"/>
    <w:rsid w:val="00AC5450"/>
    <w:rsid w:val="00AC5C00"/>
    <w:rsid w:val="00AD378D"/>
    <w:rsid w:val="00AD7898"/>
    <w:rsid w:val="00AD7D32"/>
    <w:rsid w:val="00AE3F66"/>
    <w:rsid w:val="00AE5415"/>
    <w:rsid w:val="00AE719A"/>
    <w:rsid w:val="00AF2946"/>
    <w:rsid w:val="00B0737A"/>
    <w:rsid w:val="00B10223"/>
    <w:rsid w:val="00B13674"/>
    <w:rsid w:val="00B13683"/>
    <w:rsid w:val="00B14B1D"/>
    <w:rsid w:val="00B1779F"/>
    <w:rsid w:val="00B2200C"/>
    <w:rsid w:val="00B2261D"/>
    <w:rsid w:val="00B34598"/>
    <w:rsid w:val="00B36E4F"/>
    <w:rsid w:val="00B37C35"/>
    <w:rsid w:val="00B417E6"/>
    <w:rsid w:val="00B42DF2"/>
    <w:rsid w:val="00B454E4"/>
    <w:rsid w:val="00B47C45"/>
    <w:rsid w:val="00B550B6"/>
    <w:rsid w:val="00B6206C"/>
    <w:rsid w:val="00B72350"/>
    <w:rsid w:val="00B73109"/>
    <w:rsid w:val="00B735E1"/>
    <w:rsid w:val="00B75660"/>
    <w:rsid w:val="00B82D00"/>
    <w:rsid w:val="00B94217"/>
    <w:rsid w:val="00BB3419"/>
    <w:rsid w:val="00BC37C3"/>
    <w:rsid w:val="00BC41A8"/>
    <w:rsid w:val="00BC6292"/>
    <w:rsid w:val="00BD006E"/>
    <w:rsid w:val="00BD6E0F"/>
    <w:rsid w:val="00BE5EF5"/>
    <w:rsid w:val="00C019F1"/>
    <w:rsid w:val="00C040A2"/>
    <w:rsid w:val="00C05DFA"/>
    <w:rsid w:val="00C07330"/>
    <w:rsid w:val="00C13362"/>
    <w:rsid w:val="00C160A5"/>
    <w:rsid w:val="00C17246"/>
    <w:rsid w:val="00C20A22"/>
    <w:rsid w:val="00C24D3D"/>
    <w:rsid w:val="00C32913"/>
    <w:rsid w:val="00C34CA3"/>
    <w:rsid w:val="00C3609E"/>
    <w:rsid w:val="00C41970"/>
    <w:rsid w:val="00C44A9E"/>
    <w:rsid w:val="00C45548"/>
    <w:rsid w:val="00C50A51"/>
    <w:rsid w:val="00C602FA"/>
    <w:rsid w:val="00C61E85"/>
    <w:rsid w:val="00C6359D"/>
    <w:rsid w:val="00C642AD"/>
    <w:rsid w:val="00C64958"/>
    <w:rsid w:val="00C7195E"/>
    <w:rsid w:val="00C73B6A"/>
    <w:rsid w:val="00C77C74"/>
    <w:rsid w:val="00C8033A"/>
    <w:rsid w:val="00C82470"/>
    <w:rsid w:val="00C84AFF"/>
    <w:rsid w:val="00C92326"/>
    <w:rsid w:val="00C92797"/>
    <w:rsid w:val="00C92C1E"/>
    <w:rsid w:val="00C97CFC"/>
    <w:rsid w:val="00CA2DCF"/>
    <w:rsid w:val="00CA2F08"/>
    <w:rsid w:val="00CA34C0"/>
    <w:rsid w:val="00CA6920"/>
    <w:rsid w:val="00CB2F4A"/>
    <w:rsid w:val="00CC2D7F"/>
    <w:rsid w:val="00CD6811"/>
    <w:rsid w:val="00CD78CC"/>
    <w:rsid w:val="00CE3DB5"/>
    <w:rsid w:val="00CE5ED7"/>
    <w:rsid w:val="00CE7A67"/>
    <w:rsid w:val="00CF0918"/>
    <w:rsid w:val="00CF214C"/>
    <w:rsid w:val="00D03068"/>
    <w:rsid w:val="00D064F0"/>
    <w:rsid w:val="00D06F46"/>
    <w:rsid w:val="00D17D7E"/>
    <w:rsid w:val="00D2249F"/>
    <w:rsid w:val="00D31384"/>
    <w:rsid w:val="00D3420B"/>
    <w:rsid w:val="00D40E46"/>
    <w:rsid w:val="00D50389"/>
    <w:rsid w:val="00D56AA8"/>
    <w:rsid w:val="00D5787E"/>
    <w:rsid w:val="00D61328"/>
    <w:rsid w:val="00D71D37"/>
    <w:rsid w:val="00D8346B"/>
    <w:rsid w:val="00D95440"/>
    <w:rsid w:val="00DA39C9"/>
    <w:rsid w:val="00DB220E"/>
    <w:rsid w:val="00DB51EA"/>
    <w:rsid w:val="00DB6C76"/>
    <w:rsid w:val="00DC0DE7"/>
    <w:rsid w:val="00DC3223"/>
    <w:rsid w:val="00DD2A69"/>
    <w:rsid w:val="00DD567A"/>
    <w:rsid w:val="00DD645D"/>
    <w:rsid w:val="00DE0F24"/>
    <w:rsid w:val="00DE2067"/>
    <w:rsid w:val="00DE328D"/>
    <w:rsid w:val="00DE47F4"/>
    <w:rsid w:val="00DF0F4B"/>
    <w:rsid w:val="00DF3E35"/>
    <w:rsid w:val="00DF6C11"/>
    <w:rsid w:val="00E04D41"/>
    <w:rsid w:val="00E06B05"/>
    <w:rsid w:val="00E10B53"/>
    <w:rsid w:val="00E27B75"/>
    <w:rsid w:val="00E37EC6"/>
    <w:rsid w:val="00E423C2"/>
    <w:rsid w:val="00E578D4"/>
    <w:rsid w:val="00E6327C"/>
    <w:rsid w:val="00E6473D"/>
    <w:rsid w:val="00E6515F"/>
    <w:rsid w:val="00E658CE"/>
    <w:rsid w:val="00E676C1"/>
    <w:rsid w:val="00E71262"/>
    <w:rsid w:val="00E71F8D"/>
    <w:rsid w:val="00E8257E"/>
    <w:rsid w:val="00E8657F"/>
    <w:rsid w:val="00E90384"/>
    <w:rsid w:val="00E907E0"/>
    <w:rsid w:val="00E92FD6"/>
    <w:rsid w:val="00EA4AC2"/>
    <w:rsid w:val="00EA5CB9"/>
    <w:rsid w:val="00EB24DD"/>
    <w:rsid w:val="00EB3881"/>
    <w:rsid w:val="00EB50D5"/>
    <w:rsid w:val="00EC5389"/>
    <w:rsid w:val="00ED2404"/>
    <w:rsid w:val="00ED4982"/>
    <w:rsid w:val="00EE2E00"/>
    <w:rsid w:val="00EE60EA"/>
    <w:rsid w:val="00EF6B0C"/>
    <w:rsid w:val="00EF7F19"/>
    <w:rsid w:val="00F05C02"/>
    <w:rsid w:val="00F12B78"/>
    <w:rsid w:val="00F136AE"/>
    <w:rsid w:val="00F1536A"/>
    <w:rsid w:val="00F26131"/>
    <w:rsid w:val="00F262E9"/>
    <w:rsid w:val="00F312DC"/>
    <w:rsid w:val="00F3627B"/>
    <w:rsid w:val="00F36644"/>
    <w:rsid w:val="00F5681B"/>
    <w:rsid w:val="00F66571"/>
    <w:rsid w:val="00F805D9"/>
    <w:rsid w:val="00F80E38"/>
    <w:rsid w:val="00F82EE1"/>
    <w:rsid w:val="00F85E11"/>
    <w:rsid w:val="00F90229"/>
    <w:rsid w:val="00FA0C28"/>
    <w:rsid w:val="00FA2D28"/>
    <w:rsid w:val="00FB0592"/>
    <w:rsid w:val="00FB0AB1"/>
    <w:rsid w:val="00FB1E37"/>
    <w:rsid w:val="00FC268D"/>
    <w:rsid w:val="00FC2B17"/>
    <w:rsid w:val="00FC4C47"/>
    <w:rsid w:val="00FC6219"/>
    <w:rsid w:val="00FC6370"/>
    <w:rsid w:val="00FC69AB"/>
    <w:rsid w:val="00FC71F5"/>
    <w:rsid w:val="00FD4346"/>
    <w:rsid w:val="00FD5AAC"/>
    <w:rsid w:val="00FD68E3"/>
    <w:rsid w:val="00FE0E92"/>
    <w:rsid w:val="00FE11E7"/>
    <w:rsid w:val="00FE1D98"/>
    <w:rsid w:val="00FE4142"/>
    <w:rsid w:val="00FE6D3D"/>
    <w:rsid w:val="00FF0B04"/>
    <w:rsid w:val="00FF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89044"/>
  <w15:docId w15:val="{5390C3A9-29EA-4659-970B-C6DBAAB4A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073B"/>
    <w:pPr>
      <w:spacing w:after="120" w:line="280" w:lineRule="exact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aliases w:val="h1,H1,Kapitola,Nadpis 11,V_Head1,TOC 11,Nadpis dokumentu,ASAPHeading 1,Jméno organizace,kapitola,Level 1 Topic Heading,F8,Kapitola1,Kapitola2,Kapitola3,Kapitola4,Kapitola5,Kapitola11,Kapitola21,Kapitola31,Kapitola41,Kapitola6,Kapitola12,Titulo"/>
    <w:basedOn w:val="Normln"/>
    <w:next w:val="Normln"/>
    <w:link w:val="Nadpis1Char"/>
    <w:qFormat/>
    <w:rsid w:val="0032073B"/>
    <w:pPr>
      <w:keepNext/>
      <w:numPr>
        <w:numId w:val="30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qFormat/>
    <w:rsid w:val="0032073B"/>
    <w:pPr>
      <w:keepNext/>
      <w:numPr>
        <w:ilvl w:val="1"/>
        <w:numId w:val="30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qFormat/>
    <w:rsid w:val="0032073B"/>
    <w:pPr>
      <w:keepNext/>
      <w:numPr>
        <w:ilvl w:val="2"/>
        <w:numId w:val="30"/>
      </w:numPr>
      <w:pBdr>
        <w:bottom w:val="single" w:sz="8" w:space="1" w:color="000066"/>
      </w:pBdr>
      <w:spacing w:before="240" w:line="300" w:lineRule="exact"/>
      <w:outlineLvl w:val="2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iPriority w:val="99"/>
    <w:qFormat/>
    <w:rsid w:val="0032073B"/>
    <w:pPr>
      <w:keepNext/>
      <w:numPr>
        <w:ilvl w:val="3"/>
        <w:numId w:val="30"/>
      </w:numPr>
      <w:spacing w:before="120" w:after="60" w:line="300" w:lineRule="exact"/>
      <w:outlineLvl w:val="3"/>
    </w:pPr>
    <w:rPr>
      <w:rFonts w:ascii="Frutiger LT Com 45 Light" w:hAnsi="Frutiger LT Com 45 Light"/>
      <w:b/>
      <w:i/>
      <w:color w:val="000066"/>
      <w:sz w:val="24"/>
      <w:szCs w:val="20"/>
      <w:u w:val="single"/>
      <w:lang w:val="x-none" w:eastAsia="en-US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iPriority w:val="99"/>
    <w:qFormat/>
    <w:rsid w:val="0032073B"/>
    <w:pPr>
      <w:keepNext/>
      <w:numPr>
        <w:ilvl w:val="4"/>
        <w:numId w:val="30"/>
      </w:numPr>
      <w:spacing w:before="120" w:after="60" w:line="300" w:lineRule="exact"/>
      <w:outlineLvl w:val="4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uiPriority w:val="99"/>
    <w:qFormat/>
    <w:rsid w:val="0032073B"/>
    <w:pPr>
      <w:keepNext/>
      <w:numPr>
        <w:ilvl w:val="5"/>
        <w:numId w:val="30"/>
      </w:numPr>
      <w:spacing w:before="120" w:after="60" w:line="300" w:lineRule="exact"/>
      <w:outlineLvl w:val="5"/>
    </w:pPr>
    <w:rPr>
      <w:rFonts w:ascii="Frutiger LT Com 45 Light" w:hAnsi="Frutiger LT Com 45 Light"/>
      <w:i/>
      <w:color w:val="000066"/>
      <w:sz w:val="24"/>
      <w:szCs w:val="20"/>
      <w:lang w:val="x-none" w:eastAsia="en-US"/>
    </w:rPr>
  </w:style>
  <w:style w:type="paragraph" w:styleId="Nadpis7">
    <w:name w:val="heading 7"/>
    <w:aliases w:val="ASAPHeading 7,MUS7,H7,PA Appendix Major,7,Objective,req3,heading&#10;7,heading7,71,Objective1,Header 7,Clause level 2,Paragraph 2,NV_Überschrift 7,Smlouva 2"/>
    <w:basedOn w:val="Normln"/>
    <w:next w:val="Normln"/>
    <w:link w:val="Nadpis7Char"/>
    <w:uiPriority w:val="99"/>
    <w:qFormat/>
    <w:rsid w:val="0032073B"/>
    <w:pPr>
      <w:numPr>
        <w:ilvl w:val="6"/>
        <w:numId w:val="30"/>
      </w:numPr>
      <w:spacing w:before="240" w:after="60" w:line="300" w:lineRule="exact"/>
      <w:jc w:val="both"/>
      <w:outlineLvl w:val="6"/>
    </w:pPr>
    <w:rPr>
      <w:rFonts w:ascii="Frutiger LT Com 45 Light" w:hAnsi="Frutiger LT Com 45 Light"/>
      <w:color w:val="000066"/>
      <w:sz w:val="20"/>
      <w:szCs w:val="20"/>
      <w:lang w:val="x-none"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uiPriority w:val="99"/>
    <w:qFormat/>
    <w:rsid w:val="0032073B"/>
    <w:pPr>
      <w:numPr>
        <w:ilvl w:val="7"/>
        <w:numId w:val="30"/>
      </w:numPr>
      <w:spacing w:before="240" w:after="60" w:line="300" w:lineRule="exact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val="x-none"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uiPriority w:val="99"/>
    <w:qFormat/>
    <w:rsid w:val="0032073B"/>
    <w:pPr>
      <w:numPr>
        <w:ilvl w:val="8"/>
        <w:numId w:val="30"/>
      </w:numPr>
      <w:spacing w:before="240" w:after="60" w:line="300" w:lineRule="exact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val="x-non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Kapitola Char,Nadpis 11 Char,V_Head1 Char,TOC 11 Char,Nadpis dokumentu Char,ASAPHeading 1 Char,Jméno organizace Char,kapitola Char,Level 1 Topic Heading Char,F8 Char,Kapitola1 Char,Kapitola2 Char,Kapitola3 Char,Titulo Char"/>
    <w:basedOn w:val="Standardnpsmoodstavce"/>
    <w:link w:val="Nadpis1"/>
    <w:rsid w:val="0032073B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basedOn w:val="Standardnpsmoodstavce"/>
    <w:link w:val="Nadpis2"/>
    <w:rsid w:val="0032073B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basedOn w:val="Standardnpsmoodstavce"/>
    <w:link w:val="Nadpis4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u w:val="single"/>
      <w:lang w:val="x-none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4"/>
      <w:szCs w:val="20"/>
      <w:lang w:val="x-none"/>
    </w:rPr>
  </w:style>
  <w:style w:type="character" w:customStyle="1" w:styleId="Nadpis7Char">
    <w:name w:val="Nadpis 7 Char"/>
    <w:aliases w:val="ASAPHeading 7 Char,MUS7 Char,H7 Char,PA Appendix Major Char,7 Char,Objective Char,req3 Char,heading&#10;7 Char,heading7 Char,71 Char,Objective1 Char,Header 7 Char,Clause level 2 Char,Paragraph 2 Char,NV_Überschrift 7 Char,Smlouva 2 Char"/>
    <w:basedOn w:val="Standardnpsmoodstavce"/>
    <w:link w:val="Nadpis7"/>
    <w:uiPriority w:val="99"/>
    <w:rsid w:val="0032073B"/>
    <w:rPr>
      <w:rFonts w:ascii="Frutiger LT Com 45 Light" w:eastAsia="Times New Roman" w:hAnsi="Frutiger LT Com 45 Light" w:cs="Times New Roman"/>
      <w:color w:val="000066"/>
      <w:sz w:val="20"/>
      <w:szCs w:val="20"/>
      <w:lang w:val="x-none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0"/>
      <w:szCs w:val="20"/>
      <w:lang w:val="x-none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18"/>
      <w:szCs w:val="20"/>
      <w:lang w:val="x-none"/>
    </w:rPr>
  </w:style>
  <w:style w:type="paragraph" w:customStyle="1" w:styleId="RLTextlnkuslovan">
    <w:name w:val="RL Text článku číslovaný"/>
    <w:basedOn w:val="Normln"/>
    <w:link w:val="RLTextlnkuslovanChar"/>
    <w:qFormat/>
    <w:rsid w:val="0032073B"/>
    <w:pPr>
      <w:numPr>
        <w:ilvl w:val="1"/>
        <w:numId w:val="1"/>
      </w:numPr>
      <w:jc w:val="both"/>
    </w:pPr>
    <w:rPr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"/>
    <w:rsid w:val="0032073B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">
    <w:name w:val="RL Článek smlouvy Char"/>
    <w:link w:val="RLlneksmlouvy"/>
    <w:rsid w:val="0032073B"/>
    <w:rPr>
      <w:rFonts w:ascii="Calibri" w:eastAsia="Times New Roman" w:hAnsi="Calibri" w:cs="Times New Roman"/>
      <w:b/>
      <w:szCs w:val="24"/>
      <w:lang w:val="x-none"/>
    </w:rPr>
  </w:style>
  <w:style w:type="paragraph" w:customStyle="1" w:styleId="RLdajeosmluvnstran">
    <w:name w:val="RL  údaje o smluvní straně"/>
    <w:basedOn w:val="Normln"/>
    <w:rsid w:val="0032073B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32073B"/>
    <w:pPr>
      <w:jc w:val="center"/>
    </w:pPr>
    <w:rPr>
      <w:b/>
      <w:lang w:val="x-none" w:eastAsia="x-none"/>
    </w:rPr>
  </w:style>
  <w:style w:type="character" w:styleId="Hypertextovodkaz">
    <w:name w:val="Hyperlink"/>
    <w:uiPriority w:val="99"/>
    <w:qFormat/>
    <w:rsid w:val="0032073B"/>
    <w:rPr>
      <w:color w:val="0000FF"/>
      <w:u w:val="single"/>
    </w:rPr>
  </w:style>
  <w:style w:type="paragraph" w:styleId="Nzev">
    <w:name w:val="Title"/>
    <w:basedOn w:val="Normln"/>
    <w:link w:val="NzevChar"/>
    <w:qFormat/>
    <w:rsid w:val="0032073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32073B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eznamploh">
    <w:name w:val="Seznam příloh"/>
    <w:basedOn w:val="RLTextlnkuslovan"/>
    <w:link w:val="SeznamplohChar"/>
    <w:rsid w:val="0032073B"/>
    <w:pPr>
      <w:numPr>
        <w:ilvl w:val="0"/>
        <w:numId w:val="0"/>
      </w:numPr>
      <w:ind w:left="3572" w:hanging="1361"/>
    </w:pPr>
    <w:rPr>
      <w:lang w:eastAsia="en-US"/>
    </w:rPr>
  </w:style>
  <w:style w:type="paragraph" w:customStyle="1" w:styleId="RLnzevsmlouvy">
    <w:name w:val="RL název smlouvy"/>
    <w:basedOn w:val="Normln"/>
    <w:next w:val="Normln"/>
    <w:rsid w:val="0032073B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32073B"/>
    <w:pPr>
      <w:pBdr>
        <w:top w:val="dotted" w:sz="6" w:space="6" w:color="auto"/>
      </w:pBdr>
      <w:spacing w:after="0"/>
      <w:jc w:val="center"/>
    </w:pPr>
    <w:rPr>
      <w:rFonts w:ascii="Garamond" w:hAnsi="Garamond"/>
      <w:color w:val="808080"/>
      <w:sz w:val="16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32073B"/>
    <w:rPr>
      <w:rFonts w:ascii="Garamond" w:eastAsia="Times New Roman" w:hAnsi="Garamond" w:cs="Times New Roman"/>
      <w:color w:val="808080"/>
      <w:sz w:val="16"/>
      <w:szCs w:val="24"/>
      <w:lang w:val="x-none" w:eastAsia="x-none"/>
    </w:rPr>
  </w:style>
  <w:style w:type="paragraph" w:styleId="Zhlav">
    <w:name w:val="header"/>
    <w:aliases w:val="En-tête 1.1,ContentsHeader,hd"/>
    <w:basedOn w:val="Normln"/>
    <w:link w:val="ZhlavChar"/>
    <w:rsid w:val="0032073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rFonts w:ascii="Garamond" w:hAnsi="Garamond"/>
      <w:b/>
      <w:sz w:val="16"/>
      <w:lang w:val="x-none" w:eastAsia="x-none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rsid w:val="0032073B"/>
    <w:rPr>
      <w:rFonts w:ascii="Garamond" w:eastAsia="Times New Roman" w:hAnsi="Garamond" w:cs="Times New Roman"/>
      <w:b/>
      <w:sz w:val="16"/>
      <w:szCs w:val="24"/>
      <w:lang w:val="x-none" w:eastAsia="x-none"/>
    </w:rPr>
  </w:style>
  <w:style w:type="character" w:styleId="Odkaznakoment">
    <w:name w:val="annotation reference"/>
    <w:rsid w:val="0032073B"/>
    <w:rPr>
      <w:sz w:val="16"/>
      <w:szCs w:val="16"/>
    </w:rPr>
  </w:style>
  <w:style w:type="character" w:styleId="Sledovanodkaz">
    <w:name w:val="FollowedHyperlink"/>
    <w:uiPriority w:val="99"/>
    <w:rsid w:val="0032073B"/>
    <w:rPr>
      <w:color w:val="0000FF"/>
      <w:u w:val="single"/>
    </w:rPr>
  </w:style>
  <w:style w:type="character" w:customStyle="1" w:styleId="Kurzva">
    <w:name w:val="Kurzíva"/>
    <w:uiPriority w:val="99"/>
    <w:rsid w:val="0032073B"/>
    <w:rPr>
      <w:i/>
    </w:rPr>
  </w:style>
  <w:style w:type="character" w:customStyle="1" w:styleId="RLProhlensmluvnchstranChar">
    <w:name w:val="RL Prohlášení smluvních stran Char"/>
    <w:link w:val="RLProhlensmluvnchstran"/>
    <w:rsid w:val="0032073B"/>
    <w:rPr>
      <w:rFonts w:ascii="Calibri" w:eastAsia="Times New Roman" w:hAnsi="Calibri" w:cs="Times New Roman"/>
      <w:b/>
      <w:szCs w:val="24"/>
      <w:lang w:val="x-none" w:eastAsia="x-none"/>
    </w:rPr>
  </w:style>
  <w:style w:type="paragraph" w:styleId="Textkomente">
    <w:name w:val="annotation text"/>
    <w:basedOn w:val="Normln"/>
    <w:link w:val="TextkomenteChar"/>
    <w:uiPriority w:val="99"/>
    <w:rsid w:val="0032073B"/>
    <w:rPr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073B"/>
    <w:rPr>
      <w:rFonts w:ascii="Calibri" w:eastAsia="Times New Roman" w:hAnsi="Calibri" w:cs="Times New Roman"/>
      <w:szCs w:val="20"/>
      <w:lang w:val="x-none" w:eastAsia="x-none"/>
    </w:rPr>
  </w:style>
  <w:style w:type="character" w:styleId="slostrnky">
    <w:name w:val="page number"/>
    <w:basedOn w:val="Standardnpsmoodstavce"/>
    <w:uiPriority w:val="99"/>
    <w:rsid w:val="0032073B"/>
  </w:style>
  <w:style w:type="paragraph" w:styleId="Pedmtkomente">
    <w:name w:val="annotation subject"/>
    <w:basedOn w:val="Textkomente"/>
    <w:next w:val="Textkomente"/>
    <w:link w:val="PedmtkomenteChar"/>
    <w:uiPriority w:val="99"/>
    <w:rsid w:val="0032073B"/>
    <w:rPr>
      <w:rFonts w:ascii="Garamond" w:hAnsi="Garamond"/>
      <w:b/>
      <w:bCs/>
      <w:sz w:val="20"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32073B"/>
    <w:rPr>
      <w:rFonts w:ascii="Garamond" w:eastAsia="Times New Roman" w:hAnsi="Garamond" w:cs="Times New Roman"/>
      <w:b/>
      <w:bCs/>
      <w:sz w:val="20"/>
      <w:szCs w:val="20"/>
      <w:lang w:val="x-none" w:eastAsia="cs-CZ"/>
    </w:rPr>
  </w:style>
  <w:style w:type="table" w:styleId="Mkatabulky">
    <w:name w:val="Table Grid"/>
    <w:basedOn w:val="Normlntabulka"/>
    <w:uiPriority w:val="59"/>
    <w:rsid w:val="0032073B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32073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73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32073B"/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SeznamplohChar">
    <w:name w:val="Seznam příloh Char"/>
    <w:link w:val="Seznamploh"/>
    <w:rsid w:val="0032073B"/>
    <w:rPr>
      <w:rFonts w:ascii="Calibri" w:eastAsia="Times New Roman" w:hAnsi="Calibri" w:cs="Times New Roman"/>
      <w:szCs w:val="24"/>
      <w:lang w:val="x-none"/>
    </w:rPr>
  </w:style>
  <w:style w:type="paragraph" w:styleId="Zkladntextodsazen">
    <w:name w:val="Body Text Indent"/>
    <w:basedOn w:val="Normln"/>
    <w:link w:val="ZkladntextodsazenChar"/>
    <w:uiPriority w:val="99"/>
    <w:rsid w:val="0032073B"/>
    <w:pPr>
      <w:spacing w:line="240" w:lineRule="auto"/>
      <w:ind w:left="283"/>
    </w:pPr>
    <w:rPr>
      <w:rFonts w:ascii="Times New Roman" w:hAnsi="Times New Roman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2073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sid w:val="0032073B"/>
    <w:rPr>
      <w:rFonts w:ascii="Garamond" w:hAnsi="Garamond"/>
      <w:sz w:val="20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2073B"/>
    <w:rPr>
      <w:rFonts w:ascii="Garamond" w:eastAsia="Times New Roman" w:hAnsi="Garamond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rsid w:val="0032073B"/>
    <w:rPr>
      <w:vertAlign w:val="superscript"/>
    </w:rPr>
  </w:style>
  <w:style w:type="character" w:customStyle="1" w:styleId="RLlneksmlouvyCharChar">
    <w:name w:val="RL Článek smlouvy Char Char"/>
    <w:locked/>
    <w:rsid w:val="0032073B"/>
    <w:rPr>
      <w:rFonts w:ascii="Garamond" w:hAnsi="Garamond" w:cs="Times New Roman"/>
      <w:b/>
      <w:caps/>
      <w:sz w:val="24"/>
      <w:szCs w:val="24"/>
      <w:lang w:val="cs-CZ" w:eastAsia="en-US" w:bidi="ar-SA"/>
    </w:rPr>
  </w:style>
  <w:style w:type="paragraph" w:styleId="Zkladntext">
    <w:name w:val="Body Text"/>
    <w:basedOn w:val="Normln"/>
    <w:link w:val="ZkladntextChar"/>
    <w:uiPriority w:val="99"/>
    <w:rsid w:val="0032073B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2073B"/>
    <w:rPr>
      <w:rFonts w:ascii="Garamond" w:eastAsia="Times New Roman" w:hAnsi="Garamond" w:cs="Times New Roman"/>
      <w:sz w:val="24"/>
      <w:szCs w:val="24"/>
      <w:lang w:val="x-none" w:eastAsia="x-none"/>
    </w:rPr>
  </w:style>
  <w:style w:type="paragraph" w:styleId="Prosttext">
    <w:name w:val="Plain Text"/>
    <w:basedOn w:val="Normln"/>
    <w:link w:val="ProsttextChar"/>
    <w:rsid w:val="0032073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3207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KLADNChar">
    <w:name w:val="ZÁKLADNÍ Char"/>
    <w:link w:val="ZKLADN"/>
    <w:locked/>
    <w:rsid w:val="0032073B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32073B"/>
    <w:pPr>
      <w:widowControl w:val="0"/>
      <w:spacing w:before="120" w:line="280" w:lineRule="atLeast"/>
      <w:jc w:val="both"/>
    </w:pPr>
    <w:rPr>
      <w:rFonts w:eastAsiaTheme="minorHAnsi" w:cstheme="minorBidi"/>
      <w:lang w:val="cs-CZ" w:eastAsia="en-US"/>
    </w:rPr>
  </w:style>
  <w:style w:type="character" w:customStyle="1" w:styleId="platne1">
    <w:name w:val="platne1"/>
    <w:basedOn w:val="Standardnpsmoodstavce"/>
    <w:rsid w:val="0032073B"/>
  </w:style>
  <w:style w:type="paragraph" w:styleId="Odstavecseseznamem">
    <w:name w:val="List Paragraph"/>
    <w:basedOn w:val="Normln"/>
    <w:link w:val="OdstavecseseznamemChar"/>
    <w:uiPriority w:val="34"/>
    <w:qFormat/>
    <w:rsid w:val="0032073B"/>
    <w:pPr>
      <w:spacing w:after="0" w:line="240" w:lineRule="auto"/>
      <w:ind w:left="720"/>
    </w:pPr>
    <w:rPr>
      <w:rFonts w:eastAsia="Calibri"/>
      <w:szCs w:val="22"/>
      <w:lang w:val="x-none" w:eastAsia="x-none"/>
    </w:rPr>
  </w:style>
  <w:style w:type="paragraph" w:styleId="Obsah1">
    <w:name w:val="toc 1"/>
    <w:basedOn w:val="Normln"/>
    <w:next w:val="Normln"/>
    <w:autoRedefine/>
    <w:uiPriority w:val="39"/>
    <w:rsid w:val="003207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3207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3207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3207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uiPriority w:val="39"/>
    <w:rsid w:val="003207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uiPriority w:val="39"/>
    <w:rsid w:val="003207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uiPriority w:val="39"/>
    <w:rsid w:val="003207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uiPriority w:val="39"/>
    <w:rsid w:val="003207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3207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semiHidden/>
    <w:rsid w:val="003207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32073B"/>
    <w:pPr>
      <w:numPr>
        <w:numId w:val="2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  <w:lang w:val="x-none" w:eastAsia="x-none"/>
    </w:rPr>
  </w:style>
  <w:style w:type="character" w:customStyle="1" w:styleId="SeznamsodrkamiChar">
    <w:name w:val="Seznam s odrážkami Char"/>
    <w:aliases w:val="Round Bullet Char"/>
    <w:link w:val="Seznamsodrkami"/>
    <w:rsid w:val="0032073B"/>
    <w:rPr>
      <w:rFonts w:ascii="Times New Roman" w:eastAsia="Times New Roman" w:hAnsi="Times New Roman" w:cs="Times New Roman"/>
      <w:kern w:val="24"/>
      <w:szCs w:val="24"/>
      <w:lang w:val="x-none" w:eastAsia="x-none"/>
    </w:rPr>
  </w:style>
  <w:style w:type="paragraph" w:styleId="Seznamsodrkami2">
    <w:name w:val="List Bullet 2"/>
    <w:basedOn w:val="Normln"/>
    <w:rsid w:val="0032073B"/>
    <w:pPr>
      <w:numPr>
        <w:ilvl w:val="1"/>
        <w:numId w:val="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rsid w:val="003207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rsid w:val="003207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rsid w:val="003207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uiPriority w:val="99"/>
    <w:qFormat/>
    <w:rsid w:val="003207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"/>
    <w:next w:val="Normln"/>
    <w:rsid w:val="0032073B"/>
    <w:pPr>
      <w:numPr>
        <w:numId w:val="4"/>
      </w:numPr>
      <w:tabs>
        <w:tab w:val="left" w:pos="720"/>
      </w:tabs>
      <w:spacing w:line="240" w:lineRule="auto"/>
    </w:pPr>
    <w:rPr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rsid w:val="0032073B"/>
    <w:pPr>
      <w:numPr>
        <w:numId w:val="4"/>
      </w:numPr>
      <w:spacing w:line="240" w:lineRule="auto"/>
    </w:pPr>
    <w:rPr>
      <w:bCs w:val="0"/>
      <w:i w:val="0"/>
      <w:iCs w:val="0"/>
      <w:sz w:val="24"/>
      <w:szCs w:val="20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rsid w:val="0032073B"/>
    <w:pPr>
      <w:numPr>
        <w:numId w:val="4"/>
      </w:numPr>
      <w:pBdr>
        <w:bottom w:val="none" w:sz="0" w:space="0" w:color="auto"/>
      </w:pBdr>
      <w:tabs>
        <w:tab w:val="left" w:pos="1080"/>
      </w:tabs>
      <w:spacing w:after="60" w:line="240" w:lineRule="auto"/>
    </w:pPr>
    <w:rPr>
      <w:rFonts w:ascii="Arial" w:hAnsi="Arial"/>
      <w:i w:val="0"/>
      <w:color w:val="auto"/>
      <w:lang w:val="en-US"/>
    </w:rPr>
  </w:style>
  <w:style w:type="paragraph" w:customStyle="1" w:styleId="NumberedHeadingStyleA4">
    <w:name w:val="Numbered Heading Style A.4"/>
    <w:basedOn w:val="Nadpis4"/>
    <w:next w:val="Normln"/>
    <w:rsid w:val="0032073B"/>
    <w:pPr>
      <w:numPr>
        <w:numId w:val="4"/>
      </w:numPr>
      <w:tabs>
        <w:tab w:val="left" w:pos="1440"/>
        <w:tab w:val="left" w:pos="1800"/>
      </w:tabs>
      <w:spacing w:before="240" w:line="240" w:lineRule="auto"/>
    </w:pPr>
    <w:rPr>
      <w:rFonts w:ascii="Arial" w:hAnsi="Arial"/>
      <w:i w:val="0"/>
      <w:color w:val="auto"/>
      <w:sz w:val="20"/>
      <w:u w:val="none"/>
      <w:lang w:val="en-US"/>
    </w:rPr>
  </w:style>
  <w:style w:type="paragraph" w:customStyle="1" w:styleId="NumberedHeadingStyleA5">
    <w:name w:val="Numbered Heading Style A.5"/>
    <w:basedOn w:val="Nadpis5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6">
    <w:name w:val="Numbered Heading Style A.6"/>
    <w:basedOn w:val="Nadpis6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rsid w:val="003207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rsid w:val="0032073B"/>
    <w:pPr>
      <w:spacing w:before="180" w:after="72"/>
      <w:jc w:val="center"/>
    </w:pPr>
    <w:rPr>
      <w:b/>
    </w:rPr>
  </w:style>
  <w:style w:type="numbering" w:customStyle="1" w:styleId="odrka1">
    <w:name w:val="odrážka 1"/>
    <w:basedOn w:val="Bezseznamu"/>
    <w:rsid w:val="0032073B"/>
    <w:pPr>
      <w:numPr>
        <w:numId w:val="5"/>
      </w:numPr>
    </w:pPr>
  </w:style>
  <w:style w:type="paragraph" w:customStyle="1" w:styleId="Char1CharCharCharCharCharCharChar1">
    <w:name w:val="Char1 Char Char Char Char Char Char Char1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uiPriority w:val="99"/>
    <w:rsid w:val="003207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rsid w:val="0032073B"/>
    <w:pPr>
      <w:numPr>
        <w:numId w:val="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rsid w:val="0032073B"/>
    <w:pPr>
      <w:numPr>
        <w:numId w:val="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uiPriority w:val="99"/>
    <w:rsid w:val="003207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rsid w:val="003207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32073B"/>
    <w:rPr>
      <w:rFonts w:ascii="Times New Roman" w:eastAsia="Times New Roman" w:hAnsi="Times New Roman"/>
      <w:kern w:val="24"/>
      <w:sz w:val="24"/>
      <w:szCs w:val="24"/>
    </w:rPr>
  </w:style>
  <w:style w:type="paragraph" w:customStyle="1" w:styleId="Odrka10">
    <w:name w:val="Odrážka 1"/>
    <w:basedOn w:val="Normln"/>
    <w:uiPriority w:val="99"/>
    <w:rsid w:val="003207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paragraph" w:customStyle="1" w:styleId="ACNormln">
    <w:name w:val="AC Normální"/>
    <w:basedOn w:val="Normln"/>
    <w:rsid w:val="003207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styleId="Nadpisobsahu">
    <w:name w:val="TOC Heading"/>
    <w:basedOn w:val="Nadpis1"/>
    <w:next w:val="Normln"/>
    <w:qFormat/>
    <w:rsid w:val="0032073B"/>
    <w:pPr>
      <w:keepLines/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styleId="slovanseznam">
    <w:name w:val="List Number"/>
    <w:basedOn w:val="Normln"/>
    <w:rsid w:val="003207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">
    <w:name w:val="Nečíslovaný Nadpis 1"/>
    <w:basedOn w:val="Nadpis1"/>
    <w:next w:val="Normln"/>
    <w:rsid w:val="0032073B"/>
    <w:pPr>
      <w:spacing w:line="240" w:lineRule="auto"/>
    </w:pPr>
    <w:rPr>
      <w:sz w:val="44"/>
    </w:rPr>
  </w:style>
  <w:style w:type="paragraph" w:customStyle="1" w:styleId="code">
    <w:name w:val="code"/>
    <w:basedOn w:val="Normln"/>
    <w:rsid w:val="003207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customStyle="1" w:styleId="Neslovannadpis2rovn">
    <w:name w:val="Nečíslovaný nadpis 2. úrovně"/>
    <w:basedOn w:val="Nadpis2"/>
    <w:next w:val="Normln"/>
    <w:rsid w:val="0032073B"/>
    <w:pPr>
      <w:spacing w:line="240" w:lineRule="auto"/>
    </w:pPr>
    <w:rPr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3207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3207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3207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slovanseznam2">
    <w:name w:val="List Number 2"/>
    <w:basedOn w:val="Normln"/>
    <w:rsid w:val="003207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3207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3207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3">
    <w:name w:val="List Number 3"/>
    <w:basedOn w:val="Normln"/>
    <w:rsid w:val="003207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3207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32073B"/>
    <w:pPr>
      <w:numPr>
        <w:ilvl w:val="2"/>
        <w:numId w:val="1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rsid w:val="0032073B"/>
    <w:pPr>
      <w:pageBreakBefore/>
    </w:pPr>
  </w:style>
  <w:style w:type="paragraph" w:customStyle="1" w:styleId="Nadpis1LF">
    <w:name w:val="Nadpis 1 LF"/>
    <w:basedOn w:val="Nadpis1"/>
    <w:next w:val="Normln"/>
    <w:rsid w:val="0032073B"/>
    <w:pPr>
      <w:pageBreakBefore/>
      <w:tabs>
        <w:tab w:val="num" w:pos="709"/>
      </w:tabs>
      <w:spacing w:line="240" w:lineRule="auto"/>
      <w:ind w:left="709" w:hanging="709"/>
    </w:pPr>
    <w:rPr>
      <w:sz w:val="44"/>
    </w:rPr>
  </w:style>
  <w:style w:type="paragraph" w:styleId="Rozloendokumentu">
    <w:name w:val="Document Map"/>
    <w:basedOn w:val="Normln"/>
    <w:link w:val="RozloendokumentuChar1"/>
    <w:uiPriority w:val="99"/>
    <w:rsid w:val="003207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  <w:lang w:val="x-none" w:eastAsia="x-none"/>
    </w:rPr>
  </w:style>
  <w:style w:type="character" w:customStyle="1" w:styleId="RozloendokumentuChar">
    <w:name w:val="Rozložení dokumentu Char"/>
    <w:basedOn w:val="Standardnpsmoodstavce"/>
    <w:link w:val="1"/>
    <w:rsid w:val="0032073B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RozloendokumentuChar1">
    <w:name w:val="Rozložení dokumentu Char1"/>
    <w:link w:val="Rozloendokumentu"/>
    <w:uiPriority w:val="99"/>
    <w:rsid w:val="0032073B"/>
    <w:rPr>
      <w:rFonts w:ascii="Tahoma" w:eastAsia="Times New Roman" w:hAnsi="Tahoma" w:cs="Times New Roman"/>
      <w:kern w:val="24"/>
      <w:sz w:val="20"/>
      <w:szCs w:val="20"/>
      <w:shd w:val="clear" w:color="auto" w:fill="000080"/>
      <w:lang w:val="x-none" w:eastAsia="x-none"/>
    </w:rPr>
  </w:style>
  <w:style w:type="paragraph" w:customStyle="1" w:styleId="NeslovanNadpis3">
    <w:name w:val="Nečíslovaný Nadpis 3"/>
    <w:basedOn w:val="Nadpis3"/>
    <w:next w:val="Normln"/>
    <w:rsid w:val="0032073B"/>
    <w:pPr>
      <w:pBdr>
        <w:bottom w:val="none" w:sz="0" w:space="0" w:color="auto"/>
      </w:pBdr>
      <w:spacing w:after="60" w:line="240" w:lineRule="auto"/>
      <w:ind w:left="0" w:firstLine="0"/>
    </w:pPr>
    <w:rPr>
      <w:rFonts w:ascii="Arial" w:hAnsi="Arial" w:cs="Arial"/>
      <w:bCs/>
      <w:i w:val="0"/>
      <w:color w:val="auto"/>
      <w:kern w:val="24"/>
      <w:sz w:val="36"/>
      <w:szCs w:val="26"/>
      <w:lang w:eastAsia="cs-CZ"/>
    </w:rPr>
  </w:style>
  <w:style w:type="paragraph" w:customStyle="1" w:styleId="NeslovanNadpis4">
    <w:name w:val="Nečíslovaný Nadpis 4"/>
    <w:basedOn w:val="Nadpis4"/>
    <w:next w:val="Normln"/>
    <w:rsid w:val="0032073B"/>
    <w:pPr>
      <w:tabs>
        <w:tab w:val="left" w:pos="2552"/>
      </w:tabs>
      <w:spacing w:before="240" w:line="240" w:lineRule="auto"/>
      <w:ind w:left="0" w:firstLine="0"/>
    </w:pPr>
    <w:rPr>
      <w:rFonts w:ascii="Arial" w:hAnsi="Arial"/>
      <w:bCs/>
      <w:color w:val="auto"/>
      <w:kern w:val="24"/>
      <w:sz w:val="32"/>
      <w:szCs w:val="28"/>
      <w:u w:val="none"/>
      <w:lang w:eastAsia="cs-CZ"/>
    </w:rPr>
  </w:style>
  <w:style w:type="paragraph" w:customStyle="1" w:styleId="NeslovanNadpis5">
    <w:name w:val="Nečíslovaný Nadpis 5"/>
    <w:basedOn w:val="Nadpis5"/>
    <w:next w:val="Normln"/>
    <w:rsid w:val="0032073B"/>
    <w:pPr>
      <w:keepNext w:val="0"/>
      <w:spacing w:before="240" w:line="240" w:lineRule="auto"/>
      <w:ind w:left="0" w:firstLine="0"/>
    </w:pPr>
    <w:rPr>
      <w:rFonts w:ascii="Arial" w:hAnsi="Arial"/>
      <w:bCs/>
      <w:i w:val="0"/>
      <w:iCs/>
      <w:color w:val="auto"/>
      <w:kern w:val="24"/>
      <w:sz w:val="28"/>
      <w:szCs w:val="26"/>
      <w:lang w:eastAsia="cs-CZ"/>
    </w:rPr>
  </w:style>
  <w:style w:type="paragraph" w:customStyle="1" w:styleId="Neslovannadpis6rovn">
    <w:name w:val="Nečíslovaný nadpis 6 úrovně"/>
    <w:basedOn w:val="Nadpis6"/>
    <w:next w:val="Normln"/>
    <w:rsid w:val="0032073B"/>
    <w:pPr>
      <w:keepNext w:val="0"/>
      <w:tabs>
        <w:tab w:val="left" w:pos="3402"/>
      </w:tabs>
      <w:spacing w:before="240" w:line="240" w:lineRule="auto"/>
      <w:ind w:left="0" w:firstLine="0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paragraph" w:customStyle="1" w:styleId="Nzevdokumentu">
    <w:name w:val="Název dokumentu"/>
    <w:basedOn w:val="Normln"/>
    <w:rsid w:val="003207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32073B"/>
    <w:pPr>
      <w:numPr>
        <w:numId w:val="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32073B"/>
    <w:pPr>
      <w:numPr>
        <w:numId w:val="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uiPriority w:val="99"/>
    <w:qFormat/>
    <w:rsid w:val="003207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  <w:lang w:val="x-none" w:eastAsia="x-none"/>
    </w:rPr>
  </w:style>
  <w:style w:type="character" w:customStyle="1" w:styleId="PodnadpisChar">
    <w:name w:val="Podnadpis Char"/>
    <w:basedOn w:val="Standardnpsmoodstavce"/>
    <w:link w:val="Podnadpis"/>
    <w:uiPriority w:val="99"/>
    <w:rsid w:val="0032073B"/>
    <w:rPr>
      <w:rFonts w:ascii="Arial" w:eastAsia="Times New Roman" w:hAnsi="Arial" w:cs="Times New Roman"/>
      <w:kern w:val="24"/>
      <w:sz w:val="24"/>
      <w:szCs w:val="24"/>
      <w:lang w:val="x-none" w:eastAsia="x-none"/>
    </w:rPr>
  </w:style>
  <w:style w:type="paragraph" w:customStyle="1" w:styleId="Stylslovanseznam2">
    <w:name w:val="Styl Číslovaný seznam 2 +"/>
    <w:basedOn w:val="slovanseznam2"/>
    <w:rsid w:val="0032073B"/>
    <w:pPr>
      <w:contextualSpacing/>
    </w:pPr>
    <w:rPr>
      <w:kern w:val="0"/>
    </w:rPr>
  </w:style>
  <w:style w:type="character" w:styleId="Zdraznnintenzivn">
    <w:name w:val="Intense Emphasis"/>
    <w:qFormat/>
    <w:rsid w:val="0032073B"/>
    <w:rPr>
      <w:b/>
      <w:bCs/>
      <w:i/>
      <w:iCs/>
      <w:color w:val="4F81BD"/>
    </w:rPr>
  </w:style>
  <w:style w:type="paragraph" w:customStyle="1" w:styleId="Odrazky1">
    <w:name w:val="Odrazky1"/>
    <w:basedOn w:val="Normln"/>
    <w:rsid w:val="0032073B"/>
    <w:pPr>
      <w:numPr>
        <w:numId w:val="1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32073B"/>
    <w:pPr>
      <w:spacing w:after="0" w:line="240" w:lineRule="auto"/>
      <w:jc w:val="both"/>
    </w:pPr>
    <w:rPr>
      <w:rFonts w:ascii="Times New Roman" w:hAnsi="Times New Roman"/>
      <w:sz w:val="24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eznamsodrkamiCharChar">
    <w:name w:val="Seznam s odrážkami Char Char"/>
    <w:rsid w:val="0032073B"/>
    <w:rPr>
      <w:kern w:val="24"/>
      <w:sz w:val="24"/>
      <w:szCs w:val="24"/>
      <w:lang w:val="cs-CZ" w:eastAsia="cs-CZ" w:bidi="ar-SA"/>
    </w:rPr>
  </w:style>
  <w:style w:type="paragraph" w:styleId="Revize">
    <w:name w:val="Revision"/>
    <w:hidden/>
    <w:uiPriority w:val="71"/>
    <w:rsid w:val="0032073B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  <w:lang w:eastAsia="cs-CZ"/>
    </w:rPr>
  </w:style>
  <w:style w:type="paragraph" w:customStyle="1" w:styleId="xl66">
    <w:name w:val="xl6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rsid w:val="003207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bCs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rsid w:val="003207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  <w:lang w:val="x-none" w:eastAsia="en-US"/>
    </w:rPr>
  </w:style>
  <w:style w:type="paragraph" w:customStyle="1" w:styleId="StylObsah2Vlevo25cm">
    <w:name w:val="Styl Obsah 2 + Vlevo:  25 cm"/>
    <w:basedOn w:val="Obsah2"/>
    <w:autoRedefine/>
    <w:rsid w:val="003207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rsid w:val="0032073B"/>
    <w:rPr>
      <w:rFonts w:ascii="Arial" w:eastAsia="Times New Roman" w:hAnsi="Arial" w:cs="Times New Roman"/>
      <w:b/>
      <w:color w:val="000080"/>
      <w:sz w:val="24"/>
      <w:szCs w:val="20"/>
      <w:lang w:val="x-none"/>
    </w:rPr>
  </w:style>
  <w:style w:type="paragraph" w:customStyle="1" w:styleId="Odrka4">
    <w:name w:val="Odrážka 4"/>
    <w:basedOn w:val="Normln"/>
    <w:rsid w:val="0032073B"/>
    <w:pPr>
      <w:numPr>
        <w:numId w:val="1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"/>
    <w:rsid w:val="0032073B"/>
    <w:pPr>
      <w:tabs>
        <w:tab w:val="num" w:pos="709"/>
      </w:tabs>
      <w:spacing w:line="240" w:lineRule="auto"/>
      <w:ind w:left="709" w:hanging="709"/>
    </w:pPr>
    <w:rPr>
      <w:rFonts w:ascii="Calibri" w:hAnsi="Calibri"/>
      <w:sz w:val="40"/>
      <w:szCs w:val="20"/>
    </w:rPr>
  </w:style>
  <w:style w:type="paragraph" w:customStyle="1" w:styleId="Seznamtabulek">
    <w:name w:val="Seznam tabulek"/>
    <w:basedOn w:val="Normln"/>
    <w:next w:val="Normln"/>
    <w:rsid w:val="003207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rsid w:val="0032073B"/>
    <w:pPr>
      <w:jc w:val="center"/>
    </w:pPr>
    <w:rPr>
      <w:b/>
      <w:bCs/>
      <w:i/>
      <w:iCs/>
    </w:rPr>
  </w:style>
  <w:style w:type="character" w:customStyle="1" w:styleId="b1">
    <w:name w:val="b1"/>
    <w:rsid w:val="0032073B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rsid w:val="0032073B"/>
    <w:rPr>
      <w:color w:val="0000FF"/>
    </w:rPr>
  </w:style>
  <w:style w:type="character" w:customStyle="1" w:styleId="pi1">
    <w:name w:val="pi1"/>
    <w:rsid w:val="0032073B"/>
    <w:rPr>
      <w:color w:val="0000FF"/>
    </w:rPr>
  </w:style>
  <w:style w:type="character" w:customStyle="1" w:styleId="t1">
    <w:name w:val="t1"/>
    <w:rsid w:val="0032073B"/>
    <w:rPr>
      <w:color w:val="990000"/>
    </w:rPr>
  </w:style>
  <w:style w:type="paragraph" w:customStyle="1" w:styleId="RLP1">
    <w:name w:val="RL PČ 1"/>
    <w:basedOn w:val="Normln"/>
    <w:qFormat/>
    <w:rsid w:val="0032073B"/>
    <w:pPr>
      <w:keepNext/>
      <w:numPr>
        <w:numId w:val="32"/>
      </w:numPr>
      <w:spacing w:line="240" w:lineRule="auto"/>
    </w:pPr>
    <w:rPr>
      <w:b/>
      <w:sz w:val="28"/>
    </w:rPr>
  </w:style>
  <w:style w:type="paragraph" w:styleId="Normlnweb">
    <w:name w:val="Normal (Web)"/>
    <w:basedOn w:val="Normln"/>
    <w:uiPriority w:val="99"/>
    <w:rsid w:val="0032073B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SAP1nadpis">
    <w:name w:val="SAP_1nadpis"/>
    <w:basedOn w:val="Nadpis1"/>
    <w:rsid w:val="003207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/>
      <w:sz w:val="40"/>
    </w:rPr>
  </w:style>
  <w:style w:type="paragraph" w:customStyle="1" w:styleId="SAP2nadpis">
    <w:name w:val="SAP_2nadpis"/>
    <w:basedOn w:val="Nadpis2"/>
    <w:rsid w:val="0032073B"/>
    <w:pPr>
      <w:tabs>
        <w:tab w:val="num" w:pos="576"/>
        <w:tab w:val="num" w:pos="1276"/>
      </w:tabs>
      <w:spacing w:before="480" w:after="300" w:line="240" w:lineRule="auto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"/>
    <w:rsid w:val="0032073B"/>
    <w:pPr>
      <w:pBdr>
        <w:bottom w:val="none" w:sz="0" w:space="0" w:color="auto"/>
      </w:pBd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i w:val="0"/>
      <w:color w:val="auto"/>
      <w:kern w:val="24"/>
      <w:sz w:val="28"/>
      <w:szCs w:val="26"/>
      <w:lang w:eastAsia="cs-CZ"/>
    </w:rPr>
  </w:style>
  <w:style w:type="paragraph" w:customStyle="1" w:styleId="SAP4nadpis">
    <w:name w:val="SAP_4nadpis"/>
    <w:basedOn w:val="Nadpis4"/>
    <w:rsid w:val="0032073B"/>
    <w:p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rFonts w:ascii="Calibri" w:hAnsi="Calibri"/>
      <w:b w:val="0"/>
      <w:bCs/>
      <w:color w:val="auto"/>
      <w:kern w:val="24"/>
      <w:sz w:val="28"/>
      <w:szCs w:val="28"/>
      <w:u w:val="none"/>
      <w:lang w:eastAsia="cs-CZ"/>
    </w:rPr>
  </w:style>
  <w:style w:type="paragraph" w:customStyle="1" w:styleId="SAPtext">
    <w:name w:val="SAP_text"/>
    <w:basedOn w:val="Normln"/>
    <w:link w:val="SAPtextChar"/>
    <w:rsid w:val="0032073B"/>
    <w:pPr>
      <w:spacing w:before="120" w:after="60" w:line="240" w:lineRule="auto"/>
      <w:jc w:val="both"/>
    </w:pPr>
    <w:rPr>
      <w:kern w:val="24"/>
      <w:sz w:val="24"/>
      <w:lang w:val="x-none" w:eastAsia="x-none"/>
    </w:rPr>
  </w:style>
  <w:style w:type="paragraph" w:customStyle="1" w:styleId="SAPtextodr">
    <w:name w:val="SAP_text_odr"/>
    <w:basedOn w:val="SAPtext"/>
    <w:rsid w:val="0032073B"/>
    <w:pPr>
      <w:numPr>
        <w:numId w:val="13"/>
      </w:numPr>
      <w:tabs>
        <w:tab w:val="clear" w:pos="720"/>
        <w:tab w:val="num" w:pos="420"/>
      </w:tabs>
      <w:ind w:left="420" w:hanging="420"/>
    </w:pPr>
  </w:style>
  <w:style w:type="paragraph" w:customStyle="1" w:styleId="SAPtextcisl">
    <w:name w:val="SAP_text_cisl"/>
    <w:basedOn w:val="SAPtext"/>
    <w:rsid w:val="0032073B"/>
    <w:pPr>
      <w:numPr>
        <w:numId w:val="14"/>
      </w:numPr>
      <w:tabs>
        <w:tab w:val="clear" w:pos="900"/>
        <w:tab w:val="num" w:pos="360"/>
        <w:tab w:val="num" w:pos="420"/>
      </w:tabs>
      <w:ind w:left="0" w:firstLine="0"/>
    </w:pPr>
  </w:style>
  <w:style w:type="paragraph" w:customStyle="1" w:styleId="SAPtextabc">
    <w:name w:val="SAP_text_abc"/>
    <w:basedOn w:val="SAPtext"/>
    <w:rsid w:val="0032073B"/>
    <w:pPr>
      <w:numPr>
        <w:ilvl w:val="1"/>
        <w:numId w:val="14"/>
      </w:numPr>
      <w:tabs>
        <w:tab w:val="clear" w:pos="1440"/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rsid w:val="0032073B"/>
    <w:pPr>
      <w:numPr>
        <w:ilvl w:val="1"/>
      </w:numPr>
      <w:tabs>
        <w:tab w:val="clear" w:pos="1440"/>
        <w:tab w:val="num" w:pos="1474"/>
      </w:tabs>
      <w:ind w:left="1474" w:hanging="737"/>
    </w:pPr>
  </w:style>
  <w:style w:type="character" w:customStyle="1" w:styleId="SAPtextChar">
    <w:name w:val="SAP_text Char"/>
    <w:link w:val="SAPtext"/>
    <w:rsid w:val="0032073B"/>
    <w:rPr>
      <w:rFonts w:ascii="Calibri" w:eastAsia="Times New Roman" w:hAnsi="Calibri" w:cs="Times New Roman"/>
      <w:kern w:val="24"/>
      <w:sz w:val="24"/>
      <w:szCs w:val="24"/>
      <w:lang w:val="x-none" w:eastAsia="x-none"/>
    </w:rPr>
  </w:style>
  <w:style w:type="paragraph" w:customStyle="1" w:styleId="SAPdokument">
    <w:name w:val="SAP_dokument"/>
    <w:basedOn w:val="Normln"/>
    <w:rsid w:val="003207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rsid w:val="003207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Odstavec">
    <w:name w:val="Odstavec"/>
    <w:basedOn w:val="Normln"/>
    <w:link w:val="OdstavecChar"/>
    <w:rsid w:val="003207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lang w:val="x-none" w:eastAsia="ar-SA"/>
    </w:rPr>
  </w:style>
  <w:style w:type="paragraph" w:styleId="Zkladntext3">
    <w:name w:val="Body Text 3"/>
    <w:basedOn w:val="Normln"/>
    <w:link w:val="Zkladntext3Char"/>
    <w:rsid w:val="0032073B"/>
    <w:pPr>
      <w:suppressAutoHyphens/>
      <w:spacing w:line="240" w:lineRule="auto"/>
    </w:pPr>
    <w:rPr>
      <w:rFonts w:ascii="Times New Roman" w:hAnsi="Times New Roman"/>
      <w:sz w:val="16"/>
      <w:szCs w:val="16"/>
      <w:lang w:val="x-none" w:eastAsia="ar-SA"/>
    </w:rPr>
  </w:style>
  <w:style w:type="character" w:customStyle="1" w:styleId="Zkladntext3Char">
    <w:name w:val="Základní text 3 Char"/>
    <w:basedOn w:val="Standardnpsmoodstavce"/>
    <w:link w:val="Zkladntext3"/>
    <w:rsid w:val="0032073B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OdstavecChar">
    <w:name w:val="Odstavec Char"/>
    <w:link w:val="Odstavec"/>
    <w:rsid w:val="0032073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harChar3Char">
    <w:name w:val="Char Char3 Char"/>
    <w:basedOn w:val="Normln"/>
    <w:rsid w:val="003207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character" w:styleId="Siln">
    <w:name w:val="Strong"/>
    <w:uiPriority w:val="99"/>
    <w:qFormat/>
    <w:rsid w:val="0032073B"/>
    <w:rPr>
      <w:b/>
      <w:bCs/>
    </w:rPr>
  </w:style>
  <w:style w:type="paragraph" w:customStyle="1" w:styleId="RLlnek">
    <w:name w:val="RL Článek"/>
    <w:basedOn w:val="Normln"/>
    <w:uiPriority w:val="99"/>
    <w:rsid w:val="0032073B"/>
    <w:pPr>
      <w:keepNext/>
      <w:numPr>
        <w:numId w:val="15"/>
      </w:numPr>
      <w:spacing w:before="360" w:after="240" w:line="240" w:lineRule="auto"/>
      <w:jc w:val="both"/>
    </w:pPr>
    <w:rPr>
      <w:rFonts w:ascii="Arial" w:eastAsia="Calibri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32073B"/>
    <w:pPr>
      <w:numPr>
        <w:ilvl w:val="1"/>
        <w:numId w:val="15"/>
      </w:numPr>
      <w:spacing w:line="240" w:lineRule="auto"/>
      <w:jc w:val="both"/>
    </w:pPr>
    <w:rPr>
      <w:rFonts w:ascii="Arial" w:eastAsia="Calibri" w:hAnsi="Arial" w:cs="Arial"/>
    </w:rPr>
  </w:style>
  <w:style w:type="paragraph" w:customStyle="1" w:styleId="doplnuchaze">
    <w:name w:val="doplní uchazeč"/>
    <w:basedOn w:val="Normln"/>
    <w:link w:val="doplnuchazeChar"/>
    <w:qFormat/>
    <w:rsid w:val="0032073B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32073B"/>
    <w:rPr>
      <w:rFonts w:ascii="Calibri" w:eastAsia="Times New Roman" w:hAnsi="Calibri" w:cs="Times New Roman"/>
      <w:b/>
      <w:snapToGrid w:val="0"/>
      <w:lang w:val="x-none" w:eastAsia="x-none"/>
    </w:rPr>
  </w:style>
  <w:style w:type="paragraph" w:customStyle="1" w:styleId="doplnzadavatel">
    <w:name w:val="doplní zadavatel"/>
    <w:basedOn w:val="doplnuchaze"/>
    <w:qFormat/>
    <w:rsid w:val="0032073B"/>
    <w:rPr>
      <w:lang w:eastAsia="en-US"/>
    </w:rPr>
  </w:style>
  <w:style w:type="paragraph" w:customStyle="1" w:styleId="StyldoplnuchazeBlVechnavelk">
    <w:name w:val="Styl doplní uchazeč + Bílá Všechna velká"/>
    <w:basedOn w:val="doplnuchaze"/>
    <w:rsid w:val="0032073B"/>
    <w:rPr>
      <w:bCs/>
      <w:color w:val="FFFFFF"/>
    </w:rPr>
  </w:style>
  <w:style w:type="paragraph" w:styleId="Zkladntextodsazen2">
    <w:name w:val="Body Text Indent 2"/>
    <w:basedOn w:val="Normln"/>
    <w:link w:val="Zkladntextodsazen2Char"/>
    <w:rsid w:val="0032073B"/>
    <w:pPr>
      <w:spacing w:line="480" w:lineRule="auto"/>
      <w:ind w:left="283"/>
    </w:pPr>
    <w:rPr>
      <w:rFonts w:ascii="Times New Roman" w:hAnsi="Times New Roman"/>
      <w:sz w:val="24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2">
    <w:name w:val="Styl2"/>
    <w:basedOn w:val="Nadpis1"/>
    <w:autoRedefine/>
    <w:qFormat/>
    <w:rsid w:val="003207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qFormat/>
    <w:rsid w:val="0032073B"/>
    <w:pPr>
      <w:keepNext w:val="0"/>
      <w:shd w:val="solid" w:color="FFFFFF" w:fill="FFFFFF"/>
      <w:spacing w:before="360" w:after="240" w:line="240" w:lineRule="auto"/>
      <w:jc w:val="both"/>
    </w:pPr>
    <w:rPr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rsid w:val="003207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rsid w:val="0032073B"/>
    <w:pPr>
      <w:numPr>
        <w:ilvl w:val="6"/>
        <w:numId w:val="16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rsid w:val="0032073B"/>
    <w:pPr>
      <w:numPr>
        <w:ilvl w:val="8"/>
        <w:numId w:val="16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32073B"/>
    <w:pPr>
      <w:numPr>
        <w:ilvl w:val="7"/>
        <w:numId w:val="16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rsid w:val="003207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character" w:customStyle="1" w:styleId="CharChar">
    <w:name w:val="Char Char"/>
    <w:rsid w:val="0032073B"/>
    <w:rPr>
      <w:rFonts w:ascii="Arial" w:hAnsi="Arial" w:cs="Arial" w:hint="default"/>
      <w:b/>
      <w:bCs/>
      <w:kern w:val="32"/>
      <w:sz w:val="32"/>
      <w:szCs w:val="32"/>
      <w:lang w:val="cs-CZ" w:eastAsia="cs-CZ" w:bidi="ar-SA"/>
    </w:rPr>
  </w:style>
  <w:style w:type="paragraph" w:customStyle="1" w:styleId="Textkolonky">
    <w:name w:val="Text kolonky"/>
    <w:basedOn w:val="Normln"/>
    <w:rsid w:val="003207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BodySingle">
    <w:name w:val="Body Single"/>
    <w:basedOn w:val="Zkladntext"/>
    <w:link w:val="BodySingleChar1"/>
    <w:rsid w:val="0032073B"/>
    <w:pPr>
      <w:spacing w:before="40" w:after="80" w:line="240" w:lineRule="exact"/>
      <w:jc w:val="both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32073B"/>
    <w:rPr>
      <w:rFonts w:ascii="Verdana" w:eastAsia="Times New Roman" w:hAnsi="Verdana" w:cs="Times New Roman"/>
      <w:sz w:val="16"/>
      <w:szCs w:val="16"/>
      <w:lang w:val="x-none" w:eastAsia="x-none"/>
    </w:rPr>
  </w:style>
  <w:style w:type="paragraph" w:styleId="Zkladntextodsazen3">
    <w:name w:val="Body Text Indent 3"/>
    <w:basedOn w:val="Normln"/>
    <w:link w:val="Zkladntextodsazen3Char"/>
    <w:rsid w:val="0032073B"/>
    <w:pPr>
      <w:spacing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32073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Zdraznn">
    <w:name w:val="Emphasis"/>
    <w:uiPriority w:val="20"/>
    <w:qFormat/>
    <w:rsid w:val="0032073B"/>
    <w:rPr>
      <w:i/>
      <w:iCs/>
    </w:rPr>
  </w:style>
  <w:style w:type="character" w:customStyle="1" w:styleId="CharChar1">
    <w:name w:val="Char Char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Arial10bZa6bdkovnNejmn16b">
    <w:name w:val="Styl Arial 10 b. Za:  6 b. Řádkování:  Nejméně 16 b."/>
    <w:basedOn w:val="Normln"/>
    <w:rsid w:val="0032073B"/>
    <w:pPr>
      <w:numPr>
        <w:numId w:val="17"/>
      </w:numPr>
      <w:spacing w:line="320" w:lineRule="atLeast"/>
    </w:pPr>
    <w:rPr>
      <w:rFonts w:ascii="Arial" w:hAnsi="Arial"/>
      <w:sz w:val="20"/>
      <w:szCs w:val="20"/>
    </w:rPr>
  </w:style>
  <w:style w:type="paragraph" w:customStyle="1" w:styleId="RLlnekzadvacdokumentace">
    <w:name w:val="RL Článek zadávací dokumentace"/>
    <w:basedOn w:val="Normln"/>
    <w:next w:val="RLTextlnkuslovan"/>
    <w:rsid w:val="003207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rsid w:val="0032073B"/>
    <w:pPr>
      <w:numPr>
        <w:numId w:val="18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rsid w:val="0032073B"/>
    <w:pPr>
      <w:numPr>
        <w:numId w:val="19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RLTextodstavceslovan">
    <w:name w:val="RL Text odstavce číslovaný"/>
    <w:basedOn w:val="Normln"/>
    <w:rsid w:val="003207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Zadvacdokumentacenadpis">
    <w:name w:val="Zadávací dokumentace nadpis"/>
    <w:basedOn w:val="RLTextodstavceslovan"/>
    <w:rsid w:val="0032073B"/>
    <w:pPr>
      <w:tabs>
        <w:tab w:val="clear" w:pos="1474"/>
      </w:tabs>
      <w:ind w:left="0" w:firstLine="0"/>
    </w:pPr>
  </w:style>
  <w:style w:type="paragraph" w:customStyle="1" w:styleId="1">
    <w:name w:val="1"/>
    <w:basedOn w:val="Normln"/>
    <w:next w:val="Rozloendokumentu"/>
    <w:link w:val="RozloendokumentuChar"/>
    <w:rsid w:val="0032073B"/>
    <w:pPr>
      <w:shd w:val="clear" w:color="auto" w:fill="000080"/>
      <w:spacing w:before="120" w:after="60" w:line="240" w:lineRule="auto"/>
      <w:jc w:val="both"/>
    </w:pPr>
    <w:rPr>
      <w:rFonts w:ascii="Segoe UI" w:hAnsi="Segoe UI" w:cs="Segoe UI"/>
      <w:sz w:val="16"/>
      <w:szCs w:val="16"/>
    </w:rPr>
  </w:style>
  <w:style w:type="paragraph" w:customStyle="1" w:styleId="Styl1">
    <w:name w:val="Styl1"/>
    <w:basedOn w:val="Nadpis1"/>
    <w:qFormat/>
    <w:rsid w:val="003207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/>
    </w:rPr>
  </w:style>
  <w:style w:type="paragraph" w:customStyle="1" w:styleId="Styl4">
    <w:name w:val="Styl4"/>
    <w:basedOn w:val="Nadpis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/>
    </w:rPr>
  </w:style>
  <w:style w:type="paragraph" w:customStyle="1" w:styleId="Styl5">
    <w:name w:val="Styl5"/>
    <w:basedOn w:val="Nadpis2"/>
    <w:qFormat/>
    <w:rsid w:val="0032073B"/>
    <w:p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"/>
    <w:qFormat/>
    <w:rsid w:val="0032073B"/>
    <w:p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  <w:szCs w:val="24"/>
    </w:rPr>
  </w:style>
  <w:style w:type="paragraph" w:customStyle="1" w:styleId="Styl10">
    <w:name w:val="Styl10"/>
    <w:basedOn w:val="Nadpis2"/>
    <w:qFormat/>
    <w:rsid w:val="0032073B"/>
    <w:pPr>
      <w:pageBreakBefore/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2">
    <w:name w:val="Styl12"/>
    <w:basedOn w:val="Nadpis2"/>
    <w:qFormat/>
    <w:rsid w:val="0032073B"/>
    <w:pPr>
      <w:pageBreakBefore/>
      <w:numPr>
        <w:numId w:val="21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4">
    <w:name w:val="Styl14"/>
    <w:basedOn w:val="Nadpis3"/>
    <w:qFormat/>
    <w:rsid w:val="0032073B"/>
    <w:pPr>
      <w:numPr>
        <w:numId w:val="21"/>
      </w:num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5">
    <w:name w:val="Styl15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qFormat/>
    <w:rsid w:val="003207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qFormat/>
    <w:rsid w:val="0032073B"/>
    <w:pPr>
      <w:numPr>
        <w:numId w:val="20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3207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3207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Cs w:val="22"/>
      <w:lang w:val="x-none" w:eastAsia="x-none"/>
    </w:rPr>
  </w:style>
  <w:style w:type="paragraph" w:customStyle="1" w:styleId="Souhrn">
    <w:name w:val="Souhrn"/>
    <w:basedOn w:val="Normln"/>
    <w:next w:val="Normlntext"/>
    <w:uiPriority w:val="99"/>
    <w:rsid w:val="003207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3207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32073B"/>
    <w:pPr>
      <w:ind w:left="1418"/>
    </w:pPr>
  </w:style>
  <w:style w:type="paragraph" w:customStyle="1" w:styleId="Pata">
    <w:name w:val="Pata"/>
    <w:basedOn w:val="Normln"/>
    <w:uiPriority w:val="99"/>
    <w:rsid w:val="003207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32073B"/>
    <w:rPr>
      <w:b/>
      <w:bCs/>
      <w:sz w:val="34"/>
      <w:szCs w:val="34"/>
    </w:rPr>
  </w:style>
  <w:style w:type="paragraph" w:customStyle="1" w:styleId="BDONzevdokumentu">
    <w:name w:val="BDO Název dokumentu"/>
    <w:basedOn w:val="BDOVerze"/>
    <w:uiPriority w:val="99"/>
    <w:rsid w:val="0032073B"/>
    <w:pPr>
      <w:framePr w:wrap="auto" w:vAnchor="text" w:hAnchor="text" w:y="1"/>
      <w:suppressAutoHyphens/>
    </w:pPr>
    <w:rPr>
      <w:sz w:val="36"/>
      <w:szCs w:val="36"/>
    </w:rPr>
  </w:style>
  <w:style w:type="paragraph" w:customStyle="1" w:styleId="Upozornn">
    <w:name w:val="Upozornění"/>
    <w:basedOn w:val="Normln"/>
    <w:uiPriority w:val="99"/>
    <w:rsid w:val="003207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3207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3207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3207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3207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32073B"/>
    <w:pPr>
      <w:jc w:val="center"/>
    </w:pPr>
  </w:style>
  <w:style w:type="paragraph" w:customStyle="1" w:styleId="ra">
    <w:name w:val="Čára"/>
    <w:basedOn w:val="Normln"/>
    <w:uiPriority w:val="99"/>
    <w:rsid w:val="003207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32073B"/>
    <w:pPr>
      <w:jc w:val="right"/>
    </w:pPr>
  </w:style>
  <w:style w:type="paragraph" w:customStyle="1" w:styleId="BDOLogo">
    <w:name w:val="BDO Logo"/>
    <w:basedOn w:val="BDOVerze"/>
    <w:uiPriority w:val="99"/>
    <w:rsid w:val="0032073B"/>
    <w:pPr>
      <w:tabs>
        <w:tab w:val="right" w:pos="9639"/>
      </w:tabs>
    </w:pPr>
    <w:rPr>
      <w:color w:val="003399"/>
      <w:sz w:val="22"/>
    </w:rPr>
  </w:style>
  <w:style w:type="character" w:customStyle="1" w:styleId="Texttun">
    <w:name w:val="Text tučně"/>
    <w:uiPriority w:val="99"/>
    <w:rsid w:val="0032073B"/>
    <w:rPr>
      <w:b/>
    </w:rPr>
  </w:style>
  <w:style w:type="character" w:customStyle="1" w:styleId="Textkurzva">
    <w:name w:val="Text kurzíva"/>
    <w:uiPriority w:val="99"/>
    <w:rsid w:val="0032073B"/>
    <w:rPr>
      <w:i/>
    </w:rPr>
  </w:style>
  <w:style w:type="paragraph" w:customStyle="1" w:styleId="CPopis">
    <w:name w:val="CPopis"/>
    <w:basedOn w:val="Normlntext"/>
    <w:next w:val="Normln"/>
    <w:uiPriority w:val="99"/>
    <w:rsid w:val="003207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32073B"/>
    <w:rPr>
      <w:b/>
      <w:i/>
    </w:rPr>
  </w:style>
  <w:style w:type="paragraph" w:customStyle="1" w:styleId="Odrkabod2">
    <w:name w:val="Odrážka bod2"/>
    <w:basedOn w:val="Zkladntext"/>
    <w:uiPriority w:val="99"/>
    <w:rsid w:val="0032073B"/>
    <w:pPr>
      <w:keepNext/>
      <w:keepLines/>
      <w:numPr>
        <w:ilvl w:val="1"/>
        <w:numId w:val="22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32073B"/>
    <w:pPr>
      <w:numPr>
        <w:numId w:val="25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32073B"/>
    <w:pPr>
      <w:numPr>
        <w:numId w:val="23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3207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3207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3207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32073B"/>
    <w:rPr>
      <w:smallCaps/>
    </w:rPr>
  </w:style>
  <w:style w:type="paragraph" w:customStyle="1" w:styleId="Textvysvtlivky">
    <w:name w:val="Text vysvětliv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32073B"/>
    <w:rPr>
      <w:sz w:val="16"/>
      <w:szCs w:val="16"/>
    </w:rPr>
  </w:style>
  <w:style w:type="paragraph" w:customStyle="1" w:styleId="Textpoznmky">
    <w:name w:val="Text poznám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Ploha1">
    <w:name w:val="Příloha 1"/>
    <w:basedOn w:val="Nadpis1"/>
    <w:next w:val="Zkladntext"/>
    <w:uiPriority w:val="99"/>
    <w:rsid w:val="0032073B"/>
    <w:pPr>
      <w:pageBreakBefore/>
      <w:numPr>
        <w:numId w:val="2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32073B"/>
    <w:pPr>
      <w:numPr>
        <w:numId w:val="27"/>
      </w:numPr>
      <w:spacing w:after="120" w:line="240" w:lineRule="auto"/>
      <w:jc w:val="both"/>
      <w:outlineLvl w:val="2"/>
    </w:pPr>
    <w:rPr>
      <w:rFonts w:ascii="Times New Roman" w:hAnsi="Times New Roman"/>
      <w:i w:val="0"/>
      <w:iCs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32073B"/>
    <w:pPr>
      <w:numPr>
        <w:numId w:val="27"/>
      </w:numPr>
      <w:pBdr>
        <w:bottom w:val="none" w:sz="0" w:space="0" w:color="auto"/>
      </w:pBdr>
      <w:spacing w:line="240" w:lineRule="auto"/>
      <w:jc w:val="both"/>
      <w:outlineLvl w:val="3"/>
    </w:pPr>
    <w:rPr>
      <w:rFonts w:ascii="Times New Roman" w:hAnsi="Times New Roman"/>
      <w:bCs/>
      <w:i w:val="0"/>
      <w:color w:val="auto"/>
      <w:lang w:eastAsia="cs-CZ"/>
    </w:rPr>
  </w:style>
  <w:style w:type="paragraph" w:customStyle="1" w:styleId="Zkladpoznmkypodarou">
    <w:name w:val="Základ poznámky pod čarou"/>
    <w:basedOn w:val="Normln"/>
    <w:uiPriority w:val="99"/>
    <w:rsid w:val="003207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207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sWWW">
    <w:name w:val="Normální (síť WWW)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32073B"/>
    <w:rPr>
      <w:b/>
      <w:i/>
    </w:rPr>
  </w:style>
  <w:style w:type="paragraph" w:customStyle="1" w:styleId="Mezerapedtabulkou">
    <w:name w:val="Mezera před tabulkou"/>
    <w:basedOn w:val="Normln"/>
    <w:uiPriority w:val="99"/>
    <w:rsid w:val="003207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3207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32073B"/>
    <w:pPr>
      <w:numPr>
        <w:numId w:val="26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3207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3207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3207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32073B"/>
    <w:rPr>
      <w:sz w:val="18"/>
    </w:rPr>
  </w:style>
  <w:style w:type="paragraph" w:customStyle="1" w:styleId="Tabulkavlevomal">
    <w:name w:val="Tabulka vlevo malá"/>
    <w:basedOn w:val="Tabulkavlevo"/>
    <w:uiPriority w:val="99"/>
    <w:rsid w:val="003207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32073B"/>
    <w:pPr>
      <w:jc w:val="center"/>
    </w:pPr>
  </w:style>
  <w:style w:type="character" w:customStyle="1" w:styleId="NormlntextChar1">
    <w:name w:val="Normální text Char1"/>
    <w:link w:val="Normlntext"/>
    <w:uiPriority w:val="99"/>
    <w:rsid w:val="0032073B"/>
    <w:rPr>
      <w:rFonts w:ascii="Times New Roman" w:eastAsia="Times New Roman" w:hAnsi="Times New Roman" w:cs="Times New Roman"/>
      <w:lang w:val="x-none" w:eastAsia="x-none"/>
    </w:rPr>
  </w:style>
  <w:style w:type="paragraph" w:customStyle="1" w:styleId="Praco">
    <w:name w:val="Praco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320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uiPriority w:val="99"/>
    <w:rsid w:val="003207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character" w:styleId="Odkaznavysvtlivky">
    <w:name w:val="endnote reference"/>
    <w:uiPriority w:val="99"/>
    <w:rsid w:val="0032073B"/>
    <w:rPr>
      <w:vertAlign w:val="superscript"/>
    </w:rPr>
  </w:style>
  <w:style w:type="paragraph" w:styleId="Rejstk2">
    <w:name w:val="index 2"/>
    <w:basedOn w:val="Normln"/>
    <w:next w:val="Normln"/>
    <w:autoRedefine/>
    <w:uiPriority w:val="99"/>
    <w:rsid w:val="003207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uiPriority w:val="99"/>
    <w:rsid w:val="003207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uiPriority w:val="99"/>
    <w:rsid w:val="003207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uiPriority w:val="99"/>
    <w:rsid w:val="003207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uiPriority w:val="99"/>
    <w:rsid w:val="003207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uiPriority w:val="99"/>
    <w:rsid w:val="003207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uiPriority w:val="99"/>
    <w:rsid w:val="003207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uiPriority w:val="99"/>
    <w:rsid w:val="003207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uiPriority w:val="99"/>
    <w:rsid w:val="003207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TextmakraChar">
    <w:name w:val="Text makra Char"/>
    <w:basedOn w:val="Standardnpsmoodstavce"/>
    <w:link w:val="Textmakra"/>
    <w:uiPriority w:val="99"/>
    <w:rsid w:val="0032073B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Koment">
    <w:name w:val="Komentář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32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32073B"/>
    <w:pPr>
      <w:numPr>
        <w:numId w:val="28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paragraph" w:customStyle="1" w:styleId="Ploha4">
    <w:name w:val="Příloha 4"/>
    <w:basedOn w:val="Nadpis4"/>
    <w:next w:val="Zkladntext"/>
    <w:uiPriority w:val="99"/>
    <w:rsid w:val="0032073B"/>
    <w:pPr>
      <w:numPr>
        <w:numId w:val="27"/>
      </w:numPr>
      <w:spacing w:before="180" w:line="240" w:lineRule="auto"/>
      <w:jc w:val="both"/>
    </w:pPr>
    <w:rPr>
      <w:rFonts w:ascii="Times New Roman" w:hAnsi="Times New Roman"/>
      <w:bCs/>
      <w:i w:val="0"/>
      <w:color w:val="auto"/>
      <w:szCs w:val="24"/>
      <w:u w:val="none"/>
      <w:lang w:eastAsia="cs-CZ"/>
    </w:rPr>
  </w:style>
  <w:style w:type="table" w:customStyle="1" w:styleId="Projekt">
    <w:name w:val="Projekt"/>
    <w:uiPriority w:val="99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numbering" w:customStyle="1" w:styleId="Seznamsla">
    <w:name w:val="Seznam čísla"/>
    <w:rsid w:val="0032073B"/>
    <w:pPr>
      <w:numPr>
        <w:numId w:val="23"/>
      </w:numPr>
    </w:pPr>
  </w:style>
  <w:style w:type="numbering" w:customStyle="1" w:styleId="Seznamnadpisy">
    <w:name w:val="Seznam nadpisy"/>
    <w:rsid w:val="0032073B"/>
    <w:pPr>
      <w:numPr>
        <w:numId w:val="24"/>
      </w:numPr>
    </w:pPr>
  </w:style>
  <w:style w:type="numbering" w:customStyle="1" w:styleId="Seznampsmena">
    <w:name w:val="Seznam písmena"/>
    <w:rsid w:val="0032073B"/>
    <w:pPr>
      <w:numPr>
        <w:numId w:val="25"/>
      </w:numPr>
    </w:pPr>
  </w:style>
  <w:style w:type="numbering" w:customStyle="1" w:styleId="Seznamodrky">
    <w:name w:val="Seznam odrážky"/>
    <w:rsid w:val="0032073B"/>
    <w:pPr>
      <w:numPr>
        <w:numId w:val="22"/>
      </w:numPr>
    </w:pPr>
  </w:style>
  <w:style w:type="paragraph" w:customStyle="1" w:styleId="ColorfulList-Accent11">
    <w:name w:val="Colorful List - Accent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font0">
    <w:name w:val="font0"/>
    <w:basedOn w:val="Normln"/>
    <w:uiPriority w:val="99"/>
    <w:rsid w:val="003207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numbering" w:styleId="111111">
    <w:name w:val="Outline List 2"/>
    <w:basedOn w:val="Bezseznamu"/>
    <w:uiPriority w:val="99"/>
    <w:rsid w:val="0032073B"/>
    <w:pPr>
      <w:numPr>
        <w:numId w:val="29"/>
      </w:numPr>
    </w:pPr>
  </w:style>
  <w:style w:type="paragraph" w:customStyle="1" w:styleId="Default">
    <w:name w:val="Default"/>
    <w:rsid w:val="0032073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customStyle="1" w:styleId="RLslovanodstavec">
    <w:name w:val="RL Číslovaný odstavec"/>
    <w:basedOn w:val="Normln"/>
    <w:qFormat/>
    <w:rsid w:val="0032073B"/>
    <w:pPr>
      <w:spacing w:line="340" w:lineRule="exact"/>
      <w:jc w:val="both"/>
    </w:pPr>
    <w:rPr>
      <w:b/>
      <w:spacing w:val="-4"/>
    </w:rPr>
  </w:style>
  <w:style w:type="paragraph" w:customStyle="1" w:styleId="RLNadpis1rovn">
    <w:name w:val="RL Nadpis 1. úrovně"/>
    <w:basedOn w:val="Normln"/>
    <w:next w:val="Normln"/>
    <w:qFormat/>
    <w:rsid w:val="0032073B"/>
    <w:pPr>
      <w:pageBreakBefore/>
      <w:numPr>
        <w:numId w:val="31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32073B"/>
    <w:pPr>
      <w:keepNext/>
      <w:numPr>
        <w:ilvl w:val="1"/>
        <w:numId w:val="31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32073B"/>
    <w:pPr>
      <w:keepNext/>
      <w:numPr>
        <w:ilvl w:val="2"/>
        <w:numId w:val="31"/>
      </w:numPr>
      <w:spacing w:before="360" w:line="340" w:lineRule="exact"/>
    </w:pPr>
    <w:rPr>
      <w:b/>
      <w:szCs w:val="22"/>
    </w:rPr>
  </w:style>
  <w:style w:type="character" w:customStyle="1" w:styleId="CharChar11">
    <w:name w:val="Char Char1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RLNormlntextplohyTimesNewRoman12b">
    <w:name w:val="Styl RL Normální text přílohy + Times New Roman 12 b."/>
    <w:basedOn w:val="Normln"/>
    <w:rsid w:val="0032073B"/>
    <w:pPr>
      <w:spacing w:line="320" w:lineRule="atLeast"/>
      <w:jc w:val="both"/>
    </w:pPr>
    <w:rPr>
      <w:rFonts w:ascii="Garamond" w:hAnsi="Garamond"/>
      <w:sz w:val="24"/>
    </w:rPr>
  </w:style>
  <w:style w:type="table" w:customStyle="1" w:styleId="Mkatabulky1">
    <w:name w:val="Mřížka tabulky1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rtxtstd5">
    <w:name w:val="urtxtstd5"/>
    <w:rsid w:val="0032073B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paragraph" w:customStyle="1" w:styleId="StylRLlnekzadvacdokumentacePed0bdkovnNej">
    <w:name w:val="Styl RL Článek zadávací dokumentace + Před:  0 b. Řádkování:  Nej..."/>
    <w:basedOn w:val="RLlnekzadvacdokumentace"/>
    <w:rsid w:val="0032073B"/>
    <w:pPr>
      <w:spacing w:after="360" w:line="240" w:lineRule="auto"/>
    </w:pPr>
    <w:rPr>
      <w:bCs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2073B"/>
    <w:rPr>
      <w:rFonts w:ascii="Calibri" w:eastAsia="Calibri" w:hAnsi="Calibri" w:cs="Times New Roman"/>
      <w:lang w:val="x-none" w:eastAsia="x-none"/>
    </w:rPr>
  </w:style>
  <w:style w:type="table" w:customStyle="1" w:styleId="Mkatabulky3">
    <w:name w:val="Mřížka tabulky3"/>
    <w:basedOn w:val="Normlntabulka"/>
    <w:next w:val="Mkatabulky"/>
    <w:uiPriority w:val="59"/>
    <w:rsid w:val="0032073B"/>
    <w:pPr>
      <w:spacing w:after="0" w:line="240" w:lineRule="auto"/>
    </w:pPr>
    <w:rPr>
      <w:rFonts w:ascii="Gill Sans MT" w:eastAsia="Times New Roman" w:hAnsi="Gill Sans MT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207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Level2">
    <w:name w:val="Level 2"/>
    <w:basedOn w:val="Zkladntext"/>
    <w:qFormat/>
    <w:rsid w:val="0032073B"/>
    <w:pPr>
      <w:numPr>
        <w:ilvl w:val="1"/>
      </w:numPr>
      <w:tabs>
        <w:tab w:val="num" w:pos="1361"/>
      </w:tabs>
      <w:spacing w:after="200" w:line="264" w:lineRule="auto"/>
      <w:ind w:left="1361" w:hanging="681"/>
      <w:jc w:val="both"/>
      <w:outlineLvl w:val="1"/>
    </w:pPr>
    <w:rPr>
      <w:rFonts w:ascii="Times New Roman" w:hAnsi="Times New Roman"/>
      <w:szCs w:val="20"/>
      <w:lang w:val="cs-CZ" w:eastAsia="cs-CZ"/>
    </w:rPr>
  </w:style>
  <w:style w:type="paragraph" w:customStyle="1" w:styleId="Level3">
    <w:name w:val="Level 3"/>
    <w:basedOn w:val="Zkladntext"/>
    <w:qFormat/>
    <w:rsid w:val="0032073B"/>
    <w:pPr>
      <w:numPr>
        <w:numId w:val="33"/>
      </w:numPr>
      <w:tabs>
        <w:tab w:val="num" w:pos="2041"/>
      </w:tabs>
      <w:spacing w:after="200" w:line="264" w:lineRule="auto"/>
      <w:ind w:left="2041"/>
      <w:jc w:val="both"/>
      <w:outlineLvl w:val="2"/>
    </w:pPr>
    <w:rPr>
      <w:rFonts w:ascii="Times New Roman" w:hAnsi="Times New Roman"/>
      <w:szCs w:val="20"/>
      <w:lang w:val="cs-CZ" w:eastAsia="cs-CZ"/>
    </w:rPr>
  </w:style>
  <w:style w:type="paragraph" w:customStyle="1" w:styleId="Tlotextu">
    <w:name w:val="Tělo textu"/>
    <w:basedOn w:val="Normln"/>
    <w:uiPriority w:val="99"/>
    <w:rsid w:val="0032073B"/>
    <w:pPr>
      <w:suppressAutoHyphens/>
      <w:spacing w:line="288" w:lineRule="auto"/>
    </w:pPr>
    <w:rPr>
      <w:rFonts w:ascii="Garamond" w:hAnsi="Garamond"/>
      <w:sz w:val="24"/>
    </w:rPr>
  </w:style>
  <w:style w:type="paragraph" w:customStyle="1" w:styleId="11slovantext">
    <w:name w:val="1.1 Číslovaný text"/>
    <w:basedOn w:val="Normln"/>
    <w:link w:val="11slovantextChar"/>
    <w:rsid w:val="0032073B"/>
    <w:pPr>
      <w:numPr>
        <w:ilvl w:val="1"/>
        <w:numId w:val="34"/>
      </w:numPr>
      <w:spacing w:line="240" w:lineRule="auto"/>
      <w:jc w:val="both"/>
    </w:pPr>
    <w:rPr>
      <w:rFonts w:ascii="Verdana" w:hAnsi="Verdana"/>
      <w:sz w:val="20"/>
      <w:lang w:val="x-none" w:eastAsia="x-none"/>
    </w:rPr>
  </w:style>
  <w:style w:type="character" w:customStyle="1" w:styleId="11slovantextChar">
    <w:name w:val="1.1 Číslovaný text Char"/>
    <w:link w:val="11slovantext"/>
    <w:rsid w:val="0032073B"/>
    <w:rPr>
      <w:rFonts w:ascii="Verdana" w:eastAsia="Times New Roman" w:hAnsi="Verdana" w:cs="Times New Roman"/>
      <w:sz w:val="20"/>
      <w:szCs w:val="24"/>
      <w:lang w:val="x-none" w:eastAsia="x-none"/>
    </w:rPr>
  </w:style>
  <w:style w:type="paragraph" w:customStyle="1" w:styleId="1lneksmlouvy">
    <w:name w:val="1 Článek smlouvy"/>
    <w:basedOn w:val="Normln"/>
    <w:next w:val="11slovantext"/>
    <w:rsid w:val="0032073B"/>
    <w:pPr>
      <w:keepNext/>
      <w:numPr>
        <w:numId w:val="34"/>
      </w:numPr>
      <w:suppressAutoHyphens/>
      <w:spacing w:after="0" w:line="240" w:lineRule="auto"/>
      <w:jc w:val="center"/>
      <w:outlineLvl w:val="0"/>
    </w:pPr>
    <w:rPr>
      <w:rFonts w:ascii="Verdana" w:hAnsi="Verdana"/>
      <w:b/>
      <w:caps/>
      <w:spacing w:val="6"/>
      <w:sz w:val="20"/>
      <w:lang w:eastAsia="en-US"/>
    </w:rPr>
  </w:style>
  <w:style w:type="paragraph" w:customStyle="1" w:styleId="Clanek11">
    <w:name w:val="Clanek 1.1"/>
    <w:basedOn w:val="Nadpis2"/>
    <w:link w:val="Clanek11Char"/>
    <w:qFormat/>
    <w:rsid w:val="0032073B"/>
    <w:pPr>
      <w:keepNext w:val="0"/>
      <w:widowControl w:val="0"/>
      <w:numPr>
        <w:ilvl w:val="0"/>
        <w:numId w:val="0"/>
      </w:numPr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hAnsi="Times New Roman" w:cs="Arial"/>
      <w:b w:val="0"/>
      <w:i w:val="0"/>
      <w:sz w:val="22"/>
      <w:lang w:val="cs-CZ" w:eastAsia="en-US"/>
    </w:rPr>
  </w:style>
  <w:style w:type="paragraph" w:customStyle="1" w:styleId="Claneka">
    <w:name w:val="Clanek (a)"/>
    <w:basedOn w:val="Normln"/>
    <w:qFormat/>
    <w:rsid w:val="0032073B"/>
    <w:pPr>
      <w:keepLines/>
      <w:widowControl w:val="0"/>
      <w:tabs>
        <w:tab w:val="num" w:pos="992"/>
      </w:tabs>
      <w:spacing w:before="120" w:line="240" w:lineRule="auto"/>
      <w:ind w:left="992" w:hanging="425"/>
      <w:jc w:val="both"/>
    </w:pPr>
    <w:rPr>
      <w:rFonts w:ascii="Times New Roman" w:hAnsi="Times New Roman"/>
      <w:lang w:eastAsia="en-US"/>
    </w:rPr>
  </w:style>
  <w:style w:type="paragraph" w:customStyle="1" w:styleId="Claneki">
    <w:name w:val="Clanek (i)"/>
    <w:basedOn w:val="Normln"/>
    <w:qFormat/>
    <w:rsid w:val="0032073B"/>
    <w:pPr>
      <w:keepNext/>
      <w:tabs>
        <w:tab w:val="num" w:pos="1418"/>
      </w:tabs>
      <w:spacing w:before="120" w:line="240" w:lineRule="auto"/>
      <w:ind w:left="1418" w:hanging="426"/>
      <w:jc w:val="both"/>
    </w:pPr>
    <w:rPr>
      <w:rFonts w:ascii="Times New Roman" w:hAnsi="Times New Roman"/>
      <w:color w:val="000000"/>
      <w:lang w:eastAsia="en-US"/>
    </w:rPr>
  </w:style>
  <w:style w:type="character" w:customStyle="1" w:styleId="Clanek11Char">
    <w:name w:val="Clanek 1.1 Char"/>
    <w:link w:val="Clanek11"/>
    <w:locked/>
    <w:rsid w:val="0032073B"/>
    <w:rPr>
      <w:rFonts w:ascii="Times New Roman" w:eastAsia="Times New Roman" w:hAnsi="Times New Roman" w:cs="Arial"/>
      <w:bCs/>
      <w:iCs/>
      <w:szCs w:val="28"/>
    </w:rPr>
  </w:style>
  <w:style w:type="paragraph" w:customStyle="1" w:styleId="Level1">
    <w:name w:val="Level 1"/>
    <w:basedOn w:val="Normln"/>
    <w:next w:val="Normln"/>
    <w:qFormat/>
    <w:rsid w:val="0032073B"/>
    <w:pPr>
      <w:keepNext/>
      <w:tabs>
        <w:tab w:val="num" w:pos="567"/>
      </w:tabs>
      <w:spacing w:before="280" w:after="140" w:line="290" w:lineRule="auto"/>
      <w:ind w:left="567" w:hanging="567"/>
      <w:jc w:val="both"/>
      <w:outlineLvl w:val="0"/>
    </w:pPr>
    <w:rPr>
      <w:rFonts w:ascii="Arial" w:hAnsi="Arial"/>
      <w:b/>
      <w:bCs/>
      <w:caps/>
      <w:kern w:val="20"/>
      <w:szCs w:val="32"/>
      <w:lang w:eastAsia="en-US"/>
    </w:rPr>
  </w:style>
  <w:style w:type="paragraph" w:customStyle="1" w:styleId="Level4">
    <w:name w:val="Level 4"/>
    <w:basedOn w:val="Normln"/>
    <w:qFormat/>
    <w:rsid w:val="0032073B"/>
    <w:pPr>
      <w:tabs>
        <w:tab w:val="num" w:pos="2722"/>
      </w:tabs>
      <w:spacing w:before="120" w:after="140" w:line="290" w:lineRule="auto"/>
      <w:ind w:left="2722" w:hanging="681"/>
      <w:jc w:val="both"/>
      <w:outlineLvl w:val="3"/>
    </w:pPr>
    <w:rPr>
      <w:rFonts w:ascii="Arial" w:hAnsi="Arial"/>
      <w:kern w:val="20"/>
      <w:sz w:val="20"/>
      <w:lang w:eastAsia="en-US"/>
    </w:rPr>
  </w:style>
  <w:style w:type="paragraph" w:customStyle="1" w:styleId="Level5">
    <w:name w:val="Level 5"/>
    <w:basedOn w:val="Normln"/>
    <w:qFormat/>
    <w:rsid w:val="0032073B"/>
    <w:pPr>
      <w:tabs>
        <w:tab w:val="num" w:pos="3289"/>
      </w:tabs>
      <w:spacing w:before="120" w:after="140" w:line="290" w:lineRule="auto"/>
      <w:ind w:left="3289" w:hanging="567"/>
      <w:jc w:val="both"/>
      <w:outlineLvl w:val="4"/>
    </w:pPr>
    <w:rPr>
      <w:rFonts w:ascii="Arial" w:hAnsi="Arial"/>
      <w:kern w:val="20"/>
      <w:sz w:val="20"/>
      <w:lang w:eastAsia="en-US"/>
    </w:rPr>
  </w:style>
  <w:style w:type="paragraph" w:customStyle="1" w:styleId="Level7">
    <w:name w:val="Level 7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8"/>
    </w:pPr>
    <w:rPr>
      <w:rFonts w:ascii="Arial" w:hAnsi="Arial"/>
      <w:kern w:val="2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6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2" ma:contentTypeDescription="Vytvoří nový dokument" ma:contentTypeScope="" ma:versionID="33f1dd40043af969837fee3e144792e2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e37bd6ab3d55ea92d42c2f87b5316e8c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10cb3f4-6df0-432d-a88a-550b10af4063">HCUZCRXN6NH5-2055117681-4210</_dlc_DocId>
    <_dlc_DocIdUrl xmlns="a10cb3f4-6df0-432d-a88a-550b10af4063">
      <Url>https://spucr.sharepoint.com/sites/Portal/rd/_layouts/15/DocIdRedir.aspx?ID=HCUZCRXN6NH5-2055117681-4210</Url>
      <Description>HCUZCRXN6NH5-2055117681-4210</Description>
    </_dlc_DocIdUrl>
    <SharedWithUsers xmlns="85f4b5cc-4033-44c7-b405-f5eed34c8154">
      <UserInfo>
        <DisplayName/>
        <AccountId xsi:nil="true"/>
        <AccountType/>
      </UserInfo>
    </SharedWithUsers>
    <_dlc_DocIdPersistId xmlns="a10cb3f4-6df0-432d-a88a-550b10af4063">false</_dlc_DocIdPersistId>
    <RDKlasifikaceCitlivosti xmlns="a10cb3f4-6df0-432d-a88a-550b10af4063">Interní</RDKlasifikaceCitlivosti>
    <VestnikCisloInformace xmlns="85f4b5cc-4033-44c7-b405-f5eed34c8154">74/2022</VestnikCisloInformace>
    <RDCisloIdentifikacni xmlns="a10cb3f4-6df0-432d-a88a-550b10af4063">SM 06/2018</RDCisloIdentifikacni>
    <RDNahrazujePDFLookup xmlns="96d89aea-7c17-4746-a528-e0c0b049a2f4">
      <Value>3384</Value>
    </RDNahrazujePDFLookup>
    <Popis xmlns="96d89aea-7c17-4746-a528-e0c0b049a2f4" xsi:nil="true"/>
    <RDDatumUcinnosti xmlns="a10cb3f4-6df0-432d-a88a-550b10af4063">2021-06-30T22:00:00+00:00</RDDatumUcinnosti>
    <Garant xmlns="0e91f575-6fab-42fd-90b1-cf5076f1288e">
      <UserInfo>
        <DisplayName>Vokřálová Jana Ing.</DisplayName>
        <AccountId>619</AccountId>
        <AccountType/>
      </UserInfo>
    </Garant>
    <RDCreatedFromID xmlns="a10cb3f4-6df0-432d-a88a-550b10af4063" xsi:nil="true"/>
    <RDSouvisiPDFLookup xmlns="96d89aea-7c17-4746-a528-e0c0b049a2f4" xsi:nil="true"/>
    <RDTypDokumentu xmlns="a10cb3f4-6df0-432d-a88a-550b10af4063">Směrnice</RDTypDokumentu>
    <RDNahrazuje xmlns="a10cb3f4-6df0-432d-a88a-550b10af4063">SM 06-2018 - Směrnice pro uveřejňování smluv SPÚ v registru smluv - verze 3</RDNahrazuje>
    <RDSouvisi xmlns="a10cb3f4-6df0-432d-a88a-550b10af4063" xsi:nil="true"/>
    <RDDatumKoncePlatnosti xmlns="a10cb3f4-6df0-432d-a88a-550b10af4063">2022-09-29T22:00:00+00:00</RDDatumKoncePlatnosti>
    <RDOblast xmlns="a10cb3f4-6df0-432d-a88a-550b10af4063">Základní (pro všechny)</RDOblast>
    <RDDotceneOsoby xmlns="85f4b5cc-4033-44c7-b405-f5eed34c8154">
      <UserInfo>
        <DisplayName>_Všichni ŘD</DisplayName>
        <AccountId>2484</AccountId>
        <AccountType/>
      </UserInfo>
    </RDDotceneOsoby>
    <RDVerze xmlns="85f4b5cc-4033-44c7-b405-f5eed34c8154">4</RDVerze>
    <RDCisloJednaci xmlns="a10cb3f4-6df0-432d-a88a-550b10af4063">SPU 191876/2021</RDCisloJednaci>
    <RDDatumPlatnosti xmlns="a10cb3f4-6df0-432d-a88a-550b10af4063">2021-06-22T22:00:00+00:00</RDDatumPlatnosti>
    <NazevRD xmlns="85f4b5cc-4033-44c7-b405-f5eed34c8154" xsi:nil="true"/>
    <VestnikUrl xmlns="85f4b5cc-4033-44c7-b405-f5eed34c8154">https://spucr.sharepoint.com/sites/Portal/vestniky/_layouts/15/DocIdRedir.aspx?ID=HCUZCRXN6NH5-585516579-3792</VestnikUrl>
    <RDStavPlatnosti xmlns="0e91f575-6fab-42fd-90b1-cf5076f1288e">Neplatný</RDStavPlatnosti>
    <OdpovedneOJ xmlns="85f4b5cc-4033-44c7-b405-f5eed34c8154">Odbor veřejných zakázek</OdpovedneOJ>
  </documentManagement>
</p:properties>
</file>

<file path=customXml/itemProps1.xml><?xml version="1.0" encoding="utf-8"?>
<ds:datastoreItem xmlns:ds="http://schemas.openxmlformats.org/officeDocument/2006/customXml" ds:itemID="{982A29C6-019D-41C6-BDB2-3A030CF21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8580AA-62AC-405B-8970-00461E3D88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49CA88-165F-469B-92F2-98E34E6456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45DD86-6949-458B-BE6D-A5DA39F1DD4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B6E2939-CBA6-4370-9EBE-87D5ADA9437C}">
  <ds:schemaRefs>
    <ds:schemaRef ds:uri="http://schemas.microsoft.com/office/2006/metadata/properties"/>
    <ds:schemaRef ds:uri="http://schemas.microsoft.com/office/infopath/2007/PartnerControls"/>
    <ds:schemaRef ds:uri="a10cb3f4-6df0-432d-a88a-550b10af4063"/>
    <ds:schemaRef ds:uri="85f4b5cc-4033-44c7-b405-f5eed34c8154"/>
    <ds:schemaRef ds:uri="96d89aea-7c17-4746-a528-e0c0b049a2f4"/>
    <ds:schemaRef ds:uri="0e91f575-6fab-42fd-90b1-cf5076f128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781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06_2018 - Příloha 5 - Dohoda o vypořádání závazků (1. 10. 2020) ČISTOPIS.docx</vt:lpstr>
    </vt:vector>
  </TitlesOfParts>
  <Company>JUDr. Jan Strelička</Company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06_2018 - Příloha 5 - Dohoda o vypořádání závazků (1. 10. 2020) ČISTOPIS.docx</dc:title>
  <dc:subject/>
  <dc:creator>Strelička &amp; Partners, advokátní kancelář, s.r.o.</dc:creator>
  <cp:keywords/>
  <cp:lastModifiedBy>Francánová Karolína Ing.</cp:lastModifiedBy>
  <cp:revision>21</cp:revision>
  <cp:lastPrinted>2019-01-02T21:33:00Z</cp:lastPrinted>
  <dcterms:created xsi:type="dcterms:W3CDTF">2025-11-20T08:47:00Z</dcterms:created>
  <dcterms:modified xsi:type="dcterms:W3CDTF">2025-12-17T11:32:00Z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0x010100825E348F9458934387E53553D021BD74</vt:lpwstr>
  </property>
  <property fmtid="{D5CDD505-2E9C-101B-9397-08002B2CF9AE}" pid="3" name="_dlc_DocIdItemGuid">
    <vt:lpwstr>cbc0a835-89b1-4ad4-aa11-7fa986d43b5a</vt:lpwstr>
  </property>
  <property fmtid="{D5CDD505-2E9C-101B-9397-08002B2CF9AE}" pid="4" name="RDStavProcesu">
    <vt:lpwstr/>
  </property>
  <property fmtid="{D5CDD505-2E9C-101B-9397-08002B2CF9AE}" pid="5" name="Order">
    <vt:r8>374300</vt:r8>
  </property>
  <property fmtid="{D5CDD505-2E9C-101B-9397-08002B2CF9AE}" pid="6" name="RDTypDokumentu">
    <vt:lpwstr/>
  </property>
  <property fmtid="{D5CDD505-2E9C-101B-9397-08002B2CF9AE}" pid="7" name="RDDotceneOsoby">
    <vt:lpwstr/>
  </property>
  <property fmtid="{D5CDD505-2E9C-101B-9397-08002B2CF9AE}" pid="8" name="xd_Signature">
    <vt:bool>false</vt:bool>
  </property>
  <property fmtid="{D5CDD505-2E9C-101B-9397-08002B2CF9AE}" pid="9" name="RDGarant">
    <vt:lpwstr/>
  </property>
  <property fmtid="{D5CDD505-2E9C-101B-9397-08002B2CF9AE}" pid="10" name="RDPreviousStatus">
    <vt:lpwstr/>
  </property>
  <property fmtid="{D5CDD505-2E9C-101B-9397-08002B2CF9AE}" pid="11" name="xd_ProgID">
    <vt:lpwstr/>
  </property>
  <property fmtid="{D5CDD505-2E9C-101B-9397-08002B2CF9AE}" pid="12" name="DocumentSetDescription">
    <vt:lpwstr/>
  </property>
  <property fmtid="{D5CDD505-2E9C-101B-9397-08002B2CF9AE}" pid="13" name="RDPripominkyKolo">
    <vt:lpwstr/>
  </property>
  <property fmtid="{D5CDD505-2E9C-101B-9397-08002B2CF9AE}" pid="14" name="RDKomentar">
    <vt:lpwstr/>
  </property>
  <property fmtid="{D5CDD505-2E9C-101B-9397-08002B2CF9AE}" pid="15" name="RDCisloJednaci">
    <vt:lpwstr/>
  </property>
  <property fmtid="{D5CDD505-2E9C-101B-9397-08002B2CF9AE}" pid="16" name="RDNahrazuje">
    <vt:lpwstr/>
  </property>
  <property fmtid="{D5CDD505-2E9C-101B-9397-08002B2CF9AE}" pid="17" name="RDCreatedFrom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RDPoradoveCisloCalc">
    <vt:lpwstr/>
  </property>
  <property fmtid="{D5CDD505-2E9C-101B-9397-08002B2CF9AE}" pid="21" name="VestnikCisloInformace">
    <vt:lpwstr/>
  </property>
  <property fmtid="{D5CDD505-2E9C-101B-9397-08002B2CF9AE}" pid="22" name="runWF">
    <vt:lpwstr/>
  </property>
  <property fmtid="{D5CDD505-2E9C-101B-9397-08002B2CF9AE}" pid="23" name="RDPripominkujici">
    <vt:lpwstr/>
  </property>
  <property fmtid="{D5CDD505-2E9C-101B-9397-08002B2CF9AE}" pid="24" name="RDKlasifikaceCitlivosti">
    <vt:lpwstr/>
  </property>
  <property fmtid="{D5CDD505-2E9C-101B-9397-08002B2CF9AE}" pid="25" name="vLookupPripominky">
    <vt:lpwstr/>
  </property>
  <property fmtid="{D5CDD505-2E9C-101B-9397-08002B2CF9AE}" pid="26" name="RDZpusobVydani">
    <vt:lpwstr/>
  </property>
  <property fmtid="{D5CDD505-2E9C-101B-9397-08002B2CF9AE}" pid="27" name="VestnikUrl">
    <vt:lpwstr/>
  </property>
  <property fmtid="{D5CDD505-2E9C-101B-9397-08002B2CF9AE}" pid="28" name="RDCisloIdentifikacni">
    <vt:lpwstr/>
  </property>
  <property fmtid="{D5CDD505-2E9C-101B-9397-08002B2CF9AE}" pid="29" name="vLookupUkoly">
    <vt:lpwstr/>
  </property>
  <property fmtid="{D5CDD505-2E9C-101B-9397-08002B2CF9AE}" pid="30" name="RDSpoluAutori">
    <vt:lpwstr/>
  </property>
  <property fmtid="{D5CDD505-2E9C-101B-9397-08002B2CF9AE}" pid="31" name="RDSouvisi">
    <vt:lpwstr/>
  </property>
  <property fmtid="{D5CDD505-2E9C-101B-9397-08002B2CF9AE}" pid="32" name="RDOblast">
    <vt:lpwstr/>
  </property>
  <property fmtid="{D5CDD505-2E9C-101B-9397-08002B2CF9AE}" pid="33" name="_ExtendedDescription">
    <vt:lpwstr/>
  </property>
  <property fmtid="{D5CDD505-2E9C-101B-9397-08002B2CF9AE}" pid="34" name="NazevRD">
    <vt:lpwstr/>
  </property>
</Properties>
</file>