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5309" w14:textId="77777777" w:rsidR="00F67742" w:rsidRDefault="00F67742">
      <w:pPr>
        <w:pStyle w:val="Zkladntext"/>
        <w:jc w:val="center"/>
        <w:rPr>
          <w:b/>
          <w:sz w:val="28"/>
          <w:u w:val="single"/>
        </w:rPr>
      </w:pPr>
    </w:p>
    <w:p w14:paraId="2CB758C3" w14:textId="77777777" w:rsidR="00F67742" w:rsidRDefault="00F67742">
      <w:pPr>
        <w:pStyle w:val="Zkladntext"/>
        <w:jc w:val="center"/>
        <w:rPr>
          <w:b/>
          <w:sz w:val="28"/>
          <w:u w:val="single"/>
        </w:rPr>
      </w:pPr>
    </w:p>
    <w:p w14:paraId="10D4F82D" w14:textId="77777777" w:rsidR="00F67742" w:rsidRPr="00DF7732" w:rsidRDefault="00F67742" w:rsidP="00A84FB9">
      <w:pPr>
        <w:pStyle w:val="Zkladntext"/>
        <w:jc w:val="center"/>
        <w:outlineLvl w:val="0"/>
        <w:rPr>
          <w:rFonts w:ascii="Arial" w:hAnsi="Arial" w:cs="Arial"/>
          <w:b/>
          <w:sz w:val="40"/>
          <w:szCs w:val="40"/>
          <w:u w:val="single"/>
        </w:rPr>
      </w:pPr>
      <w:r w:rsidRPr="00DF7732">
        <w:rPr>
          <w:rFonts w:ascii="Arial" w:hAnsi="Arial" w:cs="Arial"/>
          <w:b/>
          <w:sz w:val="40"/>
          <w:szCs w:val="40"/>
          <w:u w:val="single"/>
        </w:rPr>
        <w:t xml:space="preserve">Rámcová smlouva o poskytování služeb </w:t>
      </w:r>
    </w:p>
    <w:p w14:paraId="6176FEEA" w14:textId="668015EF" w:rsidR="00F67742" w:rsidRPr="00DF7732" w:rsidRDefault="00F67742" w:rsidP="00147F31">
      <w:pPr>
        <w:pStyle w:val="Zkladntext"/>
        <w:rPr>
          <w:rFonts w:ascii="Arial" w:hAnsi="Arial" w:cs="Arial"/>
          <w:sz w:val="24"/>
        </w:rPr>
      </w:pPr>
    </w:p>
    <w:p w14:paraId="44C36323" w14:textId="77777777" w:rsidR="00147F31" w:rsidRPr="001330B4" w:rsidRDefault="00147F31" w:rsidP="00147F31">
      <w:pPr>
        <w:pStyle w:val="Bezmezer"/>
        <w:jc w:val="center"/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uzavřená ve smyslu ust. § 1746/ odst. 2 občanského zákoníku</w:t>
      </w:r>
    </w:p>
    <w:p w14:paraId="16BF18FF" w14:textId="77777777" w:rsidR="00147F31" w:rsidRPr="001330B4" w:rsidRDefault="00147F31" w:rsidP="00147F31">
      <w:pPr>
        <w:jc w:val="center"/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mezi níže uvedenými smluvními stranami:</w:t>
      </w:r>
    </w:p>
    <w:p w14:paraId="3C2EBBF7" w14:textId="77777777" w:rsidR="00147F31" w:rsidRDefault="00147F31" w:rsidP="00147F31">
      <w:pPr>
        <w:rPr>
          <w:rFonts w:ascii="Arial" w:hAnsi="Arial" w:cs="Arial"/>
          <w:sz w:val="22"/>
          <w:szCs w:val="22"/>
        </w:rPr>
      </w:pPr>
    </w:p>
    <w:p w14:paraId="67EDB796" w14:textId="77777777" w:rsidR="00147F31" w:rsidRDefault="00147F31" w:rsidP="00147F31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I.</w:t>
      </w:r>
    </w:p>
    <w:p w14:paraId="25A8F2ED" w14:textId="77777777" w:rsidR="00147F31" w:rsidRDefault="00147F31" w:rsidP="00147F31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Smluvní strany</w:t>
      </w:r>
    </w:p>
    <w:p w14:paraId="5D7C241F" w14:textId="77777777" w:rsidR="00147F31" w:rsidRPr="001330B4" w:rsidRDefault="00147F31" w:rsidP="00147F31">
      <w:pPr>
        <w:rPr>
          <w:rFonts w:ascii="Arial" w:hAnsi="Arial" w:cs="Arial"/>
          <w:b/>
          <w:sz w:val="22"/>
          <w:szCs w:val="22"/>
        </w:rPr>
      </w:pPr>
      <w:r w:rsidRPr="001330B4">
        <w:rPr>
          <w:rFonts w:ascii="Arial" w:hAnsi="Arial" w:cs="Arial"/>
          <w:b/>
          <w:sz w:val="22"/>
          <w:szCs w:val="22"/>
        </w:rPr>
        <w:t>NÁRODNÍ DIVADLO BRNO, příspěvková organizace</w:t>
      </w:r>
    </w:p>
    <w:p w14:paraId="7E8291AC" w14:textId="77777777" w:rsidR="00147F31" w:rsidRPr="001330B4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 xml:space="preserve">se sídlem Brno, Dvořákova </w:t>
      </w:r>
      <w:r>
        <w:rPr>
          <w:rFonts w:ascii="Arial" w:hAnsi="Arial" w:cs="Arial"/>
          <w:sz w:val="22"/>
          <w:szCs w:val="22"/>
        </w:rPr>
        <w:t>589/</w:t>
      </w:r>
      <w:r w:rsidRPr="001330B4">
        <w:rPr>
          <w:rFonts w:ascii="Arial" w:hAnsi="Arial" w:cs="Arial"/>
          <w:sz w:val="22"/>
          <w:szCs w:val="22"/>
        </w:rPr>
        <w:t>11, 6</w:t>
      </w:r>
      <w:r>
        <w:rPr>
          <w:rFonts w:ascii="Arial" w:hAnsi="Arial" w:cs="Arial"/>
          <w:sz w:val="22"/>
          <w:szCs w:val="22"/>
        </w:rPr>
        <w:t>02</w:t>
      </w:r>
      <w:r w:rsidRPr="001330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1330B4">
        <w:rPr>
          <w:rFonts w:ascii="Arial" w:hAnsi="Arial" w:cs="Arial"/>
          <w:sz w:val="22"/>
          <w:szCs w:val="22"/>
        </w:rPr>
        <w:t xml:space="preserve">0 </w:t>
      </w:r>
    </w:p>
    <w:p w14:paraId="721B8092" w14:textId="77777777" w:rsidR="00147F31" w:rsidRPr="001330B4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 xml:space="preserve">zastoupené: </w:t>
      </w:r>
      <w:r w:rsidRPr="001330B4">
        <w:rPr>
          <w:rStyle w:val="honorific-prefix"/>
          <w:rFonts w:ascii="Arial" w:hAnsi="Arial" w:cs="Arial"/>
          <w:sz w:val="22"/>
          <w:szCs w:val="22"/>
        </w:rPr>
        <w:t>MgA.</w:t>
      </w:r>
      <w:r w:rsidRPr="001330B4">
        <w:rPr>
          <w:rFonts w:ascii="Arial" w:hAnsi="Arial" w:cs="Arial"/>
          <w:sz w:val="22"/>
          <w:szCs w:val="22"/>
        </w:rPr>
        <w:t xml:space="preserve"> </w:t>
      </w:r>
      <w:r w:rsidRPr="001330B4">
        <w:rPr>
          <w:rStyle w:val="given-name"/>
          <w:rFonts w:ascii="Arial" w:hAnsi="Arial" w:cs="Arial"/>
          <w:sz w:val="22"/>
          <w:szCs w:val="22"/>
        </w:rPr>
        <w:t>Martinem</w:t>
      </w:r>
      <w:r w:rsidRPr="001330B4">
        <w:rPr>
          <w:rFonts w:ascii="Arial" w:hAnsi="Arial" w:cs="Arial"/>
          <w:sz w:val="22"/>
          <w:szCs w:val="22"/>
        </w:rPr>
        <w:t xml:space="preserve"> </w:t>
      </w:r>
      <w:r w:rsidRPr="001330B4">
        <w:rPr>
          <w:rStyle w:val="family-name"/>
          <w:rFonts w:ascii="Arial" w:hAnsi="Arial" w:cs="Arial"/>
          <w:sz w:val="22"/>
          <w:szCs w:val="22"/>
        </w:rPr>
        <w:t>Glaserem</w:t>
      </w:r>
      <w:r w:rsidRPr="001330B4">
        <w:rPr>
          <w:rFonts w:ascii="Arial" w:hAnsi="Arial" w:cs="Arial"/>
          <w:sz w:val="22"/>
          <w:szCs w:val="22"/>
        </w:rPr>
        <w:t>, ředitelem</w:t>
      </w:r>
    </w:p>
    <w:p w14:paraId="24206271" w14:textId="424A8A11" w:rsidR="00147F31" w:rsidRPr="001330B4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zástupce oprávněný k jednání:</w:t>
      </w:r>
      <w:r>
        <w:rPr>
          <w:rFonts w:ascii="Arial" w:hAnsi="Arial" w:cs="Arial"/>
          <w:sz w:val="22"/>
          <w:szCs w:val="22"/>
        </w:rPr>
        <w:t xml:space="preserve"> </w:t>
      </w:r>
      <w:r w:rsidR="00844B20" w:rsidRPr="00D114B3">
        <w:rPr>
          <w:rFonts w:ascii="Arial" w:hAnsi="Arial" w:cs="Arial"/>
          <w:sz w:val="22"/>
          <w:szCs w:val="22"/>
        </w:rPr>
        <w:t>Gabriela Vilímková</w:t>
      </w:r>
    </w:p>
    <w:p w14:paraId="096D5734" w14:textId="77777777" w:rsidR="00147F31" w:rsidRPr="001330B4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IČ: 000 94 820, DIČ: CZ 000 94 820</w:t>
      </w:r>
    </w:p>
    <w:p w14:paraId="42B72AAD" w14:textId="77777777" w:rsidR="00147F31" w:rsidRPr="001330B4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účet č. 2110126623 /2700</w:t>
      </w:r>
    </w:p>
    <w:p w14:paraId="07ECFEF3" w14:textId="77777777" w:rsidR="00147F31" w:rsidRDefault="00147F31" w:rsidP="00147F31">
      <w:pPr>
        <w:rPr>
          <w:rFonts w:ascii="Arial" w:hAnsi="Arial" w:cs="Arial"/>
          <w:sz w:val="22"/>
          <w:szCs w:val="22"/>
        </w:rPr>
      </w:pPr>
      <w:r w:rsidRPr="001330B4">
        <w:rPr>
          <w:rFonts w:ascii="Arial" w:hAnsi="Arial" w:cs="Arial"/>
          <w:sz w:val="22"/>
          <w:szCs w:val="22"/>
        </w:rPr>
        <w:t>Obch. rejstřík K</w:t>
      </w:r>
      <w:r>
        <w:rPr>
          <w:rFonts w:ascii="Arial" w:hAnsi="Arial" w:cs="Arial"/>
          <w:sz w:val="22"/>
          <w:szCs w:val="22"/>
        </w:rPr>
        <w:t xml:space="preserve">S v Brně, oddíl Pr., vložka 30 </w:t>
      </w:r>
    </w:p>
    <w:p w14:paraId="29FD6A6C" w14:textId="77777777" w:rsidR="00147F31" w:rsidRDefault="00147F31" w:rsidP="00147F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objednatel)</w:t>
      </w:r>
    </w:p>
    <w:p w14:paraId="79E88946" w14:textId="77777777" w:rsidR="00147F31" w:rsidRDefault="00147F31" w:rsidP="00147F31">
      <w:pPr>
        <w:ind w:left="283"/>
        <w:jc w:val="both"/>
        <w:rPr>
          <w:rFonts w:ascii="Arial" w:hAnsi="Arial" w:cs="Arial"/>
          <w:sz w:val="22"/>
          <w:szCs w:val="22"/>
        </w:rPr>
      </w:pPr>
    </w:p>
    <w:p w14:paraId="68E72CAD" w14:textId="77777777" w:rsidR="00147F31" w:rsidRDefault="00147F31" w:rsidP="00147F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07A9D892" w14:textId="77777777" w:rsidR="00147F31" w:rsidRPr="00BD670B" w:rsidRDefault="00147F31" w:rsidP="00147F31">
      <w:pPr>
        <w:jc w:val="both"/>
        <w:rPr>
          <w:rFonts w:ascii="Arial" w:hAnsi="Arial" w:cs="Arial"/>
          <w:b/>
          <w:sz w:val="22"/>
          <w:szCs w:val="22"/>
        </w:rPr>
      </w:pPr>
    </w:p>
    <w:p w14:paraId="003D500A" w14:textId="77777777" w:rsidR="001B4485" w:rsidRPr="00C5048D" w:rsidRDefault="001B4485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INTUITO s.r.o.</w:t>
      </w:r>
    </w:p>
    <w:p w14:paraId="06CAB614" w14:textId="77777777" w:rsidR="001B4485" w:rsidRPr="00C5048D" w:rsidRDefault="001B4485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IČ 07923104</w:t>
      </w:r>
    </w:p>
    <w:p w14:paraId="71E2C34C" w14:textId="77777777" w:rsidR="001B4485" w:rsidRPr="00C5048D" w:rsidRDefault="001B4485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DIČ CZ07923104</w:t>
      </w:r>
    </w:p>
    <w:p w14:paraId="598386EB" w14:textId="77777777" w:rsidR="001B4485" w:rsidRPr="00C5048D" w:rsidRDefault="001B4485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Příkop 838/6, BRNO, 602 00</w:t>
      </w:r>
    </w:p>
    <w:p w14:paraId="4EDA90A9" w14:textId="77777777" w:rsidR="00C5048D" w:rsidRDefault="00C5048D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Zapsaná OR u Krajského soudu v Brně, Spisová značka C 110686/KSBR</w:t>
      </w:r>
      <w:r w:rsidRPr="00C5048D" w:rsidDel="00C5048D">
        <w:rPr>
          <w:rFonts w:ascii="Arial" w:hAnsi="Arial" w:cs="Arial"/>
          <w:b/>
          <w:sz w:val="22"/>
          <w:szCs w:val="22"/>
        </w:rPr>
        <w:t xml:space="preserve"> </w:t>
      </w:r>
    </w:p>
    <w:p w14:paraId="664E74FE" w14:textId="3CA6320A" w:rsidR="00C46394" w:rsidRPr="00C5048D" w:rsidRDefault="001B4485" w:rsidP="00147F31">
      <w:pPr>
        <w:jc w:val="both"/>
        <w:rPr>
          <w:rFonts w:ascii="Arial" w:hAnsi="Arial" w:cs="Arial"/>
          <w:b/>
          <w:sz w:val="22"/>
          <w:szCs w:val="22"/>
        </w:rPr>
      </w:pPr>
      <w:r w:rsidRPr="00C5048D">
        <w:rPr>
          <w:rFonts w:ascii="Arial" w:hAnsi="Arial" w:cs="Arial"/>
          <w:b/>
          <w:sz w:val="22"/>
          <w:szCs w:val="22"/>
        </w:rPr>
        <w:t>Číslo účtu</w:t>
      </w:r>
      <w:r w:rsidR="00C46394" w:rsidRPr="00C5048D">
        <w:rPr>
          <w:rFonts w:ascii="Arial" w:hAnsi="Arial" w:cs="Arial"/>
          <w:b/>
          <w:bCs/>
          <w:color w:val="070707"/>
          <w:sz w:val="22"/>
          <w:szCs w:val="22"/>
        </w:rPr>
        <w:t xml:space="preserve"> 2701617782 / 2010</w:t>
      </w:r>
      <w:r w:rsidRPr="00C5048D" w:rsidDel="001C7D3A">
        <w:rPr>
          <w:rFonts w:ascii="Arial" w:hAnsi="Arial" w:cs="Arial"/>
          <w:b/>
          <w:sz w:val="22"/>
          <w:szCs w:val="22"/>
        </w:rPr>
        <w:t xml:space="preserve"> </w:t>
      </w:r>
    </w:p>
    <w:p w14:paraId="03D87323" w14:textId="77777777" w:rsidR="00147F31" w:rsidRPr="00C5048D" w:rsidRDefault="00147F31" w:rsidP="00147F31">
      <w:pPr>
        <w:rPr>
          <w:rFonts w:ascii="Arial" w:hAnsi="Arial" w:cs="Arial"/>
          <w:sz w:val="22"/>
          <w:szCs w:val="22"/>
        </w:rPr>
      </w:pPr>
      <w:r w:rsidRPr="00C5048D">
        <w:rPr>
          <w:rFonts w:ascii="Arial" w:hAnsi="Arial" w:cs="Arial"/>
          <w:sz w:val="22"/>
          <w:szCs w:val="22"/>
        </w:rPr>
        <w:t>(dále jen poskytovatel)</w:t>
      </w:r>
    </w:p>
    <w:p w14:paraId="5978ECF8" w14:textId="77777777" w:rsidR="00F67742" w:rsidRPr="00DF7732" w:rsidRDefault="00F67742">
      <w:pPr>
        <w:pStyle w:val="Zkladntext"/>
        <w:jc w:val="both"/>
        <w:rPr>
          <w:rFonts w:ascii="Arial" w:hAnsi="Arial" w:cs="Arial"/>
          <w:sz w:val="24"/>
        </w:rPr>
      </w:pPr>
    </w:p>
    <w:p w14:paraId="0F27CB07" w14:textId="77777777" w:rsidR="00F67742" w:rsidRPr="00DF7732" w:rsidRDefault="00F67742" w:rsidP="00A84FB9">
      <w:pPr>
        <w:pStyle w:val="Zkladntext"/>
        <w:spacing w:before="100" w:beforeAutospacing="1"/>
        <w:jc w:val="center"/>
        <w:outlineLvl w:val="0"/>
        <w:rPr>
          <w:rFonts w:ascii="Arial" w:hAnsi="Arial" w:cs="Arial"/>
          <w:b/>
          <w:sz w:val="24"/>
        </w:rPr>
      </w:pPr>
      <w:r w:rsidRPr="00DF7732">
        <w:rPr>
          <w:rFonts w:ascii="Arial" w:hAnsi="Arial" w:cs="Arial"/>
          <w:b/>
          <w:sz w:val="24"/>
        </w:rPr>
        <w:t>Čl. I.</w:t>
      </w:r>
    </w:p>
    <w:p w14:paraId="04A4725C" w14:textId="77777777" w:rsidR="00F67742" w:rsidRPr="00147F31" w:rsidRDefault="00F67742">
      <w:pPr>
        <w:pStyle w:val="Zkladntext"/>
        <w:spacing w:before="100" w:beforeAutospacing="1" w:after="100"/>
        <w:jc w:val="center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Základní ustanovení</w:t>
      </w:r>
    </w:p>
    <w:p w14:paraId="33C3EA58" w14:textId="4FFD7FB0" w:rsidR="00F67742" w:rsidRPr="00A44623" w:rsidRDefault="00F67742" w:rsidP="00A44623">
      <w:pPr>
        <w:pStyle w:val="Bezmezer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Smluvní strany se dohodly na </w:t>
      </w:r>
      <w:r w:rsidRPr="00147F31">
        <w:rPr>
          <w:rFonts w:ascii="Arial" w:hAnsi="Arial" w:cs="Arial"/>
          <w:kern w:val="3"/>
          <w:sz w:val="22"/>
          <w:szCs w:val="22"/>
        </w:rPr>
        <w:t xml:space="preserve"> uzavření této Rámcové smlouvy</w:t>
      </w:r>
      <w:r w:rsidRPr="00147F31">
        <w:rPr>
          <w:rFonts w:ascii="Arial" w:hAnsi="Arial" w:cs="Arial"/>
          <w:sz w:val="22"/>
          <w:szCs w:val="22"/>
        </w:rPr>
        <w:t xml:space="preserve"> o poskytování služeb </w:t>
      </w:r>
      <w:r w:rsidRPr="00147F31">
        <w:rPr>
          <w:rFonts w:ascii="Arial" w:hAnsi="Arial" w:cs="Arial"/>
          <w:kern w:val="3"/>
          <w:sz w:val="22"/>
          <w:szCs w:val="22"/>
        </w:rPr>
        <w:t>(dále jen „smlouva“)</w:t>
      </w:r>
      <w:r w:rsidRPr="00147F31">
        <w:rPr>
          <w:rFonts w:ascii="Arial" w:hAnsi="Arial" w:cs="Arial"/>
          <w:sz w:val="22"/>
          <w:szCs w:val="22"/>
        </w:rPr>
        <w:t>, spočívající</w:t>
      </w:r>
      <w:r w:rsidR="00994843">
        <w:rPr>
          <w:rFonts w:ascii="Arial" w:hAnsi="Arial" w:cs="Arial"/>
          <w:sz w:val="22"/>
          <w:szCs w:val="22"/>
        </w:rPr>
        <w:t xml:space="preserve"> </w:t>
      </w:r>
      <w:r w:rsidR="00994843" w:rsidRPr="00844B20">
        <w:rPr>
          <w:rFonts w:ascii="Arial" w:hAnsi="Arial" w:cs="Arial"/>
          <w:sz w:val="22"/>
          <w:szCs w:val="22"/>
        </w:rPr>
        <w:t>v</w:t>
      </w:r>
      <w:r w:rsidR="00A44623" w:rsidRPr="00844B20">
        <w:rPr>
          <w:rFonts w:ascii="Arial" w:hAnsi="Arial" w:cs="Arial"/>
          <w:sz w:val="22"/>
          <w:szCs w:val="22"/>
        </w:rPr>
        <w:t xml:space="preserve"> řízení realizace propagační kampaně na sociálních sítích a v online prostoru</w:t>
      </w:r>
      <w:r w:rsidR="00C46394">
        <w:rPr>
          <w:rFonts w:ascii="Arial" w:hAnsi="Arial" w:cs="Arial"/>
          <w:sz w:val="22"/>
          <w:szCs w:val="22"/>
        </w:rPr>
        <w:t xml:space="preserve"> </w:t>
      </w:r>
      <w:r w:rsidR="00994843">
        <w:rPr>
          <w:rFonts w:ascii="Arial" w:hAnsi="Arial" w:cs="Arial"/>
          <w:sz w:val="22"/>
          <w:szCs w:val="22"/>
        </w:rPr>
        <w:t xml:space="preserve">a </w:t>
      </w:r>
      <w:r w:rsidR="00C46394">
        <w:rPr>
          <w:rFonts w:ascii="Arial" w:hAnsi="Arial" w:cs="Arial"/>
          <w:sz w:val="22"/>
          <w:szCs w:val="22"/>
        </w:rPr>
        <w:t>v přefakturaci služeb propagace (součástí faktury kopie faktury původního dodavatele služby (Seznam, Facebook, Google atd.) pro festival Janáček Brno</w:t>
      </w:r>
      <w:r w:rsidR="00994843">
        <w:rPr>
          <w:rFonts w:ascii="Arial" w:hAnsi="Arial" w:cs="Arial"/>
          <w:sz w:val="22"/>
          <w:szCs w:val="22"/>
        </w:rPr>
        <w:t xml:space="preserve"> </w:t>
      </w:r>
      <w:r w:rsidR="00844B20">
        <w:rPr>
          <w:rFonts w:ascii="Arial" w:hAnsi="Arial" w:cs="Arial"/>
          <w:sz w:val="22"/>
          <w:szCs w:val="22"/>
        </w:rPr>
        <w:t>a služeb souvisejících</w:t>
      </w:r>
      <w:r w:rsidRPr="00A44623">
        <w:rPr>
          <w:rFonts w:ascii="Arial" w:hAnsi="Arial" w:cs="Arial"/>
          <w:sz w:val="22"/>
          <w:szCs w:val="22"/>
        </w:rPr>
        <w:t xml:space="preserve"> </w:t>
      </w:r>
      <w:r w:rsidR="00844B20">
        <w:rPr>
          <w:rFonts w:ascii="Arial" w:hAnsi="Arial" w:cs="Arial"/>
          <w:kern w:val="3"/>
          <w:sz w:val="22"/>
          <w:szCs w:val="22"/>
        </w:rPr>
        <w:t>a</w:t>
      </w:r>
      <w:r w:rsidRPr="00A44623">
        <w:rPr>
          <w:rFonts w:ascii="Arial" w:hAnsi="Arial" w:cs="Arial"/>
          <w:kern w:val="3"/>
          <w:sz w:val="22"/>
          <w:szCs w:val="22"/>
        </w:rPr>
        <w:t xml:space="preserve"> s cílem vymezit základní a obecné podmínky jejich obchodního styku, včetně vymezení jejich základních práv a povinností vyplývajících z tohoto závazkového vztahu.</w:t>
      </w:r>
    </w:p>
    <w:p w14:paraId="7E021146" w14:textId="287C3840" w:rsidR="00F67742" w:rsidRPr="00147F31" w:rsidRDefault="00F90255" w:rsidP="00844B20">
      <w:pPr>
        <w:suppressAutoHyphens/>
        <w:autoSpaceDE w:val="0"/>
        <w:autoSpaceDN w:val="0"/>
        <w:adjustRightInd w:val="0"/>
        <w:ind w:left="360"/>
        <w:jc w:val="both"/>
        <w:rPr>
          <w:rFonts w:ascii="Arial" w:hAnsi="Arial" w:cs="Arial"/>
          <w:kern w:val="3"/>
          <w:sz w:val="22"/>
          <w:szCs w:val="22"/>
        </w:rPr>
      </w:pPr>
      <w:r>
        <w:rPr>
          <w:rFonts w:ascii="Arial" w:hAnsi="Arial" w:cs="Arial"/>
          <w:kern w:val="3"/>
          <w:sz w:val="22"/>
          <w:szCs w:val="22"/>
        </w:rPr>
        <w:t xml:space="preserve">2. </w:t>
      </w:r>
      <w:r w:rsidR="00F67742" w:rsidRPr="00147F31">
        <w:rPr>
          <w:rFonts w:ascii="Arial" w:hAnsi="Arial" w:cs="Arial"/>
          <w:kern w:val="3"/>
          <w:sz w:val="22"/>
          <w:szCs w:val="22"/>
        </w:rPr>
        <w:t>Smlouva je uzavírána s ohledem na záměr poskytovatele směřující k</w:t>
      </w:r>
      <w:r w:rsidR="006216F4">
        <w:rPr>
          <w:rFonts w:ascii="Arial" w:hAnsi="Arial" w:cs="Arial"/>
          <w:kern w:val="3"/>
          <w:sz w:val="22"/>
          <w:szCs w:val="22"/>
        </w:rPr>
        <w:t xml:space="preserve"> poskytování </w:t>
      </w:r>
      <w:r w:rsidR="00F67742" w:rsidRPr="00147F31">
        <w:rPr>
          <w:rFonts w:ascii="Arial" w:hAnsi="Arial" w:cs="Arial"/>
          <w:kern w:val="3"/>
          <w:sz w:val="22"/>
          <w:szCs w:val="22"/>
        </w:rPr>
        <w:t>služeb a vůli objednatele odebírat předmětné služby, přičemž realizace dílčích plnění podle této smlouvy bude realizována prostřednictvím jednotlivých objednávek objednatele a jejich potvrzením poskytovateli.</w:t>
      </w:r>
    </w:p>
    <w:p w14:paraId="14ACD77F" w14:textId="4086B5C2" w:rsidR="00F67742" w:rsidRPr="00147F31" w:rsidRDefault="00F90255" w:rsidP="00844B20">
      <w:pPr>
        <w:suppressAutoHyphens/>
        <w:autoSpaceDE w:val="0"/>
        <w:autoSpaceDN w:val="0"/>
        <w:adjustRightInd w:val="0"/>
        <w:ind w:left="142"/>
        <w:jc w:val="both"/>
        <w:rPr>
          <w:rFonts w:ascii="Arial" w:hAnsi="Arial" w:cs="Arial"/>
          <w:kern w:val="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F67742" w:rsidRPr="00147F31">
        <w:rPr>
          <w:rFonts w:ascii="Arial" w:hAnsi="Arial" w:cs="Arial"/>
          <w:sz w:val="22"/>
          <w:szCs w:val="22"/>
        </w:rPr>
        <w:t xml:space="preserve">Poskytovatel prohlašuje, že je způsobilý plnit své závazky z titulu této smlouvy a objednávek na jejím základě učiněných, a to v rámci svého předmětu podnikání. </w:t>
      </w:r>
    </w:p>
    <w:p w14:paraId="45D3ED51" w14:textId="77777777" w:rsidR="00F67742" w:rsidRPr="00147F31" w:rsidRDefault="00F67742" w:rsidP="00A84FB9">
      <w:pPr>
        <w:pStyle w:val="Zkladntext"/>
        <w:spacing w:before="100" w:beforeAutospacing="1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Čl. II.</w:t>
      </w:r>
    </w:p>
    <w:p w14:paraId="6E440F85" w14:textId="77777777" w:rsidR="00F67742" w:rsidRPr="00147F31" w:rsidRDefault="00F67742">
      <w:pPr>
        <w:pStyle w:val="Zkladntext"/>
        <w:spacing w:before="100" w:beforeAutospacing="1" w:after="100"/>
        <w:jc w:val="center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Předmět smlouvy a plnění</w:t>
      </w:r>
    </w:p>
    <w:p w14:paraId="44144C04" w14:textId="4B6120BE" w:rsidR="00F67742" w:rsidRPr="00147F31" w:rsidRDefault="00F67742" w:rsidP="00A14D56">
      <w:pPr>
        <w:pStyle w:val="Zkladntex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Předmětem této smlouvy je blíže upravit práva a povinnosti smluvních stran, zejména pak závazek poskytovatele provést řádně a včas objednanou službu a závazek objednatele poskytnout řádně a včas patřičnou součinnost, za provedenou službu pak řádně a včas  zaplatit c</w:t>
      </w:r>
      <w:r w:rsidRPr="00147F31">
        <w:rPr>
          <w:rFonts w:ascii="Arial" w:hAnsi="Arial" w:cs="Arial"/>
          <w:color w:val="000000"/>
          <w:sz w:val="22"/>
          <w:szCs w:val="22"/>
        </w:rPr>
        <w:t>enu v požadovené výši</w:t>
      </w:r>
      <w:r w:rsidRPr="00147F31">
        <w:rPr>
          <w:rFonts w:ascii="Arial" w:hAnsi="Arial" w:cs="Arial"/>
          <w:sz w:val="22"/>
          <w:szCs w:val="22"/>
        </w:rPr>
        <w:t xml:space="preserve"> a měně, a pokud tak bude dohodnuto, i před jejím provedením.</w:t>
      </w:r>
    </w:p>
    <w:p w14:paraId="59B5021B" w14:textId="204D5060" w:rsidR="00F67742" w:rsidRPr="00147F31" w:rsidRDefault="00F67742" w:rsidP="00A14D56">
      <w:pPr>
        <w:pStyle w:val="Zkladntex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Poskytovatel se zavazuje pro objednatele provést služby:</w:t>
      </w:r>
    </w:p>
    <w:p w14:paraId="101E98AF" w14:textId="19EE0AAF" w:rsidR="00F67742" w:rsidRPr="00147F31" w:rsidRDefault="00F67742" w:rsidP="00A14D56">
      <w:pPr>
        <w:pStyle w:val="Zkladntext"/>
        <w:numPr>
          <w:ilvl w:val="1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dle konkrétní objednávky učiněné na základě této smlouvy ve smyslu čl.I.2.</w:t>
      </w:r>
    </w:p>
    <w:p w14:paraId="00D42102" w14:textId="4DAC3F9E" w:rsidR="00F67742" w:rsidRPr="00147F31" w:rsidRDefault="00F67742" w:rsidP="00A14D56">
      <w:pPr>
        <w:pStyle w:val="Zkladntext"/>
        <w:numPr>
          <w:ilvl w:val="1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dle písemného dodatku této smlouvy, je-li vyhotoven.</w:t>
      </w:r>
    </w:p>
    <w:p w14:paraId="469BAF68" w14:textId="77777777" w:rsidR="00A14D56" w:rsidRPr="007C75E9" w:rsidRDefault="00A14D56" w:rsidP="00A14D56">
      <w:pPr>
        <w:widowControl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color w:val="000000"/>
          <w:spacing w:val="6"/>
          <w:sz w:val="22"/>
          <w:szCs w:val="22"/>
        </w:rPr>
        <w:t>Poskytovatel</w:t>
      </w:r>
      <w:r w:rsidRPr="00E473CB">
        <w:rPr>
          <w:rFonts w:ascii="Arial" w:hAnsi="Arial"/>
          <w:color w:val="000000"/>
          <w:spacing w:val="6"/>
          <w:sz w:val="22"/>
          <w:szCs w:val="22"/>
        </w:rPr>
        <w:t xml:space="preserve"> se zavazuje </w:t>
      </w:r>
      <w:r>
        <w:rPr>
          <w:rFonts w:ascii="Arial" w:hAnsi="Arial"/>
          <w:color w:val="000000"/>
          <w:spacing w:val="6"/>
          <w:sz w:val="22"/>
          <w:szCs w:val="22"/>
        </w:rPr>
        <w:t xml:space="preserve">poskytovat svoje služby </w:t>
      </w:r>
      <w:r w:rsidRPr="00E473CB">
        <w:rPr>
          <w:rFonts w:ascii="Arial" w:hAnsi="Arial"/>
          <w:color w:val="212121"/>
          <w:spacing w:val="6"/>
          <w:sz w:val="22"/>
          <w:szCs w:val="22"/>
        </w:rPr>
        <w:t xml:space="preserve">s péčí </w:t>
      </w:r>
      <w:r w:rsidRPr="00E473CB">
        <w:rPr>
          <w:rFonts w:ascii="Arial" w:hAnsi="Arial"/>
          <w:color w:val="000000"/>
          <w:spacing w:val="6"/>
          <w:sz w:val="22"/>
          <w:szCs w:val="22"/>
        </w:rPr>
        <w:t xml:space="preserve">řádného hospodáře, </w:t>
      </w:r>
      <w:r w:rsidRPr="00E473CB">
        <w:rPr>
          <w:rFonts w:ascii="Arial" w:hAnsi="Arial"/>
          <w:color w:val="000000"/>
          <w:sz w:val="22"/>
          <w:szCs w:val="22"/>
        </w:rPr>
        <w:t xml:space="preserve">v souladu </w:t>
      </w:r>
      <w:r>
        <w:rPr>
          <w:rFonts w:ascii="Arial" w:hAnsi="Arial"/>
          <w:color w:val="000000"/>
          <w:sz w:val="22"/>
          <w:szCs w:val="22"/>
        </w:rPr>
        <w:t xml:space="preserve">se Zřizovací listinou Národního divadla Brno, </w:t>
      </w:r>
      <w:r>
        <w:rPr>
          <w:rFonts w:ascii="Arial" w:hAnsi="Arial"/>
          <w:color w:val="000000"/>
          <w:sz w:val="22"/>
          <w:szCs w:val="22"/>
        </w:rPr>
        <w:lastRenderedPageBreak/>
        <w:t xml:space="preserve">příspěvková organizace a </w:t>
      </w:r>
      <w:r w:rsidRPr="00E473CB">
        <w:rPr>
          <w:rFonts w:ascii="Arial" w:hAnsi="Arial"/>
          <w:color w:val="212121"/>
          <w:sz w:val="22"/>
          <w:szCs w:val="22"/>
        </w:rPr>
        <w:t xml:space="preserve">s </w:t>
      </w:r>
      <w:r w:rsidRPr="00E473CB">
        <w:rPr>
          <w:rFonts w:ascii="Arial" w:hAnsi="Arial"/>
          <w:color w:val="000000"/>
          <w:sz w:val="22"/>
          <w:szCs w:val="22"/>
        </w:rPr>
        <w:t>právními předpisy</w:t>
      </w:r>
      <w:r>
        <w:rPr>
          <w:rFonts w:ascii="Arial" w:hAnsi="Arial"/>
          <w:color w:val="000000"/>
          <w:sz w:val="22"/>
          <w:szCs w:val="22"/>
        </w:rPr>
        <w:t>, kterými se</w:t>
      </w:r>
      <w:r w:rsidRPr="00E473CB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objednatel při realizaci svého předmětu činnosti řídí.</w:t>
      </w:r>
    </w:p>
    <w:p w14:paraId="5DA504B7" w14:textId="462F211C" w:rsidR="00A14D56" w:rsidRDefault="00A14D56" w:rsidP="00A14D56">
      <w:pPr>
        <w:widowControl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Poskytovatel</w:t>
      </w:r>
      <w:r w:rsidRPr="004933F3">
        <w:rPr>
          <w:rFonts w:ascii="Arial" w:hAnsi="Arial" w:cs="Arial"/>
          <w:sz w:val="22"/>
          <w:szCs w:val="22"/>
        </w:rPr>
        <w:t xml:space="preserve"> odpovídá za chyby způsobené prokazatelně nesprávnými a neúplnými </w:t>
      </w:r>
      <w:r>
        <w:rPr>
          <w:rFonts w:ascii="Arial" w:hAnsi="Arial" w:cs="Arial"/>
          <w:sz w:val="22"/>
          <w:szCs w:val="22"/>
        </w:rPr>
        <w:t>i</w:t>
      </w:r>
      <w:r w:rsidRPr="004933F3">
        <w:rPr>
          <w:rFonts w:ascii="Arial" w:hAnsi="Arial" w:cs="Arial"/>
          <w:sz w:val="22"/>
          <w:szCs w:val="22"/>
        </w:rPr>
        <w:t>nformacemi</w:t>
      </w:r>
      <w:r>
        <w:rPr>
          <w:rFonts w:ascii="Arial" w:hAnsi="Arial" w:cs="Arial"/>
          <w:sz w:val="22"/>
          <w:szCs w:val="22"/>
        </w:rPr>
        <w:t xml:space="preserve">, které poskytne </w:t>
      </w:r>
      <w:r w:rsidRPr="004933F3">
        <w:rPr>
          <w:rFonts w:ascii="Arial" w:hAnsi="Arial" w:cs="Arial"/>
          <w:sz w:val="22"/>
          <w:szCs w:val="22"/>
        </w:rPr>
        <w:t>objedna</w:t>
      </w:r>
      <w:r>
        <w:rPr>
          <w:rFonts w:ascii="Arial" w:hAnsi="Arial" w:cs="Arial"/>
          <w:sz w:val="22"/>
          <w:szCs w:val="22"/>
        </w:rPr>
        <w:t>t</w:t>
      </w:r>
      <w:r w:rsidRPr="004933F3">
        <w:rPr>
          <w:rFonts w:ascii="Arial" w:hAnsi="Arial" w:cs="Arial"/>
          <w:sz w:val="22"/>
          <w:szCs w:val="22"/>
        </w:rPr>
        <w:t>el</w:t>
      </w:r>
      <w:r>
        <w:rPr>
          <w:rFonts w:ascii="Arial" w:hAnsi="Arial" w:cs="Arial"/>
          <w:sz w:val="22"/>
          <w:szCs w:val="22"/>
        </w:rPr>
        <w:t>i</w:t>
      </w:r>
      <w:r w:rsidRPr="004933F3">
        <w:rPr>
          <w:rFonts w:ascii="Arial" w:hAnsi="Arial" w:cs="Arial"/>
          <w:sz w:val="22"/>
          <w:szCs w:val="22"/>
        </w:rPr>
        <w:t>.</w:t>
      </w:r>
    </w:p>
    <w:p w14:paraId="1EB2DBD1" w14:textId="3DECFF2C" w:rsidR="00A14D56" w:rsidRPr="003F7B2B" w:rsidRDefault="00A14D56" w:rsidP="00A14D56">
      <w:pPr>
        <w:widowControl/>
        <w:numPr>
          <w:ilvl w:val="0"/>
          <w:numId w:val="2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pacing w:val="5"/>
          <w:sz w:val="22"/>
          <w:szCs w:val="22"/>
        </w:rPr>
        <w:t>Objednatel</w:t>
      </w:r>
      <w:r w:rsidRPr="007C75E9">
        <w:rPr>
          <w:rFonts w:ascii="Arial" w:hAnsi="Arial"/>
          <w:color w:val="000000"/>
          <w:spacing w:val="5"/>
          <w:sz w:val="22"/>
          <w:szCs w:val="22"/>
        </w:rPr>
        <w:t xml:space="preserve"> poskyt</w:t>
      </w:r>
      <w:r>
        <w:rPr>
          <w:rFonts w:ascii="Arial" w:hAnsi="Arial"/>
          <w:color w:val="000000"/>
          <w:spacing w:val="5"/>
          <w:sz w:val="22"/>
          <w:szCs w:val="22"/>
        </w:rPr>
        <w:t>ne</w:t>
      </w:r>
      <w:r w:rsidRPr="007C75E9">
        <w:rPr>
          <w:rFonts w:ascii="Arial" w:hAnsi="Arial"/>
          <w:color w:val="000000"/>
          <w:spacing w:val="5"/>
          <w:sz w:val="22"/>
          <w:szCs w:val="22"/>
        </w:rPr>
        <w:t xml:space="preserve"> součinnost </w:t>
      </w:r>
      <w:r>
        <w:rPr>
          <w:rFonts w:ascii="Arial" w:hAnsi="Arial"/>
          <w:color w:val="212121"/>
          <w:spacing w:val="5"/>
          <w:sz w:val="22"/>
          <w:szCs w:val="22"/>
        </w:rPr>
        <w:t xml:space="preserve">při dodávání podkladů pro činnost </w:t>
      </w:r>
      <w:r>
        <w:rPr>
          <w:rFonts w:ascii="Arial" w:hAnsi="Arial"/>
          <w:color w:val="000000"/>
          <w:spacing w:val="5"/>
          <w:sz w:val="22"/>
          <w:szCs w:val="22"/>
        </w:rPr>
        <w:t>poskytovatele</w:t>
      </w:r>
      <w:r>
        <w:rPr>
          <w:rFonts w:ascii="Arial" w:hAnsi="Arial"/>
          <w:color w:val="212121"/>
          <w:spacing w:val="5"/>
          <w:sz w:val="22"/>
          <w:szCs w:val="22"/>
        </w:rPr>
        <w:t>.</w:t>
      </w:r>
    </w:p>
    <w:p w14:paraId="799CB575" w14:textId="47FD5347" w:rsidR="003F7B2B" w:rsidRPr="007C75E9" w:rsidRDefault="003F7B2B" w:rsidP="00A14D56">
      <w:pPr>
        <w:widowControl/>
        <w:numPr>
          <w:ilvl w:val="0"/>
          <w:numId w:val="2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pacing w:val="4"/>
          <w:sz w:val="22"/>
          <w:szCs w:val="22"/>
        </w:rPr>
        <w:t xml:space="preserve">Poskytovatel </w:t>
      </w:r>
      <w:r w:rsidRPr="002C2B92">
        <w:rPr>
          <w:rFonts w:ascii="Arial" w:hAnsi="Arial"/>
          <w:color w:val="000000"/>
          <w:spacing w:val="2"/>
          <w:sz w:val="22"/>
          <w:szCs w:val="22"/>
        </w:rPr>
        <w:t xml:space="preserve">nesmí využívat informace získané díky </w:t>
      </w:r>
      <w:r>
        <w:rPr>
          <w:rFonts w:ascii="Arial" w:hAnsi="Arial"/>
          <w:color w:val="000000"/>
          <w:spacing w:val="2"/>
          <w:sz w:val="22"/>
          <w:szCs w:val="22"/>
        </w:rPr>
        <w:t>výkonu služeb</w:t>
      </w:r>
      <w:r w:rsidRPr="002C2B92">
        <w:rPr>
          <w:rFonts w:ascii="Arial" w:hAnsi="Arial"/>
          <w:color w:val="000000"/>
          <w:spacing w:val="2"/>
          <w:sz w:val="22"/>
          <w:szCs w:val="22"/>
        </w:rPr>
        <w:t xml:space="preserve"> </w:t>
      </w:r>
      <w:r>
        <w:rPr>
          <w:rFonts w:ascii="Arial" w:hAnsi="Arial"/>
          <w:color w:val="000000"/>
          <w:spacing w:val="2"/>
          <w:sz w:val="22"/>
          <w:szCs w:val="22"/>
        </w:rPr>
        <w:t>dle této smlouvy</w:t>
      </w:r>
      <w:r w:rsidRPr="002C2B92">
        <w:rPr>
          <w:rFonts w:ascii="Arial" w:hAnsi="Arial"/>
          <w:color w:val="212121"/>
          <w:spacing w:val="2"/>
          <w:sz w:val="22"/>
          <w:szCs w:val="22"/>
        </w:rPr>
        <w:t xml:space="preserve"> </w:t>
      </w:r>
      <w:r w:rsidRPr="002C2B92">
        <w:rPr>
          <w:rFonts w:ascii="Arial" w:hAnsi="Arial"/>
          <w:color w:val="000000"/>
          <w:spacing w:val="2"/>
          <w:sz w:val="22"/>
          <w:szCs w:val="22"/>
        </w:rPr>
        <w:t xml:space="preserve">k </w:t>
      </w:r>
      <w:r w:rsidRPr="002C2B92">
        <w:rPr>
          <w:rFonts w:ascii="Arial" w:hAnsi="Arial"/>
          <w:color w:val="212121"/>
          <w:spacing w:val="2"/>
          <w:sz w:val="22"/>
          <w:szCs w:val="22"/>
        </w:rPr>
        <w:t xml:space="preserve">vlastní </w:t>
      </w:r>
      <w:r w:rsidRPr="002C2B92">
        <w:rPr>
          <w:rFonts w:ascii="Arial" w:hAnsi="Arial"/>
          <w:color w:val="000000"/>
          <w:sz w:val="22"/>
          <w:szCs w:val="22"/>
        </w:rPr>
        <w:t>nebo cizí podnikatelské činnosti nebo jiné výdělečné činnosti.</w:t>
      </w:r>
    </w:p>
    <w:p w14:paraId="6502FC60" w14:textId="77777777" w:rsidR="00F67742" w:rsidRPr="00147F31" w:rsidRDefault="00F67742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14:paraId="3E98E6FD" w14:textId="77777777" w:rsidR="00F67742" w:rsidRPr="00147F31" w:rsidRDefault="00F67742" w:rsidP="00A84FB9">
      <w:pPr>
        <w:pStyle w:val="Zkladntext"/>
        <w:spacing w:before="100" w:beforeAutospacing="1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Čl. III.</w:t>
      </w:r>
    </w:p>
    <w:p w14:paraId="0AE23D5F" w14:textId="77777777" w:rsidR="00F67742" w:rsidRPr="00147F31" w:rsidRDefault="00F67742" w:rsidP="006D5F29">
      <w:pPr>
        <w:suppressLineNumbers/>
        <w:tabs>
          <w:tab w:val="left" w:pos="283"/>
        </w:tabs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kern w:val="3"/>
          <w:sz w:val="22"/>
          <w:szCs w:val="22"/>
        </w:rPr>
      </w:pPr>
      <w:r w:rsidRPr="00147F31">
        <w:rPr>
          <w:rFonts w:ascii="Arial" w:hAnsi="Arial" w:cs="Arial"/>
          <w:b/>
          <w:bCs/>
          <w:color w:val="000000"/>
          <w:kern w:val="3"/>
          <w:sz w:val="22"/>
          <w:szCs w:val="22"/>
        </w:rPr>
        <w:t>Doba platnosti</w:t>
      </w:r>
    </w:p>
    <w:p w14:paraId="2459279A" w14:textId="37EA5D3F" w:rsidR="00F67742" w:rsidRPr="00844B20" w:rsidRDefault="00F67742" w:rsidP="006216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3"/>
          <w:sz w:val="22"/>
          <w:szCs w:val="22"/>
        </w:rPr>
      </w:pPr>
      <w:r w:rsidRPr="00147F31">
        <w:rPr>
          <w:rFonts w:ascii="Arial" w:hAnsi="Arial" w:cs="Arial"/>
          <w:color w:val="000000"/>
          <w:kern w:val="3"/>
          <w:sz w:val="22"/>
          <w:szCs w:val="22"/>
        </w:rPr>
        <w:t xml:space="preserve">Tato rámcová smlouva je uzavřena </w:t>
      </w:r>
      <w:r w:rsidRPr="00147F31">
        <w:rPr>
          <w:rFonts w:ascii="Arial" w:hAnsi="Arial" w:cs="Arial"/>
          <w:b/>
          <w:color w:val="000000"/>
          <w:kern w:val="3"/>
          <w:sz w:val="22"/>
          <w:szCs w:val="22"/>
        </w:rPr>
        <w:t>na dobu určitou</w:t>
      </w:r>
      <w:r w:rsidR="006216F4">
        <w:rPr>
          <w:rFonts w:ascii="Arial" w:hAnsi="Arial" w:cs="Arial"/>
          <w:b/>
          <w:color w:val="000000"/>
          <w:kern w:val="3"/>
          <w:sz w:val="22"/>
          <w:szCs w:val="22"/>
        </w:rPr>
        <w:t>,</w:t>
      </w:r>
      <w:r w:rsidR="00FA5747">
        <w:rPr>
          <w:rFonts w:ascii="Arial" w:hAnsi="Arial" w:cs="Arial"/>
          <w:b/>
          <w:color w:val="000000"/>
          <w:kern w:val="3"/>
          <w:sz w:val="22"/>
          <w:szCs w:val="22"/>
        </w:rPr>
        <w:t xml:space="preserve"> </w:t>
      </w:r>
      <w:r w:rsidR="006216F4">
        <w:rPr>
          <w:rFonts w:ascii="Arial" w:hAnsi="Arial" w:cs="Arial"/>
          <w:b/>
          <w:color w:val="000000"/>
          <w:kern w:val="3"/>
          <w:sz w:val="22"/>
          <w:szCs w:val="22"/>
        </w:rPr>
        <w:t xml:space="preserve">a to </w:t>
      </w:r>
      <w:r w:rsidR="006216F4" w:rsidRPr="00844B20">
        <w:rPr>
          <w:rFonts w:ascii="Arial" w:hAnsi="Arial" w:cs="Arial"/>
          <w:b/>
          <w:color w:val="000000"/>
          <w:kern w:val="3"/>
          <w:sz w:val="22"/>
          <w:szCs w:val="22"/>
        </w:rPr>
        <w:t>od</w:t>
      </w:r>
      <w:r w:rsidR="004C09F7" w:rsidRPr="00844B20">
        <w:rPr>
          <w:rFonts w:ascii="Arial" w:hAnsi="Arial" w:cs="Arial"/>
          <w:b/>
          <w:color w:val="000000"/>
          <w:kern w:val="3"/>
          <w:sz w:val="22"/>
          <w:szCs w:val="22"/>
        </w:rPr>
        <w:t xml:space="preserve"> 1. 12. 2025 </w:t>
      </w:r>
      <w:r w:rsidR="006216F4" w:rsidRPr="00844B20">
        <w:rPr>
          <w:rFonts w:ascii="Arial" w:hAnsi="Arial" w:cs="Arial"/>
          <w:b/>
          <w:color w:val="000000"/>
          <w:kern w:val="3"/>
          <w:sz w:val="22"/>
          <w:szCs w:val="22"/>
        </w:rPr>
        <w:t>do</w:t>
      </w:r>
      <w:r w:rsidR="004C09F7" w:rsidRPr="00844B20">
        <w:rPr>
          <w:rFonts w:ascii="Arial" w:hAnsi="Arial" w:cs="Arial"/>
          <w:b/>
          <w:color w:val="000000"/>
          <w:kern w:val="3"/>
          <w:sz w:val="22"/>
          <w:szCs w:val="22"/>
        </w:rPr>
        <w:t xml:space="preserve"> 30. 11. 2027.</w:t>
      </w:r>
    </w:p>
    <w:p w14:paraId="3CA19D33" w14:textId="110C39DE" w:rsidR="00F67742" w:rsidRPr="00343DFD" w:rsidRDefault="00F67742" w:rsidP="00343DFD">
      <w:pPr>
        <w:pStyle w:val="Zkladntext"/>
        <w:numPr>
          <w:ilvl w:val="0"/>
          <w:numId w:val="8"/>
        </w:numPr>
        <w:tabs>
          <w:tab w:val="left" w:pos="284"/>
        </w:tabs>
        <w:spacing w:before="100" w:beforeAutospacing="1"/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Jednotlivý smluvní vztah mezi stranami vzniká po podpisu této smlouvy každým doručením závazné písemné objednávky objednatele poskytovateli, není-li stanoveno jinak.</w:t>
      </w:r>
    </w:p>
    <w:p w14:paraId="1F187815" w14:textId="77777777" w:rsidR="00F67742" w:rsidRPr="00147F31" w:rsidRDefault="00F67742" w:rsidP="00A84FB9">
      <w:pPr>
        <w:spacing w:before="100" w:beforeAutospacing="1"/>
        <w:jc w:val="center"/>
        <w:outlineLvl w:val="0"/>
        <w:rPr>
          <w:rFonts w:ascii="Arial" w:hAnsi="Arial" w:cs="Arial"/>
          <w:b/>
          <w:sz w:val="22"/>
          <w:szCs w:val="22"/>
        </w:rPr>
      </w:pPr>
      <w:bookmarkStart w:id="0" w:name="OLE_LINK1"/>
      <w:bookmarkStart w:id="1" w:name="OLE_LINK2"/>
      <w:r w:rsidRPr="00147F31">
        <w:rPr>
          <w:rFonts w:ascii="Arial" w:hAnsi="Arial" w:cs="Arial"/>
          <w:b/>
          <w:sz w:val="22"/>
          <w:szCs w:val="22"/>
        </w:rPr>
        <w:t xml:space="preserve">Čl. IV. </w:t>
      </w:r>
    </w:p>
    <w:bookmarkEnd w:id="0"/>
    <w:bookmarkEnd w:id="1"/>
    <w:p w14:paraId="08C38D35" w14:textId="77777777" w:rsidR="00F67742" w:rsidRDefault="00F67742" w:rsidP="00A84FB9">
      <w:pPr>
        <w:spacing w:before="100" w:beforeAutospacing="1"/>
        <w:jc w:val="center"/>
        <w:outlineLvl w:val="0"/>
        <w:rPr>
          <w:rFonts w:ascii="Arial" w:hAnsi="Arial" w:cs="Arial"/>
          <w:b/>
          <w:bCs/>
          <w:color w:val="000000"/>
          <w:kern w:val="3"/>
          <w:sz w:val="22"/>
          <w:szCs w:val="22"/>
        </w:rPr>
      </w:pPr>
      <w:r w:rsidRPr="00147F31">
        <w:rPr>
          <w:rFonts w:ascii="Arial" w:hAnsi="Arial" w:cs="Arial"/>
          <w:b/>
          <w:bCs/>
          <w:color w:val="000000"/>
          <w:kern w:val="3"/>
          <w:sz w:val="22"/>
          <w:szCs w:val="22"/>
        </w:rPr>
        <w:t>Cena služeb</w:t>
      </w:r>
    </w:p>
    <w:p w14:paraId="49859C58" w14:textId="56D4C433" w:rsidR="00994843" w:rsidRPr="00844B20" w:rsidRDefault="00844B20" w:rsidP="00844B20">
      <w:pPr>
        <w:pStyle w:val="Odstavecseseznamem"/>
        <w:widowControl/>
        <w:ind w:left="360"/>
        <w:jc w:val="both"/>
        <w:rPr>
          <w:color w:val="000000"/>
          <w:spacing w:val="6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1. </w:t>
      </w:r>
      <w:r w:rsidR="00343DFD" w:rsidRPr="00844B20">
        <w:rPr>
          <w:color w:val="000000"/>
          <w:spacing w:val="6"/>
          <w:sz w:val="22"/>
          <w:szCs w:val="22"/>
        </w:rPr>
        <w:t xml:space="preserve">Poskytovatel se zavazuje po dobu platnosti této Smlouvy ve formě dílčích plnění dodávat objednateli služby, které jsou v rozsahu a v návaznosti na cenovou nabídku ze dne </w:t>
      </w:r>
      <w:r w:rsidR="00994843" w:rsidRPr="00844B20">
        <w:rPr>
          <w:color w:val="000000"/>
          <w:spacing w:val="6"/>
          <w:sz w:val="22"/>
          <w:szCs w:val="22"/>
        </w:rPr>
        <w:t xml:space="preserve">22. 10. </w:t>
      </w:r>
      <w:r w:rsidR="00343DFD" w:rsidRPr="00844B20">
        <w:rPr>
          <w:color w:val="000000"/>
          <w:spacing w:val="6"/>
          <w:sz w:val="22"/>
          <w:szCs w:val="22"/>
        </w:rPr>
        <w:t>2025, ceny jsou uvedené v  příloze číslo 1 a tvoří nedílnou součást této smlouvy.</w:t>
      </w:r>
      <w:r w:rsidR="00994843" w:rsidRPr="00844B20">
        <w:rPr>
          <w:color w:val="000000"/>
          <w:spacing w:val="6"/>
          <w:sz w:val="22"/>
          <w:szCs w:val="22"/>
        </w:rPr>
        <w:t xml:space="preserve"> Služby jsou zajištěné na období od 1. 12. 2025 do 30. 11. 2027 maximálně ve výši 150.000 K</w:t>
      </w:r>
      <w:r w:rsidR="00F57123" w:rsidRPr="00844B20">
        <w:rPr>
          <w:color w:val="000000"/>
          <w:spacing w:val="6"/>
          <w:sz w:val="22"/>
          <w:szCs w:val="22"/>
        </w:rPr>
        <w:t xml:space="preserve">č </w:t>
      </w:r>
      <w:r w:rsidRPr="00844B20">
        <w:rPr>
          <w:color w:val="000000"/>
          <w:spacing w:val="6"/>
          <w:sz w:val="22"/>
          <w:szCs w:val="22"/>
        </w:rPr>
        <w:t>+ DPH</w:t>
      </w:r>
      <w:r w:rsidR="00224D37" w:rsidRPr="00844B20">
        <w:rPr>
          <w:color w:val="000000"/>
          <w:spacing w:val="6"/>
          <w:sz w:val="22"/>
          <w:szCs w:val="22"/>
        </w:rPr>
        <w:t xml:space="preserve"> +</w:t>
      </w:r>
      <w:r w:rsidR="00994843" w:rsidRPr="00844B20">
        <w:rPr>
          <w:color w:val="000000"/>
          <w:spacing w:val="6"/>
          <w:sz w:val="22"/>
          <w:szCs w:val="22"/>
        </w:rPr>
        <w:t xml:space="preserve">  přefakturace nákladů původního dodavatele (Seznam, Facebook, atd.)</w:t>
      </w:r>
      <w:r w:rsidR="00224D37" w:rsidRPr="00844B20">
        <w:rPr>
          <w:color w:val="000000"/>
          <w:spacing w:val="6"/>
          <w:sz w:val="22"/>
          <w:szCs w:val="22"/>
        </w:rPr>
        <w:t xml:space="preserve"> maximálně do výše 600 000 bez DPH za uvedené období.</w:t>
      </w:r>
    </w:p>
    <w:p w14:paraId="5FE0E6EE" w14:textId="5165CD66" w:rsidR="00343DFD" w:rsidRPr="00A23287" w:rsidRDefault="00343DFD" w:rsidP="00844B20">
      <w:pPr>
        <w:pStyle w:val="Bezmezer"/>
        <w:ind w:left="360"/>
        <w:jc w:val="both"/>
        <w:rPr>
          <w:rFonts w:ascii="Arial" w:hAnsi="Arial" w:cs="Arial"/>
          <w:sz w:val="22"/>
          <w:szCs w:val="22"/>
        </w:rPr>
      </w:pPr>
    </w:p>
    <w:p w14:paraId="39B8C42E" w14:textId="3A8E1231" w:rsidR="00343DFD" w:rsidRPr="00A23287" w:rsidRDefault="00343DFD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A23287">
        <w:rPr>
          <w:rFonts w:ascii="Arial" w:hAnsi="Arial" w:cs="Arial"/>
          <w:sz w:val="22"/>
          <w:szCs w:val="22"/>
        </w:rPr>
        <w:t>Uvedené ceny</w:t>
      </w:r>
      <w:r w:rsidR="00F57123">
        <w:rPr>
          <w:rFonts w:ascii="Arial" w:hAnsi="Arial" w:cs="Arial"/>
          <w:sz w:val="22"/>
          <w:szCs w:val="22"/>
        </w:rPr>
        <w:t xml:space="preserve"> v příloze č. 1</w:t>
      </w:r>
      <w:r w:rsidRPr="00A23287">
        <w:rPr>
          <w:rFonts w:ascii="Arial" w:hAnsi="Arial" w:cs="Arial"/>
          <w:sz w:val="22"/>
          <w:szCs w:val="22"/>
        </w:rPr>
        <w:t xml:space="preserve"> zahrnují vešker</w:t>
      </w:r>
      <w:r w:rsidRPr="00A23287">
        <w:rPr>
          <w:rFonts w:ascii="Arial" w:hAnsi="Arial" w:cs="Arial"/>
          <w:sz w:val="22"/>
          <w:szCs w:val="22"/>
          <w:lang w:val="fr-FR"/>
        </w:rPr>
        <w:t xml:space="preserve">é </w:t>
      </w:r>
      <w:r w:rsidRPr="00A23287">
        <w:rPr>
          <w:rFonts w:ascii="Arial" w:hAnsi="Arial" w:cs="Arial"/>
          <w:sz w:val="22"/>
          <w:szCs w:val="22"/>
        </w:rPr>
        <w:t>vedlejší výdaje a případn</w:t>
      </w:r>
      <w:r w:rsidRPr="00A23287">
        <w:rPr>
          <w:rFonts w:ascii="Arial" w:hAnsi="Arial" w:cs="Arial"/>
          <w:sz w:val="22"/>
          <w:szCs w:val="22"/>
          <w:lang w:val="fr-FR"/>
        </w:rPr>
        <w:t xml:space="preserve">é </w:t>
      </w:r>
      <w:r w:rsidRPr="00A23287">
        <w:rPr>
          <w:rFonts w:ascii="Arial" w:hAnsi="Arial" w:cs="Arial"/>
          <w:sz w:val="22"/>
          <w:szCs w:val="22"/>
          <w:lang w:val="it-IT"/>
        </w:rPr>
        <w:t>dal</w:t>
      </w:r>
      <w:r w:rsidRPr="00A23287">
        <w:rPr>
          <w:rFonts w:ascii="Arial" w:hAnsi="Arial" w:cs="Arial"/>
          <w:sz w:val="22"/>
          <w:szCs w:val="22"/>
        </w:rPr>
        <w:t>ší náklady, ceny jsou konečné a nepřekročitelné.</w:t>
      </w:r>
    </w:p>
    <w:p w14:paraId="510CD9FC" w14:textId="5C943767" w:rsidR="00F67742" w:rsidRPr="00A23287" w:rsidRDefault="00F67742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A23287">
        <w:rPr>
          <w:rFonts w:ascii="Arial" w:hAnsi="Arial" w:cs="Arial"/>
          <w:sz w:val="22"/>
          <w:szCs w:val="22"/>
        </w:rPr>
        <w:t xml:space="preserve">V případě změny cen služeb oproti údajům </w:t>
      </w:r>
      <w:r w:rsidR="006216F4" w:rsidRPr="00A23287">
        <w:rPr>
          <w:rFonts w:ascii="Arial" w:hAnsi="Arial" w:cs="Arial"/>
          <w:sz w:val="22"/>
          <w:szCs w:val="22"/>
        </w:rPr>
        <w:t>dle shora uvedené cenové nabídky</w:t>
      </w:r>
      <w:r w:rsidRPr="00A23287">
        <w:rPr>
          <w:rFonts w:ascii="Arial" w:hAnsi="Arial" w:cs="Arial"/>
          <w:sz w:val="22"/>
          <w:szCs w:val="22"/>
        </w:rPr>
        <w:t>, má objednatel právo okamžitě odstoupit od této smlouvy.</w:t>
      </w:r>
    </w:p>
    <w:p w14:paraId="53DD3642" w14:textId="72E789A1" w:rsidR="00343DFD" w:rsidRDefault="00343DFD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A23287">
        <w:rPr>
          <w:rFonts w:ascii="Arial" w:hAnsi="Arial" w:cs="Arial"/>
          <w:sz w:val="22"/>
          <w:szCs w:val="22"/>
        </w:rPr>
        <w:t>Poskytovatel se zavazuje proveden</w:t>
      </w:r>
      <w:r w:rsidRPr="00A23287">
        <w:rPr>
          <w:rFonts w:ascii="Arial" w:hAnsi="Arial" w:cs="Arial"/>
          <w:sz w:val="22"/>
          <w:szCs w:val="22"/>
          <w:lang w:val="fr-FR"/>
        </w:rPr>
        <w:t xml:space="preserve">é </w:t>
      </w:r>
      <w:r w:rsidRPr="00A23287">
        <w:rPr>
          <w:rFonts w:ascii="Arial" w:hAnsi="Arial" w:cs="Arial"/>
          <w:sz w:val="22"/>
          <w:szCs w:val="22"/>
        </w:rPr>
        <w:t>výkony průběžně evidovat a vždy po uplynutí jednoho běžn</w:t>
      </w:r>
      <w:r w:rsidRPr="00A23287">
        <w:rPr>
          <w:rFonts w:ascii="Arial" w:hAnsi="Arial" w:cs="Arial"/>
          <w:sz w:val="22"/>
          <w:szCs w:val="22"/>
          <w:lang w:val="fr-FR"/>
        </w:rPr>
        <w:t>é</w:t>
      </w:r>
      <w:r w:rsidRPr="00A23287">
        <w:rPr>
          <w:rFonts w:ascii="Arial" w:hAnsi="Arial" w:cs="Arial"/>
          <w:sz w:val="22"/>
          <w:szCs w:val="22"/>
        </w:rPr>
        <w:t xml:space="preserve">ho měsíce tyto objednateli </w:t>
      </w:r>
      <w:r w:rsidR="002F5A99">
        <w:rPr>
          <w:rFonts w:ascii="Arial" w:hAnsi="Arial" w:cs="Arial"/>
          <w:sz w:val="22"/>
          <w:szCs w:val="22"/>
        </w:rPr>
        <w:t>vyúčtova</w:t>
      </w:r>
      <w:r w:rsidR="002F5A99" w:rsidRPr="00A23287">
        <w:rPr>
          <w:rFonts w:ascii="Arial" w:hAnsi="Arial" w:cs="Arial"/>
          <w:sz w:val="22"/>
          <w:szCs w:val="22"/>
        </w:rPr>
        <w:t>t</w:t>
      </w:r>
      <w:r w:rsidRPr="00A23287">
        <w:rPr>
          <w:rFonts w:ascii="Arial" w:hAnsi="Arial" w:cs="Arial"/>
          <w:sz w:val="22"/>
          <w:szCs w:val="22"/>
        </w:rPr>
        <w:t>. Splatnost faktury se sjednává na dobu 15 dnů od prokazateln</w:t>
      </w:r>
      <w:r w:rsidRPr="00A23287">
        <w:rPr>
          <w:rFonts w:ascii="Arial" w:hAnsi="Arial" w:cs="Arial"/>
          <w:sz w:val="22"/>
          <w:szCs w:val="22"/>
          <w:lang w:val="fr-FR"/>
        </w:rPr>
        <w:t>é</w:t>
      </w:r>
      <w:r w:rsidRPr="00A23287">
        <w:rPr>
          <w:rFonts w:ascii="Arial" w:hAnsi="Arial" w:cs="Arial"/>
          <w:sz w:val="22"/>
          <w:szCs w:val="22"/>
          <w:lang w:val="pt-PT"/>
        </w:rPr>
        <w:t>ho doru</w:t>
      </w:r>
      <w:r w:rsidRPr="00A23287">
        <w:rPr>
          <w:rFonts w:ascii="Arial" w:hAnsi="Arial" w:cs="Arial"/>
          <w:sz w:val="22"/>
          <w:szCs w:val="22"/>
        </w:rPr>
        <w:t>čení t</w:t>
      </w:r>
      <w:r w:rsidRPr="00A23287">
        <w:rPr>
          <w:rFonts w:ascii="Arial" w:hAnsi="Arial" w:cs="Arial"/>
          <w:sz w:val="22"/>
          <w:szCs w:val="22"/>
          <w:lang w:val="fr-FR"/>
        </w:rPr>
        <w:t>é</w:t>
      </w:r>
      <w:r w:rsidRPr="00A23287">
        <w:rPr>
          <w:rFonts w:ascii="Arial" w:hAnsi="Arial" w:cs="Arial"/>
          <w:sz w:val="22"/>
          <w:szCs w:val="22"/>
        </w:rPr>
        <w:t xml:space="preserve">to faktury objednateli. Přílohou faktury bude evidence poskytnutých služeb dle čl. II, odst. 1 za uplynulý měsíc.  </w:t>
      </w:r>
      <w:r w:rsidR="00FA5747">
        <w:rPr>
          <w:rFonts w:ascii="Arial" w:hAnsi="Arial" w:cs="Arial"/>
          <w:sz w:val="22"/>
          <w:szCs w:val="22"/>
        </w:rPr>
        <w:t>V případě přefakturace propagace bude součástí faktury kopie faktury původního dodavatele služby (Seznam, Facebook, atd.)</w:t>
      </w:r>
      <w:r w:rsidR="002F5A99">
        <w:rPr>
          <w:rFonts w:ascii="Arial" w:hAnsi="Arial" w:cs="Arial"/>
          <w:sz w:val="22"/>
          <w:szCs w:val="22"/>
        </w:rPr>
        <w:t xml:space="preserve">, Faktury budou poskytovatelem zasílány </w:t>
      </w:r>
      <w:r w:rsidR="002F5A99" w:rsidRPr="00C5048D">
        <w:rPr>
          <w:rFonts w:ascii="Arial" w:hAnsi="Arial" w:cs="Arial"/>
          <w:sz w:val="22"/>
          <w:szCs w:val="22"/>
        </w:rPr>
        <w:t xml:space="preserve">na </w:t>
      </w:r>
      <w:hyperlink r:id="rId5" w:history="1">
        <w:r w:rsidR="002F5A99" w:rsidRPr="00C5048D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faktury@ndbrno.cz</w:t>
        </w:r>
      </w:hyperlink>
      <w:r w:rsidR="00C5048D">
        <w:rPr>
          <w:rFonts w:ascii="Arial" w:hAnsi="Arial" w:cs="Arial"/>
          <w:sz w:val="22"/>
          <w:szCs w:val="22"/>
        </w:rPr>
        <w:t xml:space="preserve"> a vilimkova</w:t>
      </w:r>
      <w:r w:rsidR="00C5048D" w:rsidRPr="00C5048D">
        <w:rPr>
          <w:rFonts w:ascii="Arial" w:hAnsi="Arial" w:cs="Arial"/>
          <w:sz w:val="22"/>
          <w:szCs w:val="22"/>
        </w:rPr>
        <w:t>@ndbrno.cz</w:t>
      </w:r>
      <w:r w:rsidR="002F5A99">
        <w:rPr>
          <w:rFonts w:ascii="Arial" w:hAnsi="Arial" w:cs="Arial"/>
          <w:sz w:val="22"/>
          <w:szCs w:val="22"/>
        </w:rPr>
        <w:t>.</w:t>
      </w:r>
    </w:p>
    <w:p w14:paraId="6362F730" w14:textId="7C1F9FA9" w:rsidR="002F5A99" w:rsidRPr="00A23287" w:rsidRDefault="002F5A99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 přefakturace nákladů viz čl. IV. odst. 1, lze ze strany poskytovatele vystavit zálohovou fakturu, která bude vyúčtována </w:t>
      </w:r>
      <w:r w:rsidR="0000708A">
        <w:rPr>
          <w:rFonts w:ascii="Arial" w:hAnsi="Arial" w:cs="Arial"/>
          <w:sz w:val="22"/>
          <w:szCs w:val="22"/>
        </w:rPr>
        <w:t xml:space="preserve">nejpozději do …… vč. doložení kopií faktur původního dodavatele služby. Zálohové faktury budou též zasílány na </w:t>
      </w:r>
      <w:hyperlink r:id="rId6" w:history="1">
        <w:r w:rsidR="0000708A" w:rsidRPr="00C5048D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faktury@ndbrno.cz</w:t>
        </w:r>
      </w:hyperlink>
      <w:r w:rsidR="0000708A" w:rsidRPr="00C5048D">
        <w:rPr>
          <w:rFonts w:ascii="Arial" w:hAnsi="Arial" w:cs="Arial"/>
          <w:sz w:val="22"/>
          <w:szCs w:val="22"/>
        </w:rPr>
        <w:t xml:space="preserve"> </w:t>
      </w:r>
      <w:r w:rsidR="0000708A">
        <w:rPr>
          <w:rFonts w:ascii="Arial" w:hAnsi="Arial" w:cs="Arial"/>
          <w:sz w:val="22"/>
          <w:szCs w:val="22"/>
        </w:rPr>
        <w:t>a na</w:t>
      </w:r>
      <w:r w:rsidR="00C5048D">
        <w:rPr>
          <w:rFonts w:ascii="Arial" w:hAnsi="Arial" w:cs="Arial"/>
          <w:sz w:val="22"/>
          <w:szCs w:val="22"/>
        </w:rPr>
        <w:t xml:space="preserve"> </w:t>
      </w:r>
      <w:r w:rsidR="00C5048D">
        <w:rPr>
          <w:rFonts w:ascii="Arial" w:hAnsi="Arial" w:cs="Arial"/>
          <w:sz w:val="22"/>
          <w:szCs w:val="22"/>
        </w:rPr>
        <w:t>vilimkova</w:t>
      </w:r>
      <w:r w:rsidR="00C5048D" w:rsidRPr="00C5048D">
        <w:rPr>
          <w:rFonts w:ascii="Arial" w:hAnsi="Arial" w:cs="Arial"/>
          <w:sz w:val="22"/>
          <w:szCs w:val="22"/>
        </w:rPr>
        <w:t>@ndbrno.cz</w:t>
      </w:r>
      <w:r w:rsidR="00C5048D">
        <w:rPr>
          <w:rFonts w:ascii="Arial" w:hAnsi="Arial" w:cs="Arial"/>
          <w:sz w:val="22"/>
          <w:szCs w:val="22"/>
        </w:rPr>
        <w:t>.</w:t>
      </w:r>
    </w:p>
    <w:p w14:paraId="687752BF" w14:textId="77777777" w:rsidR="00343DFD" w:rsidRPr="00A23287" w:rsidRDefault="00343DFD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A23287">
        <w:rPr>
          <w:rFonts w:ascii="Arial" w:hAnsi="Arial" w:cs="Arial"/>
          <w:sz w:val="22"/>
          <w:szCs w:val="22"/>
        </w:rPr>
        <w:t>Platba bude provedena bezhotovostně na bankovní účet Poskytovatele služby uvedený v záhlaví t</w:t>
      </w:r>
      <w:r w:rsidRPr="00A23287">
        <w:rPr>
          <w:rFonts w:ascii="Arial" w:hAnsi="Arial" w:cs="Arial"/>
          <w:sz w:val="22"/>
          <w:szCs w:val="22"/>
          <w:lang w:val="fr-FR"/>
        </w:rPr>
        <w:t>é</w:t>
      </w:r>
      <w:r w:rsidRPr="00A23287">
        <w:rPr>
          <w:rFonts w:ascii="Arial" w:hAnsi="Arial" w:cs="Arial"/>
          <w:sz w:val="22"/>
          <w:szCs w:val="22"/>
        </w:rPr>
        <w:t>to smlouvy.</w:t>
      </w:r>
    </w:p>
    <w:p w14:paraId="72C80955" w14:textId="72F7D51B" w:rsidR="00343DFD" w:rsidRPr="00A23287" w:rsidRDefault="00343DFD" w:rsidP="00A23287">
      <w:pPr>
        <w:pStyle w:val="Bezmezer"/>
        <w:numPr>
          <w:ilvl w:val="0"/>
          <w:numId w:val="19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A23287">
        <w:rPr>
          <w:rFonts w:ascii="Arial" w:hAnsi="Arial" w:cs="Arial"/>
          <w:sz w:val="22"/>
          <w:szCs w:val="22"/>
        </w:rPr>
        <w:t>Bude-li faktura obsahovat vady bránící jejímu proplacení</w:t>
      </w:r>
      <w:r w:rsidRPr="00A23287">
        <w:rPr>
          <w:rFonts w:ascii="Arial" w:hAnsi="Arial" w:cs="Arial"/>
          <w:sz w:val="22"/>
          <w:szCs w:val="22"/>
          <w:lang w:val="pt-PT"/>
        </w:rPr>
        <w:t>, term</w:t>
      </w:r>
      <w:r w:rsidRPr="00A23287">
        <w:rPr>
          <w:rFonts w:ascii="Arial" w:hAnsi="Arial" w:cs="Arial"/>
          <w:sz w:val="22"/>
          <w:szCs w:val="22"/>
        </w:rPr>
        <w:t>ín její úhrady se posouvá a faktura bude uhrazena až po zhojení těchto vad v termínu dohodnut</w:t>
      </w:r>
      <w:r w:rsidRPr="00A23287">
        <w:rPr>
          <w:rFonts w:ascii="Arial" w:hAnsi="Arial" w:cs="Arial"/>
          <w:sz w:val="22"/>
          <w:szCs w:val="22"/>
          <w:lang w:val="fr-FR"/>
        </w:rPr>
        <w:t>é</w:t>
      </w:r>
      <w:r w:rsidRPr="00A23287">
        <w:rPr>
          <w:rFonts w:ascii="Arial" w:hAnsi="Arial" w:cs="Arial"/>
          <w:sz w:val="22"/>
          <w:szCs w:val="22"/>
        </w:rPr>
        <w:t>m smluvními stranami, ne však kratším než 15 dnů</w:t>
      </w:r>
      <w:r w:rsidR="00A23287" w:rsidRPr="00A23287">
        <w:rPr>
          <w:rFonts w:ascii="Arial" w:hAnsi="Arial" w:cs="Arial"/>
          <w:sz w:val="22"/>
          <w:szCs w:val="22"/>
        </w:rPr>
        <w:t>.</w:t>
      </w:r>
    </w:p>
    <w:p w14:paraId="1F3CE515" w14:textId="77777777" w:rsidR="00A23287" w:rsidRDefault="00A23287" w:rsidP="00A84FB9">
      <w:pPr>
        <w:pStyle w:val="Zkladntext"/>
        <w:spacing w:before="100" w:beforeAutospacing="1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3BBC0BF1" w14:textId="28B768D1" w:rsidR="00F67742" w:rsidRPr="00147F31" w:rsidRDefault="00F67742" w:rsidP="00A84FB9">
      <w:pPr>
        <w:pStyle w:val="Zkladntext"/>
        <w:spacing w:before="100" w:beforeAutospacing="1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Čl. VI.</w:t>
      </w:r>
    </w:p>
    <w:p w14:paraId="3822F09F" w14:textId="77777777" w:rsidR="00F67742" w:rsidRPr="00147F31" w:rsidRDefault="00F67742">
      <w:pPr>
        <w:pStyle w:val="Zkladntext"/>
        <w:spacing w:before="100" w:beforeAutospacing="1" w:after="100"/>
        <w:jc w:val="center"/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Závěrečná ustanovení</w:t>
      </w:r>
    </w:p>
    <w:p w14:paraId="569DFBCF" w14:textId="257FE1F1" w:rsidR="00F67742" w:rsidRPr="00147F31" w:rsidRDefault="00F67742" w:rsidP="00343DFD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Veškeré změny a doplňky této smlouvy musí být učiněny písemně, musí být očíslovány a podepsány oběma smluvními stranami. </w:t>
      </w:r>
    </w:p>
    <w:p w14:paraId="05D20BF2" w14:textId="360B9FDC" w:rsidR="00F67742" w:rsidRPr="00147F31" w:rsidRDefault="00F67742" w:rsidP="00343DFD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Tato smlouva byla sepsána ve dvou vyhotoveních s tím, že každá ze smluvních stran obdrží po jednom vyhotovení. Tato smlouva nahrazuje veškerá předešlá ujednání mezi smluvními stranami v dané věci, ať již písemná nebo ústní. </w:t>
      </w:r>
    </w:p>
    <w:p w14:paraId="6620EAEC" w14:textId="7700956F" w:rsidR="00F67742" w:rsidRPr="00147F31" w:rsidRDefault="00F67742" w:rsidP="00343DFD">
      <w:pPr>
        <w:pStyle w:val="Zkladntex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Smlouvu lze zrušit jen písemně na základě dohody obou smluvních stran nebo výpovědí bez uvedení důvodů. Výpovědní lhůta je měsíční a začíná běžet </w:t>
      </w:r>
      <w:r w:rsidRPr="00147F31">
        <w:rPr>
          <w:rFonts w:ascii="Arial" w:hAnsi="Arial" w:cs="Arial"/>
          <w:sz w:val="22"/>
          <w:szCs w:val="22"/>
        </w:rPr>
        <w:lastRenderedPageBreak/>
        <w:t>prvním dnem měsíce následujícího po doručení výpovědi druhé smluvní straně, pokud nebude dohodnuto jinak.</w:t>
      </w:r>
    </w:p>
    <w:p w14:paraId="0FC98062" w14:textId="14A4AB4A" w:rsidR="00F67742" w:rsidRPr="00147F31" w:rsidRDefault="00F67742" w:rsidP="00343DFD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Smluvní strany svým podpisem stvrzují, že si tuto smlouvu přečetly, že byla sepsána podle jejich pravé, svobodné a vážné vůle, nikoliv v tísni a za nápadně nevýhodných podmínek a že tak učinily jako osoby k takovému úkonu oprávněné a způsobilé.</w:t>
      </w:r>
    </w:p>
    <w:p w14:paraId="404EE660" w14:textId="122EA1A8" w:rsidR="00F67742" w:rsidRDefault="00F67742" w:rsidP="00343DFD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Tato smlouva nabývá </w:t>
      </w:r>
      <w:r w:rsidR="00AE75C2">
        <w:rPr>
          <w:rFonts w:ascii="Arial" w:hAnsi="Arial" w:cs="Arial"/>
          <w:sz w:val="22"/>
          <w:szCs w:val="22"/>
        </w:rPr>
        <w:t xml:space="preserve">platnosti </w:t>
      </w:r>
      <w:r w:rsidRPr="00147F31">
        <w:rPr>
          <w:rFonts w:ascii="Arial" w:hAnsi="Arial" w:cs="Arial"/>
          <w:sz w:val="22"/>
          <w:szCs w:val="22"/>
        </w:rPr>
        <w:t xml:space="preserve">dnem jejího podpisu oběma smluvními stranami. </w:t>
      </w:r>
    </w:p>
    <w:p w14:paraId="5FBDC111" w14:textId="77777777" w:rsidR="00343DFD" w:rsidRPr="007807D8" w:rsidRDefault="00343DFD" w:rsidP="00343DFD">
      <w:pPr>
        <w:pStyle w:val="BodyText21"/>
        <w:numPr>
          <w:ilvl w:val="0"/>
          <w:numId w:val="13"/>
        </w:numPr>
        <w:rPr>
          <w:b/>
          <w:bCs/>
          <w:sz w:val="22"/>
          <w:szCs w:val="22"/>
          <w:u w:val="single"/>
        </w:rPr>
      </w:pPr>
      <w:r w:rsidRPr="007807D8">
        <w:rPr>
          <w:sz w:val="22"/>
          <w:szCs w:val="22"/>
        </w:rPr>
        <w:t>Obě smluvní strany berou na vědomí, že smlouva nabývá účinnosti teprve jejím uveřejněním v registru smluv podle zákona č. 340/2015 Sb. (zákon o registru smluv) a souhlasí s uveřejněním této smlouvy v úplném znění</w:t>
      </w:r>
    </w:p>
    <w:p w14:paraId="2591A6EE" w14:textId="77777777" w:rsidR="00343DFD" w:rsidRPr="00147F31" w:rsidRDefault="00343DFD" w:rsidP="008446F5">
      <w:pPr>
        <w:jc w:val="both"/>
        <w:rPr>
          <w:rFonts w:ascii="Arial" w:hAnsi="Arial" w:cs="Arial"/>
          <w:sz w:val="22"/>
          <w:szCs w:val="22"/>
        </w:rPr>
      </w:pPr>
    </w:p>
    <w:p w14:paraId="47BB2C15" w14:textId="77777777" w:rsidR="00AE75C2" w:rsidRDefault="00AE75C2" w:rsidP="008446F5">
      <w:pPr>
        <w:rPr>
          <w:rFonts w:ascii="Arial" w:hAnsi="Arial" w:cs="Arial"/>
          <w:sz w:val="22"/>
          <w:szCs w:val="22"/>
        </w:rPr>
      </w:pPr>
    </w:p>
    <w:p w14:paraId="2DE8C240" w14:textId="73ACD02C" w:rsidR="00F67742" w:rsidRPr="00147F31" w:rsidRDefault="00F67742" w:rsidP="008446F5">
      <w:pPr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Přílohy: č.1 </w:t>
      </w:r>
      <w:r w:rsidRPr="00147F31">
        <w:rPr>
          <w:rFonts w:ascii="Arial" w:hAnsi="Arial" w:cs="Arial"/>
          <w:b/>
          <w:sz w:val="22"/>
          <w:szCs w:val="22"/>
        </w:rPr>
        <w:t xml:space="preserve">Cenová nabídka </w:t>
      </w:r>
    </w:p>
    <w:p w14:paraId="63B913E9" w14:textId="44B98665" w:rsidR="00F67742" w:rsidRDefault="00F67742" w:rsidP="00AE75C2">
      <w:pPr>
        <w:ind w:left="1276" w:hanging="1276"/>
        <w:jc w:val="both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             </w:t>
      </w:r>
    </w:p>
    <w:p w14:paraId="69B58499" w14:textId="77777777" w:rsidR="00AE75C2" w:rsidRPr="00147F31" w:rsidRDefault="00AE75C2" w:rsidP="00AE75C2">
      <w:pPr>
        <w:ind w:left="1276" w:hanging="1276"/>
        <w:jc w:val="both"/>
        <w:rPr>
          <w:rFonts w:ascii="Arial" w:hAnsi="Arial" w:cs="Arial"/>
          <w:sz w:val="22"/>
          <w:szCs w:val="22"/>
        </w:rPr>
      </w:pPr>
    </w:p>
    <w:p w14:paraId="26F2D8F9" w14:textId="780EBDB4" w:rsidR="00AE75C2" w:rsidRPr="00147F31" w:rsidRDefault="00F67742" w:rsidP="00AE75C2">
      <w:pPr>
        <w:spacing w:after="60"/>
        <w:jc w:val="both"/>
        <w:outlineLvl w:val="0"/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 xml:space="preserve">V Brně dne  </w:t>
      </w:r>
      <w:r w:rsidR="00AE75C2"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AE75C2" w:rsidRPr="00147F31">
        <w:rPr>
          <w:rFonts w:ascii="Arial" w:hAnsi="Arial" w:cs="Arial"/>
          <w:sz w:val="22"/>
          <w:szCs w:val="22"/>
        </w:rPr>
        <w:t>V </w:t>
      </w:r>
      <w:r w:rsidR="00AE75C2">
        <w:rPr>
          <w:rFonts w:ascii="Arial" w:hAnsi="Arial" w:cs="Arial"/>
          <w:sz w:val="22"/>
          <w:szCs w:val="22"/>
        </w:rPr>
        <w:t xml:space="preserve">          </w:t>
      </w:r>
      <w:r w:rsidR="00AE75C2" w:rsidRPr="00147F31">
        <w:rPr>
          <w:rFonts w:ascii="Arial" w:hAnsi="Arial" w:cs="Arial"/>
          <w:sz w:val="22"/>
          <w:szCs w:val="22"/>
        </w:rPr>
        <w:t xml:space="preserve"> dne  </w:t>
      </w:r>
    </w:p>
    <w:p w14:paraId="4E3DC243" w14:textId="4D7A8346" w:rsidR="00F67742" w:rsidRPr="00147F31" w:rsidRDefault="00F67742" w:rsidP="00A84FB9">
      <w:pPr>
        <w:spacing w:after="60"/>
        <w:jc w:val="both"/>
        <w:outlineLvl w:val="0"/>
        <w:rPr>
          <w:rFonts w:ascii="Arial" w:hAnsi="Arial" w:cs="Arial"/>
          <w:sz w:val="22"/>
          <w:szCs w:val="22"/>
        </w:rPr>
      </w:pPr>
    </w:p>
    <w:p w14:paraId="32525E68" w14:textId="77777777" w:rsidR="00F67742" w:rsidRPr="00147F31" w:rsidRDefault="00F67742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1CFC7BFF" w14:textId="77777777" w:rsidR="00F67742" w:rsidRPr="00147F31" w:rsidRDefault="00F67742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1D2DB2AA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7D2BF31A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……………………………</w:t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  <w:t>…………………………………</w:t>
      </w:r>
    </w:p>
    <w:p w14:paraId="1A1A3A5D" w14:textId="77777777" w:rsidR="00F67742" w:rsidRPr="00147F31" w:rsidRDefault="00F67742" w:rsidP="00925766">
      <w:pPr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>Za objednatele</w:t>
      </w:r>
      <w:r w:rsidRPr="00147F31">
        <w:rPr>
          <w:rFonts w:ascii="Arial" w:hAnsi="Arial" w:cs="Arial"/>
          <w:b/>
          <w:sz w:val="22"/>
          <w:szCs w:val="22"/>
        </w:rPr>
        <w:tab/>
      </w:r>
      <w:r w:rsidRPr="00147F31">
        <w:rPr>
          <w:rFonts w:ascii="Arial" w:hAnsi="Arial" w:cs="Arial"/>
          <w:b/>
          <w:sz w:val="22"/>
          <w:szCs w:val="22"/>
        </w:rPr>
        <w:tab/>
      </w:r>
      <w:r w:rsidRPr="00147F31">
        <w:rPr>
          <w:rFonts w:ascii="Arial" w:hAnsi="Arial" w:cs="Arial"/>
          <w:b/>
          <w:sz w:val="22"/>
          <w:szCs w:val="22"/>
        </w:rPr>
        <w:tab/>
      </w:r>
      <w:r w:rsidRPr="00147F31">
        <w:rPr>
          <w:rFonts w:ascii="Arial" w:hAnsi="Arial" w:cs="Arial"/>
          <w:b/>
          <w:sz w:val="22"/>
          <w:szCs w:val="22"/>
        </w:rPr>
        <w:tab/>
      </w:r>
      <w:r w:rsidRPr="00147F31">
        <w:rPr>
          <w:rFonts w:ascii="Arial" w:hAnsi="Arial" w:cs="Arial"/>
          <w:b/>
          <w:sz w:val="22"/>
          <w:szCs w:val="22"/>
        </w:rPr>
        <w:tab/>
        <w:t>Za poskytovatele</w:t>
      </w:r>
    </w:p>
    <w:p w14:paraId="098D9AF2" w14:textId="72970475" w:rsidR="00F67742" w:rsidRPr="00147F31" w:rsidRDefault="00F67742" w:rsidP="00AE75C2">
      <w:pPr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  <w:r w:rsidRPr="00147F31">
        <w:rPr>
          <w:rFonts w:ascii="Arial" w:hAnsi="Arial" w:cs="Arial"/>
          <w:sz w:val="22"/>
          <w:szCs w:val="22"/>
        </w:rPr>
        <w:tab/>
      </w:r>
    </w:p>
    <w:p w14:paraId="187DF3E2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3301E0E5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6A1D8914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0A20C6F2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267CDD00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1F370D7D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1E0D28A3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79DCBFD7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24B89803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58AC7D23" w14:textId="77777777" w:rsidR="00F67742" w:rsidRDefault="00F67742">
      <w:pPr>
        <w:rPr>
          <w:rFonts w:ascii="Arial" w:hAnsi="Arial" w:cs="Arial"/>
          <w:sz w:val="22"/>
          <w:szCs w:val="22"/>
        </w:rPr>
      </w:pPr>
    </w:p>
    <w:p w14:paraId="7148E9BB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153BAA17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2CF8F146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654CD7C1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4FFDF256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C46A44F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1D1A4717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1425EF69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0E5E4F83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31D0930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1BF663E9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663A395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47875EF9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2F535A1D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2BB4D457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342E439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483A37A6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7C75A614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4871581C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3F4DF3FA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2C959470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016C65A2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36839C45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720EC12E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3B15FD45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5A207C6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44110A40" w14:textId="77777777" w:rsidR="00844B20" w:rsidRDefault="00844B20">
      <w:pPr>
        <w:rPr>
          <w:rFonts w:ascii="Arial" w:hAnsi="Arial" w:cs="Arial"/>
          <w:sz w:val="22"/>
          <w:szCs w:val="22"/>
        </w:rPr>
      </w:pPr>
    </w:p>
    <w:p w14:paraId="5CC3127D" w14:textId="77777777" w:rsidR="00844B20" w:rsidRPr="00147F31" w:rsidRDefault="00844B20">
      <w:pPr>
        <w:rPr>
          <w:rFonts w:ascii="Arial" w:hAnsi="Arial" w:cs="Arial"/>
          <w:sz w:val="22"/>
          <w:szCs w:val="22"/>
        </w:rPr>
      </w:pPr>
    </w:p>
    <w:p w14:paraId="6C497D95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5A639D1C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3A8F2F3D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  <w:r w:rsidRPr="00147F31">
        <w:rPr>
          <w:rFonts w:ascii="Arial" w:hAnsi="Arial" w:cs="Arial"/>
          <w:sz w:val="22"/>
          <w:szCs w:val="22"/>
        </w:rPr>
        <w:t>Příloha číslo 1:</w:t>
      </w:r>
    </w:p>
    <w:p w14:paraId="2213F880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p w14:paraId="733108F5" w14:textId="6D3F3C1A" w:rsidR="00F67742" w:rsidRPr="00147F31" w:rsidRDefault="00F67742">
      <w:pPr>
        <w:rPr>
          <w:rFonts w:ascii="Arial" w:hAnsi="Arial" w:cs="Arial"/>
          <w:b/>
          <w:sz w:val="22"/>
          <w:szCs w:val="22"/>
        </w:rPr>
      </w:pPr>
      <w:r w:rsidRPr="00147F31">
        <w:rPr>
          <w:rFonts w:ascii="Arial" w:hAnsi="Arial" w:cs="Arial"/>
          <w:b/>
          <w:sz w:val="22"/>
          <w:szCs w:val="22"/>
        </w:rPr>
        <w:t xml:space="preserve">Cenová nabídka </w:t>
      </w:r>
    </w:p>
    <w:p w14:paraId="3B31A3A1" w14:textId="77777777" w:rsidR="00F67742" w:rsidRPr="00147F31" w:rsidRDefault="00F67742" w:rsidP="006D2791">
      <w:pPr>
        <w:rPr>
          <w:rFonts w:ascii="Arial" w:hAnsi="Arial" w:cs="Arial"/>
          <w:b/>
          <w:bCs/>
          <w:sz w:val="22"/>
          <w:szCs w:val="22"/>
        </w:rPr>
      </w:pPr>
      <w:r w:rsidRPr="00147F31">
        <w:rPr>
          <w:rFonts w:ascii="Arial" w:hAnsi="Arial" w:cs="Arial"/>
          <w:b/>
          <w:bCs/>
          <w:sz w:val="22"/>
          <w:szCs w:val="22"/>
        </w:rPr>
        <w:t> </w:t>
      </w:r>
    </w:p>
    <w:p w14:paraId="1DEE966E" w14:textId="77777777" w:rsidR="00A44623" w:rsidRPr="00B45E4E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Malgun Gothic" w:eastAsia="Malgun Gothic" w:hAnsi="Malgun Gothic" w:cs="Arial Hebrew Scholar"/>
          <w:b/>
          <w:bCs/>
          <w:color w:val="111111"/>
          <w:sz w:val="44"/>
          <w:szCs w:val="44"/>
        </w:rPr>
      </w:pPr>
      <w:r w:rsidRPr="00B45E4E">
        <w:rPr>
          <w:rFonts w:ascii="Malgun Gothic" w:eastAsia="Malgun Gothic" w:hAnsi="Malgun Gothic" w:cs="Arial Hebrew Scholar"/>
          <w:b/>
          <w:bCs/>
          <w:color w:val="111111"/>
          <w:sz w:val="44"/>
          <w:szCs w:val="44"/>
        </w:rPr>
        <w:t>INTUITO s.r.o.</w:t>
      </w:r>
    </w:p>
    <w:p w14:paraId="650DA9B0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5833B9D3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111111"/>
        </w:rPr>
      </w:pPr>
    </w:p>
    <w:p w14:paraId="536CBB47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111111"/>
        </w:rPr>
      </w:pPr>
    </w:p>
    <w:p w14:paraId="0D5974A7" w14:textId="77777777" w:rsidR="00A44623" w:rsidRPr="00B45E4E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111111"/>
          <w:sz w:val="28"/>
          <w:szCs w:val="28"/>
        </w:rPr>
      </w:pPr>
      <w:r w:rsidRPr="00B45E4E">
        <w:rPr>
          <w:rFonts w:ascii="Arial" w:eastAsia="Arial" w:hAnsi="Arial" w:cs="Arial"/>
          <w:bCs/>
          <w:color w:val="111111"/>
          <w:sz w:val="28"/>
          <w:szCs w:val="28"/>
        </w:rPr>
        <w:t>Cenová nabídka na zajištění nákupu inzertních kreditů u Meta platforms, Seznam.cz (Sklik.cz), Google Ads pro festival Janáček Brno.</w:t>
      </w:r>
    </w:p>
    <w:p w14:paraId="3BDCE6B0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111111"/>
        </w:rPr>
      </w:pPr>
    </w:p>
    <w:p w14:paraId="248AB45F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111111"/>
        </w:rPr>
      </w:pPr>
    </w:p>
    <w:p w14:paraId="78367075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111111"/>
        </w:rPr>
      </w:pPr>
      <w:r>
        <w:rPr>
          <w:rFonts w:ascii="Arial" w:eastAsia="Arial" w:hAnsi="Arial" w:cs="Arial"/>
          <w:b/>
          <w:color w:val="111111"/>
        </w:rPr>
        <w:t xml:space="preserve">Kontaktní údaje: </w:t>
      </w:r>
    </w:p>
    <w:p w14:paraId="5B853170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Obchodní jméno: </w:t>
      </w:r>
      <w:r>
        <w:rPr>
          <w:rFonts w:ascii="Arial" w:eastAsia="Arial" w:hAnsi="Arial" w:cs="Arial"/>
          <w:color w:val="111111"/>
        </w:rPr>
        <w:tab/>
        <w:t>INTUITO s.r.o.</w:t>
      </w:r>
    </w:p>
    <w:p w14:paraId="1FC6761F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Sídlo: 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Příkop 838/6, 602 00 Brno</w:t>
      </w:r>
    </w:p>
    <w:p w14:paraId="1BAE5456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Právní forma: 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  <w:t>právnická osoba, společnost s ručením omezeným</w:t>
      </w:r>
    </w:p>
    <w:p w14:paraId="09E62F40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IČO / DIČ: 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07923104 / CZ07923104</w:t>
      </w:r>
    </w:p>
    <w:p w14:paraId="5EAF7314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Kontaktní osoba: </w:t>
      </w:r>
      <w:r>
        <w:rPr>
          <w:rFonts w:ascii="Arial" w:eastAsia="Arial" w:hAnsi="Arial" w:cs="Arial"/>
          <w:color w:val="111111"/>
        </w:rPr>
        <w:tab/>
        <w:t>Ing. Michal Jedon</w:t>
      </w:r>
    </w:p>
    <w:p w14:paraId="0BDEB563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>Telefon: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  <w:t>+420 778 522 502</w:t>
      </w:r>
    </w:p>
    <w:p w14:paraId="79E158C0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E-mail: 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  <w:t>michal.jedon@intuito.cz</w:t>
      </w:r>
    </w:p>
    <w:p w14:paraId="5516AA05" w14:textId="77777777" w:rsidR="00A44623" w:rsidRDefault="00A44623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>Plátce DPH:</w:t>
      </w:r>
      <w:r>
        <w:rPr>
          <w:rFonts w:ascii="Arial" w:eastAsia="Arial" w:hAnsi="Arial" w:cs="Arial"/>
          <w:color w:val="111111"/>
        </w:rPr>
        <w:tab/>
      </w:r>
      <w:r>
        <w:rPr>
          <w:rFonts w:ascii="Arial" w:eastAsia="Arial" w:hAnsi="Arial" w:cs="Arial"/>
          <w:color w:val="111111"/>
        </w:rPr>
        <w:tab/>
        <w:t>Ano plátce</w:t>
      </w:r>
    </w:p>
    <w:p w14:paraId="617E34DA" w14:textId="77777777" w:rsidR="00224D37" w:rsidRDefault="00224D37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50A1E283" w14:textId="77777777" w:rsidR="00224D37" w:rsidRDefault="00224D37" w:rsidP="00A4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0A9040A7" w14:textId="77777777" w:rsidR="005E21DD" w:rsidRPr="00E739C0" w:rsidRDefault="005E21DD" w:rsidP="005E21DD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hAnsi="Arial" w:cs="Arial"/>
          <w:color w:val="000000"/>
        </w:rPr>
        <w:t xml:space="preserve">Měsíční správa online marketingu </w:t>
      </w:r>
    </w:p>
    <w:p w14:paraId="5B0D0D40" w14:textId="0D696E0D" w:rsidR="005E21DD" w:rsidRDefault="005E21DD" w:rsidP="005E21DD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 období prosinec 2025 až listopad 2026)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12x 9 500 Kč</w:t>
      </w:r>
      <w:r w:rsidR="00844B20">
        <w:rPr>
          <w:rFonts w:ascii="Arial" w:hAnsi="Arial" w:cs="Arial"/>
          <w:color w:val="000000"/>
        </w:rPr>
        <w:t xml:space="preserve"> + dph</w:t>
      </w:r>
    </w:p>
    <w:p w14:paraId="1EC22E23" w14:textId="20AF9442" w:rsidR="005E21DD" w:rsidRPr="00994843" w:rsidRDefault="005E21DD" w:rsidP="00D139F6">
      <w:pPr>
        <w:pStyle w:val="Odstavecseseznamem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color w:val="000000"/>
        </w:rPr>
      </w:pPr>
      <w:r w:rsidRPr="00994843">
        <w:rPr>
          <w:rFonts w:cs="Arial"/>
          <w:color w:val="000000"/>
        </w:rPr>
        <w:t xml:space="preserve">Požadované extra vícepráce za zvýhodněnou sazbu </w:t>
      </w:r>
      <w:r w:rsidRPr="00994843">
        <w:rPr>
          <w:rFonts w:cs="Arial"/>
          <w:color w:val="000000"/>
        </w:rPr>
        <w:tab/>
      </w:r>
      <w:r w:rsidRPr="00994843">
        <w:rPr>
          <w:rFonts w:cs="Arial"/>
          <w:color w:val="000000"/>
        </w:rPr>
        <w:tab/>
        <w:t>500 Kč/h</w:t>
      </w:r>
      <w:r w:rsidR="00844B20">
        <w:rPr>
          <w:rFonts w:cs="Arial"/>
          <w:color w:val="000000"/>
        </w:rPr>
        <w:t xml:space="preserve"> + dph</w:t>
      </w:r>
    </w:p>
    <w:p w14:paraId="61856DC9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5FCD08B9" w14:textId="77777777" w:rsidR="00D139F6" w:rsidRDefault="00D139F6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79318E96" w14:textId="305E495A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 xml:space="preserve">V Brně </w:t>
      </w:r>
      <w:r w:rsidR="00F57123">
        <w:rPr>
          <w:rFonts w:ascii="Arial" w:eastAsia="Arial" w:hAnsi="Arial" w:cs="Arial"/>
          <w:color w:val="111111"/>
        </w:rPr>
        <w:t>d</w:t>
      </w:r>
      <w:r>
        <w:rPr>
          <w:rFonts w:ascii="Arial" w:eastAsia="Arial" w:hAnsi="Arial" w:cs="Arial"/>
          <w:color w:val="111111"/>
        </w:rPr>
        <w:t>ne 22. 10. 2025</w:t>
      </w:r>
    </w:p>
    <w:p w14:paraId="7D38006F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68758A8C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5F9A093E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</w:p>
    <w:p w14:paraId="3361786D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>..................................................................................................</w:t>
      </w:r>
    </w:p>
    <w:p w14:paraId="3D55AC77" w14:textId="77777777" w:rsidR="00A44623" w:rsidRDefault="00A44623" w:rsidP="00D139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111111"/>
        </w:rPr>
      </w:pPr>
      <w:r>
        <w:rPr>
          <w:rFonts w:ascii="Arial" w:eastAsia="Arial" w:hAnsi="Arial" w:cs="Arial"/>
          <w:color w:val="111111"/>
        </w:rPr>
        <w:t>jméno, příjmení a podpis</w:t>
      </w:r>
    </w:p>
    <w:p w14:paraId="1AC613EB" w14:textId="77777777" w:rsidR="00A44623" w:rsidRDefault="00A44623" w:rsidP="00A44623">
      <w:pPr>
        <w:jc w:val="both"/>
        <w:rPr>
          <w:rFonts w:ascii="Arial" w:eastAsia="Arial" w:hAnsi="Arial" w:cs="Arial"/>
          <w:color w:val="111111"/>
        </w:rPr>
      </w:pPr>
    </w:p>
    <w:p w14:paraId="3BF6EB2C" w14:textId="77777777" w:rsidR="00A44623" w:rsidRDefault="00A44623" w:rsidP="00A44623"/>
    <w:p w14:paraId="763B497D" w14:textId="77777777" w:rsidR="00F67742" w:rsidRPr="00147F31" w:rsidRDefault="00F67742">
      <w:pPr>
        <w:rPr>
          <w:rFonts w:ascii="Arial" w:hAnsi="Arial" w:cs="Arial"/>
          <w:sz w:val="22"/>
          <w:szCs w:val="22"/>
        </w:rPr>
      </w:pPr>
    </w:p>
    <w:sectPr w:rsidR="00F67742" w:rsidRPr="00147F31" w:rsidSect="004E4CC1">
      <w:endnotePr>
        <w:numFmt w:val="decimal"/>
        <w:numStart w:val="0"/>
      </w:endnotePr>
      <w:pgSz w:w="11906" w:h="16838"/>
      <w:pgMar w:top="709" w:right="2125" w:bottom="680" w:left="1814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Hebrew Scholar">
    <w:charset w:val="B1"/>
    <w:family w:val="auto"/>
    <w:pitch w:val="variable"/>
    <w:sig w:usb0="80000843" w:usb1="40000002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D5E"/>
    <w:multiLevelType w:val="hybridMultilevel"/>
    <w:tmpl w:val="CB365460"/>
    <w:lvl w:ilvl="0" w:tplc="6BDAF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5A9A1A8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297C"/>
    <w:multiLevelType w:val="hybridMultilevel"/>
    <w:tmpl w:val="4E9C17EE"/>
    <w:numStyleLink w:val="ImportedStyle7"/>
  </w:abstractNum>
  <w:abstractNum w:abstractNumId="2" w15:restartNumberingAfterBreak="0">
    <w:nsid w:val="202A2394"/>
    <w:multiLevelType w:val="hybridMultilevel"/>
    <w:tmpl w:val="C29A3E3E"/>
    <w:lvl w:ilvl="0" w:tplc="ED30E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0FD31D0"/>
    <w:multiLevelType w:val="hybridMultilevel"/>
    <w:tmpl w:val="996C2D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42312"/>
    <w:multiLevelType w:val="singleLevel"/>
    <w:tmpl w:val="02DAB6D8"/>
    <w:lvl w:ilvl="0">
      <w:start w:val="2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5" w15:restartNumberingAfterBreak="0">
    <w:nsid w:val="2B2A272D"/>
    <w:multiLevelType w:val="hybridMultilevel"/>
    <w:tmpl w:val="51BA9CF8"/>
    <w:styleLink w:val="ImportedStyle3"/>
    <w:lvl w:ilvl="0" w:tplc="6A8C15E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4A80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258A670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03E7F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63AB4B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0046B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B0619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90047D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69A67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18D2363"/>
    <w:multiLevelType w:val="hybridMultilevel"/>
    <w:tmpl w:val="33689804"/>
    <w:lvl w:ilvl="0" w:tplc="C1B250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1B7096A"/>
    <w:multiLevelType w:val="hybridMultilevel"/>
    <w:tmpl w:val="E7AA17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AF1235"/>
    <w:multiLevelType w:val="hybridMultilevel"/>
    <w:tmpl w:val="7EA85C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2FA4C83"/>
    <w:multiLevelType w:val="hybridMultilevel"/>
    <w:tmpl w:val="26CE23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314408E"/>
    <w:multiLevelType w:val="singleLevel"/>
    <w:tmpl w:val="9DCE7AE4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 w15:restartNumberingAfterBreak="0">
    <w:nsid w:val="45982BC4"/>
    <w:multiLevelType w:val="hybridMultilevel"/>
    <w:tmpl w:val="8A764F00"/>
    <w:lvl w:ilvl="0" w:tplc="6BDAF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D2913"/>
    <w:multiLevelType w:val="hybridMultilevel"/>
    <w:tmpl w:val="E152CB32"/>
    <w:lvl w:ilvl="0" w:tplc="6BDAF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E5191"/>
    <w:multiLevelType w:val="hybridMultilevel"/>
    <w:tmpl w:val="D7B83592"/>
    <w:lvl w:ilvl="0" w:tplc="6BDAFD4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4" w15:restartNumberingAfterBreak="0">
    <w:nsid w:val="4B7C24BA"/>
    <w:multiLevelType w:val="hybridMultilevel"/>
    <w:tmpl w:val="4E9C17EE"/>
    <w:styleLink w:val="ImportedStyle7"/>
    <w:lvl w:ilvl="0" w:tplc="84A4E97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22E65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F2D862">
      <w:start w:val="1"/>
      <w:numFmt w:val="lowerRoman"/>
      <w:lvlText w:val="%3."/>
      <w:lvlJc w:val="left"/>
      <w:pPr>
        <w:tabs>
          <w:tab w:val="left" w:pos="360"/>
        </w:tabs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1FA30E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32FF7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7F25C7C">
      <w:start w:val="1"/>
      <w:numFmt w:val="lowerRoman"/>
      <w:lvlText w:val="%6."/>
      <w:lvlJc w:val="left"/>
      <w:pPr>
        <w:tabs>
          <w:tab w:val="left" w:pos="360"/>
        </w:tabs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67A601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79ECBE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3CCD138">
      <w:start w:val="1"/>
      <w:numFmt w:val="lowerRoman"/>
      <w:lvlText w:val="%9."/>
      <w:lvlJc w:val="left"/>
      <w:pPr>
        <w:tabs>
          <w:tab w:val="left" w:pos="360"/>
        </w:tabs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D606935"/>
    <w:multiLevelType w:val="hybridMultilevel"/>
    <w:tmpl w:val="11F09542"/>
    <w:lvl w:ilvl="0" w:tplc="C466069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15D6FF5"/>
    <w:multiLevelType w:val="multilevel"/>
    <w:tmpl w:val="D1AEB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7" w15:restartNumberingAfterBreak="0">
    <w:nsid w:val="62312D35"/>
    <w:multiLevelType w:val="hybridMultilevel"/>
    <w:tmpl w:val="0BF4FD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F4555"/>
    <w:multiLevelType w:val="hybridMultilevel"/>
    <w:tmpl w:val="5DBA10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DE2007"/>
    <w:multiLevelType w:val="hybridMultilevel"/>
    <w:tmpl w:val="81A8A408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0" w15:restartNumberingAfterBreak="0">
    <w:nsid w:val="6AA91F75"/>
    <w:multiLevelType w:val="hybridMultilevel"/>
    <w:tmpl w:val="51BA9CF8"/>
    <w:numStyleLink w:val="ImportedStyle3"/>
  </w:abstractNum>
  <w:abstractNum w:abstractNumId="21" w15:restartNumberingAfterBreak="0">
    <w:nsid w:val="6C7520D2"/>
    <w:multiLevelType w:val="hybridMultilevel"/>
    <w:tmpl w:val="F7D2D8D8"/>
    <w:lvl w:ilvl="0" w:tplc="6BDAF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E3C506D"/>
    <w:multiLevelType w:val="hybridMultilevel"/>
    <w:tmpl w:val="5CFC98C6"/>
    <w:lvl w:ilvl="0" w:tplc="6BDAF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477837">
    <w:abstractNumId w:val="8"/>
  </w:num>
  <w:num w:numId="2" w16cid:durableId="1173641758">
    <w:abstractNumId w:val="9"/>
  </w:num>
  <w:num w:numId="3" w16cid:durableId="361169273">
    <w:abstractNumId w:val="7"/>
  </w:num>
  <w:num w:numId="4" w16cid:durableId="143670680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5" w16cid:durableId="395015108">
    <w:abstractNumId w:val="4"/>
    <w:lvlOverride w:ilvl="0">
      <w:lvl w:ilvl="0">
        <w:start w:val="9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6" w16cid:durableId="1481919810">
    <w:abstractNumId w:val="19"/>
  </w:num>
  <w:num w:numId="7" w16cid:durableId="819006355">
    <w:abstractNumId w:val="15"/>
  </w:num>
  <w:num w:numId="8" w16cid:durableId="2111463124">
    <w:abstractNumId w:val="21"/>
  </w:num>
  <w:num w:numId="9" w16cid:durableId="602151840">
    <w:abstractNumId w:val="10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0" w16cid:durableId="2071229251">
    <w:abstractNumId w:val="13"/>
  </w:num>
  <w:num w:numId="11" w16cid:durableId="1042482702">
    <w:abstractNumId w:val="2"/>
  </w:num>
  <w:num w:numId="12" w16cid:durableId="1095713709">
    <w:abstractNumId w:val="17"/>
  </w:num>
  <w:num w:numId="13" w16cid:durableId="1800222762">
    <w:abstractNumId w:val="12"/>
  </w:num>
  <w:num w:numId="14" w16cid:durableId="1269123694">
    <w:abstractNumId w:val="11"/>
  </w:num>
  <w:num w:numId="15" w16cid:durableId="731270017">
    <w:abstractNumId w:val="5"/>
  </w:num>
  <w:num w:numId="16" w16cid:durableId="1138650696">
    <w:abstractNumId w:val="20"/>
  </w:num>
  <w:num w:numId="17" w16cid:durableId="1629435916">
    <w:abstractNumId w:val="14"/>
  </w:num>
  <w:num w:numId="18" w16cid:durableId="479225515">
    <w:abstractNumId w:val="1"/>
  </w:num>
  <w:num w:numId="19" w16cid:durableId="1381784045">
    <w:abstractNumId w:val="22"/>
  </w:num>
  <w:num w:numId="20" w16cid:durableId="2092505021">
    <w:abstractNumId w:val="18"/>
  </w:num>
  <w:num w:numId="21" w16cid:durableId="826938514">
    <w:abstractNumId w:val="0"/>
  </w:num>
  <w:num w:numId="22" w16cid:durableId="1858227281">
    <w:abstractNumId w:val="3"/>
  </w:num>
  <w:num w:numId="23" w16cid:durableId="1672296222">
    <w:abstractNumId w:val="16"/>
  </w:num>
  <w:num w:numId="24" w16cid:durableId="12404058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endnotePr>
    <w:numFmt w:val="decimal"/>
    <w:numStart w:val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F6B"/>
    <w:rsid w:val="0000708A"/>
    <w:rsid w:val="0003603C"/>
    <w:rsid w:val="000704E5"/>
    <w:rsid w:val="000C05F2"/>
    <w:rsid w:val="000F2D6F"/>
    <w:rsid w:val="00147F31"/>
    <w:rsid w:val="00170634"/>
    <w:rsid w:val="001774E5"/>
    <w:rsid w:val="00184F10"/>
    <w:rsid w:val="00187EC7"/>
    <w:rsid w:val="001B4485"/>
    <w:rsid w:val="001C2C42"/>
    <w:rsid w:val="001C7D3A"/>
    <w:rsid w:val="001D75EF"/>
    <w:rsid w:val="001E4825"/>
    <w:rsid w:val="00224D37"/>
    <w:rsid w:val="0023567E"/>
    <w:rsid w:val="00285C37"/>
    <w:rsid w:val="002A6161"/>
    <w:rsid w:val="002B4165"/>
    <w:rsid w:val="002B726A"/>
    <w:rsid w:val="002E3123"/>
    <w:rsid w:val="002F5A99"/>
    <w:rsid w:val="002F71ED"/>
    <w:rsid w:val="0032623A"/>
    <w:rsid w:val="00327AC5"/>
    <w:rsid w:val="00343DFD"/>
    <w:rsid w:val="00375035"/>
    <w:rsid w:val="003B11B5"/>
    <w:rsid w:val="003C7E9B"/>
    <w:rsid w:val="003E2DFD"/>
    <w:rsid w:val="003F7B2B"/>
    <w:rsid w:val="00422F17"/>
    <w:rsid w:val="00483D0D"/>
    <w:rsid w:val="004961D5"/>
    <w:rsid w:val="004A1674"/>
    <w:rsid w:val="004B099D"/>
    <w:rsid w:val="004C09F7"/>
    <w:rsid w:val="004E4CC1"/>
    <w:rsid w:val="00502E5A"/>
    <w:rsid w:val="00585E80"/>
    <w:rsid w:val="005B6E4C"/>
    <w:rsid w:val="005E21DD"/>
    <w:rsid w:val="005F2027"/>
    <w:rsid w:val="006216F4"/>
    <w:rsid w:val="006413CC"/>
    <w:rsid w:val="006D2791"/>
    <w:rsid w:val="006D5F29"/>
    <w:rsid w:val="00726DCD"/>
    <w:rsid w:val="00727FDC"/>
    <w:rsid w:val="007722B2"/>
    <w:rsid w:val="00785C9C"/>
    <w:rsid w:val="007A4343"/>
    <w:rsid w:val="007E4895"/>
    <w:rsid w:val="007E48D2"/>
    <w:rsid w:val="00821ABB"/>
    <w:rsid w:val="008446F5"/>
    <w:rsid w:val="00844B20"/>
    <w:rsid w:val="008F4690"/>
    <w:rsid w:val="008F622F"/>
    <w:rsid w:val="00925766"/>
    <w:rsid w:val="00944A89"/>
    <w:rsid w:val="00987E81"/>
    <w:rsid w:val="009920EB"/>
    <w:rsid w:val="00994843"/>
    <w:rsid w:val="00A11B2F"/>
    <w:rsid w:val="00A14D56"/>
    <w:rsid w:val="00A23287"/>
    <w:rsid w:val="00A3406C"/>
    <w:rsid w:val="00A44623"/>
    <w:rsid w:val="00A8213B"/>
    <w:rsid w:val="00A84FB9"/>
    <w:rsid w:val="00A85E90"/>
    <w:rsid w:val="00AB577E"/>
    <w:rsid w:val="00AC10B7"/>
    <w:rsid w:val="00AC2B8C"/>
    <w:rsid w:val="00AD1440"/>
    <w:rsid w:val="00AE75C2"/>
    <w:rsid w:val="00B17E73"/>
    <w:rsid w:val="00B50BAE"/>
    <w:rsid w:val="00B97F0F"/>
    <w:rsid w:val="00BC6F00"/>
    <w:rsid w:val="00BD670B"/>
    <w:rsid w:val="00BE1DFB"/>
    <w:rsid w:val="00C06639"/>
    <w:rsid w:val="00C07F6B"/>
    <w:rsid w:val="00C46394"/>
    <w:rsid w:val="00C5048D"/>
    <w:rsid w:val="00C77025"/>
    <w:rsid w:val="00CA4029"/>
    <w:rsid w:val="00D114B3"/>
    <w:rsid w:val="00D139F6"/>
    <w:rsid w:val="00D65887"/>
    <w:rsid w:val="00D97F8B"/>
    <w:rsid w:val="00DA677E"/>
    <w:rsid w:val="00DF6C79"/>
    <w:rsid w:val="00DF7732"/>
    <w:rsid w:val="00E02607"/>
    <w:rsid w:val="00E02A28"/>
    <w:rsid w:val="00E3138C"/>
    <w:rsid w:val="00E316D2"/>
    <w:rsid w:val="00EB3271"/>
    <w:rsid w:val="00F57123"/>
    <w:rsid w:val="00F67742"/>
    <w:rsid w:val="00F72861"/>
    <w:rsid w:val="00F90255"/>
    <w:rsid w:val="00F91A71"/>
    <w:rsid w:val="00F95ED8"/>
    <w:rsid w:val="00FA5747"/>
    <w:rsid w:val="00FD14C4"/>
    <w:rsid w:val="00FE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A8012"/>
  <w15:docId w15:val="{000043A2-0DA3-4377-BDA4-3AF7F2EC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5E80"/>
    <w:pPr>
      <w:widowControl w:val="0"/>
    </w:pPr>
    <w:rPr>
      <w:sz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85E80"/>
    <w:pPr>
      <w:outlineLvl w:val="1"/>
    </w:pPr>
    <w:rPr>
      <w:b/>
      <w:noProof/>
      <w:color w:val="800000"/>
      <w:sz w:val="22"/>
    </w:rPr>
  </w:style>
  <w:style w:type="paragraph" w:styleId="Nadpis4">
    <w:name w:val="heading 4"/>
    <w:basedOn w:val="Normln"/>
    <w:next w:val="Normln"/>
    <w:link w:val="Nadpis4Char"/>
    <w:uiPriority w:val="99"/>
    <w:qFormat/>
    <w:rsid w:val="00585E80"/>
    <w:pPr>
      <w:spacing w:before="120" w:line="240" w:lineRule="atLeast"/>
      <w:jc w:val="both"/>
      <w:outlineLvl w:val="3"/>
    </w:pPr>
  </w:style>
  <w:style w:type="paragraph" w:styleId="Nadpis5">
    <w:name w:val="heading 5"/>
    <w:basedOn w:val="Normln"/>
    <w:next w:val="Normln"/>
    <w:link w:val="Nadpis5Char"/>
    <w:uiPriority w:val="99"/>
    <w:qFormat/>
    <w:rsid w:val="00585E80"/>
    <w:pPr>
      <w:spacing w:before="120" w:line="240" w:lineRule="atLeast"/>
      <w:ind w:left="3540"/>
      <w:jc w:val="both"/>
      <w:outlineLvl w:val="4"/>
    </w:pPr>
    <w:rPr>
      <w:b/>
    </w:rPr>
  </w:style>
  <w:style w:type="paragraph" w:styleId="Nadpis8">
    <w:name w:val="heading 8"/>
    <w:basedOn w:val="Normln"/>
    <w:next w:val="Normln"/>
    <w:link w:val="Nadpis8Char"/>
    <w:uiPriority w:val="99"/>
    <w:qFormat/>
    <w:rsid w:val="00585E80"/>
    <w:pPr>
      <w:jc w:val="center"/>
      <w:outlineLvl w:val="7"/>
    </w:pPr>
    <w:rPr>
      <w:b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link w:val="Nadpis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8Char">
    <w:name w:val="Nadpis 8 Char"/>
    <w:link w:val="Nadpis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585E80"/>
    <w:pPr>
      <w:spacing w:after="120"/>
      <w:ind w:left="283"/>
    </w:pPr>
    <w:rPr>
      <w:sz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585E80"/>
    <w:rPr>
      <w:noProof/>
      <w:sz w:val="20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585E80"/>
    <w:pPr>
      <w:tabs>
        <w:tab w:val="left" w:pos="4464"/>
        <w:tab w:val="left" w:pos="4608"/>
      </w:tabs>
    </w:pPr>
    <w:rPr>
      <w:rFonts w:ascii="Arial" w:hAnsi="Arial"/>
      <w:sz w:val="18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Odstavecseseznamem">
    <w:name w:val="List Paragraph"/>
    <w:basedOn w:val="Normln"/>
    <w:qFormat/>
    <w:rsid w:val="00585E80"/>
    <w:pPr>
      <w:ind w:left="708"/>
    </w:pPr>
    <w:rPr>
      <w:rFonts w:ascii="Arial" w:hAnsi="Arial"/>
      <w:sz w:val="20"/>
    </w:rPr>
  </w:style>
  <w:style w:type="paragraph" w:styleId="Zhlav">
    <w:name w:val="header"/>
    <w:basedOn w:val="Normln"/>
    <w:link w:val="ZhlavChar"/>
    <w:uiPriority w:val="99"/>
    <w:rsid w:val="00585E80"/>
    <w:pPr>
      <w:tabs>
        <w:tab w:val="center" w:pos="4536"/>
        <w:tab w:val="right" w:pos="9070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585E80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A84FB9"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cs="Times New Roman"/>
      <w:sz w:val="2"/>
    </w:rPr>
  </w:style>
  <w:style w:type="character" w:styleId="Odkaznakoment">
    <w:name w:val="annotation reference"/>
    <w:uiPriority w:val="99"/>
    <w:rsid w:val="007722B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7722B2"/>
    <w:rPr>
      <w:sz w:val="20"/>
    </w:rPr>
  </w:style>
  <w:style w:type="character" w:customStyle="1" w:styleId="TextkomenteChar">
    <w:name w:val="Text komentáře Char"/>
    <w:link w:val="Textkomente"/>
    <w:uiPriority w:val="99"/>
    <w:locked/>
    <w:rsid w:val="007722B2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722B2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7722B2"/>
    <w:rPr>
      <w:rFonts w:cs="Times New Roman"/>
      <w:b/>
      <w:bCs/>
    </w:rPr>
  </w:style>
  <w:style w:type="paragraph" w:styleId="Textbubliny">
    <w:name w:val="Balloon Text"/>
    <w:basedOn w:val="Normln"/>
    <w:link w:val="TextbublinyChar"/>
    <w:uiPriority w:val="99"/>
    <w:rsid w:val="007722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7722B2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147F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honorific-prefix">
    <w:name w:val="honorific-prefix"/>
    <w:basedOn w:val="Standardnpsmoodstavce"/>
    <w:rsid w:val="00147F31"/>
  </w:style>
  <w:style w:type="character" w:customStyle="1" w:styleId="given-name">
    <w:name w:val="given-name"/>
    <w:basedOn w:val="Standardnpsmoodstavce"/>
    <w:rsid w:val="00147F31"/>
  </w:style>
  <w:style w:type="character" w:customStyle="1" w:styleId="family-name">
    <w:name w:val="family-name"/>
    <w:basedOn w:val="Standardnpsmoodstavce"/>
    <w:rsid w:val="00147F31"/>
  </w:style>
  <w:style w:type="paragraph" w:customStyle="1" w:styleId="BodyText21">
    <w:name w:val="Body Text 21"/>
    <w:basedOn w:val="Normln"/>
    <w:uiPriority w:val="99"/>
    <w:rsid w:val="00343DFD"/>
    <w:pPr>
      <w:widowControl/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 w:cs="Arial"/>
      <w:szCs w:val="24"/>
    </w:rPr>
  </w:style>
  <w:style w:type="numbering" w:customStyle="1" w:styleId="ImportedStyle3">
    <w:name w:val="Imported Style 3"/>
    <w:rsid w:val="00343DFD"/>
    <w:pPr>
      <w:numPr>
        <w:numId w:val="15"/>
      </w:numPr>
    </w:pPr>
  </w:style>
  <w:style w:type="numbering" w:customStyle="1" w:styleId="ImportedStyle7">
    <w:name w:val="Imported Style 7"/>
    <w:rsid w:val="00343DFD"/>
    <w:pPr>
      <w:numPr>
        <w:numId w:val="17"/>
      </w:numPr>
    </w:pPr>
  </w:style>
  <w:style w:type="paragraph" w:styleId="Revize">
    <w:name w:val="Revision"/>
    <w:hidden/>
    <w:uiPriority w:val="99"/>
    <w:semiHidden/>
    <w:rsid w:val="00A14D56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2F5A9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F5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y@ndbrno.cz" TargetMode="External"/><Relationship Id="rId5" Type="http://schemas.openxmlformats.org/officeDocument/2006/relationships/hyperlink" Target="mailto:faktury@ndbrn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1058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Rámcová smlouva o poskytování služeb</vt:lpstr>
    </vt:vector>
  </TitlesOfParts>
  <Company>domáctnost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smlouva o poskytování služeb</dc:title>
  <dc:subject/>
  <dc:creator>Mojmir</dc:creator>
  <cp:keywords/>
  <dc:description/>
  <cp:lastModifiedBy>Vilímková Gabriela</cp:lastModifiedBy>
  <cp:revision>2</cp:revision>
  <cp:lastPrinted>2014-07-18T11:26:00Z</cp:lastPrinted>
  <dcterms:created xsi:type="dcterms:W3CDTF">2025-11-05T09:09:00Z</dcterms:created>
  <dcterms:modified xsi:type="dcterms:W3CDTF">2025-11-10T14:55:00Z</dcterms:modified>
</cp:coreProperties>
</file>