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2"/>
        <w:gridCol w:w="751"/>
        <w:gridCol w:w="863"/>
        <w:gridCol w:w="863"/>
        <w:gridCol w:w="160"/>
      </w:tblGrid>
      <w:tr w:rsidR="001258F8" w:rsidRPr="000B1A9E" w:rsidTr="003905E0">
        <w:trPr>
          <w:trHeight w:val="300"/>
        </w:trPr>
        <w:tc>
          <w:tcPr>
            <w:tcW w:w="8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Základní umělecká škola Alfréda </w:t>
            </w:r>
            <w:proofErr w:type="spellStart"/>
            <w:r w:rsidRPr="000B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Radoka</w:t>
            </w:r>
            <w:proofErr w:type="spellEnd"/>
            <w:r w:rsidRPr="000B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Valašské Meziříčí, Komenského 67/1</w:t>
            </w:r>
          </w:p>
        </w:tc>
      </w:tr>
      <w:tr w:rsidR="001258F8" w:rsidRPr="000B1A9E" w:rsidTr="003905E0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757 01 Valašské Meziříčí, IČO: 00851914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58F8" w:rsidRDefault="001258F8"/>
    <w:tbl>
      <w:tblPr>
        <w:tblW w:w="9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5"/>
        <w:gridCol w:w="2714"/>
      </w:tblGrid>
      <w:tr w:rsidR="001258F8" w:rsidRPr="000B1A9E" w:rsidTr="001258F8">
        <w:trPr>
          <w:trHeight w:val="300"/>
        </w:trPr>
        <w:tc>
          <w:tcPr>
            <w:tcW w:w="9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Název firmy: </w:t>
            </w:r>
          </w:p>
        </w:tc>
      </w:tr>
      <w:tr w:rsidR="001258F8" w:rsidRPr="000B1A9E" w:rsidTr="001258F8">
        <w:trPr>
          <w:trHeight w:val="300"/>
        </w:trPr>
        <w:tc>
          <w:tcPr>
            <w:tcW w:w="9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ANAFRA a.s.</w:t>
            </w:r>
          </w:p>
        </w:tc>
      </w:tr>
      <w:tr w:rsidR="001258F8" w:rsidRPr="000B1A9E" w:rsidTr="001258F8">
        <w:trPr>
          <w:trHeight w:val="300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5.května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1109/63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58F8" w:rsidRPr="000B1A9E" w:rsidTr="001258F8">
        <w:trPr>
          <w:trHeight w:val="300"/>
        </w:trPr>
        <w:tc>
          <w:tcPr>
            <w:tcW w:w="9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140 00 Praha</w:t>
            </w:r>
          </w:p>
        </w:tc>
      </w:tr>
      <w:tr w:rsidR="001258F8" w:rsidRPr="000B1A9E" w:rsidTr="001258F8">
        <w:trPr>
          <w:trHeight w:val="300"/>
        </w:trPr>
        <w:tc>
          <w:tcPr>
            <w:tcW w:w="9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IČ: 26878291</w:t>
            </w:r>
          </w:p>
        </w:tc>
      </w:tr>
    </w:tbl>
    <w:p w:rsidR="001258F8" w:rsidRDefault="001258F8">
      <w:pPr>
        <w:rPr>
          <w:rFonts w:ascii="Calibri" w:eastAsia="Times New Roman" w:hAnsi="Calibri" w:cs="Calibri"/>
          <w:color w:val="000000"/>
          <w:lang w:eastAsia="cs-CZ"/>
        </w:rPr>
      </w:pPr>
    </w:p>
    <w:p w:rsidR="001258F8" w:rsidRDefault="001258F8">
      <w:pPr>
        <w:rPr>
          <w:rFonts w:ascii="Calibri" w:eastAsia="Times New Roman" w:hAnsi="Calibri" w:cs="Calibri"/>
          <w:color w:val="000000"/>
          <w:lang w:eastAsia="cs-CZ"/>
        </w:rPr>
      </w:pPr>
      <w:r w:rsidRPr="000B1A9E">
        <w:rPr>
          <w:rFonts w:ascii="Calibri" w:eastAsia="Times New Roman" w:hAnsi="Calibri" w:cs="Calibri"/>
          <w:color w:val="000000"/>
          <w:lang w:eastAsia="cs-CZ"/>
        </w:rPr>
        <w:t xml:space="preserve">Ve Valašském Meziříčí </w:t>
      </w:r>
      <w:r>
        <w:rPr>
          <w:rFonts w:ascii="Calibri" w:eastAsia="Times New Roman" w:hAnsi="Calibri" w:cs="Calibri"/>
          <w:color w:val="000000"/>
          <w:lang w:eastAsia="cs-CZ"/>
        </w:rPr>
        <w:t>4</w:t>
      </w:r>
      <w:r w:rsidRPr="000B1A9E">
        <w:rPr>
          <w:rFonts w:ascii="Calibri" w:eastAsia="Times New Roman" w:hAnsi="Calibri" w:cs="Calibri"/>
          <w:color w:val="000000"/>
          <w:lang w:eastAsia="cs-CZ"/>
        </w:rPr>
        <w:t xml:space="preserve">. </w:t>
      </w:r>
      <w:r>
        <w:rPr>
          <w:rFonts w:ascii="Calibri" w:eastAsia="Times New Roman" w:hAnsi="Calibri" w:cs="Calibri"/>
          <w:color w:val="000000"/>
          <w:lang w:eastAsia="cs-CZ"/>
        </w:rPr>
        <w:t>12</w:t>
      </w:r>
      <w:r w:rsidRPr="000B1A9E">
        <w:rPr>
          <w:rFonts w:ascii="Calibri" w:eastAsia="Times New Roman" w:hAnsi="Calibri" w:cs="Calibri"/>
          <w:color w:val="000000"/>
          <w:lang w:eastAsia="cs-CZ"/>
        </w:rPr>
        <w:t>. 202</w:t>
      </w:r>
      <w:r>
        <w:rPr>
          <w:rFonts w:ascii="Calibri" w:eastAsia="Times New Roman" w:hAnsi="Calibri" w:cs="Calibri"/>
          <w:color w:val="000000"/>
          <w:lang w:eastAsia="cs-CZ"/>
        </w:rPr>
        <w:t>5</w:t>
      </w:r>
    </w:p>
    <w:p w:rsidR="001258F8" w:rsidRDefault="001258F8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Objednávka č. 94</w:t>
      </w:r>
    </w:p>
    <w:p w:rsidR="001258F8" w:rsidRDefault="001258F8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Věc: Obnova síťové infrastruktury na budově Sokolská</w:t>
      </w:r>
    </w:p>
    <w:p w:rsidR="001258F8" w:rsidRDefault="001258F8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Objednáváme u vás Obnovu síťové infrastruktury dle cenové nabídky ze 4. 12. 2025.</w:t>
      </w:r>
    </w:p>
    <w:p w:rsidR="001258F8" w:rsidRDefault="001258F8">
      <w:pPr>
        <w:rPr>
          <w:rFonts w:ascii="Calibri" w:eastAsia="Times New Roman" w:hAnsi="Calibri" w:cs="Calibri"/>
          <w:color w:val="000000"/>
          <w:lang w:eastAsia="cs-CZ"/>
        </w:rPr>
      </w:pPr>
    </w:p>
    <w:p w:rsidR="001258F8" w:rsidRDefault="001258F8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Dohodnutá cena: 52 756 Kč.</w:t>
      </w:r>
    </w:p>
    <w:p w:rsidR="001258F8" w:rsidRDefault="001258F8">
      <w:pPr>
        <w:rPr>
          <w:rFonts w:ascii="Calibri" w:eastAsia="Times New Roman" w:hAnsi="Calibri" w:cs="Calibri"/>
          <w:color w:val="000000"/>
          <w:lang w:eastAsia="cs-CZ"/>
        </w:rPr>
      </w:pPr>
    </w:p>
    <w:p w:rsidR="001258F8" w:rsidRDefault="001258F8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Nejsme plátci DPH. </w:t>
      </w:r>
    </w:p>
    <w:p w:rsidR="001258F8" w:rsidRDefault="001258F8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Platba fakturou.</w:t>
      </w:r>
    </w:p>
    <w:p w:rsidR="001258F8" w:rsidRDefault="001258F8">
      <w:pPr>
        <w:rPr>
          <w:rFonts w:ascii="Calibri" w:eastAsia="Times New Roman" w:hAnsi="Calibri" w:cs="Calibri"/>
          <w:color w:val="000000"/>
          <w:lang w:eastAsia="cs-CZ"/>
        </w:rPr>
      </w:pPr>
    </w:p>
    <w:tbl>
      <w:tblPr>
        <w:tblW w:w="9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3"/>
        <w:gridCol w:w="1218"/>
        <w:gridCol w:w="3028"/>
      </w:tblGrid>
      <w:tr w:rsidR="001258F8" w:rsidRPr="000B1A9E" w:rsidTr="003905E0">
        <w:trPr>
          <w:gridAfter w:val="2"/>
          <w:wAfter w:w="345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Fakturační adresa:</w:t>
            </w:r>
          </w:p>
        </w:tc>
      </w:tr>
      <w:tr w:rsidR="001258F8" w:rsidRPr="000B1A9E" w:rsidTr="003905E0">
        <w:trPr>
          <w:trHeight w:val="300"/>
        </w:trPr>
        <w:tc>
          <w:tcPr>
            <w:tcW w:w="7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umělecká škola Alfréda </w:t>
            </w:r>
            <w:proofErr w:type="spellStart"/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Radoka</w:t>
            </w:r>
            <w:proofErr w:type="spellEnd"/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Valašské Meziříčí</w:t>
            </w:r>
          </w:p>
        </w:tc>
      </w:tr>
      <w:tr w:rsidR="001258F8" w:rsidRPr="000B1A9E" w:rsidTr="003905E0">
        <w:trPr>
          <w:gridAfter w:val="2"/>
          <w:wAfter w:w="345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Komenského 67/1</w:t>
            </w:r>
          </w:p>
        </w:tc>
      </w:tr>
      <w:tr w:rsidR="001258F8" w:rsidRPr="000B1A9E" w:rsidTr="003905E0">
        <w:trPr>
          <w:gridAfter w:val="1"/>
          <w:wAfter w:w="2466" w:type="dxa"/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757 01 Valašské Meziříčí</w:t>
            </w:r>
          </w:p>
        </w:tc>
      </w:tr>
      <w:tr w:rsidR="001258F8" w:rsidRPr="000B1A9E" w:rsidTr="003905E0">
        <w:trPr>
          <w:gridAfter w:val="2"/>
          <w:wAfter w:w="345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8F8" w:rsidRPr="000B1A9E" w:rsidRDefault="001258F8" w:rsidP="0039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IČO: 00851914</w:t>
            </w:r>
          </w:p>
        </w:tc>
      </w:tr>
    </w:tbl>
    <w:p w:rsidR="001258F8" w:rsidRDefault="001258F8"/>
    <w:p w:rsidR="001258F8" w:rsidRDefault="001258F8"/>
    <w:p w:rsidR="001258F8" w:rsidRDefault="001258F8">
      <w:r>
        <w:t>Děkuji Vavříková</w:t>
      </w:r>
      <w:bookmarkStart w:id="0" w:name="_GoBack"/>
      <w:bookmarkEnd w:id="0"/>
    </w:p>
    <w:p w:rsidR="001258F8" w:rsidRDefault="001258F8"/>
    <w:p w:rsidR="001258F8" w:rsidRDefault="001258F8"/>
    <w:p w:rsidR="001258F8" w:rsidRDefault="001258F8" w:rsidP="001258F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Schválil: Mgr. Marta Vavříková</w:t>
      </w:r>
    </w:p>
    <w:p w:rsidR="001258F8" w:rsidRDefault="001258F8" w:rsidP="001258F8">
      <w:r>
        <w:rPr>
          <w:rFonts w:ascii="Calibri" w:eastAsia="Times New Roman" w:hAnsi="Calibri" w:cs="Calibri"/>
          <w:color w:val="000000"/>
          <w:lang w:eastAsia="cs-CZ"/>
        </w:rPr>
        <w:t>Zástupce statutárního orgánu</w:t>
      </w:r>
    </w:p>
    <w:sectPr w:rsidR="0012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E3"/>
    <w:rsid w:val="001258F8"/>
    <w:rsid w:val="002432E3"/>
    <w:rsid w:val="0070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2FA4D-3343-4825-AFE2-A1D22C1B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8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Hlavicová</dc:creator>
  <cp:keywords/>
  <dc:description/>
  <cp:lastModifiedBy>Lenka Hlavicová</cp:lastModifiedBy>
  <cp:revision>2</cp:revision>
  <dcterms:created xsi:type="dcterms:W3CDTF">2025-12-17T09:38:00Z</dcterms:created>
  <dcterms:modified xsi:type="dcterms:W3CDTF">2025-12-17T09:47:00Z</dcterms:modified>
</cp:coreProperties>
</file>