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85" w:rsidRPr="00E76ACA" w:rsidRDefault="00E76ACA" w:rsidP="00615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="00615E85"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SPORTSTARR, a.s.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 sídlem Havlíčkův Brod, U Stadionu 3570, PSČ 580 01</w:t>
      </w:r>
    </w:p>
    <w:p w:rsidR="00615E85" w:rsidRDefault="0054538B" w:rsidP="00615E85">
      <w:pPr>
        <w:rPr>
          <w:rFonts w:ascii="Times New Roman" w:hAnsi="Times New Roman" w:cs="Times New Roman"/>
          <w:b/>
          <w:color w:val="FF00FF"/>
          <w:sz w:val="24"/>
        </w:rPr>
      </w:pPr>
      <w:r>
        <w:rPr>
          <w:rFonts w:ascii="Times New Roman" w:hAnsi="Times New Roman" w:cs="Times New Roman"/>
          <w:b/>
          <w:sz w:val="24"/>
        </w:rPr>
        <w:t>zastoupená</w:t>
      </w:r>
      <w:r w:rsidR="00615E85">
        <w:rPr>
          <w:rFonts w:ascii="Times New Roman" w:hAnsi="Times New Roman" w:cs="Times New Roman"/>
          <w:b/>
          <w:sz w:val="24"/>
        </w:rPr>
        <w:t>: Mgr. Jaroslavem Fickem – členem předsta</w:t>
      </w:r>
      <w:r w:rsidR="00322303">
        <w:rPr>
          <w:rFonts w:ascii="Times New Roman" w:hAnsi="Times New Roman" w:cs="Times New Roman"/>
          <w:b/>
          <w:sz w:val="24"/>
        </w:rPr>
        <w:t>venstva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IČO: 25272179</w:t>
      </w:r>
    </w:p>
    <w:p w:rsidR="00615E85" w:rsidRDefault="00615E85" w:rsidP="00615E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7A3A49" w:rsidRDefault="007A3A49" w:rsidP="00615E85">
      <w:pPr>
        <w:jc w:val="center"/>
        <w:rPr>
          <w:rFonts w:ascii="Times New Roman" w:hAnsi="Times New Roman" w:cs="Times New Roman"/>
          <w:sz w:val="24"/>
        </w:rPr>
      </w:pPr>
    </w:p>
    <w:p w:rsidR="00615E85" w:rsidRPr="007A3A49" w:rsidRDefault="007A3A49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7A3A49" w:rsidRDefault="00E76ACA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zastoupená: Mgr. Štěpánkou</w:t>
      </w:r>
      <w:r w:rsidR="007A3A49"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Sýkorov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 w:rsid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ředitelkou školy</w:t>
      </w:r>
    </w:p>
    <w:p w:rsidR="007A3A49" w:rsidRDefault="00E76ACA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</w:p>
    <w:p w:rsidR="007A3A49" w:rsidRPr="007A3A49" w:rsidRDefault="007A3A49" w:rsidP="007A3A4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7A3A49" w:rsidRDefault="007A3A49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Prodávající se zavazuje dodat kupujícímu ve smyslu té</w:t>
      </w:r>
      <w:r w:rsidR="00E76ACA">
        <w:rPr>
          <w:rFonts w:ascii="Times New Roman" w:hAnsi="Times New Roman" w:cs="Times New Roman"/>
          <w:sz w:val="24"/>
        </w:rPr>
        <w:t>to kupní smlouvy „KOTLINA KUPÓNY</w:t>
      </w:r>
      <w:r>
        <w:rPr>
          <w:rFonts w:ascii="Times New Roman" w:hAnsi="Times New Roman" w:cs="Times New Roman"/>
          <w:sz w:val="24"/>
        </w:rPr>
        <w:t>,</w:t>
      </w:r>
      <w:r w:rsidR="007A3A49">
        <w:rPr>
          <w:rFonts w:ascii="Times New Roman" w:hAnsi="Times New Roman" w:cs="Times New Roman"/>
          <w:sz w:val="24"/>
        </w:rPr>
        <w:t xml:space="preserve">“ pro vstup zaměstnanců MŠ Korálky Havlíčkův Brod </w:t>
      </w:r>
      <w:r>
        <w:rPr>
          <w:rFonts w:ascii="Times New Roman" w:hAnsi="Times New Roman" w:cs="Times New Roman"/>
          <w:sz w:val="24"/>
        </w:rPr>
        <w:t>do sportovních zařízení – krytý bazén, sauna, letní koupaliště, veřejné bruslení, hok</w:t>
      </w:r>
      <w:r w:rsidR="00E76ACA">
        <w:rPr>
          <w:rFonts w:ascii="Times New Roman" w:hAnsi="Times New Roman" w:cs="Times New Roman"/>
          <w:sz w:val="24"/>
        </w:rPr>
        <w:t xml:space="preserve">ejové zápasy, fitness, posilovna, </w:t>
      </w:r>
      <w:proofErr w:type="spellStart"/>
      <w:r>
        <w:rPr>
          <w:rFonts w:ascii="Times New Roman" w:hAnsi="Times New Roman" w:cs="Times New Roman"/>
          <w:sz w:val="24"/>
        </w:rPr>
        <w:t>zumba</w:t>
      </w:r>
      <w:proofErr w:type="spellEnd"/>
      <w:r>
        <w:rPr>
          <w:rFonts w:ascii="Times New Roman" w:hAnsi="Times New Roman" w:cs="Times New Roman"/>
          <w:sz w:val="24"/>
        </w:rPr>
        <w:t xml:space="preserve">, masáže, solárium, spinning, squash, </w:t>
      </w:r>
      <w:proofErr w:type="spellStart"/>
      <w:r>
        <w:rPr>
          <w:rFonts w:ascii="Times New Roman" w:hAnsi="Times New Roman" w:cs="Times New Roman"/>
          <w:sz w:val="24"/>
        </w:rPr>
        <w:t>inbody</w:t>
      </w:r>
      <w:proofErr w:type="spellEnd"/>
      <w:r>
        <w:rPr>
          <w:rFonts w:ascii="Times New Roman" w:hAnsi="Times New Roman" w:cs="Times New Roman"/>
          <w:sz w:val="24"/>
        </w:rPr>
        <w:t xml:space="preserve"> centrum (výživová poradna) -  vše ve sportovním areálu KOTLINA v Havlíčkově </w:t>
      </w:r>
      <w:bookmarkStart w:id="0" w:name="_GoBack"/>
      <w:r>
        <w:rPr>
          <w:rFonts w:ascii="Times New Roman" w:hAnsi="Times New Roman" w:cs="Times New Roman"/>
          <w:sz w:val="24"/>
        </w:rPr>
        <w:t xml:space="preserve">Brodě. Dále možnost </w:t>
      </w:r>
      <w:bookmarkEnd w:id="0"/>
      <w:r>
        <w:rPr>
          <w:rFonts w:ascii="Times New Roman" w:hAnsi="Times New Roman" w:cs="Times New Roman"/>
          <w:sz w:val="24"/>
        </w:rPr>
        <w:t>nákupu v lékárně u Karla IV. a na Havlíč</w:t>
      </w:r>
      <w:r w:rsidR="007A3A49">
        <w:rPr>
          <w:rFonts w:ascii="Times New Roman" w:hAnsi="Times New Roman" w:cs="Times New Roman"/>
          <w:sz w:val="24"/>
        </w:rPr>
        <w:t>kově náměstí (majitel PharmDr. W</w:t>
      </w:r>
      <w:r>
        <w:rPr>
          <w:rFonts w:ascii="Times New Roman" w:hAnsi="Times New Roman" w:cs="Times New Roman"/>
          <w:sz w:val="24"/>
        </w:rPr>
        <w:t>eber).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Kotlina kupóny budou</w:t>
      </w:r>
      <w:r w:rsidR="00E76ACA">
        <w:rPr>
          <w:rFonts w:ascii="Times New Roman" w:hAnsi="Times New Roman" w:cs="Times New Roman"/>
          <w:sz w:val="24"/>
        </w:rPr>
        <w:t xml:space="preserve"> dodány jednorázově v počtu </w:t>
      </w:r>
      <w:r w:rsidR="00322303">
        <w:rPr>
          <w:rFonts w:ascii="Times New Roman" w:hAnsi="Times New Roman" w:cs="Times New Roman"/>
          <w:b/>
          <w:sz w:val="24"/>
        </w:rPr>
        <w:t>6 228</w:t>
      </w:r>
      <w:r w:rsidR="00E76ACA" w:rsidRPr="00882C08">
        <w:rPr>
          <w:rFonts w:ascii="Times New Roman" w:hAnsi="Times New Roman" w:cs="Times New Roman"/>
          <w:b/>
          <w:sz w:val="24"/>
        </w:rPr>
        <w:t xml:space="preserve"> ks</w:t>
      </w:r>
      <w:r w:rsidR="00E76ACA">
        <w:rPr>
          <w:rFonts w:ascii="Times New Roman" w:hAnsi="Times New Roman" w:cs="Times New Roman"/>
          <w:sz w:val="24"/>
        </w:rPr>
        <w:t xml:space="preserve">, 1 ks za 40 Kč. </w:t>
      </w:r>
      <w:r>
        <w:rPr>
          <w:rFonts w:ascii="Times New Roman" w:hAnsi="Times New Roman" w:cs="Times New Roman"/>
          <w:sz w:val="24"/>
        </w:rPr>
        <w:t>Kupující je povinen objednané množství kupónů po jejich vyhotovení odebrat. Platnost kupónů</w:t>
      </w:r>
      <w:r w:rsidR="007A3A49">
        <w:rPr>
          <w:rFonts w:ascii="Times New Roman" w:hAnsi="Times New Roman" w:cs="Times New Roman"/>
          <w:sz w:val="24"/>
        </w:rPr>
        <w:t xml:space="preserve"> bude </w:t>
      </w:r>
      <w:proofErr w:type="gramStart"/>
      <w:r w:rsidR="007A3A49">
        <w:rPr>
          <w:rFonts w:ascii="Times New Roman" w:hAnsi="Times New Roman" w:cs="Times New Roman"/>
          <w:sz w:val="24"/>
        </w:rPr>
        <w:t xml:space="preserve">minimálně </w:t>
      </w:r>
      <w:r w:rsidR="001131E5">
        <w:rPr>
          <w:rFonts w:ascii="Times New Roman" w:hAnsi="Times New Roman" w:cs="Times New Roman"/>
          <w:sz w:val="24"/>
        </w:rPr>
        <w:t xml:space="preserve">    </w:t>
      </w:r>
      <w:r w:rsidR="007A3A49">
        <w:rPr>
          <w:rFonts w:ascii="Times New Roman" w:hAnsi="Times New Roman" w:cs="Times New Roman"/>
          <w:sz w:val="24"/>
        </w:rPr>
        <w:t>po</w:t>
      </w:r>
      <w:proofErr w:type="gramEnd"/>
      <w:r w:rsidR="007A3A49">
        <w:rPr>
          <w:rFonts w:ascii="Times New Roman" w:hAnsi="Times New Roman" w:cs="Times New Roman"/>
          <w:sz w:val="24"/>
        </w:rPr>
        <w:t xml:space="preserve"> dobu </w:t>
      </w:r>
      <w:r w:rsidR="00907EC1">
        <w:rPr>
          <w:rFonts w:ascii="Times New Roman" w:hAnsi="Times New Roman" w:cs="Times New Roman"/>
          <w:sz w:val="24"/>
        </w:rPr>
        <w:t>1 roku a 10 měsíců.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Kupóny budou dodány na základě této kupní smlouvy po uhrazení vystavené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objednané kupóny nejpozději do 14 pracovních dnů od podpisu smlouvy a uhrazení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Pr="00E76ACA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Celkem je kupující povinen zaplati</w:t>
      </w:r>
      <w:r w:rsidR="00291E1F">
        <w:rPr>
          <w:rFonts w:ascii="Times New Roman" w:hAnsi="Times New Roman" w:cs="Times New Roman"/>
          <w:sz w:val="24"/>
        </w:rPr>
        <w:t xml:space="preserve">t prodávajícímu částku </w:t>
      </w:r>
      <w:r w:rsidR="00322303">
        <w:rPr>
          <w:rFonts w:ascii="Times New Roman" w:hAnsi="Times New Roman" w:cs="Times New Roman"/>
          <w:b/>
          <w:sz w:val="24"/>
        </w:rPr>
        <w:t>249 120</w:t>
      </w:r>
      <w:r w:rsidR="00A733E5" w:rsidRPr="00882C08">
        <w:rPr>
          <w:rFonts w:ascii="Times New Roman" w:hAnsi="Times New Roman" w:cs="Times New Roman"/>
          <w:b/>
          <w:sz w:val="24"/>
        </w:rPr>
        <w:t>,--</w:t>
      </w:r>
      <w:r w:rsidRPr="00882C08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bez DP</w:t>
      </w:r>
      <w:r w:rsidR="00E76ACA">
        <w:rPr>
          <w:rFonts w:ascii="Times New Roman" w:hAnsi="Times New Roman" w:cs="Times New Roman"/>
          <w:sz w:val="24"/>
        </w:rPr>
        <w:t xml:space="preserve">H. </w:t>
      </w:r>
    </w:p>
    <w:p w:rsidR="00291E1F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jsou uvedeny bez DPH. Jedná se o plnění osvobozená od daně bez nároku na odpočet daně.</w:t>
      </w:r>
    </w:p>
    <w:p w:rsid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:rsidR="00291E1F" w:rsidRP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Platební podmínky: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 xml:space="preserve">kupujícího </w:t>
      </w:r>
      <w:r w:rsidR="001131E5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Bude-li prodávající v prodlení s dodáním zboží dle této kupní smlouvy, je kupující oprávněn prodávanému účtovat smluvní pokutu ve výši 0,05 % z ceny (bez DPH) včas nedodaného zboží za každý den prodlení.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prodávanému smluvní pokutu ve výši 0,05 % z dlužné částky za každý den prodlení až do zaplacení.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</w:t>
      </w:r>
      <w:r w:rsidR="00291E1F">
        <w:rPr>
          <w:rFonts w:ascii="Times New Roman" w:hAnsi="Times New Roman" w:cs="Times New Roman"/>
          <w:sz w:val="24"/>
        </w:rPr>
        <w:t>oby kupujícího na předávacím protokole</w:t>
      </w:r>
      <w:r>
        <w:rPr>
          <w:rFonts w:ascii="Times New Roman" w:hAnsi="Times New Roman" w:cs="Times New Roman"/>
          <w:sz w:val="24"/>
        </w:rPr>
        <w:t>. Tímto okamžikem přechází na kupujícího nebezpečí škody na zboží.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Havlíčkově Brod dne</w:t>
      </w:r>
      <w:r w:rsidR="00A733E5">
        <w:rPr>
          <w:rFonts w:ascii="Times New Roman" w:hAnsi="Times New Roman" w:cs="Times New Roman"/>
          <w:sz w:val="24"/>
        </w:rPr>
        <w:t xml:space="preserve"> </w:t>
      </w:r>
      <w:proofErr w:type="gramStart"/>
      <w:r w:rsidR="00322303">
        <w:rPr>
          <w:rFonts w:ascii="Times New Roman" w:hAnsi="Times New Roman" w:cs="Times New Roman"/>
          <w:sz w:val="24"/>
        </w:rPr>
        <w:t>28</w:t>
      </w:r>
      <w:r w:rsidR="008D2062">
        <w:rPr>
          <w:rFonts w:ascii="Times New Roman" w:hAnsi="Times New Roman" w:cs="Times New Roman"/>
          <w:sz w:val="24"/>
        </w:rPr>
        <w:t>.11</w:t>
      </w:r>
      <w:r w:rsidR="00CD7729">
        <w:rPr>
          <w:rFonts w:ascii="Times New Roman" w:hAnsi="Times New Roman" w:cs="Times New Roman"/>
          <w:sz w:val="24"/>
        </w:rPr>
        <w:t>. 202</w:t>
      </w:r>
      <w:r w:rsidR="00322303">
        <w:rPr>
          <w:rFonts w:ascii="Times New Roman" w:hAnsi="Times New Roman" w:cs="Times New Roman"/>
          <w:sz w:val="24"/>
        </w:rPr>
        <w:t>5</w:t>
      </w:r>
      <w:proofErr w:type="gramEnd"/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A733E5" w:rsidRDefault="00A733E5" w:rsidP="00615E85">
      <w:pPr>
        <w:jc w:val="both"/>
        <w:rPr>
          <w:rFonts w:ascii="Times New Roman" w:hAnsi="Times New Roman" w:cs="Times New Roman"/>
          <w:sz w:val="24"/>
        </w:rPr>
      </w:pPr>
    </w:p>
    <w:p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E76ACA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15E85">
        <w:rPr>
          <w:rFonts w:ascii="Times New Roman" w:hAnsi="Times New Roman" w:cs="Times New Roman"/>
          <w:sz w:val="24"/>
        </w:rPr>
        <w:t xml:space="preserve">………………………………………….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615E85">
        <w:rPr>
          <w:rFonts w:ascii="Times New Roman" w:hAnsi="Times New Roman" w:cs="Times New Roman"/>
          <w:sz w:val="24"/>
        </w:rPr>
        <w:t xml:space="preserve">  ………………………………………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="00615E85">
        <w:rPr>
          <w:rFonts w:ascii="Times New Roman" w:hAnsi="Times New Roman" w:cs="Times New Roman"/>
          <w:b/>
          <w:sz w:val="24"/>
        </w:rPr>
        <w:t xml:space="preserve">  SPORTSTARR, a.s.                   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7449B3">
        <w:rPr>
          <w:rFonts w:ascii="Times New Roman" w:hAnsi="Times New Roman" w:cs="Times New Roman"/>
          <w:b/>
          <w:sz w:val="24"/>
        </w:rPr>
        <w:t xml:space="preserve"> MŠ Korálky</w:t>
      </w:r>
      <w:r w:rsidR="00615E8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Havlíčkův Brod</w:t>
      </w:r>
      <w:r w:rsidR="00615E85">
        <w:rPr>
          <w:rFonts w:ascii="Times New Roman" w:hAnsi="Times New Roman" w:cs="Times New Roman"/>
          <w:b/>
          <w:sz w:val="24"/>
        </w:rPr>
        <w:t xml:space="preserve">            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Mgr. Jaroslav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 xml:space="preserve">Ficek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Mgr.</w:t>
      </w:r>
      <w:proofErr w:type="gramEnd"/>
      <w:r w:rsidR="007449B3">
        <w:rPr>
          <w:rFonts w:ascii="Times New Roman" w:hAnsi="Times New Roman" w:cs="Times New Roman"/>
          <w:bCs/>
          <w:sz w:val="24"/>
        </w:rPr>
        <w:t xml:space="preserve"> Štěpánka Sýkorová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člen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 xml:space="preserve">představenstva        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   ředitelka</w:t>
      </w:r>
      <w:proofErr w:type="gramEnd"/>
    </w:p>
    <w:p w:rsidR="00221976" w:rsidRPr="007449B3" w:rsidRDefault="00E76ACA" w:rsidP="007449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>prodávající                                                               kupující</w:t>
      </w:r>
      <w:proofErr w:type="gramEnd"/>
    </w:p>
    <w:sectPr w:rsidR="00221976" w:rsidRPr="007449B3" w:rsidSect="0022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85"/>
    <w:rsid w:val="000076E4"/>
    <w:rsid w:val="0002164A"/>
    <w:rsid w:val="000643AF"/>
    <w:rsid w:val="001131E5"/>
    <w:rsid w:val="002017C0"/>
    <w:rsid w:val="00221976"/>
    <w:rsid w:val="00291E1F"/>
    <w:rsid w:val="002A4405"/>
    <w:rsid w:val="00322303"/>
    <w:rsid w:val="00405739"/>
    <w:rsid w:val="0054538B"/>
    <w:rsid w:val="005E7213"/>
    <w:rsid w:val="00615E85"/>
    <w:rsid w:val="007449B3"/>
    <w:rsid w:val="007A3A49"/>
    <w:rsid w:val="00882C08"/>
    <w:rsid w:val="008D2062"/>
    <w:rsid w:val="00907EC1"/>
    <w:rsid w:val="00A733E5"/>
    <w:rsid w:val="00CD7729"/>
    <w:rsid w:val="00DF614C"/>
    <w:rsid w:val="00E23D39"/>
    <w:rsid w:val="00E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1F9F5-78B5-4EFC-83C5-2A89832B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E8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3A4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64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64A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3418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Jindrova</cp:lastModifiedBy>
  <cp:revision>3</cp:revision>
  <cp:lastPrinted>2021-02-11T06:30:00Z</cp:lastPrinted>
  <dcterms:created xsi:type="dcterms:W3CDTF">2025-12-17T09:57:00Z</dcterms:created>
  <dcterms:modified xsi:type="dcterms:W3CDTF">2025-12-17T09:58:00Z</dcterms:modified>
</cp:coreProperties>
</file>