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C3C64" w14:textId="77777777" w:rsidR="004F2742" w:rsidRDefault="004F2742">
      <w:pPr>
        <w:pStyle w:val="Zkladntext"/>
        <w:spacing w:before="192"/>
        <w:rPr>
          <w:rFonts w:ascii="Times New Roman"/>
        </w:rPr>
      </w:pPr>
    </w:p>
    <w:p w14:paraId="1C95BE7E" w14:textId="77777777" w:rsidR="004F2742" w:rsidRDefault="005D5D01">
      <w:pPr>
        <w:pStyle w:val="Zkladntext"/>
        <w:spacing w:line="208" w:lineRule="auto"/>
        <w:ind w:left="4932" w:right="278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226B874" wp14:editId="027F33A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4B18B" w14:textId="77777777" w:rsidR="004F2742" w:rsidRDefault="004F274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6ABF8DC" w14:textId="77777777" w:rsidR="004F2742" w:rsidRDefault="005D5D0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E77082E" w14:textId="77777777" w:rsidR="004F2742" w:rsidRDefault="005D5D0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3610006027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01.12.2025</w:t>
                              </w:r>
                            </w:p>
                            <w:p w14:paraId="6781BB01" w14:textId="77777777" w:rsidR="004F2742" w:rsidRDefault="005D5D0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6EFFD96" w14:textId="68FE4502" w:rsidR="004F2742" w:rsidRDefault="005D5D0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FE056BB" w14:textId="742B1568" w:rsidR="004F2742" w:rsidRDefault="005D5D0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CDB6E5D" w14:textId="77777777" w:rsidR="004F2742" w:rsidRDefault="005D5D0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6B874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CD4B18B" w14:textId="77777777" w:rsidR="004F2742" w:rsidRDefault="004F274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6ABF8DC" w14:textId="77777777" w:rsidR="004F2742" w:rsidRDefault="005D5D0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E77082E" w14:textId="77777777" w:rsidR="004F2742" w:rsidRDefault="005D5D0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3610006027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01.12.2025</w:t>
                        </w:r>
                      </w:p>
                      <w:p w14:paraId="6781BB01" w14:textId="77777777" w:rsidR="004F2742" w:rsidRDefault="005D5D0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6EFFD96" w14:textId="68FE4502" w:rsidR="004F2742" w:rsidRDefault="005D5D0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FE056BB" w14:textId="742B1568" w:rsidR="004F2742" w:rsidRDefault="005D5D0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CDB6E5D" w14:textId="77777777" w:rsidR="004F2742" w:rsidRDefault="005D5D0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MONIT plus, s.r.o. náměstí</w:t>
      </w:r>
      <w:r>
        <w:rPr>
          <w:spacing w:val="-14"/>
        </w:rPr>
        <w:t xml:space="preserve"> </w:t>
      </w:r>
      <w:r>
        <w:t>Svobody</w:t>
      </w:r>
      <w:r>
        <w:rPr>
          <w:spacing w:val="-14"/>
        </w:rPr>
        <w:t xml:space="preserve"> </w:t>
      </w:r>
      <w:r>
        <w:t>76/11 602 00 BRNO-MĚSTO DIČ: CZ27687660</w:t>
      </w:r>
    </w:p>
    <w:p w14:paraId="37B9AC69" w14:textId="77777777" w:rsidR="004F2742" w:rsidRDefault="005D5D01">
      <w:pPr>
        <w:pStyle w:val="Zkladntext"/>
        <w:tabs>
          <w:tab w:val="left" w:pos="5508"/>
        </w:tabs>
        <w:spacing w:line="246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27687660</w:t>
      </w:r>
    </w:p>
    <w:p w14:paraId="6917FA4E" w14:textId="77777777" w:rsidR="004F2742" w:rsidRDefault="004F2742">
      <w:pPr>
        <w:pStyle w:val="Zkladntext"/>
        <w:rPr>
          <w:sz w:val="16"/>
        </w:rPr>
      </w:pPr>
    </w:p>
    <w:p w14:paraId="57EA6B16" w14:textId="77777777" w:rsidR="004F2742" w:rsidRDefault="004F2742">
      <w:pPr>
        <w:pStyle w:val="Zkladntext"/>
        <w:rPr>
          <w:sz w:val="16"/>
        </w:rPr>
      </w:pPr>
    </w:p>
    <w:p w14:paraId="571B0248" w14:textId="77777777" w:rsidR="004F2742" w:rsidRDefault="004F2742">
      <w:pPr>
        <w:pStyle w:val="Zkladntext"/>
        <w:spacing w:before="154"/>
        <w:rPr>
          <w:sz w:val="16"/>
        </w:rPr>
      </w:pPr>
    </w:p>
    <w:p w14:paraId="42337573" w14:textId="77777777" w:rsidR="004F2742" w:rsidRDefault="005D5D01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B2D88D4" w14:textId="77777777" w:rsidR="004F2742" w:rsidRDefault="005D5D01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23.12.2025</w:t>
      </w:r>
    </w:p>
    <w:p w14:paraId="2CE714DE" w14:textId="77777777" w:rsidR="004F2742" w:rsidRDefault="005D5D01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65971</w:t>
      </w:r>
    </w:p>
    <w:p w14:paraId="3818590C" w14:textId="77777777" w:rsidR="004F2742" w:rsidRDefault="005D5D01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91CF761" w14:textId="77777777" w:rsidR="004F2742" w:rsidRDefault="004F2742">
      <w:pPr>
        <w:pStyle w:val="Zkladntext"/>
        <w:rPr>
          <w:sz w:val="20"/>
        </w:rPr>
      </w:pPr>
    </w:p>
    <w:p w14:paraId="074B0BCC" w14:textId="77777777" w:rsidR="004F2742" w:rsidRDefault="005D5D01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EE5627" wp14:editId="266BFC00">
                <wp:simplePos x="0" y="0"/>
                <wp:positionH relativeFrom="page">
                  <wp:posOffset>216407</wp:posOffset>
                </wp:positionH>
                <wp:positionV relativeFrom="paragraph">
                  <wp:posOffset>276103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A511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510567E" w14:textId="77777777" w:rsidR="004F2742" w:rsidRDefault="005D5D01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ED30141" w14:textId="77777777" w:rsidR="004F2742" w:rsidRDefault="005D5D01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FE40084" w14:textId="77777777" w:rsidR="004F2742" w:rsidRDefault="005D5D01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AF50B6" wp14:editId="3BB81F3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D3B5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8F4A2FE" w14:textId="77777777" w:rsidR="004F2742" w:rsidRDefault="004F2742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5181"/>
        <w:gridCol w:w="2382"/>
      </w:tblGrid>
      <w:tr w:rsidR="004F2742" w14:paraId="0E128856" w14:textId="77777777">
        <w:trPr>
          <w:trHeight w:val="254"/>
        </w:trPr>
        <w:tc>
          <w:tcPr>
            <w:tcW w:w="2521" w:type="dxa"/>
          </w:tcPr>
          <w:p w14:paraId="4C1DB859" w14:textId="77777777" w:rsidR="004F2742" w:rsidRDefault="005D5D01">
            <w:pPr>
              <w:pStyle w:val="TableParagraph"/>
              <w:ind w:left="5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6131100009</w:t>
            </w:r>
            <w:proofErr w:type="gramEnd"/>
          </w:p>
        </w:tc>
        <w:tc>
          <w:tcPr>
            <w:tcW w:w="5181" w:type="dxa"/>
          </w:tcPr>
          <w:p w14:paraId="2B361283" w14:textId="77777777" w:rsidR="004F2742" w:rsidRDefault="005D5D01">
            <w:pPr>
              <w:pStyle w:val="TableParagraph"/>
              <w:ind w:right="831"/>
              <w:rPr>
                <w:sz w:val="24"/>
              </w:rPr>
            </w:pPr>
            <w:r>
              <w:rPr>
                <w:sz w:val="24"/>
              </w:rPr>
              <w:t>Reklamní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předměty</w:t>
            </w:r>
          </w:p>
        </w:tc>
        <w:tc>
          <w:tcPr>
            <w:tcW w:w="2382" w:type="dxa"/>
          </w:tcPr>
          <w:p w14:paraId="5470FFCF" w14:textId="77777777" w:rsidR="004F2742" w:rsidRDefault="004F274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4F2742" w14:paraId="72CC09CD" w14:textId="77777777">
        <w:trPr>
          <w:trHeight w:val="254"/>
        </w:trPr>
        <w:tc>
          <w:tcPr>
            <w:tcW w:w="2521" w:type="dxa"/>
          </w:tcPr>
          <w:p w14:paraId="78050070" w14:textId="77777777" w:rsidR="004F2742" w:rsidRDefault="005D5D01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181" w:type="dxa"/>
          </w:tcPr>
          <w:p w14:paraId="72EEC78A" w14:textId="77777777" w:rsidR="004F2742" w:rsidRDefault="005D5D01">
            <w:pPr>
              <w:pStyle w:val="TableParagraph"/>
              <w:tabs>
                <w:tab w:val="left" w:pos="2584"/>
              </w:tabs>
              <w:ind w:right="85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164.670,00</w:t>
            </w:r>
          </w:p>
        </w:tc>
        <w:tc>
          <w:tcPr>
            <w:tcW w:w="2382" w:type="dxa"/>
          </w:tcPr>
          <w:p w14:paraId="4D69E6E7" w14:textId="77777777" w:rsidR="004F2742" w:rsidRDefault="005D5D01"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164.670,00</w:t>
            </w:r>
          </w:p>
        </w:tc>
      </w:tr>
      <w:tr w:rsidR="004F2742" w14:paraId="1E637E29" w14:textId="77777777">
        <w:trPr>
          <w:trHeight w:val="465"/>
        </w:trPr>
        <w:tc>
          <w:tcPr>
            <w:tcW w:w="2521" w:type="dxa"/>
          </w:tcPr>
          <w:p w14:paraId="18A0EE2B" w14:textId="77777777" w:rsidR="004F2742" w:rsidRDefault="005D5D01">
            <w:pPr>
              <w:pStyle w:val="TableParagraph"/>
              <w:spacing w:before="204" w:line="242" w:lineRule="exact"/>
              <w:ind w:left="5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6184613620</w:t>
            </w:r>
            <w:proofErr w:type="gramEnd"/>
          </w:p>
        </w:tc>
        <w:tc>
          <w:tcPr>
            <w:tcW w:w="5181" w:type="dxa"/>
          </w:tcPr>
          <w:p w14:paraId="70DDA24A" w14:textId="77777777" w:rsidR="004F2742" w:rsidRDefault="005D5D01">
            <w:pPr>
              <w:pStyle w:val="TableParagraph"/>
              <w:spacing w:before="204" w:line="242" w:lineRule="exact"/>
              <w:ind w:right="831"/>
              <w:rPr>
                <w:sz w:val="24"/>
              </w:rPr>
            </w:pPr>
            <w:r>
              <w:rPr>
                <w:sz w:val="24"/>
              </w:rPr>
              <w:t>Reklamní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předměty</w:t>
            </w:r>
          </w:p>
        </w:tc>
        <w:tc>
          <w:tcPr>
            <w:tcW w:w="2382" w:type="dxa"/>
          </w:tcPr>
          <w:p w14:paraId="01A7D358" w14:textId="77777777" w:rsidR="004F2742" w:rsidRDefault="004F2742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4F2742" w14:paraId="13BC2968" w14:textId="77777777">
        <w:trPr>
          <w:trHeight w:val="254"/>
        </w:trPr>
        <w:tc>
          <w:tcPr>
            <w:tcW w:w="2521" w:type="dxa"/>
          </w:tcPr>
          <w:p w14:paraId="69EB9E4B" w14:textId="77777777" w:rsidR="004F2742" w:rsidRDefault="005D5D01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181" w:type="dxa"/>
          </w:tcPr>
          <w:p w14:paraId="0F249FD1" w14:textId="77777777" w:rsidR="004F2742" w:rsidRDefault="005D5D01">
            <w:pPr>
              <w:pStyle w:val="TableParagraph"/>
              <w:tabs>
                <w:tab w:val="left" w:pos="2718"/>
              </w:tabs>
              <w:ind w:right="8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11.000,00</w:t>
            </w:r>
          </w:p>
        </w:tc>
        <w:tc>
          <w:tcPr>
            <w:tcW w:w="2382" w:type="dxa"/>
          </w:tcPr>
          <w:p w14:paraId="0B13DAC3" w14:textId="77777777" w:rsidR="004F2742" w:rsidRDefault="005D5D01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11.000,00</w:t>
            </w:r>
          </w:p>
        </w:tc>
      </w:tr>
    </w:tbl>
    <w:p w14:paraId="348D47F5" w14:textId="77777777" w:rsidR="004F2742" w:rsidRDefault="004F2742">
      <w:pPr>
        <w:pStyle w:val="Zkladntext"/>
        <w:spacing w:before="4"/>
        <w:rPr>
          <w:sz w:val="20"/>
        </w:rPr>
      </w:pPr>
    </w:p>
    <w:p w14:paraId="2B0E5F4B" w14:textId="77777777" w:rsidR="004F2742" w:rsidRDefault="005D5D01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reklamní</w:t>
      </w:r>
      <w:r>
        <w:rPr>
          <w:spacing w:val="-1"/>
        </w:rPr>
        <w:t xml:space="preserve"> </w:t>
      </w:r>
      <w:r>
        <w:t>předměty</w:t>
      </w:r>
      <w:r>
        <w:rPr>
          <w:spacing w:val="-4"/>
        </w:rPr>
        <w:t xml:space="preserve"> </w:t>
      </w:r>
      <w:r>
        <w:t>dle cenové nabídky zaslané 13.11.2025.</w:t>
      </w:r>
    </w:p>
    <w:p w14:paraId="616A7931" w14:textId="77777777" w:rsidR="004F2742" w:rsidRDefault="005D5D01">
      <w:pPr>
        <w:pStyle w:val="Zkladntext"/>
        <w:spacing w:before="211"/>
        <w:ind w:left="92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 vaší</w:t>
      </w:r>
      <w:r>
        <w:rPr>
          <w:spacing w:val="-2"/>
        </w:rPr>
        <w:t xml:space="preserve"> </w:t>
      </w:r>
      <w:r>
        <w:t>nabídkou,</w:t>
      </w:r>
      <w:r>
        <w:rPr>
          <w:spacing w:val="4"/>
        </w:rPr>
        <w:t xml:space="preserve"> </w:t>
      </w:r>
      <w:r>
        <w:t>podanou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cenové</w:t>
      </w:r>
      <w:r>
        <w:rPr>
          <w:spacing w:val="2"/>
        </w:rPr>
        <w:t xml:space="preserve"> </w:t>
      </w:r>
      <w:r>
        <w:rPr>
          <w:spacing w:val="-2"/>
        </w:rPr>
        <w:t>poptávky.</w:t>
      </w:r>
    </w:p>
    <w:p w14:paraId="4CB82870" w14:textId="77777777" w:rsidR="004F2742" w:rsidRDefault="004F2742">
      <w:pPr>
        <w:pStyle w:val="Zkladntext"/>
        <w:rPr>
          <w:sz w:val="20"/>
        </w:rPr>
      </w:pPr>
    </w:p>
    <w:p w14:paraId="4FF43025" w14:textId="77777777" w:rsidR="004F2742" w:rsidRDefault="004F2742">
      <w:pPr>
        <w:pStyle w:val="Zkladntext"/>
        <w:rPr>
          <w:sz w:val="20"/>
        </w:rPr>
      </w:pPr>
    </w:p>
    <w:p w14:paraId="65E7E503" w14:textId="77777777" w:rsidR="004F2742" w:rsidRDefault="005D5D01">
      <w:pPr>
        <w:pStyle w:val="Zkladn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939885" wp14:editId="364ED79F">
                <wp:simplePos x="0" y="0"/>
                <wp:positionH relativeFrom="page">
                  <wp:posOffset>216407</wp:posOffset>
                </wp:positionH>
                <wp:positionV relativeFrom="paragraph">
                  <wp:posOffset>247649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4C37D" id="Graphic 12" o:spid="_x0000_s1026" style="position:absolute;margin-left:17.05pt;margin-top:19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Eq+&#10;sEz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C49A1AC" w14:textId="77777777" w:rsidR="004F2742" w:rsidRDefault="004F2742">
      <w:pPr>
        <w:pStyle w:val="Zkladntext"/>
        <w:spacing w:before="33"/>
      </w:pPr>
    </w:p>
    <w:p w14:paraId="7FCC0771" w14:textId="77777777" w:rsidR="004F2742" w:rsidRDefault="005D5D01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175.670,00</w:t>
      </w:r>
    </w:p>
    <w:p w14:paraId="51467096" w14:textId="77777777" w:rsidR="004F2742" w:rsidRDefault="004F2742">
      <w:pPr>
        <w:pStyle w:val="Zkladntext"/>
        <w:sectPr w:rsidR="004F274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65A121F" w14:textId="77777777" w:rsidR="004F2742" w:rsidRDefault="004F2742">
      <w:pPr>
        <w:pStyle w:val="Zkladntext"/>
        <w:spacing w:before="105"/>
        <w:rPr>
          <w:sz w:val="20"/>
        </w:rPr>
      </w:pPr>
    </w:p>
    <w:p w14:paraId="1875EAC2" w14:textId="77777777" w:rsidR="004F2742" w:rsidRDefault="004F2742">
      <w:pPr>
        <w:pStyle w:val="Zkladntext"/>
        <w:rPr>
          <w:sz w:val="20"/>
        </w:rPr>
        <w:sectPr w:rsidR="004F2742">
          <w:pgSz w:w="11910" w:h="16840"/>
          <w:pgMar w:top="2700" w:right="1133" w:bottom="1260" w:left="283" w:header="723" w:footer="1066" w:gutter="0"/>
          <w:cols w:space="708"/>
        </w:sectPr>
      </w:pPr>
    </w:p>
    <w:p w14:paraId="7EBBD07E" w14:textId="77777777" w:rsidR="004F2742" w:rsidRDefault="005D5D01">
      <w:pPr>
        <w:pStyle w:val="Zkladntext"/>
        <w:spacing w:before="121" w:line="208" w:lineRule="auto"/>
        <w:ind w:left="149" w:right="38"/>
      </w:pPr>
      <w:r>
        <w:t>MONIT plus, s.r.o. náměstí</w:t>
      </w:r>
      <w:r>
        <w:rPr>
          <w:spacing w:val="-16"/>
        </w:rPr>
        <w:t xml:space="preserve"> </w:t>
      </w:r>
      <w:r>
        <w:t>Svobody</w:t>
      </w:r>
      <w:r>
        <w:rPr>
          <w:spacing w:val="-16"/>
        </w:rPr>
        <w:t xml:space="preserve"> </w:t>
      </w:r>
      <w:r>
        <w:t>76/11 602 00 BRNO-MĚSTO</w:t>
      </w:r>
    </w:p>
    <w:p w14:paraId="063A5E93" w14:textId="77777777" w:rsidR="004F2742" w:rsidRDefault="005D5D01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84AD6FE" w14:textId="77777777" w:rsidR="004F2742" w:rsidRDefault="005D5D01">
      <w:pPr>
        <w:pStyle w:val="Zkladntext"/>
        <w:spacing w:line="266" w:lineRule="exact"/>
        <w:ind w:left="149"/>
      </w:pPr>
      <w:r>
        <w:t>3610006027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01.12.2025</w:t>
      </w:r>
    </w:p>
    <w:p w14:paraId="3A267A7B" w14:textId="77777777" w:rsidR="004F2742" w:rsidRDefault="004F2742">
      <w:pPr>
        <w:pStyle w:val="Zkladntext"/>
        <w:spacing w:line="266" w:lineRule="exact"/>
        <w:sectPr w:rsidR="004F274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17" w:space="4483"/>
            <w:col w:w="3294"/>
          </w:cols>
        </w:sectPr>
      </w:pPr>
    </w:p>
    <w:p w14:paraId="7135A0F7" w14:textId="77777777" w:rsidR="004F2742" w:rsidRDefault="004F2742">
      <w:pPr>
        <w:pStyle w:val="Zkladntext"/>
        <w:rPr>
          <w:sz w:val="20"/>
        </w:rPr>
      </w:pPr>
    </w:p>
    <w:p w14:paraId="316D0D3B" w14:textId="77777777" w:rsidR="004F2742" w:rsidRDefault="004F2742">
      <w:pPr>
        <w:pStyle w:val="Zkladntext"/>
        <w:rPr>
          <w:sz w:val="20"/>
        </w:rPr>
      </w:pPr>
    </w:p>
    <w:p w14:paraId="3FA160AF" w14:textId="77777777" w:rsidR="004F2742" w:rsidRDefault="004F2742">
      <w:pPr>
        <w:pStyle w:val="Zkladntext"/>
        <w:spacing w:before="71" w:after="1"/>
        <w:rPr>
          <w:sz w:val="20"/>
        </w:rPr>
      </w:pPr>
    </w:p>
    <w:p w14:paraId="2D06E1A8" w14:textId="77777777" w:rsidR="004F2742" w:rsidRDefault="005D5D01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B2B62C" wp14:editId="28036D6F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7EA2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C0BB9D4" w14:textId="77777777" w:rsidR="004F2742" w:rsidRDefault="005D5D01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5700003992</w:t>
      </w:r>
    </w:p>
    <w:p w14:paraId="68E4E503" w14:textId="77777777" w:rsidR="004F2742" w:rsidRDefault="005D5D01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20250301CZ</w:t>
      </w:r>
    </w:p>
    <w:p w14:paraId="30328C9E" w14:textId="77777777" w:rsidR="004F2742" w:rsidRDefault="005D5D01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E494BCA" w14:textId="77777777" w:rsidR="004F2742" w:rsidRDefault="004F2742">
      <w:pPr>
        <w:pStyle w:val="Zkladntext"/>
        <w:spacing w:before="198"/>
      </w:pPr>
    </w:p>
    <w:p w14:paraId="7CED354F" w14:textId="3F9ACC70" w:rsidR="004F2742" w:rsidRDefault="005D5D01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32308FE" w14:textId="77777777" w:rsidR="004F2742" w:rsidRDefault="005D5D01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21CC453" w14:textId="77777777" w:rsidR="004F2742" w:rsidRDefault="005D5D01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4A48C02" w14:textId="77777777" w:rsidR="004F2742" w:rsidRDefault="004F2742">
      <w:pPr>
        <w:spacing w:line="208" w:lineRule="auto"/>
        <w:rPr>
          <w:sz w:val="24"/>
        </w:rPr>
        <w:sectPr w:rsidR="004F2742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7984E086" w14:textId="77777777" w:rsidR="004F2742" w:rsidRDefault="004F2742">
      <w:pPr>
        <w:spacing w:line="218" w:lineRule="exact"/>
        <w:rPr>
          <w:rFonts w:ascii="Gill Sans MT"/>
          <w:sz w:val="19"/>
        </w:rPr>
        <w:sectPr w:rsidR="004F274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8060" w:space="40"/>
            <w:col w:w="2394"/>
          </w:cols>
        </w:sectPr>
      </w:pPr>
    </w:p>
    <w:p w14:paraId="79A67CF9" w14:textId="77777777" w:rsidR="004F2742" w:rsidRDefault="005D5D01">
      <w:pPr>
        <w:tabs>
          <w:tab w:val="left" w:pos="7025"/>
        </w:tabs>
        <w:spacing w:before="5" w:line="25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31545E3" w14:textId="77777777" w:rsidR="004F2742" w:rsidRDefault="005D5D01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F2742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3AEB" w14:textId="77777777" w:rsidR="005D5D01" w:rsidRDefault="005D5D01">
      <w:r>
        <w:separator/>
      </w:r>
    </w:p>
  </w:endnote>
  <w:endnote w:type="continuationSeparator" w:id="0">
    <w:p w14:paraId="18D5FBA3" w14:textId="77777777" w:rsidR="005D5D01" w:rsidRDefault="005D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9C13" w14:textId="19C88E26" w:rsidR="005D5D01" w:rsidRDefault="005D5D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3E0204F2" wp14:editId="29CCA7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8999342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3CE50" w14:textId="301EB2E6" w:rsidR="005D5D01" w:rsidRPr="005D5D01" w:rsidRDefault="005D5D01" w:rsidP="005D5D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5D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204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E53CE50" w14:textId="301EB2E6" w:rsidR="005D5D01" w:rsidRPr="005D5D01" w:rsidRDefault="005D5D01" w:rsidP="005D5D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D5D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146CC" w14:textId="458F3987" w:rsidR="004F2742" w:rsidRDefault="005D5D01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229ECF81" wp14:editId="31A0B1FE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3854288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13C3A" w14:textId="159026E2" w:rsidR="005D5D01" w:rsidRPr="005D5D01" w:rsidRDefault="005D5D01" w:rsidP="005D5D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5D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9ECF8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5A13C3A" w14:textId="159026E2" w:rsidR="005D5D01" w:rsidRPr="005D5D01" w:rsidRDefault="005D5D01" w:rsidP="005D5D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D5D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36AE632C" wp14:editId="5B1F5A36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AB41B" w14:textId="77777777" w:rsidR="004F2742" w:rsidRDefault="005D5D0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AE632C" id="Textbox 3" o:spid="_x0000_s1034" type="#_x0000_t202" style="position:absolute;margin-left:248.35pt;margin-top:777.6pt;width:50.4pt;height:11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0EAB41B" w14:textId="77777777" w:rsidR="004F2742" w:rsidRDefault="005D5D0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A5E69" w14:textId="587D844C" w:rsidR="005D5D01" w:rsidRDefault="005D5D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62492BAD" wp14:editId="61F324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69355689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1EB3C" w14:textId="027A2B2D" w:rsidR="005D5D01" w:rsidRPr="005D5D01" w:rsidRDefault="005D5D01" w:rsidP="005D5D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D5D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92BA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811EB3C" w14:textId="027A2B2D" w:rsidR="005D5D01" w:rsidRPr="005D5D01" w:rsidRDefault="005D5D01" w:rsidP="005D5D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D5D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7898" w14:textId="77777777" w:rsidR="005D5D01" w:rsidRDefault="005D5D01">
      <w:r>
        <w:separator/>
      </w:r>
    </w:p>
  </w:footnote>
  <w:footnote w:type="continuationSeparator" w:id="0">
    <w:p w14:paraId="2771FCF5" w14:textId="77777777" w:rsidR="005D5D01" w:rsidRDefault="005D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7F22" w14:textId="77777777" w:rsidR="004F2742" w:rsidRDefault="005D5D01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6432" behindDoc="1" locked="0" layoutInCell="1" allowOverlap="1" wp14:anchorId="01BB7EC9" wp14:editId="10FBA32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20AE3F73" wp14:editId="57C4DF1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DC0FF" w14:textId="77777777" w:rsidR="004F2742" w:rsidRDefault="005D5D0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7A1C6F5" w14:textId="77777777" w:rsidR="004F2742" w:rsidRDefault="005D5D0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45A9A6B" w14:textId="77777777" w:rsidR="004F2742" w:rsidRDefault="005D5D0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E3F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1BDC0FF" w14:textId="77777777" w:rsidR="004F2742" w:rsidRDefault="005D5D0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7A1C6F5" w14:textId="77777777" w:rsidR="004F2742" w:rsidRDefault="005D5D0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45A9A6B" w14:textId="77777777" w:rsidR="004F2742" w:rsidRDefault="005D5D0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742"/>
    <w:rsid w:val="004F2742"/>
    <w:rsid w:val="005D5D01"/>
    <w:rsid w:val="00A0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D3B4"/>
  <w15:docId w15:val="{738FB6A0-4E36-442C-AE37-53E95710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15"/>
      <w:ind w:left="6369"/>
      <w:outlineLvl w:val="0"/>
    </w:pPr>
    <w:rPr>
      <w:rFonts w:ascii="Gill Sans MT" w:eastAsia="Gill Sans MT" w:hAnsi="Gill Sans MT" w:cs="Gill Sans MT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  <w:jc w:val="center"/>
    </w:pPr>
  </w:style>
  <w:style w:type="paragraph" w:styleId="Zpat">
    <w:name w:val="footer"/>
    <w:basedOn w:val="Normln"/>
    <w:link w:val="ZpatChar"/>
    <w:uiPriority w:val="99"/>
    <w:unhideWhenUsed/>
    <w:rsid w:val="005D5D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D0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IJANKOVSKA/NA30000079228_1</dc:title>
  <dc:creator>JankovskÃ¡ Ilona</dc:creator>
  <cp:lastModifiedBy>Urbanec Lukáš</cp:lastModifiedBy>
  <cp:revision>2</cp:revision>
  <dcterms:created xsi:type="dcterms:W3CDTF">2025-12-17T07:26:00Z</dcterms:created>
  <dcterms:modified xsi:type="dcterms:W3CDTF">2025-12-17T07:27:00Z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64f1a09d,58cf7ece,260f6428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