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1D550" w14:textId="77777777" w:rsidR="00111A34" w:rsidRDefault="009944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810B3F" w14:textId="77777777" w:rsidR="00111A34" w:rsidRDefault="0099443A">
      <w:pPr>
        <w:framePr w:w="6900" w:wrap="auto" w:hAnchor="text" w:x="2623" w:y="565"/>
        <w:widowControl w:val="0"/>
        <w:autoSpaceDE w:val="0"/>
        <w:autoSpaceDN w:val="0"/>
        <w:spacing w:before="0" w:after="0" w:line="229" w:lineRule="exact"/>
        <w:ind w:left="1583"/>
        <w:jc w:val="left"/>
        <w:rPr>
          <w:rFonts w:ascii="DejaVu Serif Condensed"/>
          <w:b/>
          <w:color w:val="000000"/>
          <w:sz w:val="19"/>
        </w:rPr>
      </w:pP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Mateřská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škola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pacing w:val="3"/>
          <w:sz w:val="19"/>
        </w:rPr>
        <w:t>Pohádka</w:t>
      </w:r>
      <w:r>
        <w:rPr>
          <w:rFonts w:ascii="DejaVu Serif Condensed"/>
          <w:b/>
          <w:color w:val="000000"/>
          <w:spacing w:val="1"/>
          <w:sz w:val="19"/>
        </w:rPr>
        <w:t xml:space="preserve"> </w:t>
      </w:r>
      <w:r>
        <w:rPr>
          <w:rFonts w:ascii="DejaVu Serif Condensed"/>
          <w:b/>
          <w:color w:val="000000"/>
          <w:sz w:val="19"/>
        </w:rPr>
        <w:t>v</w:t>
      </w:r>
      <w:r>
        <w:rPr>
          <w:rFonts w:ascii="DejaVu Serif Condensed"/>
          <w:b/>
          <w:color w:val="000000"/>
          <w:spacing w:val="4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Praze</w:t>
      </w:r>
      <w:r>
        <w:rPr>
          <w:rFonts w:ascii="DejaVu Serif Condensed"/>
          <w:b/>
          <w:color w:val="000000"/>
          <w:spacing w:val="2"/>
          <w:sz w:val="19"/>
        </w:rPr>
        <w:t xml:space="preserve"> </w:t>
      </w:r>
      <w:r>
        <w:rPr>
          <w:rFonts w:ascii="DejaVu Serif Condensed"/>
          <w:b/>
          <w:color w:val="000000"/>
          <w:spacing w:val="3"/>
          <w:sz w:val="19"/>
        </w:rPr>
        <w:t>12</w:t>
      </w:r>
    </w:p>
    <w:p w14:paraId="599937AB" w14:textId="77777777" w:rsidR="00111A34" w:rsidRDefault="0099443A">
      <w:pPr>
        <w:framePr w:w="6900" w:wrap="auto" w:hAnchor="text" w:x="2623" w:y="565"/>
        <w:widowControl w:val="0"/>
        <w:autoSpaceDE w:val="0"/>
        <w:autoSpaceDN w:val="0"/>
        <w:spacing w:before="31" w:after="0" w:line="210" w:lineRule="exact"/>
        <w:ind w:left="937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Imrychova 937/15, 143 00 Praha 4 - </w:t>
      </w:r>
      <w:r>
        <w:rPr>
          <w:rFonts w:ascii="DejaVu Serif Condensed" w:hAnsi="DejaVu Serif Condensed" w:cs="DejaVu Serif Condensed"/>
          <w:color w:val="000000"/>
          <w:sz w:val="18"/>
        </w:rPr>
        <w:t>Kamýk,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IČ:</w:t>
      </w:r>
      <w:r>
        <w:rPr>
          <w:rFonts w:ascii="DejaVu Serif Condensed"/>
          <w:color w:val="000000"/>
          <w:sz w:val="18"/>
        </w:rPr>
        <w:t xml:space="preserve"> 63832267</w:t>
      </w:r>
    </w:p>
    <w:p w14:paraId="65F97568" w14:textId="77777777" w:rsidR="00111A34" w:rsidRDefault="0099443A">
      <w:pPr>
        <w:framePr w:w="6900" w:wrap="auto" w:hAnchor="text" w:x="2623" w:y="565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ID </w:t>
      </w:r>
      <w:r>
        <w:rPr>
          <w:rFonts w:ascii="DejaVu Serif Condensed" w:hAnsi="DejaVu Serif Condensed" w:cs="DejaVu Serif Condensed"/>
          <w:color w:val="000000"/>
          <w:sz w:val="18"/>
        </w:rPr>
        <w:t>datové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schránky:</w:t>
      </w:r>
      <w:r>
        <w:rPr>
          <w:rFonts w:ascii="DejaVu Serif Condensed"/>
          <w:color w:val="000000"/>
          <w:sz w:val="18"/>
        </w:rPr>
        <w:t xml:space="preserve"> k9pkxab, tel. 241772324, email: mspohadka@mspohadka.cz</w:t>
      </w:r>
    </w:p>
    <w:p w14:paraId="2E1A1244" w14:textId="77777777" w:rsidR="00111A34" w:rsidRDefault="0099443A">
      <w:pPr>
        <w:framePr w:w="3028" w:wrap="auto" w:hAnchor="text" w:x="872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Objednávka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číslo:</w:t>
      </w:r>
      <w:r>
        <w:rPr>
          <w:rFonts w:ascii="DejaVu Serif Condensed"/>
          <w:color w:val="000000"/>
        </w:rPr>
        <w:t xml:space="preserve"> 429/2025</w:t>
      </w:r>
    </w:p>
    <w:p w14:paraId="393B7B5E" w14:textId="77777777" w:rsidR="00111A34" w:rsidRDefault="0099443A">
      <w:pPr>
        <w:framePr w:w="2065" w:wrap="auto" w:hAnchor="text" w:x="5975" w:y="169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Ze dne: 8.12.2025</w:t>
      </w:r>
    </w:p>
    <w:p w14:paraId="39F8959F" w14:textId="77777777" w:rsidR="00111A34" w:rsidRDefault="0099443A">
      <w:pPr>
        <w:framePr w:w="2065" w:wrap="auto" w:hAnchor="text" w:x="5975" w:y="1692"/>
        <w:widowControl w:val="0"/>
        <w:autoSpaceDE w:val="0"/>
        <w:autoSpaceDN w:val="0"/>
        <w:spacing w:before="194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Plátce</w:t>
      </w:r>
      <w:r>
        <w:rPr>
          <w:rFonts w:ascii="DejaVu Serif Condensed"/>
          <w:color w:val="000000"/>
        </w:rPr>
        <w:t xml:space="preserve"> DPH: Ne</w:t>
      </w:r>
    </w:p>
    <w:p w14:paraId="1090D1C0" w14:textId="77777777" w:rsidR="00111A34" w:rsidRDefault="0099443A">
      <w:pPr>
        <w:framePr w:w="2843" w:wrap="auto" w:hAnchor="text" w:x="872" w:y="214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Termín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dodání: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/>
          <w:color w:val="000000"/>
        </w:rPr>
        <w:t>31.1.2026</w:t>
      </w:r>
    </w:p>
    <w:p w14:paraId="1ECB7630" w14:textId="77777777" w:rsidR="00111A34" w:rsidRDefault="0099443A">
      <w:pPr>
        <w:framePr w:w="1265" w:wrap="auto" w:hAnchor="text" w:x="2600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Odběratel</w:t>
      </w:r>
    </w:p>
    <w:p w14:paraId="7E81D531" w14:textId="77777777" w:rsidR="00111A34" w:rsidRDefault="0099443A">
      <w:pPr>
        <w:framePr w:w="1272" w:wrap="auto" w:hAnchor="text" w:x="7182" w:y="27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/>
          <w:b/>
          <w:color w:val="000000"/>
        </w:rPr>
        <w:t>Dodavatel</w:t>
      </w:r>
    </w:p>
    <w:p w14:paraId="55DCBD20" w14:textId="77777777" w:rsidR="00111A34" w:rsidRDefault="0099443A">
      <w:pPr>
        <w:framePr w:w="2570" w:wrap="auto" w:hAnchor="text" w:x="5472" w:y="308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CMI Music s.r.o.</w:t>
      </w:r>
    </w:p>
    <w:p w14:paraId="10504613" w14:textId="77777777" w:rsidR="00111A34" w:rsidRDefault="0099443A">
      <w:pPr>
        <w:framePr w:w="2570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Kladská</w:t>
      </w:r>
      <w:r>
        <w:rPr>
          <w:rFonts w:ascii="DejaVu Serif Condensed"/>
          <w:color w:val="000000"/>
        </w:rPr>
        <w:t xml:space="preserve"> 1117/2</w:t>
      </w:r>
    </w:p>
    <w:p w14:paraId="729D0B62" w14:textId="77777777" w:rsidR="00111A34" w:rsidRDefault="0099443A">
      <w:pPr>
        <w:framePr w:w="2570" w:wrap="auto" w:hAnchor="text" w:x="5472" w:y="3084"/>
        <w:widowControl w:val="0"/>
        <w:autoSpaceDE w:val="0"/>
        <w:autoSpaceDN w:val="0"/>
        <w:spacing w:before="8" w:after="0" w:line="256" w:lineRule="exact"/>
        <w:ind w:left="126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 xml:space="preserve">00 03 Hradec </w:t>
      </w:r>
      <w:r>
        <w:rPr>
          <w:rFonts w:ascii="DejaVu Serif Condensed" w:hAnsi="DejaVu Serif Condensed" w:cs="DejaVu Serif Condensed"/>
          <w:color w:val="000000"/>
        </w:rPr>
        <w:t>Králové</w:t>
      </w:r>
    </w:p>
    <w:p w14:paraId="0DCAAF8E" w14:textId="77777777" w:rsidR="00111A34" w:rsidRDefault="0099443A">
      <w:pPr>
        <w:framePr w:w="2570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IČO:</w:t>
      </w:r>
      <w:r>
        <w:rPr>
          <w:rFonts w:ascii="DejaVu Serif Condensed"/>
          <w:color w:val="000000"/>
        </w:rPr>
        <w:t xml:space="preserve"> 25278851</w:t>
      </w:r>
    </w:p>
    <w:p w14:paraId="33BDA54A" w14:textId="77777777" w:rsidR="00111A34" w:rsidRDefault="0099443A">
      <w:pPr>
        <w:framePr w:w="2570" w:wrap="auto" w:hAnchor="text" w:x="5472" w:y="308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DIČ:</w:t>
      </w:r>
      <w:r>
        <w:rPr>
          <w:rFonts w:ascii="DejaVu Serif Condensed"/>
          <w:color w:val="000000"/>
        </w:rPr>
        <w:t xml:space="preserve"> 25278851</w:t>
      </w:r>
    </w:p>
    <w:p w14:paraId="0D7AE566" w14:textId="77777777" w:rsidR="00111A34" w:rsidRDefault="0099443A">
      <w:pPr>
        <w:framePr w:w="3820" w:wrap="auto" w:hAnchor="text" w:x="887" w:y="321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</w:t>
      </w:r>
    </w:p>
    <w:p w14:paraId="3EBF218B" w14:textId="77777777" w:rsidR="00111A34" w:rsidRDefault="0099443A">
      <w:pPr>
        <w:framePr w:w="3820" w:wrap="auto" w:hAnchor="text" w:x="887" w:y="3216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Imrychova 937/15</w:t>
      </w:r>
    </w:p>
    <w:p w14:paraId="4576A0C5" w14:textId="77777777" w:rsidR="00111A34" w:rsidRDefault="0099443A">
      <w:pPr>
        <w:framePr w:w="366" w:wrap="auto" w:hAnchor="text" w:x="5472" w:y="361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5</w:t>
      </w:r>
    </w:p>
    <w:p w14:paraId="73028625" w14:textId="77777777" w:rsidR="00111A34" w:rsidRDefault="0099443A">
      <w:pPr>
        <w:framePr w:w="2653" w:wrap="auto" w:hAnchor="text" w:x="887" w:y="374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 xml:space="preserve">143 00 Praha 4 - </w:t>
      </w:r>
      <w:r>
        <w:rPr>
          <w:rFonts w:ascii="DejaVu Serif Condensed" w:hAnsi="DejaVu Serif Condensed" w:cs="DejaVu Serif Condensed"/>
          <w:color w:val="000000"/>
        </w:rPr>
        <w:t>Kamýk</w:t>
      </w:r>
    </w:p>
    <w:p w14:paraId="42E13ED0" w14:textId="77777777" w:rsidR="00111A34" w:rsidRDefault="0099443A">
      <w:pPr>
        <w:framePr w:w="1606" w:wrap="auto" w:hAnchor="text" w:x="887" w:y="400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563397B0" w14:textId="77777777" w:rsidR="00111A34" w:rsidRDefault="0099443A">
      <w:pPr>
        <w:framePr w:w="7995" w:wrap="auto" w:hAnchor="text" w:x="850" w:y="467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Objednáváme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Vás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platných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právních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 xml:space="preserve">norem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dodávce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zboží</w:t>
      </w:r>
      <w:r>
        <w:rPr>
          <w:rFonts w:ascii="DejaVu Serif Condensed"/>
          <w:color w:val="000000"/>
          <w:sz w:val="19"/>
        </w:rPr>
        <w:t xml:space="preserve"> 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služeb:</w:t>
      </w:r>
    </w:p>
    <w:p w14:paraId="144F2AE2" w14:textId="77777777" w:rsidR="00111A34" w:rsidRDefault="0099443A">
      <w:pPr>
        <w:framePr w:w="1151" w:wrap="auto" w:hAnchor="text" w:x="2879" w:y="49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Množství</w:t>
      </w:r>
    </w:p>
    <w:p w14:paraId="3C2CE1D0" w14:textId="77777777" w:rsidR="00111A34" w:rsidRDefault="0099443A">
      <w:pPr>
        <w:framePr w:w="2297" w:wrap="auto" w:hAnchor="text" w:x="6244" w:y="4960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Název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zboží,</w:t>
      </w:r>
      <w:r>
        <w:rPr>
          <w:rFonts w:ascii="DejaVu Serif Condensed"/>
          <w:b/>
          <w:color w:val="000000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</w:rPr>
        <w:t>práce</w:t>
      </w:r>
    </w:p>
    <w:p w14:paraId="20DFCDDE" w14:textId="77777777" w:rsidR="00111A34" w:rsidRDefault="0099443A">
      <w:pPr>
        <w:framePr w:w="429" w:wrap="auto" w:hAnchor="text" w:x="1451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1.</w:t>
      </w:r>
    </w:p>
    <w:p w14:paraId="44E9874E" w14:textId="77777777" w:rsidR="00111A34" w:rsidRDefault="0099443A">
      <w:pPr>
        <w:framePr w:w="366" w:wrap="auto" w:hAnchor="text" w:x="3317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1</w:t>
      </w:r>
    </w:p>
    <w:p w14:paraId="4DF88404" w14:textId="77777777" w:rsidR="00111A34" w:rsidRDefault="0099443A">
      <w:pPr>
        <w:framePr w:w="2733" w:wrap="auto" w:hAnchor="text" w:x="4683" w:y="53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Yamaha Pianino B2E PW</w:t>
      </w:r>
    </w:p>
    <w:p w14:paraId="51ED6EA2" w14:textId="77777777" w:rsidR="00111A34" w:rsidRDefault="0099443A">
      <w:pPr>
        <w:framePr w:w="3441" w:wrap="auto" w:hAnchor="text" w:x="940" w:y="5765"/>
        <w:widowControl w:val="0"/>
        <w:autoSpaceDE w:val="0"/>
        <w:autoSpaceDN w:val="0"/>
        <w:spacing w:before="0" w:after="0" w:line="258" w:lineRule="exact"/>
        <w:jc w:val="left"/>
        <w:rPr>
          <w:rFonts w:ascii="DejaVu Serif Condensed"/>
          <w:b/>
          <w:color w:val="000000"/>
        </w:rPr>
      </w:pPr>
      <w:r>
        <w:rPr>
          <w:rFonts w:ascii="DejaVu Serif Condensed" w:hAnsi="DejaVu Serif Condensed" w:cs="DejaVu Serif Condensed"/>
          <w:b/>
          <w:color w:val="000000"/>
        </w:rPr>
        <w:t>Celková</w:t>
      </w:r>
      <w:r>
        <w:rPr>
          <w:rFonts w:ascii="DejaVu Serif Condensed"/>
          <w:b/>
          <w:color w:val="000000"/>
        </w:rPr>
        <w:t xml:space="preserve"> cena: 129 500,00 </w:t>
      </w:r>
      <w:r>
        <w:rPr>
          <w:rFonts w:ascii="DejaVu Serif Condensed" w:hAnsi="DejaVu Serif Condensed" w:cs="DejaVu Serif Condensed"/>
          <w:b/>
          <w:color w:val="000000"/>
        </w:rPr>
        <w:t>Kč</w:t>
      </w:r>
    </w:p>
    <w:p w14:paraId="1CBA2D3F" w14:textId="77777777" w:rsidR="00111A34" w:rsidRDefault="0099443A">
      <w:pPr>
        <w:framePr w:w="299" w:wrap="auto" w:hAnchor="text" w:x="850" w:y="635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2D668F0C" w14:textId="77777777" w:rsidR="00111A34" w:rsidRDefault="0099443A">
      <w:pPr>
        <w:framePr w:w="10186" w:wrap="auto" w:hAnchor="text" w:x="965" w:y="635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 xml:space="preserve">Byla </w:t>
      </w:r>
      <w:r>
        <w:rPr>
          <w:rFonts w:ascii="DejaVu Serif Condensed"/>
          <w:color w:val="000000"/>
          <w:spacing w:val="3"/>
          <w:sz w:val="19"/>
        </w:rPr>
        <w:t>provedena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předběžná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kontrola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při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řízení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výdajů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před</w:t>
      </w:r>
      <w:r>
        <w:rPr>
          <w:rFonts w:ascii="DejaVu Serif Condensed"/>
          <w:color w:val="000000"/>
          <w:spacing w:val="2"/>
          <w:sz w:val="19"/>
        </w:rPr>
        <w:t xml:space="preserve"> vznikem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u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dále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uvedeného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návrhu</w:t>
      </w:r>
    </w:p>
    <w:p w14:paraId="528A8BEF" w14:textId="77777777" w:rsidR="00111A34" w:rsidRDefault="0099443A">
      <w:pPr>
        <w:framePr w:w="10095" w:wrap="auto" w:hAnchor="text" w:x="850" w:y="6616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3"/>
          <w:sz w:val="19"/>
        </w:rPr>
        <w:t>smlouvy,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mailu,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faxu atd.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26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zák.č.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320/2001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finanční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kontrole ve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veřejné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správě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13</w:t>
      </w:r>
    </w:p>
    <w:p w14:paraId="28274217" w14:textId="77777777" w:rsidR="00111A34" w:rsidRDefault="0099443A">
      <w:pPr>
        <w:framePr w:w="10095" w:wrap="auto" w:hAnchor="text" w:x="850" w:y="6616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pacing w:val="2"/>
          <w:sz w:val="19"/>
        </w:rPr>
        <w:t>odst.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1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vyhlášky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416/2004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Sb.</w:t>
      </w:r>
    </w:p>
    <w:p w14:paraId="051F4646" w14:textId="77777777" w:rsidR="00111A34" w:rsidRDefault="0099443A">
      <w:pPr>
        <w:framePr w:w="299" w:wrap="auto" w:hAnchor="text" w:x="850" w:y="735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1BD79DB6" w14:textId="77777777" w:rsidR="00111A34" w:rsidRDefault="0099443A">
      <w:pPr>
        <w:framePr w:w="9878" w:wrap="auto" w:hAnchor="text" w:x="965" w:y="735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5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případě</w:t>
      </w:r>
      <w:r>
        <w:rPr>
          <w:rFonts w:ascii="DejaVu Serif Condensed"/>
          <w:color w:val="000000"/>
          <w:spacing w:val="2"/>
          <w:sz w:val="19"/>
        </w:rPr>
        <w:t xml:space="preserve"> povinnosti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této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objednávky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(smlouvy)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podle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340/2015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</w:p>
    <w:p w14:paraId="39C9FE06" w14:textId="77777777" w:rsidR="00111A34" w:rsidRDefault="0099443A">
      <w:pPr>
        <w:framePr w:w="10258" w:wrap="auto" w:hAnchor="text" w:x="850" w:y="761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2"/>
          <w:sz w:val="19"/>
        </w:rPr>
        <w:t>zvláštních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podmínkách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účinnosti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některých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uveřejňování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těchto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a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zajistí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toto</w:t>
      </w:r>
    </w:p>
    <w:p w14:paraId="1522FAC8" w14:textId="77777777" w:rsidR="00111A34" w:rsidRDefault="0099443A">
      <w:pPr>
        <w:framePr w:w="10258" w:wrap="auto" w:hAnchor="text" w:x="850" w:y="7618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odběratel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(tj.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mateřská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škola).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Bude-li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>trvat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dodavatel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že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zveřejnění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z w:val="19"/>
        </w:rPr>
        <w:t>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provede</w:t>
      </w:r>
    </w:p>
    <w:p w14:paraId="79FB92E2" w14:textId="77777777" w:rsidR="00111A34" w:rsidRDefault="0099443A">
      <w:pPr>
        <w:framePr w:w="10258" w:wrap="auto" w:hAnchor="text" w:x="850" w:y="7618"/>
        <w:widowControl w:val="0"/>
        <w:autoSpaceDE w:val="0"/>
        <w:autoSpaceDN w:val="0"/>
        <w:spacing w:before="32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sám,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1"/>
          <w:sz w:val="19"/>
        </w:rPr>
        <w:t>je</w:t>
      </w:r>
      <w:r>
        <w:rPr>
          <w:rFonts w:ascii="DejaVu Serif Condensed"/>
          <w:color w:val="000000"/>
          <w:spacing w:val="3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možné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výjimečně</w:t>
      </w:r>
      <w:r>
        <w:rPr>
          <w:rFonts w:ascii="DejaVu Serif Condensed"/>
          <w:color w:val="000000"/>
          <w:spacing w:val="2"/>
          <w:sz w:val="19"/>
        </w:rPr>
        <w:t xml:space="preserve"> se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smluvně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(v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písemné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formě)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dohodnout</w:t>
      </w:r>
      <w:r>
        <w:rPr>
          <w:rFonts w:ascii="DejaVu Serif Condensed"/>
          <w:color w:val="000000"/>
          <w:sz w:val="19"/>
        </w:rPr>
        <w:t xml:space="preserve"> o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tomto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závazku</w:t>
      </w:r>
      <w:r>
        <w:rPr>
          <w:rFonts w:ascii="DejaVu Serif Condensed"/>
          <w:color w:val="000000"/>
          <w:spacing w:val="2"/>
          <w:sz w:val="19"/>
        </w:rPr>
        <w:t xml:space="preserve"> protistrany (dodavatele).</w:t>
      </w:r>
    </w:p>
    <w:p w14:paraId="433EEC33" w14:textId="77777777" w:rsidR="00111A34" w:rsidRDefault="0099443A">
      <w:pPr>
        <w:framePr w:w="299" w:wrap="auto" w:hAnchor="text" w:x="850" w:y="861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5FF8435B" w14:textId="77777777" w:rsidR="00111A34" w:rsidRDefault="0099443A">
      <w:pPr>
        <w:framePr w:w="10167" w:wrap="auto" w:hAnchor="text" w:x="965" w:y="8619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(smlouva)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nebude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obsahovat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žádné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skutečnosti,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které</w:t>
      </w:r>
      <w:r>
        <w:rPr>
          <w:rFonts w:ascii="DejaVu Serif Condensed"/>
          <w:color w:val="000000"/>
          <w:spacing w:val="2"/>
          <w:sz w:val="19"/>
        </w:rPr>
        <w:t xml:space="preserve"> lze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označit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jako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obchodní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tajemství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dle </w:t>
      </w:r>
      <w:r>
        <w:rPr>
          <w:rFonts w:ascii="DejaVu Serif Condensed" w:hAnsi="DejaVu Serif Condensed" w:cs="DejaVu Serif Condensed"/>
          <w:color w:val="000000"/>
          <w:sz w:val="19"/>
        </w:rPr>
        <w:t>§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504</w:t>
      </w:r>
    </w:p>
    <w:p w14:paraId="523CEA4D" w14:textId="77777777" w:rsidR="00111A34" w:rsidRDefault="0099443A">
      <w:pPr>
        <w:framePr w:w="5657" w:wrap="auto" w:hAnchor="text" w:x="850" w:y="8878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zákona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č.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89/2012</w:t>
      </w:r>
      <w:r>
        <w:rPr>
          <w:rFonts w:ascii="DejaVu Serif Condensed"/>
          <w:color w:val="000000"/>
          <w:spacing w:val="2"/>
          <w:sz w:val="19"/>
        </w:rPr>
        <w:t xml:space="preserve"> Sb.,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občanský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zákoník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nebo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jiných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zákonů</w:t>
      </w:r>
    </w:p>
    <w:p w14:paraId="05F56990" w14:textId="77777777" w:rsidR="00111A34" w:rsidRDefault="0099443A">
      <w:pPr>
        <w:framePr w:w="299" w:wrap="auto" w:hAnchor="text" w:x="850" w:y="9361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/>
          <w:color w:val="000000"/>
          <w:sz w:val="19"/>
        </w:rPr>
        <w:t>-</w:t>
      </w:r>
    </w:p>
    <w:p w14:paraId="32DF67C5" w14:textId="77777777" w:rsidR="00111A34" w:rsidRDefault="0099443A">
      <w:pPr>
        <w:framePr w:w="10186" w:wrap="auto" w:hAnchor="text" w:x="965" w:y="9361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Uzavíraná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objednávka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(smlouva)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pak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>nabude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účinnosti</w:t>
      </w:r>
      <w:r>
        <w:rPr>
          <w:rFonts w:ascii="DejaVu Serif Condensed"/>
          <w:color w:val="000000"/>
          <w:spacing w:val="1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nejdříve</w:t>
      </w:r>
      <w:r>
        <w:rPr>
          <w:rFonts w:ascii="DejaVu Serif Condensed"/>
          <w:color w:val="000000"/>
          <w:spacing w:val="2"/>
          <w:sz w:val="19"/>
        </w:rPr>
        <w:t xml:space="preserve"> </w:t>
      </w:r>
      <w:r>
        <w:rPr>
          <w:rFonts w:ascii="DejaVu Serif Condensed"/>
          <w:color w:val="000000"/>
          <w:spacing w:val="3"/>
          <w:sz w:val="19"/>
        </w:rPr>
        <w:t xml:space="preserve">dnem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uveřejnění</w:t>
      </w:r>
      <w:r>
        <w:rPr>
          <w:rFonts w:ascii="DejaVu Serif Condensed"/>
          <w:color w:val="000000"/>
          <w:sz w:val="19"/>
        </w:rPr>
        <w:t xml:space="preserve"> v</w:t>
      </w:r>
      <w:r>
        <w:rPr>
          <w:rFonts w:ascii="DejaVu Serif Condensed"/>
          <w:color w:val="000000"/>
          <w:spacing w:val="4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registru </w:t>
      </w:r>
      <w:r>
        <w:rPr>
          <w:rFonts w:ascii="DejaVu Serif Condensed"/>
          <w:color w:val="000000"/>
          <w:spacing w:val="3"/>
          <w:sz w:val="19"/>
        </w:rPr>
        <w:t>smluv,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9"/>
        </w:rPr>
        <w:t>případně</w:t>
      </w:r>
      <w:r>
        <w:rPr>
          <w:rFonts w:ascii="DejaVu Serif Condensed"/>
          <w:color w:val="000000"/>
          <w:spacing w:val="2"/>
          <w:sz w:val="19"/>
        </w:rPr>
        <w:t xml:space="preserve"> dle</w:t>
      </w:r>
    </w:p>
    <w:p w14:paraId="3F9CBBB8" w14:textId="77777777" w:rsidR="00111A34" w:rsidRDefault="0099443A">
      <w:pPr>
        <w:framePr w:w="3028" w:wrap="auto" w:hAnchor="text" w:x="850" w:y="9620"/>
        <w:widowControl w:val="0"/>
        <w:autoSpaceDE w:val="0"/>
        <w:autoSpaceDN w:val="0"/>
        <w:spacing w:before="0" w:after="0" w:line="227" w:lineRule="exact"/>
        <w:jc w:val="left"/>
        <w:rPr>
          <w:rFonts w:ascii="DejaVu Serif Condensed"/>
          <w:color w:val="000000"/>
          <w:sz w:val="19"/>
        </w:rPr>
      </w:pPr>
      <w:r>
        <w:rPr>
          <w:rFonts w:ascii="DejaVu Serif Condensed" w:hAnsi="DejaVu Serif Condensed" w:cs="DejaVu Serif Condensed"/>
          <w:color w:val="000000"/>
          <w:spacing w:val="3"/>
          <w:sz w:val="19"/>
        </w:rPr>
        <w:t>ujednání</w:t>
      </w:r>
      <w:r>
        <w:rPr>
          <w:rFonts w:ascii="DejaVu Serif Condensed"/>
          <w:color w:val="000000"/>
          <w:sz w:val="19"/>
        </w:rPr>
        <w:t xml:space="preserve"> </w:t>
      </w:r>
      <w:r>
        <w:rPr>
          <w:rFonts w:ascii="DejaVu Serif Condensed"/>
          <w:color w:val="000000"/>
          <w:spacing w:val="2"/>
          <w:sz w:val="19"/>
        </w:rPr>
        <w:t xml:space="preserve">stran </w:t>
      </w:r>
      <w:r>
        <w:rPr>
          <w:rFonts w:ascii="DejaVu Serif Condensed"/>
          <w:color w:val="000000"/>
          <w:spacing w:val="3"/>
          <w:sz w:val="19"/>
        </w:rPr>
        <w:t xml:space="preserve">dnem </w:t>
      </w:r>
      <w:r>
        <w:rPr>
          <w:rFonts w:ascii="DejaVu Serif Condensed" w:hAnsi="DejaVu Serif Condensed" w:cs="DejaVu Serif Condensed"/>
          <w:color w:val="000000"/>
          <w:spacing w:val="2"/>
          <w:sz w:val="19"/>
        </w:rPr>
        <w:t>pozdějším</w:t>
      </w:r>
    </w:p>
    <w:p w14:paraId="7ADA62CC" w14:textId="77777777" w:rsidR="00111A34" w:rsidRDefault="0099443A">
      <w:pPr>
        <w:framePr w:w="1967" w:wrap="auto" w:hAnchor="text" w:x="872" w:y="1026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Objednal/a:</w:t>
      </w:r>
    </w:p>
    <w:p w14:paraId="270D2DF6" w14:textId="77777777" w:rsidR="00111A34" w:rsidRDefault="0099443A">
      <w:pPr>
        <w:framePr w:w="1967" w:wrap="auto" w:hAnchor="text" w:x="872" w:y="10264"/>
        <w:widowControl w:val="0"/>
        <w:autoSpaceDE w:val="0"/>
        <w:autoSpaceDN w:val="0"/>
        <w:spacing w:before="8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Příkazce</w:t>
      </w:r>
      <w:r>
        <w:rPr>
          <w:rFonts w:ascii="DejaVu Serif Condensed"/>
          <w:i/>
          <w:color w:val="000000"/>
        </w:rPr>
        <w:t xml:space="preserve"> operace</w:t>
      </w:r>
    </w:p>
    <w:p w14:paraId="3FA907F7" w14:textId="77777777" w:rsidR="00111A34" w:rsidRDefault="0099443A">
      <w:pPr>
        <w:framePr w:w="1795" w:wrap="auto" w:hAnchor="text" w:x="5465" w:y="10264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razítko,</w:t>
      </w:r>
      <w:r>
        <w:rPr>
          <w:rFonts w:ascii="DejaVu Serif Condensed"/>
          <w:color w:val="000000"/>
        </w:rPr>
        <w:t xml:space="preserve"> podpis:</w:t>
      </w:r>
    </w:p>
    <w:p w14:paraId="52A36127" w14:textId="77777777" w:rsidR="00111A34" w:rsidRDefault="0099443A">
      <w:pPr>
        <w:framePr w:w="1795" w:wrap="auto" w:hAnchor="text" w:x="5465" w:y="10264"/>
        <w:widowControl w:val="0"/>
        <w:autoSpaceDE w:val="0"/>
        <w:autoSpaceDN w:val="0"/>
        <w:spacing w:before="932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0000"/>
        </w:rPr>
        <w:t>podpis:</w:t>
      </w:r>
    </w:p>
    <w:p w14:paraId="60D2E783" w14:textId="77777777" w:rsidR="00111A34" w:rsidRDefault="0099443A">
      <w:pPr>
        <w:framePr w:w="1285" w:wrap="auto" w:hAnchor="text" w:x="872" w:y="11452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 w:hAnsi="DejaVu Serif Condensed" w:cs="DejaVu Serif Condensed"/>
          <w:color w:val="000000"/>
          <w:u w:val="single"/>
        </w:rPr>
        <w:t>Schválil/a:</w:t>
      </w:r>
    </w:p>
    <w:p w14:paraId="16087E55" w14:textId="77777777" w:rsidR="00111A34" w:rsidRDefault="0099443A">
      <w:pPr>
        <w:framePr w:w="1999" w:wrap="auto" w:hAnchor="text" w:x="872" w:y="1171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i/>
          <w:color w:val="000000"/>
        </w:rPr>
      </w:pPr>
      <w:r>
        <w:rPr>
          <w:rFonts w:ascii="DejaVu Serif Condensed" w:hAnsi="DejaVu Serif Condensed" w:cs="DejaVu Serif Condensed"/>
          <w:i/>
          <w:color w:val="000000"/>
        </w:rPr>
        <w:t>Správce</w:t>
      </w:r>
      <w:r>
        <w:rPr>
          <w:rFonts w:ascii="DejaVu Serif Condensed"/>
          <w:i/>
          <w:color w:val="000000"/>
        </w:rPr>
        <w:t xml:space="preserve"> </w:t>
      </w:r>
      <w:r>
        <w:rPr>
          <w:rFonts w:ascii="DejaVu Serif Condensed" w:hAnsi="DejaVu Serif Condensed" w:cs="DejaVu Serif Condensed"/>
          <w:i/>
          <w:color w:val="000000"/>
        </w:rPr>
        <w:t>rozpočtu</w:t>
      </w:r>
    </w:p>
    <w:p w14:paraId="5EE35260" w14:textId="77777777" w:rsidR="00111A34" w:rsidRDefault="0099443A">
      <w:pPr>
        <w:framePr w:w="2426" w:wrap="auto" w:hAnchor="text" w:x="850" w:y="12466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  <w:u w:val="single"/>
        </w:rPr>
      </w:pPr>
      <w:r>
        <w:rPr>
          <w:rFonts w:ascii="DejaVu Serif Condensed"/>
          <w:color w:val="000000"/>
          <w:u w:val="single"/>
        </w:rPr>
        <w:t>Fakturujte na adresu:</w:t>
      </w:r>
    </w:p>
    <w:p w14:paraId="51DC225D" w14:textId="77777777" w:rsidR="00111A34" w:rsidRDefault="0099443A">
      <w:pPr>
        <w:framePr w:w="9794" w:wrap="auto" w:hAnchor="text" w:x="850" w:y="1275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 w:hAnsi="DejaVu Serif Condensed" w:cs="DejaVu Serif Condensed"/>
          <w:color w:val="000000"/>
        </w:rPr>
        <w:t>Mateřská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škola</w:t>
      </w:r>
      <w:r>
        <w:rPr>
          <w:rFonts w:ascii="DejaVu Serif Condensed"/>
          <w:color w:val="000000"/>
        </w:rPr>
        <w:t xml:space="preserve"> </w:t>
      </w:r>
      <w:r>
        <w:rPr>
          <w:rFonts w:ascii="DejaVu Serif Condensed" w:hAnsi="DejaVu Serif Condensed" w:cs="DejaVu Serif Condensed"/>
          <w:color w:val="000000"/>
        </w:rPr>
        <w:t>Pohádka</w:t>
      </w:r>
      <w:r>
        <w:rPr>
          <w:rFonts w:ascii="DejaVu Serif Condensed"/>
          <w:color w:val="000000"/>
        </w:rPr>
        <w:t xml:space="preserve"> v Praze 12, Imrychova 937/15, Praha 4 - </w:t>
      </w:r>
      <w:r>
        <w:rPr>
          <w:rFonts w:ascii="DejaVu Serif Condensed" w:hAnsi="DejaVu Serif Condensed" w:cs="DejaVu Serif Condensed"/>
          <w:color w:val="000000"/>
        </w:rPr>
        <w:t>Kamýk</w:t>
      </w:r>
      <w:r>
        <w:rPr>
          <w:rFonts w:ascii="DejaVu Serif Condensed"/>
          <w:color w:val="000000"/>
        </w:rPr>
        <w:t xml:space="preserve"> 143 00, </w:t>
      </w:r>
      <w:r>
        <w:rPr>
          <w:rFonts w:ascii="DejaVu Serif Condensed" w:hAnsi="DejaVu Serif Condensed" w:cs="DejaVu Serif Condensed"/>
          <w:color w:val="000000"/>
        </w:rPr>
        <w:t>IČ:</w:t>
      </w:r>
      <w:r>
        <w:rPr>
          <w:rFonts w:ascii="DejaVu Serif Condensed"/>
          <w:color w:val="000000"/>
        </w:rPr>
        <w:t xml:space="preserve"> 63832267</w:t>
      </w:r>
    </w:p>
    <w:p w14:paraId="051F1C6F" w14:textId="3A173BA0" w:rsidR="00111A34" w:rsidRDefault="009944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928F37" wp14:editId="6221B859">
            <wp:simplePos x="0" y="0"/>
            <wp:positionH relativeFrom="page">
              <wp:posOffset>527050</wp:posOffset>
            </wp:positionH>
            <wp:positionV relativeFrom="page">
              <wp:posOffset>810260</wp:posOffset>
            </wp:positionV>
            <wp:extent cx="6505575" cy="38100"/>
            <wp:effectExtent l="0" t="0" r="952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8CEFFF" wp14:editId="6AFC0A3D">
            <wp:simplePos x="0" y="0"/>
            <wp:positionH relativeFrom="page">
              <wp:posOffset>532130</wp:posOffset>
            </wp:positionH>
            <wp:positionV relativeFrom="page">
              <wp:posOffset>1718945</wp:posOffset>
            </wp:positionV>
            <wp:extent cx="5860415" cy="1118870"/>
            <wp:effectExtent l="0" t="0" r="6985" b="508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3DFDA42" wp14:editId="3571D4C3">
            <wp:simplePos x="0" y="0"/>
            <wp:positionH relativeFrom="page">
              <wp:posOffset>532130</wp:posOffset>
            </wp:positionH>
            <wp:positionV relativeFrom="page">
              <wp:posOffset>3116580</wp:posOffset>
            </wp:positionV>
            <wp:extent cx="5860415" cy="788035"/>
            <wp:effectExtent l="0" t="0" r="698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DC500E7" wp14:editId="28573AA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A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704E84-63E1-49DB-B750-328EA873AEA6}"/>
    <w:embedBold r:id="rId2" w:fontKey="{DBF9A1DC-5D13-460E-8FEB-DF174E5C5377}"/>
    <w:embedItalic r:id="rId3" w:fontKey="{12AB5FFF-8D57-408F-B6B8-2842E1F15A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A431AC0-06B4-453F-A5F5-101DDB2A7AA8}"/>
    <w:embedBold r:id="rId5" w:fontKey="{59BBDFD2-7E3C-4D42-B74F-F94A247EBC48}"/>
    <w:embedItalic r:id="rId6" w:fontKey="{7AFD2268-04C3-4994-9451-58EA993480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87F7FAE-8455-4EFB-92E6-B6A82855F8AE}"/>
  </w:font>
  <w:font w:name="DejaVu Serif Condensed">
    <w:panose1 w:val="02060606050605020204"/>
    <w:charset w:val="EE"/>
    <w:family w:val="roman"/>
    <w:pitch w:val="variable"/>
    <w:sig w:usb0="E50006FF" w:usb1="5200F9FB" w:usb2="0A040020" w:usb3="00000000" w:csb0="0000009F" w:csb1="00000000"/>
    <w:embedRegular r:id="rId8" w:fontKey="{8B0632C5-1E93-4F1E-B134-948037D3F739}"/>
    <w:embedBold r:id="rId9" w:fontKey="{CC8F9D87-F829-490D-8B6F-60F0DAAFD458}"/>
    <w:embedItalic r:id="rId10" w:fontKey="{7462E134-9AD4-478E-BCDA-257A7F70F6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0566682E-7A0B-4CE1-B4D7-9226813C8C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1A34"/>
    <w:rsid w:val="0099443A"/>
    <w:rsid w:val="00B06B85"/>
    <w:rsid w:val="00BA5B2D"/>
    <w:rsid w:val="00DE14AC"/>
    <w:rsid w:val="00FD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78FF76"/>
  <w15:docId w15:val="{07BE0102-0B8E-4922-B0BE-651623FE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Michala Kuchařová</cp:lastModifiedBy>
  <cp:revision>2</cp:revision>
  <dcterms:created xsi:type="dcterms:W3CDTF">2025-12-16T14:32:00Z</dcterms:created>
  <dcterms:modified xsi:type="dcterms:W3CDTF">2025-12-16T14:32:00Z</dcterms:modified>
</cp:coreProperties>
</file>