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F59A" w14:textId="77777777" w:rsidR="000F76EE" w:rsidRDefault="00746DC7">
      <w:pPr>
        <w:pStyle w:val="Nadpis1"/>
        <w:spacing w:before="62"/>
        <w:ind w:right="310"/>
      </w:pPr>
      <w:r>
        <w:rPr>
          <w:noProof/>
        </w:rPr>
        <w:drawing>
          <wp:anchor distT="0" distB="0" distL="0" distR="0" simplePos="0" relativeHeight="1192" behindDoc="0" locked="0" layoutInCell="1" allowOverlap="1" wp14:anchorId="751CB453" wp14:editId="693EDB8C">
            <wp:simplePos x="0" y="0"/>
            <wp:positionH relativeFrom="page">
              <wp:posOffset>179997</wp:posOffset>
            </wp:positionH>
            <wp:positionV relativeFrom="paragraph">
              <wp:posOffset>29436</wp:posOffset>
            </wp:positionV>
            <wp:extent cx="1468208" cy="4679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208" cy="467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24927" behindDoc="1" locked="0" layoutInCell="1" allowOverlap="1" wp14:anchorId="2B796C64" wp14:editId="6C400CB2">
            <wp:simplePos x="0" y="0"/>
            <wp:positionH relativeFrom="page">
              <wp:posOffset>3780002</wp:posOffset>
            </wp:positionH>
            <wp:positionV relativeFrom="paragraph">
              <wp:posOffset>1763</wp:posOffset>
            </wp:positionV>
            <wp:extent cx="3599986" cy="39600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986" cy="39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</w:rPr>
        <w:t xml:space="preserve">POTVRZENÍ OBJEDNÁVKY </w:t>
      </w:r>
      <w:r>
        <w:rPr>
          <w:b w:val="0"/>
          <w:sz w:val="16"/>
        </w:rPr>
        <w:t xml:space="preserve">číslo </w:t>
      </w:r>
      <w:r>
        <w:rPr>
          <w:color w:val="000080"/>
        </w:rPr>
        <w:t>EO25186617</w:t>
      </w:r>
    </w:p>
    <w:p w14:paraId="4FE0C067" w14:textId="77777777" w:rsidR="000F76EE" w:rsidRDefault="00746DC7">
      <w:pPr>
        <w:spacing w:before="49"/>
        <w:ind w:right="310"/>
        <w:jc w:val="right"/>
        <w:rPr>
          <w:b/>
          <w:sz w:val="16"/>
        </w:rPr>
      </w:pPr>
      <w:r>
        <w:rPr>
          <w:sz w:val="16"/>
        </w:rPr>
        <w:t xml:space="preserve">Variabilní symbol: </w:t>
      </w:r>
      <w:r>
        <w:rPr>
          <w:b/>
          <w:color w:val="000080"/>
          <w:sz w:val="16"/>
        </w:rPr>
        <w:t>25186617</w:t>
      </w:r>
    </w:p>
    <w:p w14:paraId="7C4216BE" w14:textId="77777777" w:rsidR="000F76EE" w:rsidRDefault="00746DC7">
      <w:pPr>
        <w:pStyle w:val="Zkladntext"/>
        <w:spacing w:before="36"/>
        <w:ind w:right="281"/>
        <w:jc w:val="right"/>
      </w:pPr>
      <w:r>
        <w:t>(Strana: 1/1)</w:t>
      </w:r>
    </w:p>
    <w:p w14:paraId="0E6F6360" w14:textId="77777777" w:rsidR="000F76EE" w:rsidRDefault="000F76EE">
      <w:pPr>
        <w:pStyle w:val="Zkladntext"/>
        <w:spacing w:before="3"/>
        <w:rPr>
          <w:sz w:val="12"/>
        </w:rPr>
      </w:pPr>
    </w:p>
    <w:p w14:paraId="62440029" w14:textId="77777777" w:rsidR="000F76EE" w:rsidRDefault="000F76EE">
      <w:pPr>
        <w:rPr>
          <w:sz w:val="12"/>
        </w:rPr>
        <w:sectPr w:rsidR="000F76EE">
          <w:type w:val="continuous"/>
          <w:pgSz w:w="11910" w:h="16840"/>
          <w:pgMar w:top="240" w:right="0" w:bottom="0" w:left="0" w:header="708" w:footer="708" w:gutter="0"/>
          <w:cols w:space="708"/>
        </w:sectPr>
      </w:pPr>
    </w:p>
    <w:p w14:paraId="65C71E20" w14:textId="77777777" w:rsidR="000F76EE" w:rsidRDefault="00746DC7">
      <w:pPr>
        <w:spacing w:before="96"/>
        <w:ind w:left="283"/>
        <w:rPr>
          <w:b/>
          <w:sz w:val="12"/>
        </w:rPr>
      </w:pPr>
      <w:r>
        <w:rPr>
          <w:b/>
          <w:color w:val="000080"/>
          <w:sz w:val="12"/>
        </w:rPr>
        <w:t>DODAVATEL:</w:t>
      </w:r>
    </w:p>
    <w:p w14:paraId="22DBADC9" w14:textId="77777777" w:rsidR="000F76EE" w:rsidRDefault="00746DC7">
      <w:pPr>
        <w:pStyle w:val="Nadpis2"/>
        <w:spacing w:before="42"/>
      </w:pPr>
      <w:r>
        <w:t>100MEGA Distribution s.r.o.</w:t>
      </w:r>
    </w:p>
    <w:p w14:paraId="60A6AAAB" w14:textId="77777777" w:rsidR="000F76EE" w:rsidRDefault="00746DC7">
      <w:pPr>
        <w:spacing w:line="249" w:lineRule="auto"/>
        <w:ind w:left="283" w:right="3331"/>
        <w:rPr>
          <w:b/>
          <w:sz w:val="16"/>
        </w:rPr>
      </w:pPr>
      <w:r>
        <w:rPr>
          <w:rFonts w:ascii="SimSun" w:hAnsi="SimSun"/>
          <w:color w:val="000080"/>
          <w:sz w:val="16"/>
        </w:rPr>
        <w:t xml:space="preserve"> </w:t>
      </w:r>
      <w:r>
        <w:rPr>
          <w:sz w:val="16"/>
        </w:rPr>
        <w:t xml:space="preserve">Železná 7, č.p.681, 619 00 Brno IČ: </w:t>
      </w:r>
      <w:r>
        <w:rPr>
          <w:b/>
          <w:sz w:val="16"/>
        </w:rPr>
        <w:t>60707968</w:t>
      </w:r>
      <w:r>
        <w:rPr>
          <w:sz w:val="16"/>
        </w:rPr>
        <w:t xml:space="preserve">, DIČ: </w:t>
      </w:r>
      <w:r>
        <w:rPr>
          <w:b/>
          <w:sz w:val="16"/>
        </w:rPr>
        <w:t>CZ60707968</w:t>
      </w:r>
    </w:p>
    <w:p w14:paraId="74EE5A3A" w14:textId="1467D4F0" w:rsidR="000F76EE" w:rsidRDefault="00746DC7">
      <w:pPr>
        <w:pStyle w:val="Zkladntext"/>
        <w:spacing w:line="208" w:lineRule="exact"/>
        <w:ind w:left="283"/>
      </w:pPr>
      <w:r>
        <w:rPr>
          <w:rFonts w:ascii="SimSun" w:hAnsi="SimSun"/>
          <w:color w:val="000080"/>
        </w:rPr>
        <w:t></w:t>
      </w:r>
      <w:r>
        <w:rPr>
          <w:rFonts w:ascii="SimSun" w:hAnsi="SimSun"/>
          <w:color w:val="000080"/>
          <w:spacing w:val="-39"/>
        </w:rPr>
        <w:t xml:space="preserve"> </w:t>
      </w:r>
      <w:r>
        <w:t>+</w:t>
      </w:r>
      <w:r w:rsidR="00C90640">
        <w:t xml:space="preserve">xxx </w:t>
      </w:r>
    </w:p>
    <w:p w14:paraId="770869CA" w14:textId="77777777" w:rsidR="000F76EE" w:rsidRDefault="00746DC7">
      <w:pPr>
        <w:spacing w:before="11" w:after="10" w:line="249" w:lineRule="auto"/>
        <w:ind w:left="283" w:right="1033"/>
        <w:rPr>
          <w:sz w:val="12"/>
        </w:rPr>
      </w:pPr>
      <w:r>
        <w:rPr>
          <w:sz w:val="12"/>
        </w:rPr>
        <w:t>S</w:t>
      </w:r>
      <w:r>
        <w:rPr>
          <w:sz w:val="12"/>
        </w:rPr>
        <w:t>ídlo: 100MEGA Distribution s.r.o., Železná 681/7, 61900 Brno - Horní Heršpice Registrace: OR: Krajský soud v Brně, oddíl C, vložka 15317</w:t>
      </w:r>
    </w:p>
    <w:p w14:paraId="18CF5B01" w14:textId="77777777" w:rsidR="000F76EE" w:rsidRDefault="00746DC7">
      <w:pPr>
        <w:pStyle w:val="Zkladntext"/>
        <w:spacing w:line="20" w:lineRule="exact"/>
        <w:ind w:left="279" w:right="-17"/>
        <w:rPr>
          <w:sz w:val="2"/>
        </w:rPr>
      </w:pPr>
      <w:r>
        <w:rPr>
          <w:sz w:val="2"/>
        </w:rPr>
      </w:r>
      <w:r>
        <w:rPr>
          <w:sz w:val="2"/>
        </w:rPr>
        <w:pict w14:anchorId="148D5DB2">
          <v:group id="_x0000_s1042" style="width:291.2pt;height:.35pt;mso-position-horizontal-relative:char;mso-position-vertical-relative:line" coordsize="5824,7">
            <v:line id="_x0000_s1043" style="position:absolute" from="5820,3" to="3,3" strokecolor="navy" strokeweight=".1185mm"/>
            <w10:anchorlock/>
          </v:group>
        </w:pict>
      </w:r>
    </w:p>
    <w:p w14:paraId="65E2E923" w14:textId="271EA5E4" w:rsidR="000F76EE" w:rsidRDefault="00746DC7">
      <w:pPr>
        <w:ind w:left="283"/>
        <w:rPr>
          <w:b/>
          <w:sz w:val="20"/>
        </w:rPr>
      </w:pPr>
      <w:r>
        <w:rPr>
          <w:rFonts w:ascii="SimSun" w:hAnsi="SimSun"/>
          <w:color w:val="000080"/>
          <w:sz w:val="20"/>
        </w:rPr>
        <w:t xml:space="preserve"> </w:t>
      </w:r>
      <w:r w:rsidR="00C90640">
        <w:rPr>
          <w:rFonts w:ascii="SimSun" w:hAnsi="SimSun"/>
          <w:color w:val="000080"/>
          <w:sz w:val="20"/>
        </w:rPr>
        <w:t>xxx</w:t>
      </w:r>
    </w:p>
    <w:p w14:paraId="4D16D142" w14:textId="6759CAD6" w:rsidR="000F76EE" w:rsidRDefault="00746DC7">
      <w:pPr>
        <w:spacing w:before="10"/>
        <w:ind w:left="283"/>
        <w:rPr>
          <w:b/>
          <w:sz w:val="20"/>
        </w:rPr>
      </w:pPr>
      <w:r>
        <w:rPr>
          <w:sz w:val="20"/>
        </w:rPr>
        <w:t>Účet:</w:t>
      </w:r>
      <w:r w:rsidR="00C90640">
        <w:rPr>
          <w:sz w:val="20"/>
        </w:rPr>
        <w:t>xxx</w:t>
      </w:r>
    </w:p>
    <w:p w14:paraId="7F66C03E" w14:textId="3C35B6F9" w:rsidR="000F76EE" w:rsidRDefault="00746DC7">
      <w:pPr>
        <w:pStyle w:val="Nadpis2"/>
        <w:spacing w:before="10"/>
      </w:pPr>
      <w:r>
        <w:rPr>
          <w:b w:val="0"/>
        </w:rPr>
        <w:t xml:space="preserve">IBAN: </w:t>
      </w:r>
      <w:r w:rsidR="00C90640">
        <w:rPr>
          <w:b w:val="0"/>
        </w:rPr>
        <w:t>xxx</w:t>
      </w:r>
    </w:p>
    <w:p w14:paraId="23EA009D" w14:textId="6EAEC7FB" w:rsidR="000F76EE" w:rsidRDefault="00746DC7">
      <w:pPr>
        <w:spacing w:before="10"/>
        <w:ind w:left="283"/>
        <w:rPr>
          <w:b/>
          <w:sz w:val="20"/>
        </w:rPr>
      </w:pPr>
      <w:r>
        <w:pict w14:anchorId="0E502F96">
          <v:group id="_x0000_s1039" style="position:absolute;left:0;text-align:left;margin-left:14pt;margin-top:13.3pt;width:291.2pt;height:.35pt;z-index:1048;mso-wrap-distance-left:0;mso-wrap-distance-right:0;mso-position-horizontal-relative:page" coordorigin="280,266" coordsize="5824,7">
            <v:line id="_x0000_s1041" style="position:absolute" from="5363,269" to="283,269" strokecolor="navy" strokeweight=".1185mm"/>
            <v:line id="_x0000_s1040" style="position:absolute" from="6100,269" to="5363,269" strokecolor="navy" strokeweight=".1185mm"/>
            <w10:wrap type="topAndBottom" anchorx="page"/>
          </v:group>
        </w:pict>
      </w:r>
      <w:r>
        <w:rPr>
          <w:sz w:val="20"/>
        </w:rPr>
        <w:t xml:space="preserve">SWIFT: </w:t>
      </w:r>
      <w:r w:rsidR="00C90640">
        <w:rPr>
          <w:sz w:val="20"/>
        </w:rPr>
        <w:t>xxx</w:t>
      </w:r>
    </w:p>
    <w:p w14:paraId="632644B3" w14:textId="77777777" w:rsidR="000F76EE" w:rsidRDefault="00746DC7">
      <w:pPr>
        <w:pStyle w:val="Zkladntext"/>
        <w:tabs>
          <w:tab w:val="left" w:pos="2551"/>
        </w:tabs>
        <w:spacing w:before="3" w:line="249" w:lineRule="auto"/>
        <w:ind w:left="283" w:right="2567"/>
      </w:pPr>
      <w:r>
        <w:t>Zákazníkovo</w:t>
      </w:r>
      <w:r>
        <w:rPr>
          <w:spacing w:val="-2"/>
        </w:rPr>
        <w:t xml:space="preserve"> </w:t>
      </w:r>
      <w:r>
        <w:t>označení:</w:t>
      </w:r>
      <w:r>
        <w:tab/>
        <w:t>ZAK25-0151/2 Objednáno:</w:t>
      </w:r>
      <w:r>
        <w:tab/>
        <w:t>e-SHOP</w:t>
      </w:r>
    </w:p>
    <w:p w14:paraId="4E2673AC" w14:textId="77777777" w:rsidR="000F76EE" w:rsidRDefault="00746DC7">
      <w:pPr>
        <w:pStyle w:val="Zkladntext"/>
        <w:tabs>
          <w:tab w:val="left" w:pos="2551"/>
        </w:tabs>
        <w:spacing w:before="1"/>
        <w:ind w:left="283"/>
      </w:pPr>
      <w:r>
        <w:t>Doprava:</w:t>
      </w:r>
      <w:r>
        <w:tab/>
        <w:t>DPD</w:t>
      </w:r>
      <w:r>
        <w:rPr>
          <w:spacing w:val="-2"/>
        </w:rPr>
        <w:t xml:space="preserve"> </w:t>
      </w:r>
      <w:r>
        <w:t>(Brno)</w:t>
      </w:r>
    </w:p>
    <w:p w14:paraId="343075DC" w14:textId="77777777" w:rsidR="000F76EE" w:rsidRDefault="00746DC7">
      <w:pPr>
        <w:pStyle w:val="Zkladntext"/>
        <w:tabs>
          <w:tab w:val="left" w:pos="2551"/>
        </w:tabs>
        <w:spacing w:before="8"/>
        <w:ind w:left="283"/>
      </w:pPr>
      <w:r>
        <w:t>Datum</w:t>
      </w:r>
      <w:r>
        <w:rPr>
          <w:spacing w:val="-2"/>
        </w:rPr>
        <w:t xml:space="preserve"> </w:t>
      </w:r>
      <w:r>
        <w:t>vystavení:</w:t>
      </w:r>
      <w:r>
        <w:tab/>
        <w:t>16.12.2025</w:t>
      </w:r>
    </w:p>
    <w:p w14:paraId="422653BC" w14:textId="5D987B18" w:rsidR="000F76EE" w:rsidRDefault="00746DC7">
      <w:pPr>
        <w:pStyle w:val="Zkladntext"/>
        <w:tabs>
          <w:tab w:val="left" w:pos="2551"/>
        </w:tabs>
        <w:spacing w:before="8"/>
        <w:ind w:left="283"/>
      </w:pPr>
      <w:r>
        <w:t>Vytvořil:</w:t>
      </w:r>
      <w:r>
        <w:tab/>
      </w:r>
      <w:r w:rsidR="00C90640">
        <w:t>xxx</w:t>
      </w:r>
    </w:p>
    <w:p w14:paraId="536732D4" w14:textId="77777777" w:rsidR="000F76EE" w:rsidRDefault="00746DC7">
      <w:pPr>
        <w:pStyle w:val="Zkladntext"/>
        <w:tabs>
          <w:tab w:val="left" w:pos="2551"/>
        </w:tabs>
        <w:spacing w:before="8"/>
        <w:ind w:left="283"/>
      </w:pPr>
      <w:r>
        <w:pict w14:anchorId="353E50A1">
          <v:line id="_x0000_s1038" style="position:absolute;left:0;text-align:left;z-index:-10576;mso-position-horizontal-relative:page" from="0,46.4pt" to="14.15pt,46.4pt" strokeweight=".1185mm">
            <v:stroke dashstyle="dot"/>
            <w10:wrap anchorx="page"/>
          </v:line>
        </w:pict>
      </w:r>
      <w:r>
        <w:pict w14:anchorId="32A800BD">
          <v:line id="_x0000_s1037" style="position:absolute;left:0;text-align:left;z-index:1240;mso-position-horizontal-relative:page" from="581.1pt,46.4pt" to="595.3pt,46.4pt" strokeweight=".1185mm">
            <w10:wrap anchorx="page"/>
          </v:line>
        </w:pict>
      </w:r>
      <w:r>
        <w:t>Fakturovat:</w:t>
      </w:r>
      <w:r>
        <w:tab/>
        <w:t>s</w:t>
      </w:r>
      <w:r>
        <w:rPr>
          <w:spacing w:val="-2"/>
        </w:rPr>
        <w:t xml:space="preserve"> </w:t>
      </w:r>
      <w:r>
        <w:t>DPH</w:t>
      </w:r>
    </w:p>
    <w:p w14:paraId="3915DF8F" w14:textId="77777777" w:rsidR="000F76EE" w:rsidRDefault="00746DC7">
      <w:pPr>
        <w:pStyle w:val="Zkladntext"/>
        <w:rPr>
          <w:sz w:val="12"/>
        </w:rPr>
      </w:pPr>
      <w:r>
        <w:br w:type="column"/>
      </w:r>
    </w:p>
    <w:p w14:paraId="172E440C" w14:textId="77777777" w:rsidR="000F76EE" w:rsidRDefault="000F76EE">
      <w:pPr>
        <w:pStyle w:val="Zkladntext"/>
        <w:rPr>
          <w:sz w:val="12"/>
        </w:rPr>
      </w:pPr>
    </w:p>
    <w:p w14:paraId="64F544B1" w14:textId="77777777" w:rsidR="000F76EE" w:rsidRDefault="000F76EE">
      <w:pPr>
        <w:pStyle w:val="Zkladntext"/>
        <w:rPr>
          <w:sz w:val="12"/>
        </w:rPr>
      </w:pPr>
    </w:p>
    <w:p w14:paraId="30592D51" w14:textId="77777777" w:rsidR="000F76EE" w:rsidRDefault="000F76EE">
      <w:pPr>
        <w:pStyle w:val="Zkladntext"/>
        <w:rPr>
          <w:sz w:val="12"/>
        </w:rPr>
      </w:pPr>
    </w:p>
    <w:p w14:paraId="682C4F4B" w14:textId="77777777" w:rsidR="000F76EE" w:rsidRDefault="000F76EE">
      <w:pPr>
        <w:pStyle w:val="Zkladntext"/>
        <w:spacing w:before="1"/>
        <w:rPr>
          <w:sz w:val="17"/>
        </w:rPr>
      </w:pPr>
    </w:p>
    <w:p w14:paraId="06EAEC68" w14:textId="77777777" w:rsidR="000F76EE" w:rsidRDefault="00746DC7">
      <w:pPr>
        <w:tabs>
          <w:tab w:val="left" w:pos="5430"/>
        </w:tabs>
        <w:ind w:left="231"/>
        <w:rPr>
          <w:sz w:val="12"/>
        </w:rPr>
      </w:pPr>
      <w:r>
        <w:rPr>
          <w:b/>
          <w:color w:val="000080"/>
          <w:sz w:val="12"/>
          <w:shd w:val="clear" w:color="auto" w:fill="DCDCDC"/>
        </w:rPr>
        <w:t xml:space="preserve">ODBĚRATEL:  </w:t>
      </w:r>
      <w:r>
        <w:rPr>
          <w:sz w:val="12"/>
          <w:shd w:val="clear" w:color="auto" w:fill="DCDCDC"/>
        </w:rPr>
        <w:t>(283991)</w:t>
      </w:r>
      <w:r>
        <w:rPr>
          <w:sz w:val="12"/>
          <w:shd w:val="clear" w:color="auto" w:fill="DCDCDC"/>
        </w:rPr>
        <w:tab/>
      </w:r>
    </w:p>
    <w:p w14:paraId="7D7C046E" w14:textId="77777777" w:rsidR="000F76EE" w:rsidRDefault="00746DC7">
      <w:pPr>
        <w:pStyle w:val="Nadpis2"/>
        <w:spacing w:before="41"/>
        <w:ind w:left="231"/>
      </w:pPr>
      <w:r>
        <w:t>Institut plánování a rozvoje hlavního města Prahy</w:t>
      </w:r>
    </w:p>
    <w:p w14:paraId="19C2E813" w14:textId="77777777" w:rsidR="000F76EE" w:rsidRDefault="000F76EE">
      <w:pPr>
        <w:pStyle w:val="Zkladntext"/>
        <w:spacing w:before="1"/>
        <w:rPr>
          <w:b/>
          <w:sz w:val="23"/>
        </w:rPr>
      </w:pPr>
    </w:p>
    <w:p w14:paraId="654DDAF8" w14:textId="77777777" w:rsidR="000F76EE" w:rsidRDefault="00746DC7">
      <w:pPr>
        <w:spacing w:line="249" w:lineRule="auto"/>
        <w:ind w:left="234" w:right="2996"/>
        <w:rPr>
          <w:b/>
          <w:sz w:val="20"/>
        </w:rPr>
      </w:pPr>
      <w:r>
        <w:rPr>
          <w:b/>
          <w:sz w:val="20"/>
        </w:rPr>
        <w:t>Vyšehradská 2077/57 12800 Praha - Nové Město</w:t>
      </w:r>
    </w:p>
    <w:p w14:paraId="76D65387" w14:textId="77777777" w:rsidR="000F76EE" w:rsidRDefault="000F76EE">
      <w:pPr>
        <w:pStyle w:val="Zkladntext"/>
        <w:rPr>
          <w:b/>
          <w:sz w:val="22"/>
        </w:rPr>
      </w:pPr>
    </w:p>
    <w:p w14:paraId="174F506A" w14:textId="77777777" w:rsidR="000F76EE" w:rsidRDefault="000F76EE">
      <w:pPr>
        <w:pStyle w:val="Zkladntext"/>
        <w:rPr>
          <w:b/>
          <w:sz w:val="22"/>
        </w:rPr>
      </w:pPr>
    </w:p>
    <w:p w14:paraId="58CCBB69" w14:textId="77777777" w:rsidR="000F76EE" w:rsidRDefault="000F76EE">
      <w:pPr>
        <w:pStyle w:val="Zkladntext"/>
        <w:spacing w:before="7"/>
        <w:rPr>
          <w:b/>
          <w:sz w:val="20"/>
        </w:rPr>
      </w:pPr>
    </w:p>
    <w:p w14:paraId="413EA13B" w14:textId="77777777" w:rsidR="000F76EE" w:rsidRDefault="00746DC7">
      <w:pPr>
        <w:ind w:left="234"/>
        <w:rPr>
          <w:b/>
          <w:sz w:val="16"/>
        </w:rPr>
      </w:pPr>
      <w:r>
        <w:rPr>
          <w:sz w:val="16"/>
        </w:rPr>
        <w:t xml:space="preserve">IČ: </w:t>
      </w:r>
      <w:r>
        <w:rPr>
          <w:b/>
          <w:sz w:val="16"/>
        </w:rPr>
        <w:t>70883858</w:t>
      </w:r>
      <w:r>
        <w:rPr>
          <w:sz w:val="16"/>
        </w:rPr>
        <w:t xml:space="preserve">, DIČ: </w:t>
      </w:r>
      <w:r>
        <w:rPr>
          <w:b/>
          <w:sz w:val="16"/>
        </w:rPr>
        <w:t>CZ70883858</w:t>
      </w:r>
    </w:p>
    <w:p w14:paraId="1ABC3877" w14:textId="77777777" w:rsidR="000F76EE" w:rsidRDefault="00746DC7">
      <w:pPr>
        <w:pStyle w:val="Zkladntext"/>
        <w:spacing w:line="80" w:lineRule="exact"/>
        <w:ind w:left="175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 w14:anchorId="60DBBAD2">
          <v:group id="_x0000_s1035" style="width:261.9pt;height:4pt;mso-position-horizontal-relative:char;mso-position-vertical-relative:line" coordsize="5238,80">
            <v:line id="_x0000_s1036" style="position:absolute" from="40,40" to="5197,40" strokecolor="#dcdcdc" strokeweight="4pt"/>
            <w10:anchorlock/>
          </v:group>
        </w:pict>
      </w:r>
    </w:p>
    <w:p w14:paraId="41CEF383" w14:textId="0CED83F1" w:rsidR="000F76EE" w:rsidRDefault="00746DC7">
      <w:pPr>
        <w:pStyle w:val="Zkladntext"/>
        <w:spacing w:before="89"/>
        <w:ind w:left="234"/>
      </w:pPr>
      <w:r>
        <w:rPr>
          <w:rFonts w:ascii="SimSun" w:hAnsi="SimSun"/>
          <w:color w:val="000080"/>
        </w:rPr>
        <w:t></w:t>
      </w:r>
      <w:r>
        <w:rPr>
          <w:rFonts w:ascii="SimSun" w:hAnsi="SimSun"/>
          <w:color w:val="000080"/>
        </w:rPr>
        <w:t xml:space="preserve"> </w:t>
      </w:r>
      <w:r w:rsidR="00C90640">
        <w:rPr>
          <w:rFonts w:ascii="SimSun" w:hAnsi="SimSun"/>
          <w:color w:val="000080"/>
        </w:rPr>
        <w:t>xxx</w:t>
      </w:r>
      <w:r w:rsidR="00C90640">
        <w:t xml:space="preserve"> </w:t>
      </w:r>
    </w:p>
    <w:p w14:paraId="3B60D0F7" w14:textId="77777777" w:rsidR="000F76EE" w:rsidRDefault="00746DC7">
      <w:pPr>
        <w:spacing w:before="11" w:line="249" w:lineRule="auto"/>
        <w:ind w:left="234" w:right="207"/>
        <w:rPr>
          <w:sz w:val="12"/>
        </w:rPr>
      </w:pPr>
      <w:r>
        <w:rPr>
          <w:sz w:val="12"/>
        </w:rPr>
        <w:t>S</w:t>
      </w:r>
      <w:r>
        <w:rPr>
          <w:sz w:val="12"/>
        </w:rPr>
        <w:t>ídlo: Institut plánování a rozvoje hlavního města Prahy, Vyšehradská 2077/57, 12800 Praha - Nové Město</w:t>
      </w:r>
    </w:p>
    <w:p w14:paraId="0C3D6E8C" w14:textId="77777777" w:rsidR="000F76EE" w:rsidRDefault="00746DC7">
      <w:pPr>
        <w:ind w:left="234"/>
        <w:rPr>
          <w:sz w:val="12"/>
        </w:rPr>
      </w:pPr>
      <w:r>
        <w:rPr>
          <w:sz w:val="12"/>
        </w:rPr>
        <w:t>R</w:t>
      </w:r>
      <w:r>
        <w:rPr>
          <w:sz w:val="12"/>
        </w:rPr>
        <w:t>egistrace: OR: Městský soud v Praze, oddíl Pr, vložka 63</w:t>
      </w:r>
    </w:p>
    <w:p w14:paraId="2BC6AA08" w14:textId="77777777" w:rsidR="000F76EE" w:rsidRDefault="000F76EE">
      <w:pPr>
        <w:rPr>
          <w:sz w:val="12"/>
        </w:rPr>
        <w:sectPr w:rsidR="000F76EE">
          <w:type w:val="continuous"/>
          <w:pgSz w:w="11910" w:h="16840"/>
          <w:pgMar w:top="240" w:right="0" w:bottom="0" w:left="0" w:header="708" w:footer="708" w:gutter="0"/>
          <w:cols w:num="2" w:space="708" w:equalWidth="0">
            <w:col w:w="6152" w:space="40"/>
            <w:col w:w="5718"/>
          </w:cols>
        </w:sectPr>
      </w:pPr>
    </w:p>
    <w:p w14:paraId="7F75BF15" w14:textId="77777777" w:rsidR="000F76EE" w:rsidRDefault="000F76EE">
      <w:pPr>
        <w:pStyle w:val="Zkladntext"/>
        <w:spacing w:before="4"/>
        <w:rPr>
          <w:sz w:val="20"/>
        </w:rPr>
      </w:pPr>
    </w:p>
    <w:p w14:paraId="63308216" w14:textId="77777777" w:rsidR="000F76EE" w:rsidRDefault="00746DC7">
      <w:pPr>
        <w:pStyle w:val="Zkladntext"/>
        <w:spacing w:line="20" w:lineRule="exact"/>
        <w:ind w:left="279"/>
        <w:rPr>
          <w:sz w:val="2"/>
        </w:rPr>
      </w:pPr>
      <w:r>
        <w:rPr>
          <w:sz w:val="2"/>
        </w:rPr>
      </w:r>
      <w:r>
        <w:rPr>
          <w:sz w:val="2"/>
        </w:rPr>
        <w:pict w14:anchorId="1BC3B9EB">
          <v:group id="_x0000_s1033" style="width:567.3pt;height:.35pt;mso-position-horizontal-relative:char;mso-position-vertical-relative:line" coordsize="11346,7">
            <v:line id="_x0000_s1034" style="position:absolute" from="11342,3" to="3,3" strokecolor="navy" strokeweight=".1185mm"/>
            <w10:anchorlock/>
          </v:group>
        </w:pict>
      </w:r>
    </w:p>
    <w:p w14:paraId="56FB70C4" w14:textId="77777777" w:rsidR="000F76EE" w:rsidRDefault="000F76EE">
      <w:pPr>
        <w:pStyle w:val="Zkladntext"/>
        <w:spacing w:before="6"/>
        <w:rPr>
          <w:sz w:val="15"/>
        </w:rPr>
      </w:pPr>
    </w:p>
    <w:tbl>
      <w:tblPr>
        <w:tblStyle w:val="TableNormal"/>
        <w:tblW w:w="0" w:type="auto"/>
        <w:tblInd w:w="2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987"/>
        <w:gridCol w:w="689"/>
        <w:gridCol w:w="1035"/>
        <w:gridCol w:w="1018"/>
        <w:gridCol w:w="735"/>
        <w:gridCol w:w="876"/>
      </w:tblGrid>
      <w:tr w:rsidR="000F76EE" w14:paraId="590D9FB0" w14:textId="77777777">
        <w:trPr>
          <w:trHeight w:hRule="exact" w:val="422"/>
        </w:trPr>
        <w:tc>
          <w:tcPr>
            <w:tcW w:w="6987" w:type="dxa"/>
            <w:shd w:val="clear" w:color="auto" w:fill="DCDCDC"/>
          </w:tcPr>
          <w:p w14:paraId="0721E2D4" w14:textId="77777777" w:rsidR="000F76EE" w:rsidRDefault="00746DC7">
            <w:pPr>
              <w:pStyle w:val="TableParagraph"/>
              <w:tabs>
                <w:tab w:val="left" w:pos="3534"/>
              </w:tabs>
              <w:ind w:left="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Kód</w:t>
            </w:r>
            <w:r>
              <w:rPr>
                <w:b/>
                <w:sz w:val="16"/>
              </w:rPr>
              <w:tab/>
              <w:t>Part number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(EAN)</w:t>
            </w:r>
          </w:p>
          <w:p w14:paraId="3A078767" w14:textId="77777777" w:rsidR="000F76EE" w:rsidRDefault="00746DC7">
            <w:pPr>
              <w:pStyle w:val="TableParagraph"/>
              <w:spacing w:before="26"/>
              <w:ind w:left="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Název produktu</w:t>
            </w:r>
          </w:p>
        </w:tc>
        <w:tc>
          <w:tcPr>
            <w:tcW w:w="689" w:type="dxa"/>
            <w:shd w:val="clear" w:color="auto" w:fill="DCDCDC"/>
          </w:tcPr>
          <w:p w14:paraId="4DE25096" w14:textId="77777777" w:rsidR="000F76EE" w:rsidRDefault="00746DC7">
            <w:pPr>
              <w:pStyle w:val="TableParagraph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Počet</w:t>
            </w:r>
          </w:p>
        </w:tc>
        <w:tc>
          <w:tcPr>
            <w:tcW w:w="1035" w:type="dxa"/>
            <w:shd w:val="clear" w:color="auto" w:fill="DCDCDC"/>
          </w:tcPr>
          <w:p w14:paraId="7E3A5FFB" w14:textId="77777777" w:rsidR="000F76EE" w:rsidRDefault="00746DC7">
            <w:pPr>
              <w:pStyle w:val="TableParagraph"/>
              <w:ind w:left="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Blok. MJ</w:t>
            </w:r>
          </w:p>
        </w:tc>
        <w:tc>
          <w:tcPr>
            <w:tcW w:w="1018" w:type="dxa"/>
            <w:shd w:val="clear" w:color="auto" w:fill="DCDCDC"/>
          </w:tcPr>
          <w:p w14:paraId="20812A0E" w14:textId="77777777" w:rsidR="000F76EE" w:rsidRDefault="00746DC7">
            <w:pPr>
              <w:pStyle w:val="TableParagraph"/>
              <w:ind w:right="9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Cena/MJ</w:t>
            </w:r>
          </w:p>
        </w:tc>
        <w:tc>
          <w:tcPr>
            <w:tcW w:w="735" w:type="dxa"/>
            <w:shd w:val="clear" w:color="auto" w:fill="DCDCDC"/>
          </w:tcPr>
          <w:p w14:paraId="163716F5" w14:textId="77777777" w:rsidR="000F76EE" w:rsidRDefault="00746DC7">
            <w:pPr>
              <w:pStyle w:val="TableParagraph"/>
              <w:ind w:right="15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DPH%</w:t>
            </w:r>
          </w:p>
        </w:tc>
        <w:tc>
          <w:tcPr>
            <w:tcW w:w="876" w:type="dxa"/>
            <w:shd w:val="clear" w:color="auto" w:fill="DCDCDC"/>
          </w:tcPr>
          <w:p w14:paraId="5A786D80" w14:textId="77777777" w:rsidR="000F76EE" w:rsidRDefault="00746DC7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Celkem</w:t>
            </w:r>
          </w:p>
        </w:tc>
      </w:tr>
      <w:tr w:rsidR="000F76EE" w14:paraId="672D1162" w14:textId="77777777">
        <w:trPr>
          <w:trHeight w:hRule="exact" w:val="209"/>
        </w:trPr>
        <w:tc>
          <w:tcPr>
            <w:tcW w:w="6987" w:type="dxa"/>
          </w:tcPr>
          <w:p w14:paraId="7AB41B1F" w14:textId="77777777" w:rsidR="000F76EE" w:rsidRDefault="00746DC7">
            <w:pPr>
              <w:pStyle w:val="TableParagraph"/>
              <w:tabs>
                <w:tab w:val="left" w:pos="3534"/>
              </w:tabs>
              <w:ind w:left="19"/>
              <w:jc w:val="left"/>
              <w:rPr>
                <w:sz w:val="13"/>
              </w:rPr>
            </w:pPr>
            <w:r>
              <w:rPr>
                <w:spacing w:val="-4"/>
                <w:position w:val="1"/>
                <w:sz w:val="16"/>
              </w:rPr>
              <w:t>PAMPAT3425</w:t>
            </w:r>
            <w:r>
              <w:rPr>
                <w:spacing w:val="-4"/>
                <w:position w:val="1"/>
                <w:sz w:val="16"/>
              </w:rPr>
              <w:tab/>
            </w:r>
            <w:r>
              <w:rPr>
                <w:sz w:val="13"/>
              </w:rPr>
              <w:t>PSC532G5602HS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(4711378430448)</w:t>
            </w:r>
          </w:p>
        </w:tc>
        <w:tc>
          <w:tcPr>
            <w:tcW w:w="689" w:type="dxa"/>
          </w:tcPr>
          <w:p w14:paraId="6A815B96" w14:textId="77777777" w:rsidR="000F76EE" w:rsidRDefault="00746DC7">
            <w:pPr>
              <w:pStyle w:val="TableParagraph"/>
              <w:ind w:right="8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035" w:type="dxa"/>
          </w:tcPr>
          <w:p w14:paraId="7FA375E9" w14:textId="77777777" w:rsidR="000F76EE" w:rsidRDefault="00746DC7">
            <w:pPr>
              <w:pStyle w:val="TableParagraph"/>
              <w:ind w:left="389"/>
              <w:jc w:val="left"/>
              <w:rPr>
                <w:sz w:val="16"/>
              </w:rPr>
            </w:pPr>
            <w:r>
              <w:rPr>
                <w:sz w:val="16"/>
              </w:rPr>
              <w:t>4 ks</w:t>
            </w:r>
          </w:p>
        </w:tc>
        <w:tc>
          <w:tcPr>
            <w:tcW w:w="1018" w:type="dxa"/>
          </w:tcPr>
          <w:p w14:paraId="3CEF657A" w14:textId="77777777" w:rsidR="000F76EE" w:rsidRDefault="00746DC7">
            <w:pPr>
              <w:pStyle w:val="TableParagraph"/>
              <w:ind w:right="98"/>
              <w:rPr>
                <w:sz w:val="16"/>
              </w:rPr>
            </w:pPr>
            <w:r>
              <w:rPr>
                <w:sz w:val="16"/>
              </w:rPr>
              <w:t>6 504.78</w:t>
            </w:r>
          </w:p>
        </w:tc>
        <w:tc>
          <w:tcPr>
            <w:tcW w:w="735" w:type="dxa"/>
          </w:tcPr>
          <w:p w14:paraId="4714E0A5" w14:textId="77777777" w:rsidR="000F76EE" w:rsidRDefault="00746DC7">
            <w:pPr>
              <w:pStyle w:val="TableParagraph"/>
              <w:ind w:right="152"/>
              <w:rPr>
                <w:sz w:val="16"/>
              </w:rPr>
            </w:pPr>
            <w:r>
              <w:rPr>
                <w:w w:val="95"/>
                <w:sz w:val="16"/>
              </w:rPr>
              <w:t>21%</w:t>
            </w:r>
          </w:p>
        </w:tc>
        <w:tc>
          <w:tcPr>
            <w:tcW w:w="876" w:type="dxa"/>
          </w:tcPr>
          <w:p w14:paraId="06FB064B" w14:textId="77777777" w:rsidR="000F76EE" w:rsidRDefault="00746DC7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31 483.14</w:t>
            </w:r>
          </w:p>
        </w:tc>
      </w:tr>
      <w:tr w:rsidR="000F76EE" w14:paraId="09B88D46" w14:textId="77777777">
        <w:trPr>
          <w:trHeight w:hRule="exact" w:val="187"/>
        </w:trPr>
        <w:tc>
          <w:tcPr>
            <w:tcW w:w="6987" w:type="dxa"/>
          </w:tcPr>
          <w:p w14:paraId="4700C7E6" w14:textId="77777777" w:rsidR="000F76EE" w:rsidRDefault="00746DC7">
            <w:pPr>
              <w:pStyle w:val="TableParagraph"/>
              <w:spacing w:before="10"/>
              <w:ind w:left="19"/>
              <w:jc w:val="left"/>
              <w:rPr>
                <w:sz w:val="14"/>
              </w:rPr>
            </w:pPr>
            <w:r>
              <w:rPr>
                <w:sz w:val="14"/>
              </w:rPr>
              <w:t>PATRIOT Core Series 32GB DDR5 5600MT/s / SO-DIMM / CL46 / 1,1V</w:t>
            </w:r>
          </w:p>
        </w:tc>
        <w:tc>
          <w:tcPr>
            <w:tcW w:w="689" w:type="dxa"/>
          </w:tcPr>
          <w:p w14:paraId="0401A098" w14:textId="77777777" w:rsidR="000F76EE" w:rsidRDefault="000F76EE"/>
        </w:tc>
        <w:tc>
          <w:tcPr>
            <w:tcW w:w="1035" w:type="dxa"/>
          </w:tcPr>
          <w:p w14:paraId="4D7A991F" w14:textId="77777777" w:rsidR="000F76EE" w:rsidRDefault="000F76EE"/>
        </w:tc>
        <w:tc>
          <w:tcPr>
            <w:tcW w:w="1018" w:type="dxa"/>
          </w:tcPr>
          <w:p w14:paraId="7351130D" w14:textId="77777777" w:rsidR="000F76EE" w:rsidRDefault="000F76EE"/>
        </w:tc>
        <w:tc>
          <w:tcPr>
            <w:tcW w:w="735" w:type="dxa"/>
          </w:tcPr>
          <w:p w14:paraId="0854BCEE" w14:textId="77777777" w:rsidR="000F76EE" w:rsidRDefault="000F76EE"/>
        </w:tc>
        <w:tc>
          <w:tcPr>
            <w:tcW w:w="876" w:type="dxa"/>
          </w:tcPr>
          <w:p w14:paraId="35E0BCD2" w14:textId="77777777" w:rsidR="000F76EE" w:rsidRDefault="000F76EE"/>
        </w:tc>
      </w:tr>
      <w:tr w:rsidR="000F76EE" w14:paraId="02EC695D" w14:textId="77777777">
        <w:trPr>
          <w:trHeight w:hRule="exact" w:val="193"/>
        </w:trPr>
        <w:tc>
          <w:tcPr>
            <w:tcW w:w="6987" w:type="dxa"/>
            <w:tcBorders>
              <w:bottom w:val="single" w:sz="3" w:space="0" w:color="DCDCDC"/>
            </w:tcBorders>
          </w:tcPr>
          <w:p w14:paraId="081066C3" w14:textId="77777777" w:rsidR="000F76EE" w:rsidRDefault="00746DC7">
            <w:pPr>
              <w:pStyle w:val="TableParagraph"/>
              <w:spacing w:before="11"/>
              <w:ind w:left="1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(RP)</w:t>
            </w:r>
          </w:p>
        </w:tc>
        <w:tc>
          <w:tcPr>
            <w:tcW w:w="689" w:type="dxa"/>
            <w:tcBorders>
              <w:bottom w:val="single" w:sz="3" w:space="0" w:color="DCDCDC"/>
            </w:tcBorders>
          </w:tcPr>
          <w:p w14:paraId="78430062" w14:textId="77777777" w:rsidR="000F76EE" w:rsidRDefault="000F76EE"/>
        </w:tc>
        <w:tc>
          <w:tcPr>
            <w:tcW w:w="1035" w:type="dxa"/>
            <w:tcBorders>
              <w:bottom w:val="single" w:sz="3" w:space="0" w:color="DCDCDC"/>
            </w:tcBorders>
          </w:tcPr>
          <w:p w14:paraId="3D729C9F" w14:textId="77777777" w:rsidR="000F76EE" w:rsidRDefault="000F76EE"/>
        </w:tc>
        <w:tc>
          <w:tcPr>
            <w:tcW w:w="1018" w:type="dxa"/>
            <w:tcBorders>
              <w:bottom w:val="single" w:sz="3" w:space="0" w:color="DCDCDC"/>
            </w:tcBorders>
          </w:tcPr>
          <w:p w14:paraId="70EF64B0" w14:textId="77777777" w:rsidR="000F76EE" w:rsidRDefault="00746DC7">
            <w:pPr>
              <w:pStyle w:val="TableParagraph"/>
              <w:spacing w:before="11"/>
              <w:ind w:right="98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(1.00)</w:t>
            </w:r>
          </w:p>
        </w:tc>
        <w:tc>
          <w:tcPr>
            <w:tcW w:w="735" w:type="dxa"/>
            <w:tcBorders>
              <w:bottom w:val="single" w:sz="3" w:space="0" w:color="DCDCDC"/>
            </w:tcBorders>
          </w:tcPr>
          <w:p w14:paraId="2AF6A77B" w14:textId="77777777" w:rsidR="000F76EE" w:rsidRDefault="00746DC7">
            <w:pPr>
              <w:pStyle w:val="TableParagraph"/>
              <w:spacing w:before="11"/>
              <w:ind w:right="152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(21%)</w:t>
            </w:r>
          </w:p>
        </w:tc>
        <w:tc>
          <w:tcPr>
            <w:tcW w:w="876" w:type="dxa"/>
            <w:tcBorders>
              <w:bottom w:val="single" w:sz="3" w:space="0" w:color="DCDCDC"/>
            </w:tcBorders>
          </w:tcPr>
          <w:p w14:paraId="5383D0C1" w14:textId="77777777" w:rsidR="000F76EE" w:rsidRDefault="00746DC7">
            <w:pPr>
              <w:pStyle w:val="TableParagraph"/>
              <w:spacing w:before="11"/>
              <w:ind w:right="7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(4.84)</w:t>
            </w:r>
          </w:p>
        </w:tc>
      </w:tr>
      <w:tr w:rsidR="000F76EE" w14:paraId="7797BFDC" w14:textId="77777777">
        <w:trPr>
          <w:trHeight w:hRule="exact" w:val="213"/>
        </w:trPr>
        <w:tc>
          <w:tcPr>
            <w:tcW w:w="6987" w:type="dxa"/>
            <w:tcBorders>
              <w:top w:val="single" w:sz="3" w:space="0" w:color="DCDCDC"/>
            </w:tcBorders>
          </w:tcPr>
          <w:p w14:paraId="4292C1D1" w14:textId="77777777" w:rsidR="000F76EE" w:rsidRDefault="00746DC7">
            <w:pPr>
              <w:pStyle w:val="TableParagraph"/>
              <w:tabs>
                <w:tab w:val="left" w:pos="3534"/>
              </w:tabs>
              <w:ind w:left="19"/>
              <w:jc w:val="left"/>
              <w:rPr>
                <w:sz w:val="13"/>
              </w:rPr>
            </w:pPr>
            <w:r>
              <w:rPr>
                <w:spacing w:val="-4"/>
                <w:position w:val="1"/>
                <w:sz w:val="16"/>
              </w:rPr>
              <w:t>PAMPAT3435</w:t>
            </w:r>
            <w:r>
              <w:rPr>
                <w:spacing w:val="-4"/>
                <w:position w:val="1"/>
                <w:sz w:val="16"/>
              </w:rPr>
              <w:tab/>
            </w:r>
            <w:r>
              <w:rPr>
                <w:sz w:val="13"/>
              </w:rPr>
              <w:t>PSC516G56081HS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(4711378430462)</w:t>
            </w:r>
          </w:p>
        </w:tc>
        <w:tc>
          <w:tcPr>
            <w:tcW w:w="689" w:type="dxa"/>
            <w:tcBorders>
              <w:top w:val="single" w:sz="3" w:space="0" w:color="DCDCDC"/>
            </w:tcBorders>
          </w:tcPr>
          <w:p w14:paraId="13224F24" w14:textId="77777777" w:rsidR="000F76EE" w:rsidRDefault="00746DC7">
            <w:pPr>
              <w:pStyle w:val="TableParagraph"/>
              <w:ind w:right="86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035" w:type="dxa"/>
            <w:tcBorders>
              <w:top w:val="single" w:sz="3" w:space="0" w:color="DCDCDC"/>
            </w:tcBorders>
          </w:tcPr>
          <w:p w14:paraId="2642C4E3" w14:textId="77777777" w:rsidR="000F76EE" w:rsidRDefault="00746DC7">
            <w:pPr>
              <w:pStyle w:val="TableParagraph"/>
              <w:ind w:left="389"/>
              <w:jc w:val="left"/>
              <w:rPr>
                <w:sz w:val="16"/>
              </w:rPr>
            </w:pPr>
            <w:r>
              <w:rPr>
                <w:sz w:val="16"/>
              </w:rPr>
              <w:t>8 ks</w:t>
            </w:r>
          </w:p>
        </w:tc>
        <w:tc>
          <w:tcPr>
            <w:tcW w:w="1018" w:type="dxa"/>
            <w:tcBorders>
              <w:top w:val="single" w:sz="3" w:space="0" w:color="DCDCDC"/>
            </w:tcBorders>
          </w:tcPr>
          <w:p w14:paraId="6A8803C4" w14:textId="77777777" w:rsidR="000F76EE" w:rsidRDefault="00746DC7">
            <w:pPr>
              <w:pStyle w:val="TableParagraph"/>
              <w:ind w:right="98"/>
              <w:rPr>
                <w:sz w:val="16"/>
              </w:rPr>
            </w:pPr>
            <w:r>
              <w:rPr>
                <w:sz w:val="16"/>
              </w:rPr>
              <w:t>3 388.99</w:t>
            </w:r>
          </w:p>
        </w:tc>
        <w:tc>
          <w:tcPr>
            <w:tcW w:w="735" w:type="dxa"/>
            <w:tcBorders>
              <w:top w:val="single" w:sz="3" w:space="0" w:color="DCDCDC"/>
            </w:tcBorders>
          </w:tcPr>
          <w:p w14:paraId="7F056518" w14:textId="77777777" w:rsidR="000F76EE" w:rsidRDefault="00746DC7">
            <w:pPr>
              <w:pStyle w:val="TableParagraph"/>
              <w:ind w:right="152"/>
              <w:rPr>
                <w:sz w:val="16"/>
              </w:rPr>
            </w:pPr>
            <w:r>
              <w:rPr>
                <w:w w:val="95"/>
                <w:sz w:val="16"/>
              </w:rPr>
              <w:t>21%</w:t>
            </w:r>
          </w:p>
        </w:tc>
        <w:tc>
          <w:tcPr>
            <w:tcW w:w="876" w:type="dxa"/>
            <w:tcBorders>
              <w:top w:val="single" w:sz="3" w:space="0" w:color="DCDCDC"/>
            </w:tcBorders>
          </w:tcPr>
          <w:p w14:paraId="0D044355" w14:textId="77777777" w:rsidR="000F76EE" w:rsidRDefault="00746DC7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32 805.42</w:t>
            </w:r>
          </w:p>
        </w:tc>
      </w:tr>
      <w:tr w:rsidR="000F76EE" w14:paraId="7F15965F" w14:textId="77777777">
        <w:trPr>
          <w:trHeight w:hRule="exact" w:val="187"/>
        </w:trPr>
        <w:tc>
          <w:tcPr>
            <w:tcW w:w="6987" w:type="dxa"/>
          </w:tcPr>
          <w:p w14:paraId="13A84CAB" w14:textId="77777777" w:rsidR="000F76EE" w:rsidRDefault="00746DC7">
            <w:pPr>
              <w:pStyle w:val="TableParagraph"/>
              <w:spacing w:before="10"/>
              <w:ind w:left="19"/>
              <w:jc w:val="left"/>
              <w:rPr>
                <w:sz w:val="14"/>
              </w:rPr>
            </w:pPr>
            <w:r>
              <w:rPr>
                <w:sz w:val="14"/>
              </w:rPr>
              <w:t>PATRIOT Core Series 16GB DDR5 5600MT/s / SO-DIMM / CL46 / 1,1V</w:t>
            </w:r>
          </w:p>
        </w:tc>
        <w:tc>
          <w:tcPr>
            <w:tcW w:w="689" w:type="dxa"/>
          </w:tcPr>
          <w:p w14:paraId="3A91E568" w14:textId="77777777" w:rsidR="000F76EE" w:rsidRDefault="000F76EE"/>
        </w:tc>
        <w:tc>
          <w:tcPr>
            <w:tcW w:w="1035" w:type="dxa"/>
          </w:tcPr>
          <w:p w14:paraId="0A1AA3D9" w14:textId="77777777" w:rsidR="000F76EE" w:rsidRDefault="000F76EE"/>
        </w:tc>
        <w:tc>
          <w:tcPr>
            <w:tcW w:w="1018" w:type="dxa"/>
          </w:tcPr>
          <w:p w14:paraId="3B0C5FE0" w14:textId="77777777" w:rsidR="000F76EE" w:rsidRDefault="000F76EE"/>
        </w:tc>
        <w:tc>
          <w:tcPr>
            <w:tcW w:w="735" w:type="dxa"/>
          </w:tcPr>
          <w:p w14:paraId="64C6D603" w14:textId="77777777" w:rsidR="000F76EE" w:rsidRDefault="000F76EE"/>
        </w:tc>
        <w:tc>
          <w:tcPr>
            <w:tcW w:w="876" w:type="dxa"/>
          </w:tcPr>
          <w:p w14:paraId="3B0D0F6D" w14:textId="77777777" w:rsidR="000F76EE" w:rsidRDefault="000F76EE"/>
        </w:tc>
      </w:tr>
      <w:tr w:rsidR="000F76EE" w14:paraId="36026A40" w14:textId="77777777">
        <w:trPr>
          <w:trHeight w:hRule="exact" w:val="193"/>
        </w:trPr>
        <w:tc>
          <w:tcPr>
            <w:tcW w:w="6987" w:type="dxa"/>
            <w:tcBorders>
              <w:bottom w:val="single" w:sz="3" w:space="0" w:color="DCDCDC"/>
            </w:tcBorders>
          </w:tcPr>
          <w:p w14:paraId="7A36A92D" w14:textId="77777777" w:rsidR="000F76EE" w:rsidRDefault="00746DC7">
            <w:pPr>
              <w:pStyle w:val="TableParagraph"/>
              <w:spacing w:before="11"/>
              <w:ind w:left="1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(RP)</w:t>
            </w:r>
          </w:p>
        </w:tc>
        <w:tc>
          <w:tcPr>
            <w:tcW w:w="689" w:type="dxa"/>
            <w:tcBorders>
              <w:bottom w:val="single" w:sz="3" w:space="0" w:color="DCDCDC"/>
            </w:tcBorders>
          </w:tcPr>
          <w:p w14:paraId="1E052E7E" w14:textId="77777777" w:rsidR="000F76EE" w:rsidRDefault="000F76EE"/>
        </w:tc>
        <w:tc>
          <w:tcPr>
            <w:tcW w:w="1035" w:type="dxa"/>
            <w:tcBorders>
              <w:bottom w:val="single" w:sz="3" w:space="0" w:color="DCDCDC"/>
            </w:tcBorders>
          </w:tcPr>
          <w:p w14:paraId="47D55716" w14:textId="77777777" w:rsidR="000F76EE" w:rsidRDefault="000F76EE"/>
        </w:tc>
        <w:tc>
          <w:tcPr>
            <w:tcW w:w="1018" w:type="dxa"/>
            <w:tcBorders>
              <w:bottom w:val="single" w:sz="3" w:space="0" w:color="DCDCDC"/>
            </w:tcBorders>
          </w:tcPr>
          <w:p w14:paraId="5E7AD37D" w14:textId="77777777" w:rsidR="000F76EE" w:rsidRDefault="00746DC7">
            <w:pPr>
              <w:pStyle w:val="TableParagraph"/>
              <w:spacing w:before="11"/>
              <w:ind w:right="98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(1.00)</w:t>
            </w:r>
          </w:p>
        </w:tc>
        <w:tc>
          <w:tcPr>
            <w:tcW w:w="735" w:type="dxa"/>
            <w:tcBorders>
              <w:bottom w:val="single" w:sz="3" w:space="0" w:color="DCDCDC"/>
            </w:tcBorders>
          </w:tcPr>
          <w:p w14:paraId="29103CDA" w14:textId="77777777" w:rsidR="000F76EE" w:rsidRDefault="00746DC7">
            <w:pPr>
              <w:pStyle w:val="TableParagraph"/>
              <w:spacing w:before="11"/>
              <w:ind w:right="152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(21%)</w:t>
            </w:r>
          </w:p>
        </w:tc>
        <w:tc>
          <w:tcPr>
            <w:tcW w:w="876" w:type="dxa"/>
            <w:tcBorders>
              <w:bottom w:val="single" w:sz="3" w:space="0" w:color="DCDCDC"/>
            </w:tcBorders>
          </w:tcPr>
          <w:p w14:paraId="6EFB33E2" w14:textId="77777777" w:rsidR="000F76EE" w:rsidRDefault="00746DC7">
            <w:pPr>
              <w:pStyle w:val="TableParagraph"/>
              <w:spacing w:before="11"/>
              <w:ind w:right="7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(9.68)</w:t>
            </w:r>
          </w:p>
        </w:tc>
      </w:tr>
      <w:tr w:rsidR="000F76EE" w14:paraId="7F84E3E1" w14:textId="77777777">
        <w:trPr>
          <w:trHeight w:hRule="exact" w:val="213"/>
        </w:trPr>
        <w:tc>
          <w:tcPr>
            <w:tcW w:w="6987" w:type="dxa"/>
            <w:tcBorders>
              <w:top w:val="single" w:sz="3" w:space="0" w:color="DCDCDC"/>
            </w:tcBorders>
          </w:tcPr>
          <w:p w14:paraId="15B2EA8D" w14:textId="77777777" w:rsidR="000F76EE" w:rsidRDefault="00746DC7">
            <w:pPr>
              <w:pStyle w:val="TableParagraph"/>
              <w:tabs>
                <w:tab w:val="left" w:pos="3534"/>
              </w:tabs>
              <w:ind w:left="19"/>
              <w:jc w:val="left"/>
              <w:rPr>
                <w:sz w:val="13"/>
              </w:rPr>
            </w:pPr>
            <w:r>
              <w:rPr>
                <w:position w:val="1"/>
                <w:sz w:val="16"/>
              </w:rPr>
              <w:t>VGAMSI1330</w:t>
            </w:r>
            <w:r>
              <w:rPr>
                <w:position w:val="1"/>
                <w:sz w:val="16"/>
              </w:rPr>
              <w:tab/>
            </w:r>
            <w:r>
              <w:rPr>
                <w:sz w:val="13"/>
              </w:rPr>
              <w:t>RTX 5060 8G VENTUS 2X OC WHITE</w:t>
            </w:r>
            <w:r>
              <w:rPr>
                <w:spacing w:val="-22"/>
                <w:sz w:val="13"/>
              </w:rPr>
              <w:t xml:space="preserve"> </w:t>
            </w:r>
            <w:r>
              <w:rPr>
                <w:sz w:val="13"/>
              </w:rPr>
              <w:t>(4711377344296)</w:t>
            </w:r>
          </w:p>
        </w:tc>
        <w:tc>
          <w:tcPr>
            <w:tcW w:w="689" w:type="dxa"/>
            <w:tcBorders>
              <w:top w:val="single" w:sz="3" w:space="0" w:color="DCDCDC"/>
            </w:tcBorders>
          </w:tcPr>
          <w:p w14:paraId="0BDCD9C6" w14:textId="77777777" w:rsidR="000F76EE" w:rsidRDefault="00746DC7">
            <w:pPr>
              <w:pStyle w:val="TableParagraph"/>
              <w:ind w:right="86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035" w:type="dxa"/>
            <w:tcBorders>
              <w:top w:val="single" w:sz="3" w:space="0" w:color="DCDCDC"/>
            </w:tcBorders>
          </w:tcPr>
          <w:p w14:paraId="329B3D66" w14:textId="77777777" w:rsidR="000F76EE" w:rsidRDefault="00746DC7">
            <w:pPr>
              <w:pStyle w:val="TableParagraph"/>
              <w:ind w:left="389"/>
              <w:jc w:val="left"/>
              <w:rPr>
                <w:sz w:val="16"/>
              </w:rPr>
            </w:pPr>
            <w:r>
              <w:rPr>
                <w:sz w:val="16"/>
              </w:rPr>
              <w:t>4 ks</w:t>
            </w:r>
          </w:p>
        </w:tc>
        <w:tc>
          <w:tcPr>
            <w:tcW w:w="1018" w:type="dxa"/>
            <w:tcBorders>
              <w:top w:val="single" w:sz="3" w:space="0" w:color="DCDCDC"/>
            </w:tcBorders>
          </w:tcPr>
          <w:p w14:paraId="088F3BF0" w14:textId="77777777" w:rsidR="000F76EE" w:rsidRDefault="00746DC7">
            <w:pPr>
              <w:pStyle w:val="TableParagraph"/>
              <w:ind w:right="98"/>
              <w:rPr>
                <w:sz w:val="16"/>
              </w:rPr>
            </w:pPr>
            <w:r>
              <w:rPr>
                <w:sz w:val="16"/>
              </w:rPr>
              <w:t>6 199.00</w:t>
            </w:r>
          </w:p>
        </w:tc>
        <w:tc>
          <w:tcPr>
            <w:tcW w:w="735" w:type="dxa"/>
            <w:tcBorders>
              <w:top w:val="single" w:sz="3" w:space="0" w:color="DCDCDC"/>
            </w:tcBorders>
          </w:tcPr>
          <w:p w14:paraId="79FB1D68" w14:textId="77777777" w:rsidR="000F76EE" w:rsidRDefault="00746DC7">
            <w:pPr>
              <w:pStyle w:val="TableParagraph"/>
              <w:ind w:right="152"/>
              <w:rPr>
                <w:sz w:val="16"/>
              </w:rPr>
            </w:pPr>
            <w:r>
              <w:rPr>
                <w:w w:val="95"/>
                <w:sz w:val="16"/>
              </w:rPr>
              <w:t>21%</w:t>
            </w:r>
          </w:p>
        </w:tc>
        <w:tc>
          <w:tcPr>
            <w:tcW w:w="876" w:type="dxa"/>
            <w:tcBorders>
              <w:top w:val="single" w:sz="3" w:space="0" w:color="DCDCDC"/>
            </w:tcBorders>
          </w:tcPr>
          <w:p w14:paraId="31A419F7" w14:textId="77777777" w:rsidR="000F76EE" w:rsidRDefault="00746DC7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30 003.16</w:t>
            </w:r>
          </w:p>
        </w:tc>
      </w:tr>
      <w:tr w:rsidR="000F76EE" w14:paraId="58F03EB3" w14:textId="77777777">
        <w:trPr>
          <w:trHeight w:hRule="exact" w:val="187"/>
        </w:trPr>
        <w:tc>
          <w:tcPr>
            <w:tcW w:w="6987" w:type="dxa"/>
          </w:tcPr>
          <w:p w14:paraId="28273610" w14:textId="77777777" w:rsidR="000F76EE" w:rsidRDefault="00746DC7">
            <w:pPr>
              <w:pStyle w:val="TableParagraph"/>
              <w:spacing w:before="10"/>
              <w:ind w:left="19"/>
              <w:jc w:val="left"/>
              <w:rPr>
                <w:sz w:val="14"/>
              </w:rPr>
            </w:pPr>
            <w:r>
              <w:rPr>
                <w:sz w:val="14"/>
              </w:rPr>
              <w:t>MSI GeForce RTX 5060 8G VENTUS 2X OC WHITE / 8GB GDDR7 / PCI-E / 3x DP / HDMI</w:t>
            </w:r>
          </w:p>
        </w:tc>
        <w:tc>
          <w:tcPr>
            <w:tcW w:w="689" w:type="dxa"/>
          </w:tcPr>
          <w:p w14:paraId="0351B917" w14:textId="77777777" w:rsidR="000F76EE" w:rsidRDefault="000F76EE"/>
        </w:tc>
        <w:tc>
          <w:tcPr>
            <w:tcW w:w="1035" w:type="dxa"/>
          </w:tcPr>
          <w:p w14:paraId="71366073" w14:textId="77777777" w:rsidR="000F76EE" w:rsidRDefault="000F76EE"/>
        </w:tc>
        <w:tc>
          <w:tcPr>
            <w:tcW w:w="1018" w:type="dxa"/>
          </w:tcPr>
          <w:p w14:paraId="4E1F055A" w14:textId="77777777" w:rsidR="000F76EE" w:rsidRDefault="000F76EE"/>
        </w:tc>
        <w:tc>
          <w:tcPr>
            <w:tcW w:w="735" w:type="dxa"/>
          </w:tcPr>
          <w:p w14:paraId="171D3BEB" w14:textId="77777777" w:rsidR="000F76EE" w:rsidRDefault="000F76EE"/>
        </w:tc>
        <w:tc>
          <w:tcPr>
            <w:tcW w:w="876" w:type="dxa"/>
          </w:tcPr>
          <w:p w14:paraId="57906143" w14:textId="77777777" w:rsidR="000F76EE" w:rsidRDefault="000F76EE"/>
        </w:tc>
      </w:tr>
      <w:tr w:rsidR="000F76EE" w14:paraId="3B003BE2" w14:textId="77777777">
        <w:trPr>
          <w:trHeight w:hRule="exact" w:val="193"/>
        </w:trPr>
        <w:tc>
          <w:tcPr>
            <w:tcW w:w="6987" w:type="dxa"/>
            <w:tcBorders>
              <w:bottom w:val="single" w:sz="3" w:space="0" w:color="DCDCDC"/>
            </w:tcBorders>
          </w:tcPr>
          <w:p w14:paraId="13A2406E" w14:textId="77777777" w:rsidR="000F76EE" w:rsidRDefault="00746DC7">
            <w:pPr>
              <w:pStyle w:val="TableParagraph"/>
              <w:spacing w:before="11"/>
              <w:ind w:left="19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(RP)</w:t>
            </w:r>
          </w:p>
        </w:tc>
        <w:tc>
          <w:tcPr>
            <w:tcW w:w="689" w:type="dxa"/>
            <w:tcBorders>
              <w:bottom w:val="single" w:sz="3" w:space="0" w:color="DCDCDC"/>
            </w:tcBorders>
          </w:tcPr>
          <w:p w14:paraId="528E88E9" w14:textId="77777777" w:rsidR="000F76EE" w:rsidRDefault="000F76EE"/>
        </w:tc>
        <w:tc>
          <w:tcPr>
            <w:tcW w:w="1035" w:type="dxa"/>
            <w:tcBorders>
              <w:bottom w:val="single" w:sz="3" w:space="0" w:color="DCDCDC"/>
            </w:tcBorders>
          </w:tcPr>
          <w:p w14:paraId="41274164" w14:textId="77777777" w:rsidR="000F76EE" w:rsidRDefault="000F76EE"/>
        </w:tc>
        <w:tc>
          <w:tcPr>
            <w:tcW w:w="1018" w:type="dxa"/>
            <w:tcBorders>
              <w:bottom w:val="single" w:sz="3" w:space="0" w:color="DCDCDC"/>
            </w:tcBorders>
          </w:tcPr>
          <w:p w14:paraId="1A045EA4" w14:textId="77777777" w:rsidR="000F76EE" w:rsidRDefault="00746DC7">
            <w:pPr>
              <w:pStyle w:val="TableParagraph"/>
              <w:spacing w:before="11"/>
              <w:ind w:right="98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(1.00)</w:t>
            </w:r>
          </w:p>
        </w:tc>
        <w:tc>
          <w:tcPr>
            <w:tcW w:w="735" w:type="dxa"/>
            <w:tcBorders>
              <w:bottom w:val="single" w:sz="3" w:space="0" w:color="DCDCDC"/>
            </w:tcBorders>
          </w:tcPr>
          <w:p w14:paraId="34AF6DBB" w14:textId="77777777" w:rsidR="000F76EE" w:rsidRDefault="00746DC7">
            <w:pPr>
              <w:pStyle w:val="TableParagraph"/>
              <w:spacing w:before="11"/>
              <w:ind w:right="152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(21%)</w:t>
            </w:r>
          </w:p>
        </w:tc>
        <w:tc>
          <w:tcPr>
            <w:tcW w:w="876" w:type="dxa"/>
            <w:tcBorders>
              <w:bottom w:val="single" w:sz="3" w:space="0" w:color="DCDCDC"/>
            </w:tcBorders>
          </w:tcPr>
          <w:p w14:paraId="49116298" w14:textId="77777777" w:rsidR="000F76EE" w:rsidRDefault="00746DC7">
            <w:pPr>
              <w:pStyle w:val="TableParagraph"/>
              <w:spacing w:before="11"/>
              <w:ind w:right="7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(4.84)</w:t>
            </w:r>
          </w:p>
        </w:tc>
      </w:tr>
      <w:tr w:rsidR="000F76EE" w14:paraId="6EAD24BB" w14:textId="77777777">
        <w:trPr>
          <w:trHeight w:hRule="exact" w:val="213"/>
        </w:trPr>
        <w:tc>
          <w:tcPr>
            <w:tcW w:w="6987" w:type="dxa"/>
            <w:tcBorders>
              <w:top w:val="single" w:sz="3" w:space="0" w:color="DCDCDC"/>
            </w:tcBorders>
          </w:tcPr>
          <w:p w14:paraId="13061EB4" w14:textId="77777777" w:rsidR="000F76EE" w:rsidRDefault="00746DC7">
            <w:pPr>
              <w:pStyle w:val="TableParagraph"/>
              <w:tabs>
                <w:tab w:val="left" w:pos="3534"/>
              </w:tabs>
              <w:ind w:left="19"/>
              <w:jc w:val="left"/>
              <w:rPr>
                <w:sz w:val="13"/>
              </w:rPr>
            </w:pPr>
            <w:r>
              <w:rPr>
                <w:position w:val="1"/>
                <w:sz w:val="16"/>
              </w:rPr>
              <w:t>SDOPMANFEE</w:t>
            </w:r>
            <w:r>
              <w:rPr>
                <w:position w:val="1"/>
                <w:sz w:val="16"/>
              </w:rPr>
              <w:tab/>
            </w:r>
            <w:r>
              <w:rPr>
                <w:sz w:val="13"/>
              </w:rPr>
              <w:t>SDOPMANFEE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(8594173121010)</w:t>
            </w:r>
          </w:p>
        </w:tc>
        <w:tc>
          <w:tcPr>
            <w:tcW w:w="689" w:type="dxa"/>
            <w:tcBorders>
              <w:top w:val="single" w:sz="3" w:space="0" w:color="DCDCDC"/>
            </w:tcBorders>
          </w:tcPr>
          <w:p w14:paraId="6CD48B72" w14:textId="77777777" w:rsidR="000F76EE" w:rsidRDefault="00746DC7">
            <w:pPr>
              <w:pStyle w:val="TableParagraph"/>
              <w:ind w:right="8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35" w:type="dxa"/>
            <w:tcBorders>
              <w:top w:val="single" w:sz="3" w:space="0" w:color="DCDCDC"/>
            </w:tcBorders>
          </w:tcPr>
          <w:p w14:paraId="30F68D20" w14:textId="77777777" w:rsidR="000F76EE" w:rsidRDefault="00746DC7">
            <w:pPr>
              <w:pStyle w:val="TableParagraph"/>
              <w:ind w:left="389"/>
              <w:jc w:val="left"/>
              <w:rPr>
                <w:sz w:val="16"/>
              </w:rPr>
            </w:pPr>
            <w:r>
              <w:rPr>
                <w:sz w:val="16"/>
              </w:rPr>
              <w:t>0 ks</w:t>
            </w:r>
          </w:p>
        </w:tc>
        <w:tc>
          <w:tcPr>
            <w:tcW w:w="1018" w:type="dxa"/>
            <w:tcBorders>
              <w:top w:val="single" w:sz="3" w:space="0" w:color="DCDCDC"/>
            </w:tcBorders>
          </w:tcPr>
          <w:p w14:paraId="7D90D013" w14:textId="77777777" w:rsidR="000F76EE" w:rsidRDefault="00746DC7">
            <w:pPr>
              <w:pStyle w:val="TableParagraph"/>
              <w:ind w:right="98"/>
              <w:rPr>
                <w:sz w:val="16"/>
              </w:rPr>
            </w:pPr>
            <w:r>
              <w:rPr>
                <w:w w:val="95"/>
                <w:sz w:val="16"/>
              </w:rPr>
              <w:t>25.00</w:t>
            </w:r>
          </w:p>
        </w:tc>
        <w:tc>
          <w:tcPr>
            <w:tcW w:w="735" w:type="dxa"/>
            <w:tcBorders>
              <w:top w:val="single" w:sz="3" w:space="0" w:color="DCDCDC"/>
            </w:tcBorders>
          </w:tcPr>
          <w:p w14:paraId="378B65BC" w14:textId="77777777" w:rsidR="000F76EE" w:rsidRDefault="00746DC7">
            <w:pPr>
              <w:pStyle w:val="TableParagraph"/>
              <w:ind w:right="152"/>
              <w:rPr>
                <w:sz w:val="16"/>
              </w:rPr>
            </w:pPr>
            <w:r>
              <w:rPr>
                <w:w w:val="95"/>
                <w:sz w:val="16"/>
              </w:rPr>
              <w:t>21%</w:t>
            </w:r>
          </w:p>
        </w:tc>
        <w:tc>
          <w:tcPr>
            <w:tcW w:w="876" w:type="dxa"/>
            <w:tcBorders>
              <w:top w:val="single" w:sz="3" w:space="0" w:color="DCDCDC"/>
            </w:tcBorders>
          </w:tcPr>
          <w:p w14:paraId="79CAA872" w14:textId="77777777" w:rsidR="000F76EE" w:rsidRDefault="00746DC7">
            <w:pPr>
              <w:pStyle w:val="TableParagraph"/>
              <w:ind w:right="7"/>
              <w:rPr>
                <w:sz w:val="16"/>
              </w:rPr>
            </w:pPr>
            <w:r>
              <w:rPr>
                <w:w w:val="95"/>
                <w:sz w:val="16"/>
              </w:rPr>
              <w:t>30.25</w:t>
            </w:r>
          </w:p>
        </w:tc>
      </w:tr>
      <w:tr w:rsidR="000F76EE" w14:paraId="10A84C48" w14:textId="77777777">
        <w:trPr>
          <w:trHeight w:hRule="exact" w:val="193"/>
        </w:trPr>
        <w:tc>
          <w:tcPr>
            <w:tcW w:w="6987" w:type="dxa"/>
            <w:tcBorders>
              <w:bottom w:val="single" w:sz="3" w:space="0" w:color="DCDCDC"/>
            </w:tcBorders>
          </w:tcPr>
          <w:p w14:paraId="03671BF0" w14:textId="77777777" w:rsidR="000F76EE" w:rsidRDefault="00746DC7">
            <w:pPr>
              <w:pStyle w:val="TableParagraph"/>
              <w:spacing w:before="10"/>
              <w:ind w:left="19"/>
              <w:jc w:val="left"/>
              <w:rPr>
                <w:sz w:val="14"/>
              </w:rPr>
            </w:pPr>
            <w:r>
              <w:rPr>
                <w:sz w:val="14"/>
              </w:rPr>
              <w:t>Manipulační poplatek</w:t>
            </w:r>
          </w:p>
        </w:tc>
        <w:tc>
          <w:tcPr>
            <w:tcW w:w="689" w:type="dxa"/>
            <w:tcBorders>
              <w:bottom w:val="single" w:sz="3" w:space="0" w:color="DCDCDC"/>
            </w:tcBorders>
          </w:tcPr>
          <w:p w14:paraId="25A77F5C" w14:textId="77777777" w:rsidR="000F76EE" w:rsidRDefault="000F76EE"/>
        </w:tc>
        <w:tc>
          <w:tcPr>
            <w:tcW w:w="1035" w:type="dxa"/>
            <w:tcBorders>
              <w:bottom w:val="single" w:sz="3" w:space="0" w:color="DCDCDC"/>
            </w:tcBorders>
          </w:tcPr>
          <w:p w14:paraId="25CDB69A" w14:textId="77777777" w:rsidR="000F76EE" w:rsidRDefault="000F76EE"/>
        </w:tc>
        <w:tc>
          <w:tcPr>
            <w:tcW w:w="1018" w:type="dxa"/>
            <w:tcBorders>
              <w:bottom w:val="single" w:sz="3" w:space="0" w:color="DCDCDC"/>
            </w:tcBorders>
          </w:tcPr>
          <w:p w14:paraId="5FE3050A" w14:textId="77777777" w:rsidR="000F76EE" w:rsidRDefault="000F76EE"/>
        </w:tc>
        <w:tc>
          <w:tcPr>
            <w:tcW w:w="735" w:type="dxa"/>
            <w:tcBorders>
              <w:bottom w:val="single" w:sz="3" w:space="0" w:color="DCDCDC"/>
            </w:tcBorders>
          </w:tcPr>
          <w:p w14:paraId="23453B55" w14:textId="77777777" w:rsidR="000F76EE" w:rsidRDefault="000F76EE"/>
        </w:tc>
        <w:tc>
          <w:tcPr>
            <w:tcW w:w="876" w:type="dxa"/>
            <w:tcBorders>
              <w:bottom w:val="single" w:sz="3" w:space="0" w:color="DCDCDC"/>
            </w:tcBorders>
          </w:tcPr>
          <w:p w14:paraId="3201F888" w14:textId="77777777" w:rsidR="000F76EE" w:rsidRDefault="000F76EE"/>
        </w:tc>
      </w:tr>
      <w:tr w:rsidR="000F76EE" w14:paraId="1E8FB0AC" w14:textId="77777777">
        <w:trPr>
          <w:trHeight w:hRule="exact" w:val="213"/>
        </w:trPr>
        <w:tc>
          <w:tcPr>
            <w:tcW w:w="6987" w:type="dxa"/>
            <w:tcBorders>
              <w:top w:val="single" w:sz="3" w:space="0" w:color="DCDCDC"/>
            </w:tcBorders>
          </w:tcPr>
          <w:p w14:paraId="23831597" w14:textId="77777777" w:rsidR="000F76EE" w:rsidRDefault="00746DC7">
            <w:pPr>
              <w:pStyle w:val="TableParagraph"/>
              <w:tabs>
                <w:tab w:val="left" w:pos="3534"/>
              </w:tabs>
              <w:ind w:left="19"/>
              <w:jc w:val="left"/>
              <w:rPr>
                <w:sz w:val="13"/>
              </w:rPr>
            </w:pPr>
            <w:r>
              <w:rPr>
                <w:position w:val="1"/>
                <w:sz w:val="16"/>
              </w:rPr>
              <w:t>RECFEE1</w:t>
            </w:r>
            <w:r>
              <w:rPr>
                <w:position w:val="1"/>
                <w:sz w:val="16"/>
              </w:rPr>
              <w:tab/>
            </w:r>
            <w:r>
              <w:rPr>
                <w:sz w:val="13"/>
              </w:rPr>
              <w:t>RECFEE1</w:t>
            </w:r>
          </w:p>
        </w:tc>
        <w:tc>
          <w:tcPr>
            <w:tcW w:w="689" w:type="dxa"/>
            <w:tcBorders>
              <w:top w:val="single" w:sz="3" w:space="0" w:color="DCDCDC"/>
            </w:tcBorders>
          </w:tcPr>
          <w:p w14:paraId="76DFF481" w14:textId="77777777" w:rsidR="000F76EE" w:rsidRDefault="00746DC7">
            <w:pPr>
              <w:pStyle w:val="TableParagraph"/>
              <w:ind w:right="86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035" w:type="dxa"/>
            <w:tcBorders>
              <w:top w:val="single" w:sz="3" w:space="0" w:color="DCDCDC"/>
            </w:tcBorders>
          </w:tcPr>
          <w:p w14:paraId="08B3F0FA" w14:textId="77777777" w:rsidR="000F76EE" w:rsidRDefault="00746DC7">
            <w:pPr>
              <w:pStyle w:val="TableParagraph"/>
              <w:ind w:left="389"/>
              <w:jc w:val="left"/>
              <w:rPr>
                <w:sz w:val="16"/>
              </w:rPr>
            </w:pPr>
            <w:r>
              <w:rPr>
                <w:sz w:val="16"/>
              </w:rPr>
              <w:t>0 ks</w:t>
            </w:r>
          </w:p>
        </w:tc>
        <w:tc>
          <w:tcPr>
            <w:tcW w:w="1018" w:type="dxa"/>
            <w:tcBorders>
              <w:top w:val="single" w:sz="3" w:space="0" w:color="DCDCDC"/>
            </w:tcBorders>
          </w:tcPr>
          <w:p w14:paraId="7A3060E3" w14:textId="77777777" w:rsidR="000F76EE" w:rsidRDefault="00746DC7">
            <w:pPr>
              <w:pStyle w:val="TableParagraph"/>
              <w:ind w:right="98"/>
              <w:rPr>
                <w:sz w:val="16"/>
              </w:rPr>
            </w:pPr>
            <w:r>
              <w:rPr>
                <w:w w:val="95"/>
                <w:sz w:val="16"/>
              </w:rPr>
              <w:t>16.00</w:t>
            </w:r>
          </w:p>
        </w:tc>
        <w:tc>
          <w:tcPr>
            <w:tcW w:w="735" w:type="dxa"/>
            <w:tcBorders>
              <w:top w:val="single" w:sz="3" w:space="0" w:color="DCDCDC"/>
            </w:tcBorders>
          </w:tcPr>
          <w:p w14:paraId="2D01DBE7" w14:textId="77777777" w:rsidR="000F76EE" w:rsidRDefault="00746DC7">
            <w:pPr>
              <w:pStyle w:val="TableParagraph"/>
              <w:ind w:right="152"/>
              <w:rPr>
                <w:sz w:val="16"/>
              </w:rPr>
            </w:pPr>
            <w:r>
              <w:rPr>
                <w:w w:val="95"/>
                <w:sz w:val="16"/>
              </w:rPr>
              <w:t>21%</w:t>
            </w:r>
          </w:p>
        </w:tc>
        <w:tc>
          <w:tcPr>
            <w:tcW w:w="876" w:type="dxa"/>
            <w:tcBorders>
              <w:top w:val="single" w:sz="3" w:space="0" w:color="DCDCDC"/>
            </w:tcBorders>
          </w:tcPr>
          <w:p w14:paraId="3B5DF513" w14:textId="77777777" w:rsidR="000F76EE" w:rsidRDefault="00746DC7">
            <w:pPr>
              <w:pStyle w:val="TableParagraph"/>
              <w:ind w:right="7"/>
              <w:rPr>
                <w:sz w:val="16"/>
              </w:rPr>
            </w:pPr>
            <w:r>
              <w:rPr>
                <w:w w:val="95"/>
                <w:sz w:val="16"/>
              </w:rPr>
              <w:t>19.36</w:t>
            </w:r>
          </w:p>
        </w:tc>
      </w:tr>
      <w:tr w:rsidR="000F76EE" w14:paraId="7BB1BC03" w14:textId="77777777">
        <w:trPr>
          <w:trHeight w:hRule="exact" w:val="193"/>
        </w:trPr>
        <w:tc>
          <w:tcPr>
            <w:tcW w:w="6987" w:type="dxa"/>
            <w:tcBorders>
              <w:bottom w:val="single" w:sz="3" w:space="0" w:color="DCDCDC"/>
            </w:tcBorders>
          </w:tcPr>
          <w:p w14:paraId="09797700" w14:textId="77777777" w:rsidR="000F76EE" w:rsidRDefault="00746DC7">
            <w:pPr>
              <w:pStyle w:val="TableParagraph"/>
              <w:spacing w:before="10"/>
              <w:ind w:left="19"/>
              <w:jc w:val="left"/>
              <w:rPr>
                <w:sz w:val="14"/>
              </w:rPr>
            </w:pPr>
            <w:r>
              <w:rPr>
                <w:sz w:val="14"/>
              </w:rPr>
              <w:t>SNC * (Smluvní navýšení ceny-elektroodpad)</w:t>
            </w:r>
          </w:p>
        </w:tc>
        <w:tc>
          <w:tcPr>
            <w:tcW w:w="689" w:type="dxa"/>
            <w:tcBorders>
              <w:bottom w:val="single" w:sz="3" w:space="0" w:color="DCDCDC"/>
            </w:tcBorders>
          </w:tcPr>
          <w:p w14:paraId="13D6FD8A" w14:textId="77777777" w:rsidR="000F76EE" w:rsidRDefault="000F76EE"/>
        </w:tc>
        <w:tc>
          <w:tcPr>
            <w:tcW w:w="1035" w:type="dxa"/>
            <w:tcBorders>
              <w:bottom w:val="single" w:sz="3" w:space="0" w:color="DCDCDC"/>
            </w:tcBorders>
          </w:tcPr>
          <w:p w14:paraId="39C95600" w14:textId="77777777" w:rsidR="000F76EE" w:rsidRDefault="000F76EE"/>
        </w:tc>
        <w:tc>
          <w:tcPr>
            <w:tcW w:w="1018" w:type="dxa"/>
            <w:tcBorders>
              <w:bottom w:val="single" w:sz="3" w:space="0" w:color="DCDCDC"/>
            </w:tcBorders>
          </w:tcPr>
          <w:p w14:paraId="7BF500AF" w14:textId="77777777" w:rsidR="000F76EE" w:rsidRDefault="000F76EE"/>
        </w:tc>
        <w:tc>
          <w:tcPr>
            <w:tcW w:w="735" w:type="dxa"/>
            <w:tcBorders>
              <w:bottom w:val="single" w:sz="3" w:space="0" w:color="DCDCDC"/>
            </w:tcBorders>
          </w:tcPr>
          <w:p w14:paraId="01282CBE" w14:textId="77777777" w:rsidR="000F76EE" w:rsidRDefault="000F76EE"/>
        </w:tc>
        <w:tc>
          <w:tcPr>
            <w:tcW w:w="876" w:type="dxa"/>
            <w:tcBorders>
              <w:bottom w:val="single" w:sz="3" w:space="0" w:color="DCDCDC"/>
            </w:tcBorders>
          </w:tcPr>
          <w:p w14:paraId="7D492F8A" w14:textId="77777777" w:rsidR="000F76EE" w:rsidRDefault="000F76EE"/>
        </w:tc>
      </w:tr>
    </w:tbl>
    <w:p w14:paraId="6C86C6A2" w14:textId="77777777" w:rsidR="000F76EE" w:rsidRDefault="000F76EE">
      <w:pPr>
        <w:pStyle w:val="Zkladntext"/>
        <w:rPr>
          <w:sz w:val="20"/>
        </w:rPr>
      </w:pPr>
    </w:p>
    <w:p w14:paraId="097F2553" w14:textId="77777777" w:rsidR="000F76EE" w:rsidRDefault="000F76EE">
      <w:pPr>
        <w:rPr>
          <w:sz w:val="20"/>
        </w:rPr>
        <w:sectPr w:rsidR="000F76EE">
          <w:type w:val="continuous"/>
          <w:pgSz w:w="11910" w:h="16840"/>
          <w:pgMar w:top="240" w:right="0" w:bottom="0" w:left="0" w:header="708" w:footer="708" w:gutter="0"/>
          <w:cols w:space="708"/>
        </w:sectPr>
      </w:pPr>
    </w:p>
    <w:p w14:paraId="6DC786FD" w14:textId="77777777" w:rsidR="000F76EE" w:rsidRDefault="000F76EE">
      <w:pPr>
        <w:pStyle w:val="Zkladntext"/>
      </w:pPr>
    </w:p>
    <w:p w14:paraId="1A928DB3" w14:textId="77777777" w:rsidR="000F76EE" w:rsidRDefault="000F76EE">
      <w:pPr>
        <w:pStyle w:val="Zkladntext"/>
      </w:pPr>
    </w:p>
    <w:p w14:paraId="0352D430" w14:textId="77777777" w:rsidR="000F76EE" w:rsidRDefault="000F76EE">
      <w:pPr>
        <w:pStyle w:val="Zkladntext"/>
      </w:pPr>
    </w:p>
    <w:p w14:paraId="1BA2E5D8" w14:textId="77777777" w:rsidR="000F76EE" w:rsidRDefault="000F76EE">
      <w:pPr>
        <w:pStyle w:val="Zkladntext"/>
      </w:pPr>
    </w:p>
    <w:p w14:paraId="53584FFC" w14:textId="77777777" w:rsidR="000F76EE" w:rsidRDefault="000F76EE">
      <w:pPr>
        <w:pStyle w:val="Zkladntext"/>
      </w:pPr>
    </w:p>
    <w:p w14:paraId="7E015015" w14:textId="77777777" w:rsidR="000F76EE" w:rsidRDefault="000F76EE">
      <w:pPr>
        <w:pStyle w:val="Zkladntext"/>
        <w:spacing w:before="2"/>
        <w:rPr>
          <w:sz w:val="15"/>
        </w:rPr>
      </w:pPr>
    </w:p>
    <w:p w14:paraId="136A3828" w14:textId="77777777" w:rsidR="000F76EE" w:rsidRDefault="00746DC7">
      <w:pPr>
        <w:ind w:left="283"/>
        <w:rPr>
          <w:b/>
          <w:i/>
          <w:sz w:val="14"/>
        </w:rPr>
      </w:pPr>
      <w:r>
        <w:pict w14:anchorId="3EC02AA3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.65pt;margin-top:8.65pt;width:234.65pt;height:24.65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71"/>
                    <w:gridCol w:w="1134"/>
                    <w:gridCol w:w="1388"/>
                  </w:tblGrid>
                  <w:tr w:rsidR="000F76EE" w14:paraId="6CA89885" w14:textId="77777777">
                    <w:trPr>
                      <w:trHeight w:hRule="exact" w:val="162"/>
                    </w:trPr>
                    <w:tc>
                      <w:tcPr>
                        <w:tcW w:w="2171" w:type="dxa"/>
                      </w:tcPr>
                      <w:p w14:paraId="0B7524A5" w14:textId="77777777" w:rsidR="000F76EE" w:rsidRDefault="00746DC7">
                        <w:pPr>
                          <w:pStyle w:val="TableParagraph"/>
                          <w:spacing w:before="0" w:line="156" w:lineRule="exact"/>
                          <w:ind w:left="50"/>
                          <w:jc w:val="lef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Recyklační příspěvek: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80B9799" w14:textId="77777777" w:rsidR="000F76EE" w:rsidRDefault="00746DC7">
                        <w:pPr>
                          <w:pStyle w:val="TableParagraph"/>
                          <w:spacing w:before="0" w:line="156" w:lineRule="exact"/>
                          <w:ind w:right="247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16.00 Kč</w:t>
                        </w:r>
                      </w:p>
                    </w:tc>
                    <w:tc>
                      <w:tcPr>
                        <w:tcW w:w="1388" w:type="dxa"/>
                      </w:tcPr>
                      <w:p w14:paraId="5FC39143" w14:textId="77777777" w:rsidR="000F76EE" w:rsidRDefault="00746DC7">
                        <w:pPr>
                          <w:pStyle w:val="TableParagraph"/>
                          <w:spacing w:before="0" w:line="156" w:lineRule="exact"/>
                          <w:ind w:right="48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(19.36 Kč s DPH)</w:t>
                        </w:r>
                      </w:p>
                    </w:tc>
                  </w:tr>
                  <w:tr w:rsidR="000F76EE" w14:paraId="3EAEC96A" w14:textId="77777777">
                    <w:trPr>
                      <w:trHeight w:hRule="exact" w:val="168"/>
                    </w:trPr>
                    <w:tc>
                      <w:tcPr>
                        <w:tcW w:w="2171" w:type="dxa"/>
                      </w:tcPr>
                      <w:p w14:paraId="1AF016B6" w14:textId="77777777" w:rsidR="000F76EE" w:rsidRDefault="00746DC7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Autorská odměna: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7A40948" w14:textId="77777777" w:rsidR="000F76EE" w:rsidRDefault="00746DC7">
                        <w:pPr>
                          <w:pStyle w:val="TableParagraph"/>
                          <w:spacing w:before="1"/>
                          <w:ind w:right="247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0.00 Kč</w:t>
                        </w:r>
                      </w:p>
                    </w:tc>
                    <w:tc>
                      <w:tcPr>
                        <w:tcW w:w="1388" w:type="dxa"/>
                      </w:tcPr>
                      <w:p w14:paraId="3B04B55F" w14:textId="77777777" w:rsidR="000F76EE" w:rsidRDefault="00746DC7">
                        <w:pPr>
                          <w:pStyle w:val="TableParagraph"/>
                          <w:spacing w:before="1"/>
                          <w:ind w:right="48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(0.00 Kč s DPH)</w:t>
                        </w:r>
                      </w:p>
                    </w:tc>
                  </w:tr>
                  <w:tr w:rsidR="000F76EE" w14:paraId="5D1ADAB1" w14:textId="77777777">
                    <w:trPr>
                      <w:trHeight w:hRule="exact" w:val="162"/>
                    </w:trPr>
                    <w:tc>
                      <w:tcPr>
                        <w:tcW w:w="2171" w:type="dxa"/>
                      </w:tcPr>
                      <w:p w14:paraId="5271C16C" w14:textId="77777777" w:rsidR="000F76EE" w:rsidRDefault="00746DC7"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Příspěvky a odměny celkem: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11624DF" w14:textId="77777777" w:rsidR="000F76EE" w:rsidRDefault="00746DC7">
                        <w:pPr>
                          <w:pStyle w:val="TableParagraph"/>
                          <w:spacing w:before="1"/>
                          <w:ind w:right="247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16.00 Kč</w:t>
                        </w:r>
                      </w:p>
                    </w:tc>
                    <w:tc>
                      <w:tcPr>
                        <w:tcW w:w="1388" w:type="dxa"/>
                      </w:tcPr>
                      <w:p w14:paraId="79917AA4" w14:textId="77777777" w:rsidR="000F76EE" w:rsidRDefault="00746DC7">
                        <w:pPr>
                          <w:pStyle w:val="TableParagraph"/>
                          <w:spacing w:before="1"/>
                          <w:ind w:right="48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(19.36 Kč s DPH)</w:t>
                        </w:r>
                      </w:p>
                    </w:tc>
                  </w:tr>
                </w:tbl>
                <w:p w14:paraId="6A448E8A" w14:textId="77777777" w:rsidR="000F76EE" w:rsidRDefault="000F76EE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b/>
          <w:i/>
          <w:sz w:val="14"/>
        </w:rPr>
        <w:t>Z celkové sumy byly odvedeny následující příspěvky a</w:t>
      </w:r>
      <w:r>
        <w:rPr>
          <w:b/>
          <w:i/>
          <w:spacing w:val="-12"/>
          <w:sz w:val="14"/>
        </w:rPr>
        <w:t xml:space="preserve"> </w:t>
      </w:r>
      <w:r>
        <w:rPr>
          <w:b/>
          <w:i/>
          <w:sz w:val="14"/>
        </w:rPr>
        <w:t>odměny:</w:t>
      </w:r>
    </w:p>
    <w:p w14:paraId="6CF91A30" w14:textId="77777777" w:rsidR="000F76EE" w:rsidRDefault="00746DC7">
      <w:pPr>
        <w:pStyle w:val="Zkladntext"/>
        <w:spacing w:before="4"/>
        <w:rPr>
          <w:b/>
          <w:i/>
          <w:sz w:val="23"/>
        </w:rPr>
      </w:pPr>
      <w:r>
        <w:br w:type="column"/>
      </w:r>
    </w:p>
    <w:p w14:paraId="2B6EA477" w14:textId="77777777" w:rsidR="000F76EE" w:rsidRDefault="00746DC7">
      <w:pPr>
        <w:pStyle w:val="Nadpis1"/>
        <w:spacing w:before="1"/>
        <w:ind w:right="430"/>
      </w:pPr>
      <w:r>
        <w:t>Celková hodnota objednávky:</w:t>
      </w:r>
    </w:p>
    <w:p w14:paraId="4EA83AFA" w14:textId="77777777" w:rsidR="000F76EE" w:rsidRDefault="00746DC7">
      <w:pPr>
        <w:spacing w:before="13"/>
        <w:ind w:right="430"/>
        <w:jc w:val="right"/>
        <w:rPr>
          <w:b/>
          <w:sz w:val="26"/>
        </w:rPr>
      </w:pPr>
      <w:r>
        <w:rPr>
          <w:b/>
          <w:sz w:val="26"/>
        </w:rPr>
        <w:t>s DPH:</w:t>
      </w:r>
    </w:p>
    <w:p w14:paraId="302ED3D1" w14:textId="2C9AEA8B" w:rsidR="000F76EE" w:rsidRDefault="00746DC7" w:rsidP="00C90640">
      <w:pPr>
        <w:spacing w:before="195"/>
        <w:ind w:left="2357"/>
        <w:jc w:val="right"/>
        <w:rPr>
          <w:rFonts w:ascii="Calibri"/>
        </w:rPr>
      </w:pPr>
      <w:r>
        <w:pict w14:anchorId="6D3086E1">
          <v:shape id="_x0000_s1031" style="position:absolute;left:0;text-align:left;margin-left:464.2pt;margin-top:11.45pt;width:54.75pt;height:54.35pt;z-index:-10504;mso-position-horizontal-relative:page" coordorigin="9284,229" coordsize="1095,1087" o:spt="100" adj="0,,0" path="m9481,1086r-95,62l9326,1208r-32,52l9284,1298r7,14l9297,1316r74,l9374,1314r-69,l9315,1273r36,-57l9408,1151r73,-65xm9752,229r-22,15l9719,278r-4,38l9714,343r1,24l9717,394r4,28l9725,451r6,29l9737,510r7,31l9752,571r-6,28l9730,648r-26,65l9671,791r-39,86l9588,965r-48,88l9491,1135r-50,71l9393,1263r-46,37l9305,1314r69,l9411,1287r51,-55l9521,1151r67,-109l9599,1038r-11,l9644,938r44,-85l9720,782r24,-59l9760,674r12,-41l9811,633r-24,-65l9795,511r-23,l9759,462r-8,-47l9746,371r-2,-40l9745,314r2,-29l9754,256r14,-20l9795,236r-14,-6l9752,229xm10367,1036r-31,l10324,1047r,30l10336,1088r31,l10373,1083r-33,l10329,1074r,-23l10340,1042r33,l10367,1036xm10373,1042r-9,l10372,1051r,23l10364,1083r9,l10379,1077r,-30l10373,1042xm10358,1045r-17,l10341,1077r5,l10346,1065r14,l10360,1064r-4,-1l10363,1061r-17,l10346,1052r16,l10362,1049r-4,-4xm10360,1065r-7,l10355,1068r1,4l10357,1077r6,l10362,1072r,-5l10360,1065xm10362,1052r-8,l10356,1053r,6l10353,1061r10,l10363,1056r-1,-4xm9811,633r-39,l9820,733r50,74l9919,860r45,36l10001,919r-80,15l9838,954r-84,24l9670,1006r-82,32l9599,1038r58,-18l9730,1000r77,-17l9886,968r78,-12l10042,947r84,l10108,939r75,-3l10356,936r-29,-16l10285,911r-226,l10033,896r-26,-15l9982,864r-24,-17l9903,790r-47,-67l9817,647r-6,-14xm10126,947r-84,l10115,980r72,25l10254,1021r55,5l10332,1025r18,-5l10361,1012r2,-4l10333,1008r-44,-5l10234,989r-61,-22l10126,947xm10367,1000r-7,4l10347,1008r16,l10367,1000xm10356,936r-173,l10271,938r72,15l10372,988r3,-8l10379,977r,-8l10365,941r-9,-5xm10192,903r-29,1l10130,906r-71,5l10285,911r-17,-3l10192,903xm9806,321r-6,33l9793,396r-9,52l9772,511r23,l9796,504r5,-61l9804,382r2,-61xm9795,236r-27,l9780,244r11,12l9801,274r5,27l9810,259r-9,-21l9795,236xe" fillcolor="#ffd8d8" stroked="f">
            <v:stroke joinstyle="round"/>
            <v:formulas/>
            <v:path arrowok="t" o:connecttype="segments"/>
            <w10:wrap anchorx="page"/>
          </v:shape>
        </w:pict>
      </w:r>
      <w:r>
        <w:br w:type="column"/>
      </w:r>
    </w:p>
    <w:p w14:paraId="0F80C50E" w14:textId="77777777" w:rsidR="000F76EE" w:rsidRDefault="00746DC7">
      <w:pPr>
        <w:pStyle w:val="Nadpis1"/>
        <w:tabs>
          <w:tab w:val="left" w:pos="1689"/>
        </w:tabs>
        <w:ind w:left="242"/>
        <w:jc w:val="left"/>
      </w:pPr>
      <w:r>
        <w:t>7</w:t>
      </w:r>
      <w:r>
        <w:t>7</w:t>
      </w:r>
      <w:r>
        <w:rPr>
          <w:spacing w:val="-2"/>
        </w:rPr>
        <w:t xml:space="preserve"> </w:t>
      </w:r>
      <w:r>
        <w:t>968.04</w:t>
      </w:r>
      <w:r>
        <w:tab/>
        <w:t>Kč</w:t>
      </w:r>
    </w:p>
    <w:p w14:paraId="5A14728A" w14:textId="77777777" w:rsidR="000F76EE" w:rsidRDefault="00746DC7">
      <w:pPr>
        <w:tabs>
          <w:tab w:val="left" w:pos="1689"/>
        </w:tabs>
        <w:spacing w:before="12"/>
        <w:ind w:left="242"/>
        <w:rPr>
          <w:b/>
          <w:sz w:val="26"/>
        </w:rPr>
      </w:pPr>
      <w:r>
        <w:rPr>
          <w:b/>
          <w:sz w:val="26"/>
        </w:rPr>
        <w:t>94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341.00</w:t>
      </w:r>
      <w:r>
        <w:rPr>
          <w:b/>
          <w:sz w:val="26"/>
        </w:rPr>
        <w:tab/>
        <w:t>Kč</w:t>
      </w:r>
    </w:p>
    <w:p w14:paraId="5D7B0AC6" w14:textId="77777777" w:rsidR="000F76EE" w:rsidRDefault="000F76EE">
      <w:pPr>
        <w:pStyle w:val="Zkladntext"/>
        <w:spacing w:before="7"/>
        <w:rPr>
          <w:b/>
          <w:sz w:val="22"/>
        </w:rPr>
      </w:pPr>
    </w:p>
    <w:p w14:paraId="54592452" w14:textId="7D0B9EC8" w:rsidR="000F76EE" w:rsidRDefault="00746DC7">
      <w:pPr>
        <w:pStyle w:val="Zkladntext"/>
        <w:spacing w:line="247" w:lineRule="auto"/>
        <w:ind w:left="253" w:right="790"/>
        <w:rPr>
          <w:rFonts w:ascii="Calibri" w:hAnsi="Calibri"/>
        </w:rPr>
      </w:pPr>
      <w:r>
        <w:rPr>
          <w:rFonts w:ascii="Calibri" w:hAnsi="Calibri"/>
          <w:w w:val="110"/>
        </w:rPr>
        <w:t xml:space="preserve">Digitálně podepsal </w:t>
      </w:r>
    </w:p>
    <w:p w14:paraId="7AD3482F" w14:textId="3034DD76" w:rsidR="000F76EE" w:rsidRDefault="00746DC7">
      <w:pPr>
        <w:pStyle w:val="Zkladntext"/>
        <w:spacing w:line="195" w:lineRule="exact"/>
        <w:ind w:left="253"/>
        <w:rPr>
          <w:rFonts w:ascii="Calibri"/>
        </w:rPr>
      </w:pPr>
      <w:r>
        <w:rPr>
          <w:rFonts w:ascii="Calibri"/>
          <w:w w:val="105"/>
        </w:rPr>
        <w:t xml:space="preserve">Datum: </w:t>
      </w:r>
    </w:p>
    <w:p w14:paraId="16853095" w14:textId="6CE1242F" w:rsidR="000F76EE" w:rsidRDefault="00746DC7">
      <w:pPr>
        <w:pStyle w:val="Zkladntext"/>
        <w:spacing w:before="5"/>
        <w:ind w:left="253"/>
        <w:rPr>
          <w:rFonts w:ascii="Calibri"/>
        </w:rPr>
      </w:pPr>
      <w:r>
        <w:rPr>
          <w:rFonts w:ascii="Calibri"/>
          <w:w w:val="105"/>
        </w:rPr>
        <w:t>'</w:t>
      </w:r>
    </w:p>
    <w:p w14:paraId="0EA58133" w14:textId="77777777" w:rsidR="000F76EE" w:rsidRDefault="000F76EE">
      <w:pPr>
        <w:rPr>
          <w:rFonts w:ascii="Calibri"/>
        </w:rPr>
        <w:sectPr w:rsidR="000F76EE">
          <w:type w:val="continuous"/>
          <w:pgSz w:w="11910" w:h="16840"/>
          <w:pgMar w:top="240" w:right="0" w:bottom="0" w:left="0" w:header="708" w:footer="708" w:gutter="0"/>
          <w:cols w:num="3" w:space="708" w:equalWidth="0">
            <w:col w:w="4528" w:space="635"/>
            <w:col w:w="4397" w:space="40"/>
            <w:col w:w="2310"/>
          </w:cols>
        </w:sectPr>
      </w:pPr>
    </w:p>
    <w:p w14:paraId="7E5A366C" w14:textId="77777777" w:rsidR="000F76EE" w:rsidRDefault="000F76EE">
      <w:pPr>
        <w:pStyle w:val="Zkladntext"/>
        <w:rPr>
          <w:rFonts w:ascii="Calibri"/>
          <w:sz w:val="20"/>
        </w:rPr>
      </w:pPr>
    </w:p>
    <w:p w14:paraId="65E6D693" w14:textId="77777777" w:rsidR="000F76EE" w:rsidRDefault="000F76EE">
      <w:pPr>
        <w:pStyle w:val="Zkladntext"/>
        <w:rPr>
          <w:rFonts w:ascii="Calibri"/>
          <w:sz w:val="20"/>
        </w:rPr>
      </w:pPr>
    </w:p>
    <w:p w14:paraId="63C2C3A8" w14:textId="77777777" w:rsidR="000F76EE" w:rsidRDefault="000F76EE">
      <w:pPr>
        <w:pStyle w:val="Zkladntext"/>
        <w:rPr>
          <w:rFonts w:ascii="Calibri"/>
          <w:sz w:val="20"/>
        </w:rPr>
      </w:pPr>
    </w:p>
    <w:p w14:paraId="41D8E058" w14:textId="77777777" w:rsidR="000F76EE" w:rsidRDefault="000F76EE">
      <w:pPr>
        <w:pStyle w:val="Zkladntext"/>
        <w:rPr>
          <w:rFonts w:ascii="Calibri"/>
          <w:sz w:val="20"/>
        </w:rPr>
      </w:pPr>
    </w:p>
    <w:p w14:paraId="3823616B" w14:textId="77777777" w:rsidR="000F76EE" w:rsidRDefault="000F76EE">
      <w:pPr>
        <w:pStyle w:val="Zkladntext"/>
        <w:rPr>
          <w:rFonts w:ascii="Calibri"/>
          <w:sz w:val="20"/>
        </w:rPr>
      </w:pPr>
    </w:p>
    <w:p w14:paraId="405D0A5B" w14:textId="77777777" w:rsidR="000F76EE" w:rsidRDefault="000F76EE">
      <w:pPr>
        <w:pStyle w:val="Zkladntext"/>
        <w:rPr>
          <w:rFonts w:ascii="Calibri"/>
          <w:sz w:val="20"/>
        </w:rPr>
      </w:pPr>
    </w:p>
    <w:p w14:paraId="4C631FA5" w14:textId="77777777" w:rsidR="000F76EE" w:rsidRDefault="000F76EE">
      <w:pPr>
        <w:pStyle w:val="Zkladntext"/>
        <w:rPr>
          <w:rFonts w:ascii="Calibri"/>
          <w:sz w:val="20"/>
        </w:rPr>
      </w:pPr>
    </w:p>
    <w:p w14:paraId="11C1EDF0" w14:textId="77777777" w:rsidR="000F76EE" w:rsidRDefault="000F76EE">
      <w:pPr>
        <w:pStyle w:val="Zkladntext"/>
        <w:rPr>
          <w:rFonts w:ascii="Calibri"/>
          <w:sz w:val="20"/>
        </w:rPr>
      </w:pPr>
    </w:p>
    <w:p w14:paraId="57D1C05E" w14:textId="77777777" w:rsidR="000F76EE" w:rsidRDefault="000F76EE">
      <w:pPr>
        <w:pStyle w:val="Zkladntext"/>
        <w:rPr>
          <w:rFonts w:ascii="Calibri"/>
          <w:sz w:val="20"/>
        </w:rPr>
      </w:pPr>
    </w:p>
    <w:p w14:paraId="24CDA81F" w14:textId="77777777" w:rsidR="000F76EE" w:rsidRDefault="000F76EE">
      <w:pPr>
        <w:pStyle w:val="Zkladntext"/>
        <w:rPr>
          <w:rFonts w:ascii="Calibri"/>
          <w:sz w:val="20"/>
        </w:rPr>
      </w:pPr>
    </w:p>
    <w:p w14:paraId="00B77C2A" w14:textId="77777777" w:rsidR="000F76EE" w:rsidRDefault="000F76EE">
      <w:pPr>
        <w:pStyle w:val="Zkladntext"/>
        <w:rPr>
          <w:rFonts w:ascii="Calibri"/>
          <w:sz w:val="20"/>
        </w:rPr>
      </w:pPr>
    </w:p>
    <w:p w14:paraId="1A231500" w14:textId="77777777" w:rsidR="000F76EE" w:rsidRDefault="000F76EE">
      <w:pPr>
        <w:pStyle w:val="Zkladntext"/>
        <w:rPr>
          <w:rFonts w:ascii="Calibri"/>
          <w:sz w:val="20"/>
        </w:rPr>
      </w:pPr>
    </w:p>
    <w:p w14:paraId="4EE96E40" w14:textId="77777777" w:rsidR="000F76EE" w:rsidRDefault="000F76EE">
      <w:pPr>
        <w:pStyle w:val="Zkladntext"/>
        <w:rPr>
          <w:rFonts w:ascii="Calibri"/>
          <w:sz w:val="20"/>
        </w:rPr>
      </w:pPr>
    </w:p>
    <w:p w14:paraId="6C377D01" w14:textId="77777777" w:rsidR="000F76EE" w:rsidRDefault="000F76EE">
      <w:pPr>
        <w:pStyle w:val="Zkladntext"/>
        <w:rPr>
          <w:rFonts w:ascii="Calibri"/>
          <w:sz w:val="20"/>
        </w:rPr>
      </w:pPr>
    </w:p>
    <w:p w14:paraId="27C3792A" w14:textId="77777777" w:rsidR="000F76EE" w:rsidRDefault="000F76EE">
      <w:pPr>
        <w:pStyle w:val="Zkladntext"/>
        <w:rPr>
          <w:rFonts w:ascii="Calibri"/>
          <w:sz w:val="20"/>
        </w:rPr>
      </w:pPr>
    </w:p>
    <w:p w14:paraId="110C0605" w14:textId="77777777" w:rsidR="000F76EE" w:rsidRDefault="000F76EE">
      <w:pPr>
        <w:pStyle w:val="Zkladntext"/>
        <w:rPr>
          <w:rFonts w:ascii="Calibri"/>
          <w:sz w:val="20"/>
        </w:rPr>
      </w:pPr>
    </w:p>
    <w:p w14:paraId="154FA56B" w14:textId="77777777" w:rsidR="000F76EE" w:rsidRDefault="000F76EE">
      <w:pPr>
        <w:pStyle w:val="Zkladntext"/>
        <w:rPr>
          <w:rFonts w:ascii="Calibri"/>
          <w:sz w:val="20"/>
        </w:rPr>
      </w:pPr>
    </w:p>
    <w:p w14:paraId="2B89A4CE" w14:textId="77777777" w:rsidR="000F76EE" w:rsidRDefault="000F76EE">
      <w:pPr>
        <w:pStyle w:val="Zkladntext"/>
        <w:rPr>
          <w:rFonts w:ascii="Calibri"/>
          <w:sz w:val="20"/>
        </w:rPr>
      </w:pPr>
    </w:p>
    <w:p w14:paraId="5A844FBF" w14:textId="77777777" w:rsidR="000F76EE" w:rsidRDefault="000F76EE">
      <w:pPr>
        <w:pStyle w:val="Zkladntext"/>
        <w:rPr>
          <w:rFonts w:ascii="Calibri"/>
          <w:sz w:val="20"/>
        </w:rPr>
      </w:pPr>
    </w:p>
    <w:p w14:paraId="20F43538" w14:textId="77777777" w:rsidR="000F76EE" w:rsidRDefault="000F76EE">
      <w:pPr>
        <w:pStyle w:val="Zkladntext"/>
        <w:rPr>
          <w:rFonts w:ascii="Calibri"/>
          <w:sz w:val="20"/>
        </w:rPr>
      </w:pPr>
    </w:p>
    <w:p w14:paraId="53AA6F39" w14:textId="77777777" w:rsidR="000F76EE" w:rsidRDefault="000F76EE">
      <w:pPr>
        <w:pStyle w:val="Zkladntext"/>
        <w:rPr>
          <w:rFonts w:ascii="Calibri"/>
          <w:sz w:val="20"/>
        </w:rPr>
      </w:pPr>
    </w:p>
    <w:p w14:paraId="4C79BB4B" w14:textId="77777777" w:rsidR="000F76EE" w:rsidRDefault="000F76EE">
      <w:pPr>
        <w:pStyle w:val="Zkladntext"/>
        <w:spacing w:before="3"/>
        <w:rPr>
          <w:rFonts w:ascii="Calibri"/>
          <w:sz w:val="24"/>
        </w:rPr>
      </w:pPr>
    </w:p>
    <w:p w14:paraId="75130110" w14:textId="77777777" w:rsidR="000F76EE" w:rsidRDefault="00746DC7">
      <w:pPr>
        <w:pStyle w:val="Zkladntext"/>
        <w:ind w:left="279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 w14:anchorId="6F97801C">
          <v:group id="_x0000_s1026" style="width:568.15pt;height:17.05pt;mso-position-horizontal-relative:char;mso-position-vertical-relative:line" coordsize="11363,3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3;width:5669;height:340">
              <v:imagedata r:id="rId6" o:title=""/>
            </v:shape>
            <v:line id="_x0000_s1029" style="position:absolute" from="3,11" to="11342,11" strokecolor="navy" strokeweight=".1185mm"/>
            <v:shape id="_x0000_s1028" type="#_x0000_t202" style="position:absolute;left:3;top:9;width:687;height:135" filled="f" stroked="f">
              <v:textbox inset="0,0,0,0">
                <w:txbxContent>
                  <w:p w14:paraId="75380462" w14:textId="77777777" w:rsidR="000F76EE" w:rsidRDefault="00746DC7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(Strana: 1/1)</w:t>
                    </w:r>
                  </w:p>
                </w:txbxContent>
              </v:textbox>
            </v:shape>
            <v:shape id="_x0000_s1027" type="#_x0000_t202" style="position:absolute;left:9583;top:26;width:1779;height:279" filled="f" stroked="f">
              <v:textbox inset="0,0,0,0">
                <w:txbxContent>
                  <w:p w14:paraId="7173B860" w14:textId="77777777" w:rsidR="000F76EE" w:rsidRDefault="00746DC7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I6 </w:t>
                    </w:r>
                    <w:r>
                      <w:rPr>
                        <w:rFonts w:ascii="SimSun" w:hAnsi="SimSun"/>
                        <w:color w:val="000080"/>
                        <w:sz w:val="12"/>
                      </w:rPr>
                      <w:t></w:t>
                    </w:r>
                    <w:r>
                      <w:rPr>
                        <w:rFonts w:ascii="SimSun" w:hAnsi="SimSun"/>
                        <w:color w:val="000080"/>
                        <w:spacing w:val="-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2025 CyberSoft, s.r.o. (IDE)</w:t>
                    </w:r>
                  </w:p>
                  <w:p w14:paraId="7F7524D2" w14:textId="77777777" w:rsidR="000F76EE" w:rsidRDefault="00746DC7">
                    <w:pPr>
                      <w:spacing w:before="6"/>
                      <w:ind w:left="832"/>
                      <w:rPr>
                        <w:sz w:val="12"/>
                      </w:rPr>
                    </w:pPr>
                    <w:hyperlink r:id="rId7">
                      <w:r>
                        <w:rPr>
                          <w:color w:val="000080"/>
                          <w:sz w:val="12"/>
                        </w:rPr>
                        <w:t>www.cybersoft.cz</w:t>
                      </w:r>
                    </w:hyperlink>
                  </w:p>
                </w:txbxContent>
              </v:textbox>
            </v:shape>
            <w10:anchorlock/>
          </v:group>
        </w:pict>
      </w:r>
    </w:p>
    <w:sectPr w:rsidR="000F76EE">
      <w:type w:val="continuous"/>
      <w:pgSz w:w="11910" w:h="16840"/>
      <w:pgMar w:top="24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6EE"/>
    <w:rsid w:val="000F76EE"/>
    <w:rsid w:val="00746DC7"/>
    <w:rsid w:val="00C90640"/>
    <w:rsid w:val="00D0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FE362B3"/>
  <w15:docId w15:val="{7CCA7CF1-1DCF-4728-AD48-289F0592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jc w:val="right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283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ybersof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1635</Characters>
  <Application>Microsoft Office Word</Application>
  <DocSecurity>0</DocSecurity>
  <Lines>204</Lines>
  <Paragraphs>101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2</cp:revision>
  <dcterms:created xsi:type="dcterms:W3CDTF">2025-12-16T14:27:00Z</dcterms:created>
  <dcterms:modified xsi:type="dcterms:W3CDTF">2025-12-16T13:30:00Z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Apache FOP Version 2.1</vt:lpwstr>
  </property>
  <property fmtid="{D5CDD505-2E9C-101B-9397-08002B2CF9AE}" pid="4" name="LastSaved">
    <vt:filetime>2025-12-16T00:00:00Z</vt:filetime>
  </property>
</Properties>
</file>