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3F7A3" w14:textId="77777777" w:rsidR="00B47C45" w:rsidRPr="007F571A" w:rsidRDefault="00EB64E7">
      <w:pPr>
        <w:pStyle w:val="Nadpis1"/>
        <w:rPr>
          <w:rFonts w:ascii="Arial" w:eastAsia="Quattrocento Sans" w:hAnsi="Arial" w:cs="Arial"/>
          <w:u w:val="none"/>
        </w:rPr>
      </w:pPr>
      <w:r w:rsidRPr="007F571A">
        <w:rPr>
          <w:rFonts w:ascii="Arial" w:eastAsia="Quattrocento Sans" w:hAnsi="Arial" w:cs="Arial"/>
          <w:u w:val="none"/>
        </w:rPr>
        <w:t>SMLOUVA O DÍLO</w:t>
      </w:r>
    </w:p>
    <w:p w14:paraId="3A3FE50F" w14:textId="77777777" w:rsidR="00B47C45" w:rsidRPr="007F571A" w:rsidRDefault="00B47C45">
      <w:pPr>
        <w:rPr>
          <w:rFonts w:ascii="Arial" w:hAnsi="Arial" w:cs="Arial"/>
        </w:rPr>
      </w:pPr>
    </w:p>
    <w:p w14:paraId="404336CF" w14:textId="77777777" w:rsidR="00B47C45" w:rsidRPr="007F571A" w:rsidRDefault="00EB64E7">
      <w:pPr>
        <w:jc w:val="center"/>
        <w:rPr>
          <w:rFonts w:ascii="Arial" w:hAnsi="Arial" w:cs="Arial"/>
        </w:rPr>
      </w:pPr>
      <w:r w:rsidRPr="007F571A">
        <w:rPr>
          <w:rFonts w:ascii="Arial" w:hAnsi="Arial" w:cs="Arial"/>
        </w:rPr>
        <w:t xml:space="preserve">Uzavřená dle ustanovení § 2586 a násl. zákona č. 89/2012 Sb., občanský zákoník, v platném znění, a podle </w:t>
      </w:r>
      <w:proofErr w:type="spellStart"/>
      <w:r w:rsidRPr="007F571A">
        <w:rPr>
          <w:rFonts w:ascii="Arial" w:hAnsi="Arial" w:cs="Arial"/>
        </w:rPr>
        <w:t>z.č</w:t>
      </w:r>
      <w:proofErr w:type="spellEnd"/>
      <w:r w:rsidRPr="007F571A">
        <w:rPr>
          <w:rFonts w:ascii="Arial" w:hAnsi="Arial" w:cs="Arial"/>
        </w:rPr>
        <w:t>. 121/2000 Sb., autorský zákon, v platném znění, mezi</w:t>
      </w:r>
    </w:p>
    <w:p w14:paraId="6D9A6C2D" w14:textId="77777777" w:rsidR="00B47C45" w:rsidRPr="007F571A" w:rsidRDefault="00B47C45">
      <w:pPr>
        <w:jc w:val="center"/>
        <w:rPr>
          <w:rFonts w:ascii="Arial" w:hAnsi="Arial" w:cs="Arial"/>
        </w:rPr>
      </w:pPr>
    </w:p>
    <w:p w14:paraId="5834F767" w14:textId="77777777" w:rsidR="00B47C45" w:rsidRPr="007F571A" w:rsidRDefault="00B47C45">
      <w:pPr>
        <w:jc w:val="center"/>
        <w:rPr>
          <w:rFonts w:ascii="Arial" w:hAnsi="Arial" w:cs="Arial"/>
        </w:rPr>
      </w:pPr>
    </w:p>
    <w:p w14:paraId="03040A68" w14:textId="77777777" w:rsidR="00B47C45" w:rsidRPr="007F571A" w:rsidRDefault="00AA5660">
      <w:pPr>
        <w:rPr>
          <w:rFonts w:ascii="Arial" w:hAnsi="Arial" w:cs="Arial"/>
          <w:b/>
        </w:rPr>
      </w:pPr>
      <w:sdt>
        <w:sdtPr>
          <w:rPr>
            <w:rFonts w:ascii="Arial" w:hAnsi="Arial" w:cs="Arial"/>
          </w:rPr>
          <w:tag w:val="goog_rdk_1"/>
          <w:id w:val="-2120325365"/>
        </w:sdtPr>
        <w:sdtEndPr/>
        <w:sdtContent>
          <w:sdt>
            <w:sdtPr>
              <w:rPr>
                <w:rFonts w:ascii="Arial" w:hAnsi="Arial" w:cs="Arial"/>
              </w:rPr>
              <w:tag w:val="goog_rdk_2"/>
              <w:id w:val="770761823"/>
            </w:sdtPr>
            <w:sdtEndPr/>
            <w:sdtContent>
              <w:r w:rsidR="00EB64E7" w:rsidRPr="007F571A">
                <w:rPr>
                  <w:rFonts w:ascii="Arial" w:hAnsi="Arial" w:cs="Arial"/>
                  <w:b/>
                </w:rPr>
                <w:t>FRACÓN s.r.o.</w:t>
              </w:r>
            </w:sdtContent>
          </w:sdt>
          <w:sdt>
            <w:sdtPr>
              <w:rPr>
                <w:rFonts w:ascii="Arial" w:hAnsi="Arial" w:cs="Arial"/>
              </w:rPr>
              <w:tag w:val="goog_rdk_3"/>
              <w:id w:val="-1744091318"/>
            </w:sdtPr>
            <w:sdtEndPr/>
            <w:sdtContent>
              <w:r w:rsidR="00EB64E7" w:rsidRPr="007F571A">
                <w:rPr>
                  <w:rFonts w:ascii="Arial" w:hAnsi="Arial" w:cs="Arial"/>
                </w:rPr>
                <w:tab/>
              </w:r>
            </w:sdtContent>
          </w:sdt>
        </w:sdtContent>
      </w:sdt>
      <w:sdt>
        <w:sdtPr>
          <w:rPr>
            <w:rFonts w:ascii="Arial" w:hAnsi="Arial" w:cs="Arial"/>
          </w:rPr>
          <w:tag w:val="goog_rdk_4"/>
          <w:id w:val="1582800387"/>
        </w:sdtPr>
        <w:sdtEndPr/>
        <w:sdtContent>
          <w:sdt>
            <w:sdtPr>
              <w:rPr>
                <w:rFonts w:ascii="Arial" w:hAnsi="Arial" w:cs="Arial"/>
              </w:rPr>
              <w:tag w:val="goog_rdk_5"/>
              <w:id w:val="1016527888"/>
              <w:showingPlcHdr/>
            </w:sdtPr>
            <w:sdtEndPr/>
            <w:sdtContent>
              <w:r w:rsidR="007D1AAD" w:rsidRPr="007F571A">
                <w:rPr>
                  <w:rFonts w:ascii="Arial" w:hAnsi="Arial" w:cs="Arial"/>
                </w:rPr>
                <w:t xml:space="preserve">     </w:t>
              </w:r>
            </w:sdtContent>
          </w:sdt>
        </w:sdtContent>
      </w:sdt>
    </w:p>
    <w:p w14:paraId="4D0FDF0B" w14:textId="77777777" w:rsidR="00B47C45" w:rsidRPr="007F571A" w:rsidRDefault="00EB64E7">
      <w:pPr>
        <w:tabs>
          <w:tab w:val="left" w:pos="5426"/>
        </w:tabs>
        <w:ind w:right="157"/>
        <w:rPr>
          <w:rFonts w:ascii="Arial" w:hAnsi="Arial" w:cs="Arial"/>
        </w:rPr>
      </w:pPr>
      <w:r w:rsidRPr="007F571A">
        <w:rPr>
          <w:rFonts w:ascii="Arial" w:hAnsi="Arial" w:cs="Arial"/>
        </w:rPr>
        <w:t xml:space="preserve">Se sídlem: </w:t>
      </w:r>
      <w:sdt>
        <w:sdtPr>
          <w:rPr>
            <w:rFonts w:ascii="Arial" w:hAnsi="Arial" w:cs="Arial"/>
          </w:rPr>
          <w:tag w:val="goog_rdk_6"/>
          <w:id w:val="1497603351"/>
        </w:sdtPr>
        <w:sdtEndPr/>
        <w:sdtContent>
          <w:sdt>
            <w:sdtPr>
              <w:rPr>
                <w:rFonts w:ascii="Arial" w:hAnsi="Arial" w:cs="Arial"/>
              </w:rPr>
              <w:tag w:val="goog_rdk_7"/>
              <w:id w:val="-1133721269"/>
            </w:sdtPr>
            <w:sdtEndPr/>
            <w:sdtContent>
              <w:r w:rsidRPr="007F571A">
                <w:rPr>
                  <w:rFonts w:ascii="Arial" w:hAnsi="Arial" w:cs="Arial"/>
                </w:rPr>
                <w:t>Klimentská 2066/19, Nové Město, 110 00 Praha 1</w:t>
              </w:r>
            </w:sdtContent>
          </w:sdt>
        </w:sdtContent>
      </w:sdt>
      <w:sdt>
        <w:sdtPr>
          <w:rPr>
            <w:rFonts w:ascii="Arial" w:hAnsi="Arial" w:cs="Arial"/>
          </w:rPr>
          <w:tag w:val="goog_rdk_8"/>
          <w:id w:val="-187579866"/>
        </w:sdtPr>
        <w:sdtEndPr/>
        <w:sdtContent>
          <w:sdt>
            <w:sdtPr>
              <w:rPr>
                <w:rFonts w:ascii="Arial" w:hAnsi="Arial" w:cs="Arial"/>
              </w:rPr>
              <w:tag w:val="goog_rdk_9"/>
              <w:id w:val="1477823798"/>
              <w:showingPlcHdr/>
            </w:sdtPr>
            <w:sdtEndPr/>
            <w:sdtContent>
              <w:r w:rsidR="007D1AAD" w:rsidRPr="007F571A">
                <w:rPr>
                  <w:rFonts w:ascii="Arial" w:hAnsi="Arial" w:cs="Arial"/>
                </w:rPr>
                <w:t xml:space="preserve">     </w:t>
              </w:r>
            </w:sdtContent>
          </w:sdt>
        </w:sdtContent>
      </w:sdt>
      <w:r w:rsidRPr="007F571A">
        <w:rPr>
          <w:rFonts w:ascii="Arial" w:hAnsi="Arial" w:cs="Arial"/>
        </w:rPr>
        <w:br/>
        <w:t xml:space="preserve">IČ: </w:t>
      </w:r>
      <w:sdt>
        <w:sdtPr>
          <w:rPr>
            <w:rFonts w:ascii="Arial" w:hAnsi="Arial" w:cs="Arial"/>
          </w:rPr>
          <w:tag w:val="goog_rdk_10"/>
          <w:id w:val="56579326"/>
        </w:sdtPr>
        <w:sdtEndPr/>
        <w:sdtContent>
          <w:sdt>
            <w:sdtPr>
              <w:rPr>
                <w:rFonts w:ascii="Arial" w:hAnsi="Arial" w:cs="Arial"/>
              </w:rPr>
              <w:tag w:val="goog_rdk_11"/>
              <w:id w:val="293752212"/>
            </w:sdtPr>
            <w:sdtEndPr/>
            <w:sdtContent>
              <w:r w:rsidRPr="007F571A">
                <w:rPr>
                  <w:rFonts w:ascii="Arial" w:hAnsi="Arial" w:cs="Arial"/>
                </w:rPr>
                <w:t>23365439</w:t>
              </w:r>
            </w:sdtContent>
          </w:sdt>
        </w:sdtContent>
      </w:sdt>
      <w:sdt>
        <w:sdtPr>
          <w:rPr>
            <w:rFonts w:ascii="Arial" w:hAnsi="Arial" w:cs="Arial"/>
          </w:rPr>
          <w:tag w:val="goog_rdk_12"/>
          <w:id w:val="-35224319"/>
        </w:sdtPr>
        <w:sdtEndPr/>
        <w:sdtContent>
          <w:sdt>
            <w:sdtPr>
              <w:rPr>
                <w:rFonts w:ascii="Arial" w:hAnsi="Arial" w:cs="Arial"/>
              </w:rPr>
              <w:tag w:val="goog_rdk_13"/>
              <w:id w:val="-1601866909"/>
              <w:showingPlcHdr/>
            </w:sdtPr>
            <w:sdtEndPr/>
            <w:sdtContent>
              <w:r w:rsidR="007D1AAD" w:rsidRPr="007F571A">
                <w:rPr>
                  <w:rFonts w:ascii="Arial" w:hAnsi="Arial" w:cs="Arial"/>
                </w:rPr>
                <w:t xml:space="preserve">     </w:t>
              </w:r>
            </w:sdtContent>
          </w:sdt>
        </w:sdtContent>
      </w:sdt>
    </w:p>
    <w:p w14:paraId="74EC89BA" w14:textId="77777777" w:rsidR="00B47C45" w:rsidRPr="007F571A" w:rsidRDefault="00EB64E7">
      <w:pPr>
        <w:ind w:right="157"/>
        <w:jc w:val="both"/>
        <w:rPr>
          <w:rFonts w:ascii="Arial" w:hAnsi="Arial" w:cs="Arial"/>
        </w:rPr>
      </w:pPr>
      <w:r w:rsidRPr="007F571A">
        <w:rPr>
          <w:rFonts w:ascii="Arial" w:hAnsi="Arial" w:cs="Arial"/>
        </w:rPr>
        <w:t xml:space="preserve">DIČ: </w:t>
      </w:r>
      <w:sdt>
        <w:sdtPr>
          <w:rPr>
            <w:rFonts w:ascii="Arial" w:hAnsi="Arial" w:cs="Arial"/>
          </w:rPr>
          <w:tag w:val="goog_rdk_14"/>
          <w:id w:val="595159391"/>
        </w:sdtPr>
        <w:sdtEndPr/>
        <w:sdtContent>
          <w:r w:rsidRPr="007F571A">
            <w:rPr>
              <w:rFonts w:ascii="Arial" w:hAnsi="Arial" w:cs="Arial"/>
            </w:rPr>
            <w:t>CZ23365439</w:t>
          </w:r>
        </w:sdtContent>
      </w:sdt>
      <w:sdt>
        <w:sdtPr>
          <w:rPr>
            <w:rFonts w:ascii="Arial" w:hAnsi="Arial" w:cs="Arial"/>
          </w:rPr>
          <w:tag w:val="goog_rdk_15"/>
          <w:id w:val="-1716068041"/>
          <w:showingPlcHdr/>
        </w:sdtPr>
        <w:sdtEndPr/>
        <w:sdtContent>
          <w:r w:rsidR="007D1AAD" w:rsidRPr="007F571A">
            <w:rPr>
              <w:rFonts w:ascii="Arial" w:hAnsi="Arial" w:cs="Arial"/>
            </w:rPr>
            <w:t xml:space="preserve">     </w:t>
          </w:r>
        </w:sdtContent>
      </w:sdt>
    </w:p>
    <w:p w14:paraId="316CA885" w14:textId="77777777" w:rsidR="00B47C45" w:rsidRPr="007F571A" w:rsidRDefault="00EB64E7">
      <w:pPr>
        <w:ind w:right="157"/>
        <w:jc w:val="both"/>
        <w:rPr>
          <w:rFonts w:ascii="Arial" w:hAnsi="Arial" w:cs="Arial"/>
        </w:rPr>
      </w:pPr>
      <w:r w:rsidRPr="007F571A">
        <w:rPr>
          <w:rFonts w:ascii="Arial" w:hAnsi="Arial" w:cs="Arial"/>
        </w:rPr>
        <w:t xml:space="preserve">zastoupená: </w:t>
      </w:r>
      <w:sdt>
        <w:sdtPr>
          <w:rPr>
            <w:rFonts w:ascii="Arial" w:hAnsi="Arial" w:cs="Arial"/>
          </w:rPr>
          <w:tag w:val="goog_rdk_16"/>
          <w:id w:val="-146928291"/>
        </w:sdtPr>
        <w:sdtEndPr/>
        <w:sdtContent>
          <w:r w:rsidRPr="007F571A">
            <w:rPr>
              <w:rFonts w:ascii="Arial" w:hAnsi="Arial" w:cs="Arial"/>
            </w:rPr>
            <w:t xml:space="preserve">Janem </w:t>
          </w:r>
          <w:proofErr w:type="spellStart"/>
          <w:r w:rsidRPr="007F571A">
            <w:rPr>
              <w:rFonts w:ascii="Arial" w:hAnsi="Arial" w:cs="Arial"/>
            </w:rPr>
            <w:t>C</w:t>
          </w:r>
          <w:sdt>
            <w:sdtPr>
              <w:rPr>
                <w:rFonts w:ascii="Arial" w:hAnsi="Arial" w:cs="Arial"/>
              </w:rPr>
              <w:tag w:val="goog_rdk_17"/>
              <w:id w:val="-621748485"/>
            </w:sdtPr>
            <w:sdtEndPr/>
            <w:sdtContent>
              <w:r w:rsidRPr="007F571A">
                <w:rPr>
                  <w:rFonts w:ascii="Arial" w:hAnsi="Arial" w:cs="Arial"/>
                </w:rPr>
                <w:t>ónem</w:t>
              </w:r>
              <w:proofErr w:type="spellEnd"/>
            </w:sdtContent>
          </w:sdt>
        </w:sdtContent>
      </w:sdt>
      <w:r w:rsidRPr="007F571A">
        <w:rPr>
          <w:rFonts w:ascii="Arial" w:hAnsi="Arial" w:cs="Arial"/>
        </w:rPr>
        <w:t xml:space="preserve">, jednatelem </w:t>
      </w:r>
    </w:p>
    <w:p w14:paraId="3089CB36" w14:textId="77777777" w:rsidR="00B47C45" w:rsidRPr="007F571A" w:rsidRDefault="00EB64E7">
      <w:pPr>
        <w:widowControl/>
        <w:pBdr>
          <w:top w:val="nil"/>
          <w:left w:val="nil"/>
          <w:bottom w:val="nil"/>
          <w:right w:val="nil"/>
          <w:between w:val="nil"/>
        </w:pBdr>
        <w:ind w:right="157"/>
        <w:jc w:val="both"/>
        <w:rPr>
          <w:rFonts w:ascii="Arial" w:hAnsi="Arial" w:cs="Arial"/>
          <w:color w:val="000000"/>
        </w:rPr>
      </w:pPr>
      <w:r w:rsidRPr="007F571A">
        <w:rPr>
          <w:rFonts w:ascii="Arial" w:hAnsi="Arial" w:cs="Arial"/>
          <w:color w:val="000000"/>
        </w:rPr>
        <w:t>zapsaná v obchodním rejstříku vedeném Městským soudem v Praze, oddíl C, vložka</w:t>
      </w:r>
      <w:r w:rsidRPr="007F571A">
        <w:rPr>
          <w:rFonts w:ascii="Arial" w:eastAsia="Verdana" w:hAnsi="Arial" w:cs="Arial"/>
          <w:color w:val="333333"/>
          <w:sz w:val="18"/>
          <w:szCs w:val="18"/>
          <w:highlight w:val="white"/>
        </w:rPr>
        <w:t xml:space="preserve">  </w:t>
      </w:r>
      <w:sdt>
        <w:sdtPr>
          <w:rPr>
            <w:rFonts w:ascii="Arial" w:hAnsi="Arial" w:cs="Arial"/>
          </w:rPr>
          <w:tag w:val="goog_rdk_19"/>
          <w:id w:val="-1059516933"/>
        </w:sdtPr>
        <w:sdtEndPr/>
        <w:sdtContent>
          <w:sdt>
            <w:sdtPr>
              <w:rPr>
                <w:rFonts w:ascii="Arial" w:hAnsi="Arial" w:cs="Arial"/>
              </w:rPr>
              <w:tag w:val="goog_rdk_20"/>
              <w:id w:val="-424654864"/>
            </w:sdtPr>
            <w:sdtEndPr/>
            <w:sdtContent>
              <w:r w:rsidRPr="007F571A">
                <w:rPr>
                  <w:rFonts w:ascii="Arial" w:hAnsi="Arial" w:cs="Arial"/>
                </w:rPr>
                <w:t>425955</w:t>
              </w:r>
            </w:sdtContent>
          </w:sdt>
        </w:sdtContent>
      </w:sdt>
      <w:sdt>
        <w:sdtPr>
          <w:rPr>
            <w:rFonts w:ascii="Arial" w:hAnsi="Arial" w:cs="Arial"/>
          </w:rPr>
          <w:tag w:val="goog_rdk_21"/>
          <w:id w:val="-1655908733"/>
        </w:sdtPr>
        <w:sdtEndPr/>
        <w:sdtContent>
          <w:sdt>
            <w:sdtPr>
              <w:rPr>
                <w:rFonts w:ascii="Arial" w:hAnsi="Arial" w:cs="Arial"/>
              </w:rPr>
              <w:tag w:val="goog_rdk_22"/>
              <w:id w:val="-624258633"/>
              <w:showingPlcHdr/>
            </w:sdtPr>
            <w:sdtEndPr/>
            <w:sdtContent>
              <w:r w:rsidR="007D1AAD" w:rsidRPr="007F571A">
                <w:rPr>
                  <w:rFonts w:ascii="Arial" w:hAnsi="Arial" w:cs="Arial"/>
                </w:rPr>
                <w:t xml:space="preserve">     </w:t>
              </w:r>
            </w:sdtContent>
          </w:sdt>
        </w:sdtContent>
      </w:sdt>
      <w:r w:rsidRPr="007F571A">
        <w:rPr>
          <w:rFonts w:ascii="Arial" w:hAnsi="Arial" w:cs="Arial"/>
          <w:color w:val="000000"/>
        </w:rPr>
        <w:t xml:space="preserve"> </w:t>
      </w:r>
    </w:p>
    <w:p w14:paraId="3145A8BD" w14:textId="77777777" w:rsidR="00B47C45" w:rsidRPr="007F571A" w:rsidRDefault="00EB64E7">
      <w:pPr>
        <w:widowControl/>
        <w:pBdr>
          <w:top w:val="nil"/>
          <w:left w:val="nil"/>
          <w:bottom w:val="nil"/>
          <w:right w:val="nil"/>
          <w:between w:val="nil"/>
        </w:pBdr>
        <w:ind w:right="157"/>
        <w:jc w:val="both"/>
        <w:rPr>
          <w:rFonts w:ascii="Arial" w:hAnsi="Arial" w:cs="Arial"/>
        </w:rPr>
      </w:pPr>
      <w:r w:rsidRPr="007F571A">
        <w:rPr>
          <w:rFonts w:ascii="Arial" w:hAnsi="Arial" w:cs="Arial"/>
          <w:color w:val="000000"/>
        </w:rPr>
        <w:t>bankovní spojení:</w:t>
      </w:r>
      <w:sdt>
        <w:sdtPr>
          <w:rPr>
            <w:rFonts w:ascii="Arial" w:hAnsi="Arial" w:cs="Arial"/>
          </w:rPr>
          <w:tag w:val="goog_rdk_23"/>
          <w:id w:val="-295041573"/>
        </w:sdtPr>
        <w:sdtEndPr/>
        <w:sdtContent>
          <w:sdt>
            <w:sdtPr>
              <w:rPr>
                <w:rFonts w:ascii="Arial" w:hAnsi="Arial" w:cs="Arial"/>
              </w:rPr>
              <w:tag w:val="goog_rdk_24"/>
              <w:id w:val="1684429161"/>
            </w:sdtPr>
            <w:sdtEndPr/>
            <w:sdtContent>
              <w:r w:rsidRPr="007F571A">
                <w:rPr>
                  <w:rFonts w:ascii="Arial" w:hAnsi="Arial" w:cs="Arial"/>
                </w:rPr>
                <w:t xml:space="preserve"> </w:t>
              </w:r>
            </w:sdtContent>
          </w:sdt>
        </w:sdtContent>
      </w:sdt>
      <w:r w:rsidRPr="007F571A">
        <w:rPr>
          <w:rFonts w:ascii="Arial" w:hAnsi="Arial" w:cs="Arial"/>
        </w:rPr>
        <w:t>6704256319/0800</w:t>
      </w:r>
    </w:p>
    <w:p w14:paraId="5867377F" w14:textId="77777777" w:rsidR="00B47C45" w:rsidRPr="007F571A" w:rsidRDefault="00AA5660">
      <w:pPr>
        <w:widowControl/>
        <w:pBdr>
          <w:top w:val="nil"/>
          <w:left w:val="nil"/>
          <w:bottom w:val="nil"/>
          <w:right w:val="nil"/>
          <w:between w:val="nil"/>
        </w:pBdr>
        <w:ind w:right="157"/>
        <w:jc w:val="both"/>
        <w:rPr>
          <w:rFonts w:ascii="Arial" w:hAnsi="Arial" w:cs="Arial"/>
          <w:color w:val="000000"/>
        </w:rPr>
      </w:pPr>
      <w:sdt>
        <w:sdtPr>
          <w:rPr>
            <w:rFonts w:ascii="Arial" w:hAnsi="Arial" w:cs="Arial"/>
          </w:rPr>
          <w:tag w:val="goog_rdk_26"/>
          <w:id w:val="896644438"/>
          <w:showingPlcHdr/>
        </w:sdtPr>
        <w:sdtEndPr/>
        <w:sdtContent>
          <w:r w:rsidR="007D1AAD" w:rsidRPr="007F571A">
            <w:rPr>
              <w:rFonts w:ascii="Arial" w:hAnsi="Arial" w:cs="Arial"/>
            </w:rPr>
            <w:t xml:space="preserve">     </w:t>
          </w:r>
        </w:sdtContent>
      </w:sdt>
    </w:p>
    <w:p w14:paraId="0AC8DF01" w14:textId="77777777" w:rsidR="00B47C45" w:rsidRPr="007F571A" w:rsidRDefault="00B47C45">
      <w:pPr>
        <w:widowControl/>
        <w:pBdr>
          <w:top w:val="nil"/>
          <w:left w:val="nil"/>
          <w:bottom w:val="nil"/>
          <w:right w:val="nil"/>
          <w:between w:val="nil"/>
        </w:pBdr>
        <w:ind w:right="157"/>
        <w:jc w:val="both"/>
        <w:rPr>
          <w:rFonts w:ascii="Arial" w:hAnsi="Arial" w:cs="Arial"/>
          <w:color w:val="000000"/>
        </w:rPr>
      </w:pPr>
    </w:p>
    <w:p w14:paraId="571FD100" w14:textId="77777777" w:rsidR="00B47C45" w:rsidRPr="007F571A" w:rsidRDefault="00EB64E7">
      <w:pPr>
        <w:widowControl/>
        <w:pBdr>
          <w:top w:val="nil"/>
          <w:left w:val="nil"/>
          <w:bottom w:val="nil"/>
          <w:right w:val="nil"/>
          <w:between w:val="nil"/>
        </w:pBdr>
        <w:ind w:right="157"/>
        <w:jc w:val="both"/>
        <w:rPr>
          <w:rFonts w:ascii="Arial" w:hAnsi="Arial" w:cs="Arial"/>
          <w:color w:val="000000"/>
        </w:rPr>
      </w:pPr>
      <w:r w:rsidRPr="007F571A">
        <w:rPr>
          <w:rFonts w:ascii="Arial" w:hAnsi="Arial" w:cs="Arial"/>
          <w:color w:val="000000"/>
        </w:rPr>
        <w:t>(dále jen „</w:t>
      </w:r>
      <w:r w:rsidRPr="007F571A">
        <w:rPr>
          <w:rFonts w:ascii="Arial" w:hAnsi="Arial" w:cs="Arial"/>
          <w:b/>
          <w:color w:val="000000"/>
        </w:rPr>
        <w:t>Zhotovitel</w:t>
      </w:r>
      <w:r w:rsidRPr="007F571A">
        <w:rPr>
          <w:rFonts w:ascii="Arial" w:hAnsi="Arial" w:cs="Arial"/>
          <w:color w:val="000000"/>
        </w:rPr>
        <w:t>“) na straně jedné</w:t>
      </w:r>
    </w:p>
    <w:p w14:paraId="7AA1CA35" w14:textId="77777777" w:rsidR="00B47C45" w:rsidRPr="007F571A" w:rsidRDefault="00B47C45">
      <w:pPr>
        <w:rPr>
          <w:rFonts w:ascii="Arial" w:hAnsi="Arial" w:cs="Arial"/>
        </w:rPr>
      </w:pPr>
    </w:p>
    <w:p w14:paraId="2BD751F6" w14:textId="77777777" w:rsidR="00B47C45" w:rsidRPr="007F571A" w:rsidRDefault="00EB64E7">
      <w:pPr>
        <w:rPr>
          <w:rFonts w:ascii="Arial" w:hAnsi="Arial" w:cs="Arial"/>
        </w:rPr>
      </w:pPr>
      <w:r w:rsidRPr="007F571A">
        <w:rPr>
          <w:rFonts w:ascii="Arial" w:hAnsi="Arial" w:cs="Arial"/>
        </w:rPr>
        <w:t>a</w:t>
      </w:r>
    </w:p>
    <w:p w14:paraId="7E7003D5" w14:textId="77777777" w:rsidR="00B47C45" w:rsidRPr="007F571A" w:rsidRDefault="00B47C45">
      <w:pPr>
        <w:rPr>
          <w:rFonts w:ascii="Arial" w:hAnsi="Arial" w:cs="Arial"/>
        </w:rPr>
      </w:pPr>
    </w:p>
    <w:p w14:paraId="2A500ECC" w14:textId="77777777" w:rsidR="00B47C45" w:rsidRPr="007F571A" w:rsidRDefault="00EB64E7">
      <w:pPr>
        <w:rPr>
          <w:rFonts w:ascii="Arial" w:hAnsi="Arial" w:cs="Arial"/>
          <w:b/>
        </w:rPr>
      </w:pPr>
      <w:r w:rsidRPr="007F571A">
        <w:rPr>
          <w:rFonts w:ascii="Arial" w:hAnsi="Arial" w:cs="Arial"/>
          <w:b/>
        </w:rPr>
        <w:t xml:space="preserve">Česká centra </w:t>
      </w:r>
    </w:p>
    <w:p w14:paraId="5C546ADE" w14:textId="77777777" w:rsidR="00B47C45" w:rsidRPr="007F571A" w:rsidRDefault="00EB64E7">
      <w:pPr>
        <w:rPr>
          <w:rFonts w:ascii="Arial" w:hAnsi="Arial" w:cs="Arial"/>
        </w:rPr>
      </w:pPr>
      <w:r w:rsidRPr="007F571A">
        <w:rPr>
          <w:rFonts w:ascii="Arial" w:hAnsi="Arial" w:cs="Arial"/>
        </w:rPr>
        <w:t>se sídlem Praha 1, Václavské náměstí 49, PSČ 110 00</w:t>
      </w:r>
    </w:p>
    <w:p w14:paraId="2D94C0C8" w14:textId="77777777" w:rsidR="00B47C45" w:rsidRPr="007F571A" w:rsidRDefault="00EB64E7">
      <w:pPr>
        <w:ind w:left="2832" w:hanging="2832"/>
        <w:rPr>
          <w:rFonts w:ascii="Arial" w:hAnsi="Arial" w:cs="Arial"/>
        </w:rPr>
      </w:pPr>
      <w:r w:rsidRPr="007F571A">
        <w:rPr>
          <w:rFonts w:ascii="Arial" w:hAnsi="Arial" w:cs="Arial"/>
        </w:rPr>
        <w:t>IČ: 48546038</w:t>
      </w:r>
    </w:p>
    <w:p w14:paraId="3EB49558" w14:textId="77777777" w:rsidR="00B47C45" w:rsidRPr="007F571A" w:rsidRDefault="00EB64E7">
      <w:pPr>
        <w:ind w:left="2832" w:hanging="2832"/>
        <w:rPr>
          <w:rFonts w:ascii="Arial" w:hAnsi="Arial" w:cs="Arial"/>
        </w:rPr>
      </w:pPr>
      <w:r w:rsidRPr="007F571A">
        <w:rPr>
          <w:rFonts w:ascii="Arial" w:hAnsi="Arial" w:cs="Arial"/>
        </w:rPr>
        <w:t>DIČ: CZ48546048</w:t>
      </w:r>
    </w:p>
    <w:p w14:paraId="30D21EE5" w14:textId="77777777" w:rsidR="00B47C45" w:rsidRPr="007F571A" w:rsidRDefault="00EB64E7">
      <w:pPr>
        <w:rPr>
          <w:rFonts w:ascii="Arial" w:hAnsi="Arial" w:cs="Arial"/>
        </w:rPr>
      </w:pPr>
      <w:r w:rsidRPr="007F571A">
        <w:rPr>
          <w:rFonts w:ascii="Arial" w:hAnsi="Arial" w:cs="Arial"/>
        </w:rPr>
        <w:t xml:space="preserve">Zastoupena: Jitkou Pánek Jurkovou, Ph.D., generální ředitelkou </w:t>
      </w:r>
    </w:p>
    <w:p w14:paraId="07F80D70" w14:textId="77777777" w:rsidR="00B47C45" w:rsidRPr="007F571A" w:rsidRDefault="00EB64E7">
      <w:pPr>
        <w:rPr>
          <w:rFonts w:ascii="Arial" w:hAnsi="Arial" w:cs="Arial"/>
        </w:rPr>
      </w:pPr>
      <w:r w:rsidRPr="007F571A">
        <w:rPr>
          <w:rFonts w:ascii="Arial" w:hAnsi="Arial" w:cs="Arial"/>
        </w:rPr>
        <w:t>bankovní spojení: Česká národní banka,</w:t>
      </w:r>
    </w:p>
    <w:p w14:paraId="522837C9" w14:textId="77777777" w:rsidR="00B47C45" w:rsidRPr="007F571A" w:rsidRDefault="00EB64E7">
      <w:pPr>
        <w:rPr>
          <w:rFonts w:ascii="Arial" w:hAnsi="Arial" w:cs="Arial"/>
        </w:rPr>
      </w:pPr>
      <w:proofErr w:type="spellStart"/>
      <w:r w:rsidRPr="007F571A">
        <w:rPr>
          <w:rFonts w:ascii="Arial" w:hAnsi="Arial" w:cs="Arial"/>
        </w:rPr>
        <w:t>č.ú</w:t>
      </w:r>
      <w:proofErr w:type="spellEnd"/>
      <w:r w:rsidRPr="007F571A">
        <w:rPr>
          <w:rFonts w:ascii="Arial" w:hAnsi="Arial" w:cs="Arial"/>
        </w:rPr>
        <w:t>.: 17233011/0710</w:t>
      </w:r>
    </w:p>
    <w:p w14:paraId="6BF0F967" w14:textId="77777777" w:rsidR="00B47C45" w:rsidRPr="007F571A" w:rsidRDefault="00EB64E7">
      <w:pPr>
        <w:rPr>
          <w:rFonts w:ascii="Arial" w:hAnsi="Arial" w:cs="Arial"/>
        </w:rPr>
      </w:pPr>
      <w:r w:rsidRPr="007F571A">
        <w:rPr>
          <w:rFonts w:ascii="Arial" w:hAnsi="Arial" w:cs="Arial"/>
        </w:rPr>
        <w:t xml:space="preserve"> </w:t>
      </w:r>
    </w:p>
    <w:p w14:paraId="169CC707" w14:textId="77777777" w:rsidR="00B47C45" w:rsidRPr="007F571A" w:rsidRDefault="00B47C45">
      <w:pPr>
        <w:rPr>
          <w:rFonts w:ascii="Arial" w:hAnsi="Arial" w:cs="Arial"/>
        </w:rPr>
      </w:pPr>
    </w:p>
    <w:p w14:paraId="178C0C85" w14:textId="77777777" w:rsidR="00B47C45" w:rsidRPr="007F571A" w:rsidRDefault="00EB64E7">
      <w:pPr>
        <w:rPr>
          <w:rFonts w:ascii="Arial" w:hAnsi="Arial" w:cs="Arial"/>
        </w:rPr>
      </w:pPr>
      <w:r w:rsidRPr="007F571A">
        <w:rPr>
          <w:rFonts w:ascii="Arial" w:hAnsi="Arial" w:cs="Arial"/>
        </w:rPr>
        <w:t xml:space="preserve">(dále také </w:t>
      </w:r>
      <w:proofErr w:type="gramStart"/>
      <w:r w:rsidRPr="007F571A">
        <w:rPr>
          <w:rFonts w:ascii="Arial" w:hAnsi="Arial" w:cs="Arial"/>
        </w:rPr>
        <w:t>jako  „</w:t>
      </w:r>
      <w:proofErr w:type="gramEnd"/>
      <w:r w:rsidRPr="007F571A">
        <w:rPr>
          <w:rFonts w:ascii="Arial" w:hAnsi="Arial" w:cs="Arial"/>
          <w:b/>
        </w:rPr>
        <w:t>Objednatel</w:t>
      </w:r>
      <w:r w:rsidRPr="007F571A">
        <w:rPr>
          <w:rFonts w:ascii="Arial" w:hAnsi="Arial" w:cs="Arial"/>
        </w:rPr>
        <w:t>“) na straně druhé</w:t>
      </w:r>
    </w:p>
    <w:p w14:paraId="72C90DE6" w14:textId="77777777" w:rsidR="00B47C45" w:rsidRPr="007F571A" w:rsidRDefault="00B47C45">
      <w:pPr>
        <w:rPr>
          <w:rFonts w:ascii="Arial" w:hAnsi="Arial" w:cs="Arial"/>
        </w:rPr>
      </w:pPr>
    </w:p>
    <w:p w14:paraId="26272A9D" w14:textId="77777777" w:rsidR="00B47C45" w:rsidRPr="007F571A" w:rsidRDefault="00EB64E7">
      <w:pPr>
        <w:rPr>
          <w:rFonts w:ascii="Arial" w:hAnsi="Arial" w:cs="Arial"/>
        </w:rPr>
      </w:pPr>
      <w:r w:rsidRPr="007F571A">
        <w:rPr>
          <w:rFonts w:ascii="Arial" w:hAnsi="Arial" w:cs="Arial"/>
        </w:rPr>
        <w:t>(dále oba společně také „</w:t>
      </w:r>
      <w:r w:rsidRPr="007F571A">
        <w:rPr>
          <w:rFonts w:ascii="Arial" w:hAnsi="Arial" w:cs="Arial"/>
          <w:b/>
        </w:rPr>
        <w:t>smluvní strany</w:t>
      </w:r>
      <w:r w:rsidRPr="007F571A">
        <w:rPr>
          <w:rFonts w:ascii="Arial" w:hAnsi="Arial" w:cs="Arial"/>
        </w:rPr>
        <w:t>“ nebo každý jednotlivě „</w:t>
      </w:r>
      <w:r w:rsidRPr="007F571A">
        <w:rPr>
          <w:rFonts w:ascii="Arial" w:hAnsi="Arial" w:cs="Arial"/>
          <w:b/>
        </w:rPr>
        <w:t>smluvní strana</w:t>
      </w:r>
      <w:r w:rsidRPr="007F571A">
        <w:rPr>
          <w:rFonts w:ascii="Arial" w:hAnsi="Arial" w:cs="Arial"/>
        </w:rPr>
        <w:t>“)</w:t>
      </w:r>
    </w:p>
    <w:p w14:paraId="479A9ED4" w14:textId="77777777" w:rsidR="00B47C45" w:rsidRPr="007F571A" w:rsidRDefault="00B47C45">
      <w:pPr>
        <w:rPr>
          <w:rFonts w:ascii="Arial" w:hAnsi="Arial" w:cs="Arial"/>
        </w:rPr>
      </w:pPr>
    </w:p>
    <w:p w14:paraId="11CC0409" w14:textId="77777777" w:rsidR="00B47C45" w:rsidRPr="007F571A" w:rsidRDefault="00EB64E7">
      <w:pPr>
        <w:jc w:val="both"/>
        <w:rPr>
          <w:rFonts w:ascii="Arial" w:hAnsi="Arial" w:cs="Arial"/>
        </w:rPr>
      </w:pPr>
      <w:r w:rsidRPr="007F571A">
        <w:rPr>
          <w:rFonts w:ascii="Arial" w:hAnsi="Arial" w:cs="Arial"/>
        </w:rPr>
        <w:t>tímto uzavírají níže uvedeného dne, měsíce a roku tuto Smlouvu o dílo (dále jen „</w:t>
      </w:r>
      <w:r w:rsidRPr="007F571A">
        <w:rPr>
          <w:rFonts w:ascii="Arial" w:hAnsi="Arial" w:cs="Arial"/>
          <w:b/>
        </w:rPr>
        <w:t>smlouva</w:t>
      </w:r>
      <w:r w:rsidRPr="007F571A">
        <w:rPr>
          <w:rFonts w:ascii="Arial" w:hAnsi="Arial" w:cs="Arial"/>
        </w:rPr>
        <w:t>“):</w:t>
      </w:r>
    </w:p>
    <w:p w14:paraId="5AC378A7" w14:textId="77777777" w:rsidR="00B47C45" w:rsidRPr="007F571A" w:rsidRDefault="00B47C45">
      <w:pPr>
        <w:rPr>
          <w:rFonts w:ascii="Arial" w:hAnsi="Arial" w:cs="Arial"/>
        </w:rPr>
      </w:pPr>
    </w:p>
    <w:p w14:paraId="17F87F07" w14:textId="77777777" w:rsidR="00B47C45" w:rsidRPr="007F571A" w:rsidRDefault="00B47C45">
      <w:pPr>
        <w:rPr>
          <w:rFonts w:ascii="Arial" w:hAnsi="Arial" w:cs="Arial"/>
        </w:rPr>
      </w:pPr>
    </w:p>
    <w:p w14:paraId="332DF9A6" w14:textId="77777777" w:rsidR="00B47C45" w:rsidRPr="007F571A" w:rsidRDefault="00EB64E7">
      <w:pPr>
        <w:jc w:val="center"/>
        <w:rPr>
          <w:rFonts w:ascii="Arial" w:hAnsi="Arial" w:cs="Arial"/>
          <w:b/>
        </w:rPr>
      </w:pPr>
      <w:r w:rsidRPr="007F571A">
        <w:rPr>
          <w:rFonts w:ascii="Arial" w:hAnsi="Arial" w:cs="Arial"/>
          <w:b/>
        </w:rPr>
        <w:t>ÚVODNÍ USTANOVENÍ</w:t>
      </w:r>
    </w:p>
    <w:p w14:paraId="05CF2170" w14:textId="77777777" w:rsidR="00B47C45" w:rsidRPr="007F571A" w:rsidRDefault="00B47C45">
      <w:pPr>
        <w:jc w:val="center"/>
        <w:rPr>
          <w:rFonts w:ascii="Arial" w:hAnsi="Arial" w:cs="Arial"/>
          <w:b/>
        </w:rPr>
      </w:pPr>
    </w:p>
    <w:p w14:paraId="764267C7" w14:textId="77777777" w:rsidR="00B47C45" w:rsidRPr="007F571A" w:rsidRDefault="00EB64E7">
      <w:pPr>
        <w:jc w:val="both"/>
        <w:rPr>
          <w:rFonts w:ascii="Arial" w:hAnsi="Arial" w:cs="Arial"/>
        </w:rPr>
      </w:pPr>
      <w:r w:rsidRPr="007F571A">
        <w:rPr>
          <w:rFonts w:ascii="Arial" w:hAnsi="Arial" w:cs="Arial"/>
        </w:rPr>
        <w:t xml:space="preserve">Tato smlouva se uzavírá za účelem aktualizovaného zpracování a úpravy stávajícího prezentačního </w:t>
      </w:r>
      <w:proofErr w:type="spellStart"/>
      <w:r w:rsidRPr="007F571A">
        <w:rPr>
          <w:rFonts w:ascii="Arial" w:hAnsi="Arial" w:cs="Arial"/>
        </w:rPr>
        <w:t>videospotu</w:t>
      </w:r>
      <w:proofErr w:type="spellEnd"/>
      <w:r w:rsidRPr="007F571A">
        <w:rPr>
          <w:rFonts w:ascii="Arial" w:hAnsi="Arial" w:cs="Arial"/>
        </w:rPr>
        <w:t xml:space="preserve"> Českých center o Česku s názvem „Děláme to po našem“ pro účely reprezentace aktivit Českých center a </w:t>
      </w:r>
      <w:proofErr w:type="gramStart"/>
      <w:r w:rsidRPr="007F571A">
        <w:rPr>
          <w:rFonts w:ascii="Arial" w:hAnsi="Arial" w:cs="Arial"/>
        </w:rPr>
        <w:t>Česka  v</w:t>
      </w:r>
      <w:proofErr w:type="gramEnd"/>
      <w:r w:rsidRPr="007F571A">
        <w:rPr>
          <w:rFonts w:ascii="Arial" w:hAnsi="Arial" w:cs="Arial"/>
        </w:rPr>
        <w:t xml:space="preserve"> zahraničí. Celková délka aktualizovaného prezentačního </w:t>
      </w:r>
      <w:proofErr w:type="spellStart"/>
      <w:proofErr w:type="gramStart"/>
      <w:r w:rsidRPr="007F571A">
        <w:rPr>
          <w:rFonts w:ascii="Arial" w:hAnsi="Arial" w:cs="Arial"/>
        </w:rPr>
        <w:t>videospotu</w:t>
      </w:r>
      <w:proofErr w:type="spellEnd"/>
      <w:r w:rsidRPr="007F571A">
        <w:rPr>
          <w:rFonts w:ascii="Arial" w:hAnsi="Arial" w:cs="Arial"/>
        </w:rPr>
        <w:t xml:space="preserve">  se</w:t>
      </w:r>
      <w:proofErr w:type="gramEnd"/>
      <w:r w:rsidRPr="007F571A">
        <w:rPr>
          <w:rFonts w:ascii="Arial" w:hAnsi="Arial" w:cs="Arial"/>
        </w:rPr>
        <w:t xml:space="preserve"> stopáží činí </w:t>
      </w:r>
      <w:r w:rsidRPr="007F571A">
        <w:rPr>
          <w:rFonts w:ascii="Arial" w:hAnsi="Arial" w:cs="Arial"/>
          <w:color w:val="000000"/>
        </w:rPr>
        <w:t xml:space="preserve">max. 1 </w:t>
      </w:r>
      <w:r w:rsidRPr="007F571A">
        <w:rPr>
          <w:rFonts w:ascii="Arial" w:hAnsi="Arial" w:cs="Arial"/>
        </w:rPr>
        <w:t xml:space="preserve">min. </w:t>
      </w:r>
      <w:proofErr w:type="spellStart"/>
      <w:r w:rsidRPr="007F571A">
        <w:rPr>
          <w:rFonts w:ascii="Arial" w:hAnsi="Arial" w:cs="Arial"/>
        </w:rPr>
        <w:t>Videospot</w:t>
      </w:r>
      <w:proofErr w:type="spellEnd"/>
      <w:r w:rsidRPr="007F571A">
        <w:rPr>
          <w:rFonts w:ascii="Arial" w:hAnsi="Arial" w:cs="Arial"/>
        </w:rPr>
        <w:t xml:space="preserve"> bude nadále sloužit k prezentaci na sociálních sítích, webech a dalších prezentačních platformách Objednatele nebo akcích pořádaných nebo spolupořádaných Objednatelem on-line nebo ve veřejném prostoru jako jsou festivaly, konference apod., včetně zahraničí.  </w:t>
      </w:r>
    </w:p>
    <w:p w14:paraId="6C942FEE" w14:textId="77777777" w:rsidR="00B47C45" w:rsidRPr="007F571A" w:rsidRDefault="00EB64E7">
      <w:pPr>
        <w:spacing w:before="280" w:after="280"/>
        <w:jc w:val="both"/>
        <w:rPr>
          <w:rFonts w:ascii="Arial" w:hAnsi="Arial" w:cs="Arial"/>
        </w:rPr>
      </w:pPr>
      <w:r w:rsidRPr="007F571A">
        <w:rPr>
          <w:rFonts w:ascii="Arial" w:hAnsi="Arial" w:cs="Arial"/>
        </w:rPr>
        <w:t xml:space="preserve">Účelem této smlouvy je úprava vzájemných smluvních vztahů, práv a povinností mezi smluvními stranami za účelem zajištění aktualizace </w:t>
      </w:r>
      <w:proofErr w:type="spellStart"/>
      <w:r w:rsidRPr="007F571A">
        <w:rPr>
          <w:rFonts w:ascii="Arial" w:hAnsi="Arial" w:cs="Arial"/>
        </w:rPr>
        <w:t>videospotu</w:t>
      </w:r>
      <w:proofErr w:type="spellEnd"/>
      <w:r w:rsidRPr="007F571A">
        <w:rPr>
          <w:rFonts w:ascii="Arial" w:hAnsi="Arial" w:cs="Arial"/>
        </w:rPr>
        <w:t xml:space="preserve"> a udělení oprávnění k jeho užití.</w:t>
      </w:r>
    </w:p>
    <w:p w14:paraId="0BFFBA5F" w14:textId="77777777" w:rsidR="00B47C45" w:rsidRPr="007F571A" w:rsidRDefault="00EB64E7">
      <w:pPr>
        <w:spacing w:before="280"/>
        <w:jc w:val="both"/>
        <w:rPr>
          <w:rFonts w:ascii="Arial" w:hAnsi="Arial" w:cs="Arial"/>
        </w:rPr>
      </w:pPr>
      <w:r w:rsidRPr="007F571A">
        <w:rPr>
          <w:rFonts w:ascii="Arial" w:hAnsi="Arial" w:cs="Arial"/>
        </w:rPr>
        <w:t xml:space="preserve">Zhotovitel prohlašuje, že je držitelem příslušného živnostenského oprávnění a předmětu podnikání a že v rámci předmětu svého </w:t>
      </w:r>
      <w:proofErr w:type="gramStart"/>
      <w:r w:rsidRPr="007F571A">
        <w:rPr>
          <w:rFonts w:ascii="Arial" w:hAnsi="Arial" w:cs="Arial"/>
        </w:rPr>
        <w:t>podnikání  je</w:t>
      </w:r>
      <w:proofErr w:type="gramEnd"/>
      <w:r w:rsidRPr="007F571A">
        <w:rPr>
          <w:rFonts w:ascii="Arial" w:hAnsi="Arial" w:cs="Arial"/>
        </w:rPr>
        <w:t xml:space="preserve"> oprávněn vykonávat činnosti k naplnění účelu této smlouvy. </w:t>
      </w:r>
    </w:p>
    <w:p w14:paraId="6C9D7A31" w14:textId="77777777" w:rsidR="00B47C45" w:rsidRPr="007F571A" w:rsidRDefault="00B47C45">
      <w:pPr>
        <w:pBdr>
          <w:top w:val="nil"/>
          <w:left w:val="nil"/>
          <w:bottom w:val="nil"/>
          <w:right w:val="nil"/>
          <w:between w:val="nil"/>
        </w:pBdr>
        <w:rPr>
          <w:rFonts w:ascii="Arial" w:hAnsi="Arial" w:cs="Arial"/>
          <w:b/>
          <w:color w:val="000000"/>
        </w:rPr>
      </w:pPr>
    </w:p>
    <w:p w14:paraId="7065A607" w14:textId="77777777" w:rsidR="00B47C45" w:rsidRPr="007F571A" w:rsidRDefault="00B47C45">
      <w:pPr>
        <w:pBdr>
          <w:top w:val="nil"/>
          <w:left w:val="nil"/>
          <w:bottom w:val="nil"/>
          <w:right w:val="nil"/>
          <w:between w:val="nil"/>
        </w:pBdr>
        <w:rPr>
          <w:rFonts w:ascii="Arial" w:hAnsi="Arial" w:cs="Arial"/>
          <w:b/>
          <w:color w:val="000000"/>
        </w:rPr>
      </w:pPr>
    </w:p>
    <w:p w14:paraId="069F610B" w14:textId="77777777" w:rsidR="00B47C45" w:rsidRPr="007F571A" w:rsidRDefault="00EB64E7">
      <w:pPr>
        <w:jc w:val="center"/>
        <w:rPr>
          <w:rFonts w:ascii="Arial" w:hAnsi="Arial" w:cs="Arial"/>
          <w:b/>
        </w:rPr>
      </w:pPr>
      <w:r w:rsidRPr="007F571A">
        <w:rPr>
          <w:rFonts w:ascii="Arial" w:hAnsi="Arial" w:cs="Arial"/>
          <w:b/>
        </w:rPr>
        <w:t>ČLÁNEK I.</w:t>
      </w:r>
    </w:p>
    <w:p w14:paraId="2B5A9846" w14:textId="77777777" w:rsidR="00B47C45" w:rsidRPr="007F571A" w:rsidRDefault="00EB64E7">
      <w:pPr>
        <w:ind w:left="2832" w:firstLine="708"/>
        <w:rPr>
          <w:rFonts w:ascii="Arial" w:hAnsi="Arial" w:cs="Arial"/>
          <w:b/>
        </w:rPr>
      </w:pPr>
      <w:r w:rsidRPr="007F571A">
        <w:rPr>
          <w:rFonts w:ascii="Arial" w:hAnsi="Arial" w:cs="Arial"/>
          <w:b/>
        </w:rPr>
        <w:t>PŘEDMĚT SMLOUVY</w:t>
      </w:r>
    </w:p>
    <w:p w14:paraId="4D906E86" w14:textId="77777777" w:rsidR="00B47C45" w:rsidRPr="007F571A" w:rsidRDefault="00B47C45">
      <w:pPr>
        <w:rPr>
          <w:rFonts w:ascii="Arial" w:hAnsi="Arial" w:cs="Arial"/>
          <w:b/>
        </w:rPr>
      </w:pPr>
    </w:p>
    <w:p w14:paraId="38ECF441" w14:textId="77777777" w:rsidR="00B47C45" w:rsidRPr="007F571A" w:rsidRDefault="00EB64E7">
      <w:pPr>
        <w:jc w:val="both"/>
        <w:rPr>
          <w:rFonts w:ascii="Arial" w:hAnsi="Arial" w:cs="Arial"/>
        </w:rPr>
      </w:pPr>
      <w:r w:rsidRPr="007F571A">
        <w:rPr>
          <w:rFonts w:ascii="Arial" w:hAnsi="Arial" w:cs="Arial"/>
          <w:b/>
        </w:rPr>
        <w:t>1.1.</w:t>
      </w:r>
      <w:r w:rsidRPr="007F571A">
        <w:rPr>
          <w:rFonts w:ascii="Arial" w:hAnsi="Arial" w:cs="Arial"/>
        </w:rPr>
        <w:t xml:space="preserve"> Předmětem této smlouvy je závazek Zhotovitele vytvořit za podmínek uvedených v této smlouvě a přílohách aktualizovanou verzi </w:t>
      </w:r>
      <w:r w:rsidRPr="007F571A">
        <w:rPr>
          <w:rFonts w:ascii="Arial" w:hAnsi="Arial" w:cs="Arial"/>
          <w:color w:val="000000"/>
        </w:rPr>
        <w:t>minutového</w:t>
      </w:r>
      <w:r w:rsidRPr="007F571A">
        <w:rPr>
          <w:rFonts w:ascii="Arial" w:hAnsi="Arial" w:cs="Arial"/>
        </w:rPr>
        <w:t xml:space="preserve"> prezentačního </w:t>
      </w:r>
      <w:proofErr w:type="spellStart"/>
      <w:r w:rsidRPr="007F571A">
        <w:rPr>
          <w:rFonts w:ascii="Arial" w:hAnsi="Arial" w:cs="Arial"/>
        </w:rPr>
        <w:t>videospotu</w:t>
      </w:r>
      <w:proofErr w:type="spellEnd"/>
      <w:r w:rsidRPr="007F571A">
        <w:rPr>
          <w:rFonts w:ascii="Arial" w:hAnsi="Arial" w:cs="Arial"/>
        </w:rPr>
        <w:t xml:space="preserve"> sestříhaného v původní podobě z dobových záznamů České televize (dále též jako „</w:t>
      </w:r>
      <w:proofErr w:type="spellStart"/>
      <w:r w:rsidRPr="007F571A">
        <w:rPr>
          <w:rFonts w:ascii="Arial" w:hAnsi="Arial" w:cs="Arial"/>
        </w:rPr>
        <w:t>videospot</w:t>
      </w:r>
      <w:proofErr w:type="spellEnd"/>
      <w:proofErr w:type="gramStart"/>
      <w:r w:rsidRPr="007F571A">
        <w:rPr>
          <w:rFonts w:ascii="Arial" w:hAnsi="Arial" w:cs="Arial"/>
        </w:rPr>
        <w:t>“ )</w:t>
      </w:r>
      <w:proofErr w:type="gramEnd"/>
      <w:r w:rsidRPr="007F571A">
        <w:rPr>
          <w:rFonts w:ascii="Arial" w:hAnsi="Arial" w:cs="Arial"/>
        </w:rPr>
        <w:t xml:space="preserve"> a upravit jej o aktuální potřeby prezentace v zahraničí. Plnění Zhotovitele zahrnuje následující činnosti:</w:t>
      </w:r>
    </w:p>
    <w:p w14:paraId="756338D4" w14:textId="77777777" w:rsidR="00B47C45" w:rsidRPr="007F571A" w:rsidRDefault="00EB64E7">
      <w:pPr>
        <w:widowControl/>
        <w:numPr>
          <w:ilvl w:val="0"/>
          <w:numId w:val="1"/>
        </w:numPr>
        <w:pBdr>
          <w:top w:val="nil"/>
          <w:left w:val="nil"/>
          <w:bottom w:val="nil"/>
          <w:right w:val="nil"/>
          <w:between w:val="nil"/>
        </w:pBdr>
        <w:rPr>
          <w:rFonts w:ascii="Arial" w:hAnsi="Arial" w:cs="Arial"/>
          <w:color w:val="000000"/>
        </w:rPr>
      </w:pPr>
      <w:r w:rsidRPr="007F571A">
        <w:rPr>
          <w:rFonts w:ascii="Arial" w:hAnsi="Arial" w:cs="Arial"/>
          <w:color w:val="000000"/>
        </w:rPr>
        <w:t xml:space="preserve">Příprava konceptu aktualizace </w:t>
      </w:r>
      <w:proofErr w:type="spellStart"/>
      <w:r w:rsidRPr="007F571A">
        <w:rPr>
          <w:rFonts w:ascii="Arial" w:hAnsi="Arial" w:cs="Arial"/>
          <w:color w:val="000000"/>
        </w:rPr>
        <w:t>videospotu</w:t>
      </w:r>
      <w:proofErr w:type="spellEnd"/>
    </w:p>
    <w:p w14:paraId="7A880756" w14:textId="77777777" w:rsidR="00B47C45" w:rsidRPr="007F571A" w:rsidRDefault="00EB64E7">
      <w:pPr>
        <w:widowControl/>
        <w:numPr>
          <w:ilvl w:val="0"/>
          <w:numId w:val="1"/>
        </w:numPr>
        <w:pBdr>
          <w:top w:val="nil"/>
          <w:left w:val="nil"/>
          <w:bottom w:val="nil"/>
          <w:right w:val="nil"/>
          <w:between w:val="nil"/>
        </w:pBdr>
        <w:rPr>
          <w:rFonts w:ascii="Arial" w:hAnsi="Arial" w:cs="Arial"/>
        </w:rPr>
      </w:pPr>
      <w:r w:rsidRPr="007F571A">
        <w:rPr>
          <w:rFonts w:ascii="Arial" w:hAnsi="Arial" w:cs="Arial"/>
          <w:color w:val="000000"/>
        </w:rPr>
        <w:t>Výběr záběrů, které je třeba z hlediska nového aktualizovaného konceptu nahradit</w:t>
      </w:r>
    </w:p>
    <w:p w14:paraId="4F8E64DA" w14:textId="77777777" w:rsidR="00B47C45" w:rsidRPr="007F571A" w:rsidRDefault="00EB64E7">
      <w:pPr>
        <w:widowControl/>
        <w:numPr>
          <w:ilvl w:val="0"/>
          <w:numId w:val="1"/>
        </w:numPr>
        <w:pBdr>
          <w:top w:val="nil"/>
          <w:left w:val="nil"/>
          <w:bottom w:val="nil"/>
          <w:right w:val="nil"/>
          <w:between w:val="nil"/>
        </w:pBdr>
        <w:rPr>
          <w:rFonts w:ascii="Arial" w:hAnsi="Arial" w:cs="Arial"/>
        </w:rPr>
      </w:pPr>
      <w:r w:rsidRPr="007F571A">
        <w:rPr>
          <w:rFonts w:ascii="Arial" w:hAnsi="Arial" w:cs="Arial"/>
          <w:color w:val="000000"/>
        </w:rPr>
        <w:t xml:space="preserve">Pořízení nebo zajištění potřebného audio-vizuálního materiálu pro potřebnou aktualizaci </w:t>
      </w:r>
      <w:proofErr w:type="spellStart"/>
      <w:r w:rsidRPr="007F571A">
        <w:rPr>
          <w:rFonts w:ascii="Arial" w:hAnsi="Arial" w:cs="Arial"/>
          <w:color w:val="000000"/>
        </w:rPr>
        <w:t>videospotu</w:t>
      </w:r>
      <w:proofErr w:type="spellEnd"/>
    </w:p>
    <w:p w14:paraId="24BFEDB7" w14:textId="77777777" w:rsidR="00B47C45" w:rsidRPr="007F571A" w:rsidRDefault="00EB64E7">
      <w:pPr>
        <w:widowControl/>
        <w:numPr>
          <w:ilvl w:val="0"/>
          <w:numId w:val="1"/>
        </w:numPr>
        <w:pBdr>
          <w:top w:val="nil"/>
          <w:left w:val="nil"/>
          <w:bottom w:val="nil"/>
          <w:right w:val="nil"/>
          <w:between w:val="nil"/>
        </w:pBdr>
        <w:rPr>
          <w:rFonts w:ascii="Arial" w:hAnsi="Arial" w:cs="Arial"/>
          <w:color w:val="000000"/>
        </w:rPr>
      </w:pPr>
      <w:r w:rsidRPr="007F571A">
        <w:rPr>
          <w:rFonts w:ascii="Arial" w:hAnsi="Arial" w:cs="Arial"/>
          <w:color w:val="000000"/>
        </w:rPr>
        <w:t xml:space="preserve">Produkční práce a postprodukční práce na prezentačním </w:t>
      </w:r>
      <w:proofErr w:type="spellStart"/>
      <w:r w:rsidRPr="007F571A">
        <w:rPr>
          <w:rFonts w:ascii="Arial" w:hAnsi="Arial" w:cs="Arial"/>
          <w:color w:val="000000"/>
        </w:rPr>
        <w:t>videospotu</w:t>
      </w:r>
      <w:proofErr w:type="spellEnd"/>
      <w:r w:rsidRPr="007F571A">
        <w:rPr>
          <w:rFonts w:ascii="Arial" w:hAnsi="Arial" w:cs="Arial"/>
          <w:color w:val="000000"/>
        </w:rPr>
        <w:t xml:space="preserve"> především střih, hudební dramaturgie a zvuková postprodukce, nasazení grafických elementů a výroba titulků, barevné korekce a další.</w:t>
      </w:r>
    </w:p>
    <w:p w14:paraId="720F5C3F" w14:textId="77777777" w:rsidR="00B47C45" w:rsidRPr="007F571A" w:rsidRDefault="00B47C45">
      <w:pPr>
        <w:jc w:val="both"/>
        <w:rPr>
          <w:rFonts w:ascii="Arial" w:hAnsi="Arial" w:cs="Arial"/>
          <w:color w:val="000000"/>
        </w:rPr>
      </w:pPr>
    </w:p>
    <w:p w14:paraId="5252C3C3" w14:textId="77777777" w:rsidR="00B47C45" w:rsidRPr="007F571A" w:rsidRDefault="00EB64E7">
      <w:pPr>
        <w:jc w:val="both"/>
        <w:rPr>
          <w:rFonts w:ascii="Arial" w:hAnsi="Arial" w:cs="Arial"/>
        </w:rPr>
      </w:pPr>
      <w:r w:rsidRPr="007F571A">
        <w:rPr>
          <w:rFonts w:ascii="Arial" w:hAnsi="Arial" w:cs="Arial"/>
          <w:b/>
          <w:color w:val="000000"/>
        </w:rPr>
        <w:t>1.2.</w:t>
      </w:r>
      <w:r w:rsidRPr="007F571A">
        <w:rPr>
          <w:rFonts w:ascii="Arial" w:hAnsi="Arial" w:cs="Arial"/>
          <w:color w:val="000000"/>
        </w:rPr>
        <w:t xml:space="preserve"> Zhotovitel vytvoří aktualizovanou verzi prezentačního </w:t>
      </w:r>
      <w:proofErr w:type="spellStart"/>
      <w:r w:rsidRPr="007F571A">
        <w:rPr>
          <w:rFonts w:ascii="Arial" w:hAnsi="Arial" w:cs="Arial"/>
          <w:color w:val="000000"/>
        </w:rPr>
        <w:t>videospotu</w:t>
      </w:r>
      <w:proofErr w:type="spellEnd"/>
      <w:r w:rsidRPr="007F571A">
        <w:rPr>
          <w:rFonts w:ascii="Arial" w:hAnsi="Arial" w:cs="Arial"/>
          <w:color w:val="000000"/>
        </w:rPr>
        <w:t xml:space="preserve"> o Česku dokumentující významné milníky z historie i současnosti Česka. Prezentační </w:t>
      </w:r>
      <w:proofErr w:type="spellStart"/>
      <w:r w:rsidRPr="007F571A">
        <w:rPr>
          <w:rFonts w:ascii="Arial" w:hAnsi="Arial" w:cs="Arial"/>
          <w:color w:val="000000"/>
        </w:rPr>
        <w:t>videospot</w:t>
      </w:r>
      <w:proofErr w:type="spellEnd"/>
      <w:r w:rsidRPr="007F571A">
        <w:rPr>
          <w:rFonts w:ascii="Arial" w:hAnsi="Arial" w:cs="Arial"/>
          <w:color w:val="000000"/>
        </w:rPr>
        <w:t xml:space="preserve"> bude aktualizován a dodán Objednateli elektronicky prostřednictvím úložiště Dropbox ke kontrolní projekci</w:t>
      </w:r>
      <w:r>
        <w:rPr>
          <w:rFonts w:ascii="Arial" w:hAnsi="Arial" w:cs="Arial"/>
          <w:color w:val="000000"/>
        </w:rPr>
        <w:t>.</w:t>
      </w:r>
      <w:r>
        <w:rPr>
          <w:rFonts w:ascii="Arial" w:hAnsi="Arial" w:cs="Arial"/>
          <w:color w:val="000000"/>
        </w:rPr>
        <w:br/>
      </w:r>
    </w:p>
    <w:p w14:paraId="4C2CF8D0" w14:textId="77777777" w:rsidR="00B47C45" w:rsidRPr="007F571A" w:rsidRDefault="00EB64E7">
      <w:pPr>
        <w:jc w:val="both"/>
        <w:rPr>
          <w:rFonts w:ascii="Arial" w:hAnsi="Arial" w:cs="Arial"/>
        </w:rPr>
      </w:pPr>
      <w:r w:rsidRPr="007F571A">
        <w:rPr>
          <w:rFonts w:ascii="Arial" w:hAnsi="Arial" w:cs="Arial"/>
          <w:b/>
        </w:rPr>
        <w:t>1.3.</w:t>
      </w:r>
      <w:r w:rsidRPr="007F571A">
        <w:rPr>
          <w:rFonts w:ascii="Arial" w:hAnsi="Arial" w:cs="Arial"/>
        </w:rPr>
        <w:t xml:space="preserve"> Aktualizace prezentačního </w:t>
      </w:r>
      <w:proofErr w:type="spellStart"/>
      <w:r w:rsidRPr="007F571A">
        <w:rPr>
          <w:rFonts w:ascii="Arial" w:hAnsi="Arial" w:cs="Arial"/>
        </w:rPr>
        <w:t>videospotu</w:t>
      </w:r>
      <w:proofErr w:type="spellEnd"/>
      <w:r w:rsidRPr="007F571A">
        <w:rPr>
          <w:rFonts w:ascii="Arial" w:hAnsi="Arial" w:cs="Arial"/>
        </w:rPr>
        <w:t xml:space="preserve"> bude probíhat následovně a bude splňovat následující náležitosti: </w:t>
      </w:r>
    </w:p>
    <w:p w14:paraId="74522FC2" w14:textId="77777777" w:rsidR="00B47C45" w:rsidRPr="007F571A" w:rsidRDefault="00EB64E7">
      <w:pPr>
        <w:widowControl/>
        <w:numPr>
          <w:ilvl w:val="0"/>
          <w:numId w:val="2"/>
        </w:numPr>
        <w:pBdr>
          <w:top w:val="nil"/>
          <w:left w:val="nil"/>
          <w:bottom w:val="nil"/>
          <w:right w:val="nil"/>
          <w:between w:val="nil"/>
        </w:pBdr>
        <w:tabs>
          <w:tab w:val="left" w:pos="360"/>
        </w:tabs>
        <w:rPr>
          <w:rFonts w:ascii="Arial" w:hAnsi="Arial" w:cs="Arial"/>
          <w:color w:val="000000"/>
        </w:rPr>
      </w:pPr>
      <w:r w:rsidRPr="007F571A">
        <w:rPr>
          <w:rFonts w:ascii="Arial" w:hAnsi="Arial" w:cs="Arial"/>
          <w:color w:val="000000"/>
        </w:rPr>
        <w:t xml:space="preserve">Objednatel definuje rámcová témata, která se ve </w:t>
      </w:r>
      <w:proofErr w:type="spellStart"/>
      <w:r w:rsidRPr="007F571A">
        <w:rPr>
          <w:rFonts w:ascii="Arial" w:hAnsi="Arial" w:cs="Arial"/>
          <w:color w:val="000000"/>
        </w:rPr>
        <w:t>videospotu</w:t>
      </w:r>
      <w:proofErr w:type="spellEnd"/>
      <w:r w:rsidRPr="007F571A">
        <w:rPr>
          <w:rFonts w:ascii="Arial" w:hAnsi="Arial" w:cs="Arial"/>
          <w:color w:val="000000"/>
        </w:rPr>
        <w:t xml:space="preserve"> mají aktualizovat. Na základě toho Zhotovitel připraví koncept aktualizace </w:t>
      </w:r>
      <w:proofErr w:type="spellStart"/>
      <w:r w:rsidRPr="007F571A">
        <w:rPr>
          <w:rFonts w:ascii="Arial" w:hAnsi="Arial" w:cs="Arial"/>
          <w:color w:val="000000"/>
        </w:rPr>
        <w:t>videospotu</w:t>
      </w:r>
      <w:proofErr w:type="spellEnd"/>
      <w:r w:rsidRPr="007F571A">
        <w:rPr>
          <w:rFonts w:ascii="Arial" w:hAnsi="Arial" w:cs="Arial"/>
          <w:color w:val="000000"/>
        </w:rPr>
        <w:t xml:space="preserve"> a předloží jej Objednateli ke schválení před započetím realizace díla.</w:t>
      </w:r>
    </w:p>
    <w:sdt>
      <w:sdtPr>
        <w:rPr>
          <w:rFonts w:ascii="Arial" w:hAnsi="Arial" w:cs="Arial"/>
        </w:rPr>
        <w:tag w:val="goog_rdk_29"/>
        <w:id w:val="1700746046"/>
      </w:sdtPr>
      <w:sdtEndPr/>
      <w:sdtContent>
        <w:p w14:paraId="0FFF0A69" w14:textId="77777777" w:rsidR="00B47C45" w:rsidRPr="007F571A" w:rsidRDefault="00EB64E7">
          <w:pPr>
            <w:widowControl/>
            <w:numPr>
              <w:ilvl w:val="0"/>
              <w:numId w:val="2"/>
            </w:numPr>
            <w:pBdr>
              <w:top w:val="nil"/>
              <w:left w:val="nil"/>
              <w:bottom w:val="nil"/>
              <w:right w:val="nil"/>
              <w:between w:val="nil"/>
            </w:pBdr>
            <w:tabs>
              <w:tab w:val="left" w:pos="360"/>
            </w:tabs>
            <w:rPr>
              <w:rFonts w:ascii="Arial" w:hAnsi="Arial" w:cs="Arial"/>
              <w:color w:val="000000"/>
            </w:rPr>
          </w:pPr>
          <w:proofErr w:type="spellStart"/>
          <w:r w:rsidRPr="007F571A">
            <w:rPr>
              <w:rFonts w:ascii="Arial" w:hAnsi="Arial" w:cs="Arial"/>
              <w:color w:val="000000"/>
            </w:rPr>
            <w:t>Videospot</w:t>
          </w:r>
          <w:proofErr w:type="spellEnd"/>
          <w:sdt>
            <w:sdtPr>
              <w:rPr>
                <w:rFonts w:ascii="Arial" w:hAnsi="Arial" w:cs="Arial"/>
              </w:rPr>
              <w:tag w:val="goog_rdk_27"/>
              <w:id w:val="834116632"/>
            </w:sdtPr>
            <w:sdtEndPr/>
            <w:sdtContent>
              <w:r w:rsidRPr="007F571A">
                <w:rPr>
                  <w:rFonts w:ascii="Arial" w:hAnsi="Arial" w:cs="Arial"/>
                  <w:color w:val="000000"/>
                </w:rPr>
                <w:t xml:space="preserve"> </w:t>
              </w:r>
            </w:sdtContent>
          </w:sdt>
          <w:r w:rsidRPr="007F571A">
            <w:rPr>
              <w:rFonts w:ascii="Arial" w:hAnsi="Arial" w:cs="Arial"/>
              <w:color w:val="000000"/>
            </w:rPr>
            <w:t xml:space="preserve">poskytne Zhotovitel Objednateli ve standardním </w:t>
          </w:r>
          <w:proofErr w:type="spellStart"/>
          <w:r w:rsidRPr="007F571A">
            <w:rPr>
              <w:rFonts w:ascii="Arial" w:hAnsi="Arial" w:cs="Arial"/>
              <w:color w:val="000000"/>
            </w:rPr>
            <w:t>videoformátu</w:t>
          </w:r>
          <w:proofErr w:type="spellEnd"/>
          <w:r w:rsidRPr="007F571A">
            <w:rPr>
              <w:rFonts w:ascii="Arial" w:hAnsi="Arial" w:cs="Arial"/>
              <w:color w:val="000000"/>
            </w:rPr>
            <w:t xml:space="preserve"> (</w:t>
          </w:r>
          <w:proofErr w:type="gramStart"/>
          <w:r w:rsidRPr="007F571A">
            <w:rPr>
              <w:rFonts w:ascii="Arial" w:hAnsi="Arial" w:cs="Arial"/>
              <w:color w:val="000000"/>
            </w:rPr>
            <w:t>*.mp4)</w:t>
          </w:r>
          <w:r w:rsidRPr="007F571A">
            <w:rPr>
              <w:rFonts w:ascii="Arial" w:hAnsi="Arial" w:cs="Arial"/>
              <w:b/>
              <w:color w:val="000000"/>
            </w:rPr>
            <w:t xml:space="preserve">  </w:t>
          </w:r>
          <w:r w:rsidRPr="007F571A">
            <w:rPr>
              <w:rFonts w:ascii="Arial" w:hAnsi="Arial" w:cs="Arial"/>
              <w:color w:val="000000"/>
            </w:rPr>
            <w:t>k</w:t>
          </w:r>
          <w:proofErr w:type="gramEnd"/>
          <w:r w:rsidRPr="007F571A">
            <w:rPr>
              <w:rFonts w:ascii="Arial" w:hAnsi="Arial" w:cs="Arial"/>
              <w:color w:val="000000"/>
            </w:rPr>
            <w:t xml:space="preserve"> dalšímu využití. </w:t>
          </w:r>
          <w:sdt>
            <w:sdtPr>
              <w:rPr>
                <w:rFonts w:ascii="Arial" w:hAnsi="Arial" w:cs="Arial"/>
              </w:rPr>
              <w:tag w:val="goog_rdk_28"/>
              <w:id w:val="625695405"/>
            </w:sdtPr>
            <w:sdtEndPr/>
            <w:sdtContent/>
          </w:sdt>
        </w:p>
      </w:sdtContent>
    </w:sdt>
    <w:sdt>
      <w:sdtPr>
        <w:rPr>
          <w:rFonts w:ascii="Arial" w:hAnsi="Arial" w:cs="Arial"/>
        </w:rPr>
        <w:tag w:val="goog_rdk_31"/>
        <w:id w:val="-1633553456"/>
      </w:sdtPr>
      <w:sdtEndPr/>
      <w:sdtContent>
        <w:p w14:paraId="463F0508" w14:textId="77777777" w:rsidR="00B47C45" w:rsidRPr="007F571A" w:rsidRDefault="00EB64E7">
          <w:pPr>
            <w:widowControl/>
            <w:numPr>
              <w:ilvl w:val="0"/>
              <w:numId w:val="2"/>
            </w:numPr>
            <w:pBdr>
              <w:top w:val="nil"/>
              <w:left w:val="nil"/>
              <w:bottom w:val="nil"/>
              <w:right w:val="nil"/>
              <w:between w:val="nil"/>
            </w:pBdr>
            <w:tabs>
              <w:tab w:val="left" w:pos="360"/>
            </w:tabs>
            <w:rPr>
              <w:rFonts w:ascii="Arial" w:hAnsi="Arial" w:cs="Arial"/>
              <w:color w:val="000000"/>
            </w:rPr>
          </w:pPr>
          <w:r w:rsidRPr="007F571A">
            <w:rPr>
              <w:rFonts w:ascii="Arial" w:hAnsi="Arial" w:cs="Arial"/>
              <w:color w:val="000000"/>
            </w:rPr>
            <w:t xml:space="preserve">Grafika dokumentu musí být v souladu s povinným minimem vizuální identity Objednatele. </w:t>
          </w:r>
          <w:sdt>
            <w:sdtPr>
              <w:rPr>
                <w:rFonts w:ascii="Arial" w:hAnsi="Arial" w:cs="Arial"/>
              </w:rPr>
              <w:tag w:val="goog_rdk_30"/>
              <w:id w:val="1212879040"/>
            </w:sdtPr>
            <w:sdtEndPr/>
            <w:sdtContent/>
          </w:sdt>
        </w:p>
      </w:sdtContent>
    </w:sdt>
    <w:sdt>
      <w:sdtPr>
        <w:rPr>
          <w:rFonts w:ascii="Arial" w:hAnsi="Arial" w:cs="Arial"/>
        </w:rPr>
        <w:tag w:val="goog_rdk_33"/>
        <w:id w:val="-1292369144"/>
      </w:sdtPr>
      <w:sdtEndPr/>
      <w:sdtContent>
        <w:p w14:paraId="7AB0E828" w14:textId="77777777" w:rsidR="00B47C45" w:rsidRPr="007F571A" w:rsidRDefault="00EB64E7">
          <w:pPr>
            <w:widowControl/>
            <w:numPr>
              <w:ilvl w:val="0"/>
              <w:numId w:val="2"/>
            </w:numPr>
            <w:pBdr>
              <w:top w:val="nil"/>
              <w:left w:val="nil"/>
              <w:bottom w:val="nil"/>
              <w:right w:val="nil"/>
              <w:between w:val="nil"/>
            </w:pBdr>
            <w:tabs>
              <w:tab w:val="left" w:pos="360"/>
            </w:tabs>
            <w:rPr>
              <w:rFonts w:ascii="Arial" w:hAnsi="Arial" w:cs="Arial"/>
              <w:color w:val="000000"/>
            </w:rPr>
          </w:pPr>
          <w:r w:rsidRPr="007F571A">
            <w:rPr>
              <w:rFonts w:ascii="Arial" w:hAnsi="Arial" w:cs="Arial"/>
              <w:color w:val="000000"/>
            </w:rPr>
            <w:t xml:space="preserve">Objednatel poskytne Zhotoviteli nutné grafické podklady a zajistí kontrolu jejich správného užití. </w:t>
          </w:r>
          <w:sdt>
            <w:sdtPr>
              <w:rPr>
                <w:rFonts w:ascii="Arial" w:hAnsi="Arial" w:cs="Arial"/>
              </w:rPr>
              <w:tag w:val="goog_rdk_32"/>
              <w:id w:val="859444247"/>
            </w:sdtPr>
            <w:sdtEndPr/>
            <w:sdtContent/>
          </w:sdt>
        </w:p>
      </w:sdtContent>
    </w:sdt>
    <w:p w14:paraId="6FC74814" w14:textId="77777777" w:rsidR="00B47C45" w:rsidRPr="007F571A" w:rsidRDefault="00EB64E7">
      <w:pPr>
        <w:widowControl/>
        <w:numPr>
          <w:ilvl w:val="0"/>
          <w:numId w:val="2"/>
        </w:numPr>
        <w:pBdr>
          <w:top w:val="nil"/>
          <w:left w:val="nil"/>
          <w:bottom w:val="nil"/>
          <w:right w:val="nil"/>
          <w:between w:val="nil"/>
        </w:pBdr>
        <w:tabs>
          <w:tab w:val="left" w:pos="360"/>
        </w:tabs>
        <w:rPr>
          <w:rFonts w:ascii="Arial" w:hAnsi="Arial" w:cs="Arial"/>
          <w:color w:val="000000"/>
        </w:rPr>
      </w:pPr>
      <w:r w:rsidRPr="007F571A">
        <w:rPr>
          <w:rFonts w:ascii="Arial" w:hAnsi="Arial" w:cs="Arial"/>
          <w:color w:val="000000"/>
        </w:rPr>
        <w:t xml:space="preserve">Prezentační </w:t>
      </w:r>
      <w:proofErr w:type="spellStart"/>
      <w:r w:rsidRPr="007F571A">
        <w:rPr>
          <w:rFonts w:ascii="Arial" w:hAnsi="Arial" w:cs="Arial"/>
          <w:color w:val="000000"/>
        </w:rPr>
        <w:t>videospot</w:t>
      </w:r>
      <w:proofErr w:type="spellEnd"/>
      <w:r w:rsidRPr="007F571A">
        <w:rPr>
          <w:rFonts w:ascii="Arial" w:hAnsi="Arial" w:cs="Arial"/>
          <w:color w:val="000000"/>
        </w:rPr>
        <w:t xml:space="preserve"> bude opatřen v základní verzi anglickými titulky (překlady titulků a licence k překladu zajistí na svoje náklady Objednatel) a Objednatel bude </w:t>
      </w:r>
      <w:proofErr w:type="gramStart"/>
      <w:r w:rsidRPr="007F571A">
        <w:rPr>
          <w:rFonts w:ascii="Arial" w:hAnsi="Arial" w:cs="Arial"/>
          <w:color w:val="000000"/>
        </w:rPr>
        <w:t>oprávněn  upravovat</w:t>
      </w:r>
      <w:proofErr w:type="gramEnd"/>
      <w:r w:rsidRPr="007F571A">
        <w:rPr>
          <w:rFonts w:ascii="Arial" w:hAnsi="Arial" w:cs="Arial"/>
          <w:color w:val="000000"/>
        </w:rPr>
        <w:t xml:space="preserve"> dílo na další jazykové mutace a rozšiřovat jej.</w:t>
      </w:r>
    </w:p>
    <w:p w14:paraId="4B2529B7" w14:textId="77777777" w:rsidR="00B47C45" w:rsidRPr="007F571A" w:rsidRDefault="00B47C45">
      <w:pPr>
        <w:widowControl/>
        <w:pBdr>
          <w:top w:val="nil"/>
          <w:left w:val="nil"/>
          <w:bottom w:val="nil"/>
          <w:right w:val="nil"/>
          <w:between w:val="nil"/>
        </w:pBdr>
        <w:tabs>
          <w:tab w:val="left" w:pos="360"/>
        </w:tabs>
        <w:ind w:left="1080"/>
        <w:jc w:val="both"/>
        <w:rPr>
          <w:rFonts w:ascii="Arial" w:hAnsi="Arial" w:cs="Arial"/>
          <w:color w:val="000000"/>
        </w:rPr>
      </w:pPr>
    </w:p>
    <w:p w14:paraId="6BBE3475" w14:textId="77777777" w:rsidR="00B47C45" w:rsidRPr="007F571A" w:rsidRDefault="00EB64E7">
      <w:pPr>
        <w:widowControl/>
        <w:pBdr>
          <w:top w:val="nil"/>
          <w:left w:val="nil"/>
          <w:bottom w:val="nil"/>
          <w:right w:val="nil"/>
          <w:between w:val="nil"/>
        </w:pBdr>
        <w:tabs>
          <w:tab w:val="left" w:pos="360"/>
          <w:tab w:val="left" w:pos="426"/>
        </w:tabs>
        <w:rPr>
          <w:rFonts w:ascii="Arial" w:hAnsi="Arial" w:cs="Arial"/>
          <w:color w:val="000000"/>
        </w:rPr>
      </w:pPr>
      <w:r w:rsidRPr="007F571A">
        <w:rPr>
          <w:rFonts w:ascii="Arial" w:hAnsi="Arial" w:cs="Arial"/>
          <w:b/>
          <w:color w:val="000000"/>
        </w:rPr>
        <w:t>1.4.</w:t>
      </w:r>
      <w:r w:rsidRPr="007F571A">
        <w:rPr>
          <w:rFonts w:ascii="Arial" w:hAnsi="Arial" w:cs="Arial"/>
          <w:color w:val="000000"/>
        </w:rPr>
        <w:t xml:space="preserve"> Objednatel se za řádně a včas dodané dílo zavazuje zaplatit Zhotoviteli sjednanou cenu díla.</w:t>
      </w:r>
    </w:p>
    <w:p w14:paraId="7AEF6AAE" w14:textId="77777777" w:rsidR="00B47C45" w:rsidRPr="007F571A" w:rsidRDefault="00B47C45">
      <w:pPr>
        <w:widowControl/>
        <w:pBdr>
          <w:top w:val="nil"/>
          <w:left w:val="nil"/>
          <w:bottom w:val="nil"/>
          <w:right w:val="nil"/>
          <w:between w:val="nil"/>
        </w:pBdr>
        <w:tabs>
          <w:tab w:val="left" w:pos="360"/>
          <w:tab w:val="left" w:pos="426"/>
        </w:tabs>
        <w:jc w:val="both"/>
        <w:rPr>
          <w:rFonts w:ascii="Arial" w:hAnsi="Arial" w:cs="Arial"/>
          <w:color w:val="000000"/>
        </w:rPr>
      </w:pPr>
    </w:p>
    <w:p w14:paraId="4DDC90EB" w14:textId="77777777" w:rsidR="00B47C45" w:rsidRPr="007F571A" w:rsidRDefault="00B47C45">
      <w:pPr>
        <w:jc w:val="center"/>
        <w:rPr>
          <w:rFonts w:ascii="Arial" w:hAnsi="Arial" w:cs="Arial"/>
          <w:b/>
        </w:rPr>
      </w:pPr>
    </w:p>
    <w:p w14:paraId="21B05D04" w14:textId="77777777" w:rsidR="00B47C45" w:rsidRPr="007F571A" w:rsidRDefault="00EB64E7">
      <w:pPr>
        <w:jc w:val="center"/>
        <w:rPr>
          <w:rFonts w:ascii="Arial" w:hAnsi="Arial" w:cs="Arial"/>
          <w:b/>
        </w:rPr>
      </w:pPr>
      <w:r w:rsidRPr="007F571A">
        <w:rPr>
          <w:rFonts w:ascii="Arial" w:hAnsi="Arial" w:cs="Arial"/>
          <w:b/>
        </w:rPr>
        <w:t>ČLÁNEK II.</w:t>
      </w:r>
    </w:p>
    <w:p w14:paraId="05ED2D89" w14:textId="77777777" w:rsidR="00B47C45" w:rsidRPr="007F571A" w:rsidRDefault="00EB64E7">
      <w:pPr>
        <w:jc w:val="center"/>
        <w:rPr>
          <w:rFonts w:ascii="Arial" w:hAnsi="Arial" w:cs="Arial"/>
          <w:b/>
        </w:rPr>
      </w:pPr>
      <w:r w:rsidRPr="007F571A">
        <w:rPr>
          <w:rFonts w:ascii="Arial" w:hAnsi="Arial" w:cs="Arial"/>
          <w:b/>
        </w:rPr>
        <w:t>TERMÍN A MÍSTO PLNĚNÍ</w:t>
      </w:r>
    </w:p>
    <w:p w14:paraId="76F89464" w14:textId="77777777" w:rsidR="00B47C45" w:rsidRPr="007F571A" w:rsidRDefault="00B47C45">
      <w:pPr>
        <w:jc w:val="center"/>
        <w:rPr>
          <w:rFonts w:ascii="Arial" w:hAnsi="Arial" w:cs="Arial"/>
          <w:b/>
        </w:rPr>
      </w:pPr>
    </w:p>
    <w:p w14:paraId="3961C64D" w14:textId="77777777" w:rsidR="00B47C45" w:rsidRPr="007F571A" w:rsidRDefault="00EB64E7">
      <w:pPr>
        <w:widowControl/>
        <w:pBdr>
          <w:top w:val="nil"/>
          <w:left w:val="nil"/>
          <w:bottom w:val="nil"/>
          <w:right w:val="nil"/>
          <w:between w:val="nil"/>
        </w:pBdr>
        <w:tabs>
          <w:tab w:val="left" w:pos="360"/>
        </w:tabs>
        <w:jc w:val="both"/>
        <w:rPr>
          <w:rFonts w:ascii="Arial" w:hAnsi="Arial" w:cs="Arial"/>
          <w:color w:val="000000"/>
        </w:rPr>
      </w:pPr>
      <w:r w:rsidRPr="007F571A">
        <w:rPr>
          <w:rFonts w:ascii="Arial" w:hAnsi="Arial" w:cs="Arial"/>
          <w:b/>
          <w:color w:val="000000"/>
        </w:rPr>
        <w:t>2.1.</w:t>
      </w:r>
      <w:r w:rsidRPr="007F571A">
        <w:rPr>
          <w:rFonts w:ascii="Arial" w:hAnsi="Arial" w:cs="Arial"/>
          <w:color w:val="000000"/>
        </w:rPr>
        <w:t xml:space="preserve"> Zhotovitel započne s realizací díla dle následujícího harmonogramu:</w:t>
      </w:r>
    </w:p>
    <w:p w14:paraId="7701491E" w14:textId="77777777" w:rsidR="00B47C45" w:rsidRPr="007F571A" w:rsidRDefault="00B47C45">
      <w:pPr>
        <w:widowControl/>
        <w:pBdr>
          <w:top w:val="nil"/>
          <w:left w:val="nil"/>
          <w:bottom w:val="nil"/>
          <w:right w:val="nil"/>
          <w:between w:val="nil"/>
        </w:pBdr>
        <w:tabs>
          <w:tab w:val="left" w:pos="360"/>
        </w:tabs>
        <w:jc w:val="both"/>
        <w:rPr>
          <w:rFonts w:ascii="Arial" w:hAnsi="Arial" w:cs="Arial"/>
          <w:color w:val="000000"/>
        </w:rPr>
      </w:pPr>
    </w:p>
    <w:p w14:paraId="075EF93D" w14:textId="6D2A4BD0" w:rsidR="00B47C45" w:rsidRPr="007F571A" w:rsidRDefault="00EB64E7">
      <w:pPr>
        <w:widowControl/>
        <w:numPr>
          <w:ilvl w:val="0"/>
          <w:numId w:val="3"/>
        </w:numPr>
        <w:pBdr>
          <w:top w:val="nil"/>
          <w:left w:val="nil"/>
          <w:bottom w:val="nil"/>
          <w:right w:val="nil"/>
          <w:between w:val="nil"/>
        </w:pBdr>
        <w:tabs>
          <w:tab w:val="left" w:pos="360"/>
        </w:tabs>
        <w:rPr>
          <w:rFonts w:ascii="Arial" w:hAnsi="Arial" w:cs="Arial"/>
          <w:color w:val="000000"/>
        </w:rPr>
      </w:pPr>
      <w:r w:rsidRPr="007F571A">
        <w:rPr>
          <w:rFonts w:ascii="Arial" w:hAnsi="Arial" w:cs="Arial"/>
          <w:color w:val="000000"/>
        </w:rPr>
        <w:t xml:space="preserve">Koncept aktualizace díla do </w:t>
      </w:r>
      <w:r w:rsidRPr="007F571A">
        <w:rPr>
          <w:rFonts w:ascii="Arial" w:hAnsi="Arial" w:cs="Arial"/>
        </w:rPr>
        <w:t>1</w:t>
      </w:r>
      <w:r w:rsidR="00F05E5C">
        <w:rPr>
          <w:rFonts w:ascii="Arial" w:hAnsi="Arial" w:cs="Arial"/>
        </w:rPr>
        <w:t>6</w:t>
      </w:r>
      <w:r w:rsidRPr="007F571A">
        <w:rPr>
          <w:rFonts w:ascii="Arial" w:hAnsi="Arial" w:cs="Arial"/>
        </w:rPr>
        <w:t xml:space="preserve">. </w:t>
      </w:r>
      <w:r w:rsidR="007F571A" w:rsidRPr="007F571A">
        <w:rPr>
          <w:rFonts w:ascii="Arial" w:hAnsi="Arial" w:cs="Arial"/>
        </w:rPr>
        <w:t>prosince</w:t>
      </w:r>
      <w:r w:rsidRPr="007F571A">
        <w:rPr>
          <w:rFonts w:ascii="Arial" w:hAnsi="Arial" w:cs="Arial"/>
        </w:rPr>
        <w:t xml:space="preserve"> 2025</w:t>
      </w:r>
    </w:p>
    <w:p w14:paraId="618C5E04" w14:textId="77777777" w:rsidR="00B47C45" w:rsidRPr="007F571A" w:rsidRDefault="00EB64E7">
      <w:pPr>
        <w:widowControl/>
        <w:numPr>
          <w:ilvl w:val="0"/>
          <w:numId w:val="3"/>
        </w:numPr>
        <w:pBdr>
          <w:top w:val="nil"/>
          <w:left w:val="nil"/>
          <w:bottom w:val="nil"/>
          <w:right w:val="nil"/>
          <w:between w:val="nil"/>
        </w:pBdr>
        <w:tabs>
          <w:tab w:val="left" w:pos="360"/>
        </w:tabs>
        <w:rPr>
          <w:rFonts w:ascii="Arial" w:hAnsi="Arial" w:cs="Arial"/>
          <w:color w:val="000000"/>
        </w:rPr>
      </w:pPr>
      <w:r w:rsidRPr="007F571A">
        <w:rPr>
          <w:rFonts w:ascii="Arial" w:hAnsi="Arial" w:cs="Arial"/>
          <w:color w:val="000000"/>
        </w:rPr>
        <w:t xml:space="preserve">Kontrolní projekce do </w:t>
      </w:r>
      <w:r w:rsidR="007F571A" w:rsidRPr="007F571A">
        <w:rPr>
          <w:rFonts w:ascii="Arial" w:hAnsi="Arial" w:cs="Arial"/>
          <w:color w:val="000000"/>
        </w:rPr>
        <w:t>22</w:t>
      </w:r>
      <w:r w:rsidRPr="007F571A">
        <w:rPr>
          <w:rFonts w:ascii="Arial" w:hAnsi="Arial" w:cs="Arial"/>
        </w:rPr>
        <w:t xml:space="preserve">. </w:t>
      </w:r>
      <w:r w:rsidR="007F571A" w:rsidRPr="007F571A">
        <w:rPr>
          <w:rFonts w:ascii="Arial" w:hAnsi="Arial" w:cs="Arial"/>
        </w:rPr>
        <w:t>prosince</w:t>
      </w:r>
      <w:r w:rsidRPr="007F571A">
        <w:rPr>
          <w:rFonts w:ascii="Arial" w:hAnsi="Arial" w:cs="Arial"/>
        </w:rPr>
        <w:t xml:space="preserve"> 2025</w:t>
      </w:r>
    </w:p>
    <w:p w14:paraId="60FFBCE2" w14:textId="5A7CBD91" w:rsidR="00B47C45" w:rsidRPr="007F571A" w:rsidRDefault="00EB64E7">
      <w:pPr>
        <w:widowControl/>
        <w:numPr>
          <w:ilvl w:val="0"/>
          <w:numId w:val="3"/>
        </w:numPr>
        <w:pBdr>
          <w:top w:val="nil"/>
          <w:left w:val="nil"/>
          <w:bottom w:val="nil"/>
          <w:right w:val="nil"/>
          <w:between w:val="nil"/>
        </w:pBdr>
        <w:tabs>
          <w:tab w:val="left" w:pos="360"/>
        </w:tabs>
        <w:rPr>
          <w:rFonts w:ascii="Arial" w:hAnsi="Arial" w:cs="Arial"/>
          <w:color w:val="000000"/>
        </w:rPr>
      </w:pPr>
      <w:r w:rsidRPr="007F571A">
        <w:rPr>
          <w:rFonts w:ascii="Arial" w:hAnsi="Arial" w:cs="Arial"/>
          <w:color w:val="000000"/>
        </w:rPr>
        <w:t xml:space="preserve">Předání konečného díla </w:t>
      </w:r>
      <w:r w:rsidR="00F05E5C">
        <w:rPr>
          <w:rFonts w:ascii="Arial" w:hAnsi="Arial" w:cs="Arial"/>
          <w:color w:val="000000"/>
        </w:rPr>
        <w:t>30</w:t>
      </w:r>
      <w:r w:rsidRPr="007F571A">
        <w:rPr>
          <w:rFonts w:ascii="Arial" w:hAnsi="Arial" w:cs="Arial"/>
        </w:rPr>
        <w:t>. prosince 2025</w:t>
      </w:r>
    </w:p>
    <w:p w14:paraId="4DFE067D" w14:textId="77777777" w:rsidR="00B47C45" w:rsidRPr="007F571A" w:rsidRDefault="00EB64E7" w:rsidP="007F571A">
      <w:pPr>
        <w:widowControl/>
        <w:pBdr>
          <w:top w:val="nil"/>
          <w:left w:val="nil"/>
          <w:bottom w:val="nil"/>
          <w:right w:val="nil"/>
          <w:between w:val="nil"/>
        </w:pBdr>
        <w:tabs>
          <w:tab w:val="left" w:pos="360"/>
        </w:tabs>
        <w:jc w:val="both"/>
        <w:rPr>
          <w:rFonts w:ascii="Arial" w:hAnsi="Arial" w:cs="Arial"/>
          <w:color w:val="000000"/>
        </w:rPr>
      </w:pPr>
      <w:r w:rsidRPr="007F571A">
        <w:rPr>
          <w:rFonts w:ascii="Arial" w:hAnsi="Arial" w:cs="Arial"/>
          <w:color w:val="000000"/>
        </w:rPr>
        <w:br/>
      </w:r>
    </w:p>
    <w:p w14:paraId="254BC1D4" w14:textId="77777777" w:rsidR="00B47C45" w:rsidRPr="007F571A" w:rsidRDefault="00B47C45">
      <w:pPr>
        <w:widowControl/>
        <w:pBdr>
          <w:top w:val="nil"/>
          <w:left w:val="nil"/>
          <w:bottom w:val="nil"/>
          <w:right w:val="nil"/>
          <w:between w:val="nil"/>
        </w:pBdr>
        <w:tabs>
          <w:tab w:val="left" w:pos="360"/>
          <w:tab w:val="left" w:pos="708"/>
        </w:tabs>
        <w:jc w:val="both"/>
        <w:rPr>
          <w:rFonts w:ascii="Arial" w:hAnsi="Arial" w:cs="Arial"/>
          <w:color w:val="000000"/>
        </w:rPr>
      </w:pPr>
    </w:p>
    <w:p w14:paraId="6657A261" w14:textId="77777777" w:rsidR="007F571A" w:rsidRDefault="007F571A">
      <w:pPr>
        <w:pBdr>
          <w:top w:val="nil"/>
          <w:left w:val="nil"/>
          <w:bottom w:val="nil"/>
          <w:right w:val="nil"/>
          <w:between w:val="nil"/>
        </w:pBdr>
        <w:jc w:val="center"/>
        <w:rPr>
          <w:rFonts w:ascii="Arial" w:hAnsi="Arial" w:cs="Arial"/>
          <w:b/>
          <w:color w:val="000000"/>
        </w:rPr>
      </w:pPr>
    </w:p>
    <w:p w14:paraId="4AFD3E33" w14:textId="77777777" w:rsidR="007F571A" w:rsidRDefault="007F571A">
      <w:pPr>
        <w:pBdr>
          <w:top w:val="nil"/>
          <w:left w:val="nil"/>
          <w:bottom w:val="nil"/>
          <w:right w:val="nil"/>
          <w:between w:val="nil"/>
        </w:pBdr>
        <w:jc w:val="center"/>
        <w:rPr>
          <w:rFonts w:ascii="Arial" w:hAnsi="Arial" w:cs="Arial"/>
          <w:b/>
          <w:color w:val="000000"/>
        </w:rPr>
      </w:pPr>
    </w:p>
    <w:p w14:paraId="704817FF" w14:textId="77777777" w:rsidR="007F571A" w:rsidRDefault="007F571A">
      <w:pPr>
        <w:pBdr>
          <w:top w:val="nil"/>
          <w:left w:val="nil"/>
          <w:bottom w:val="nil"/>
          <w:right w:val="nil"/>
          <w:between w:val="nil"/>
        </w:pBdr>
        <w:jc w:val="center"/>
        <w:rPr>
          <w:rFonts w:ascii="Arial" w:hAnsi="Arial" w:cs="Arial"/>
          <w:b/>
          <w:color w:val="000000"/>
        </w:rPr>
      </w:pPr>
    </w:p>
    <w:p w14:paraId="18CD79F1" w14:textId="77777777" w:rsidR="007F571A" w:rsidRDefault="007F571A">
      <w:pPr>
        <w:pBdr>
          <w:top w:val="nil"/>
          <w:left w:val="nil"/>
          <w:bottom w:val="nil"/>
          <w:right w:val="nil"/>
          <w:between w:val="nil"/>
        </w:pBdr>
        <w:jc w:val="center"/>
        <w:rPr>
          <w:rFonts w:ascii="Arial" w:hAnsi="Arial" w:cs="Arial"/>
          <w:b/>
          <w:color w:val="000000"/>
        </w:rPr>
      </w:pPr>
    </w:p>
    <w:p w14:paraId="1DCBC009" w14:textId="77777777" w:rsidR="00B47C45" w:rsidRPr="007F571A" w:rsidRDefault="00EB64E7">
      <w:pPr>
        <w:pBdr>
          <w:top w:val="nil"/>
          <w:left w:val="nil"/>
          <w:bottom w:val="nil"/>
          <w:right w:val="nil"/>
          <w:between w:val="nil"/>
        </w:pBdr>
        <w:jc w:val="center"/>
        <w:rPr>
          <w:rFonts w:ascii="Arial" w:hAnsi="Arial" w:cs="Arial"/>
          <w:b/>
          <w:color w:val="000000"/>
        </w:rPr>
      </w:pPr>
      <w:r w:rsidRPr="007F571A">
        <w:rPr>
          <w:rFonts w:ascii="Arial" w:hAnsi="Arial" w:cs="Arial"/>
          <w:b/>
          <w:color w:val="000000"/>
        </w:rPr>
        <w:t>ČLÁNEK III.</w:t>
      </w:r>
    </w:p>
    <w:p w14:paraId="2C92D690" w14:textId="77777777" w:rsidR="00B47C45" w:rsidRPr="007F571A" w:rsidRDefault="00EB64E7">
      <w:pPr>
        <w:pBdr>
          <w:top w:val="nil"/>
          <w:left w:val="nil"/>
          <w:bottom w:val="nil"/>
          <w:right w:val="nil"/>
          <w:between w:val="nil"/>
        </w:pBdr>
        <w:jc w:val="center"/>
        <w:rPr>
          <w:rFonts w:ascii="Arial" w:hAnsi="Arial" w:cs="Arial"/>
          <w:b/>
          <w:color w:val="000000"/>
        </w:rPr>
      </w:pPr>
      <w:r w:rsidRPr="007F571A">
        <w:rPr>
          <w:rFonts w:ascii="Arial" w:hAnsi="Arial" w:cs="Arial"/>
          <w:b/>
          <w:color w:val="000000"/>
        </w:rPr>
        <w:t>CENA DÍLA A PLATEBNÍ PODMÍNKY</w:t>
      </w:r>
    </w:p>
    <w:p w14:paraId="183E1C1F" w14:textId="77777777" w:rsidR="00B47C45" w:rsidRPr="007F571A" w:rsidRDefault="00B47C45">
      <w:pPr>
        <w:pBdr>
          <w:top w:val="nil"/>
          <w:left w:val="nil"/>
          <w:bottom w:val="nil"/>
          <w:right w:val="nil"/>
          <w:between w:val="nil"/>
        </w:pBdr>
        <w:jc w:val="center"/>
        <w:rPr>
          <w:rFonts w:ascii="Arial" w:hAnsi="Arial" w:cs="Arial"/>
          <w:b/>
          <w:color w:val="000000"/>
        </w:rPr>
      </w:pPr>
    </w:p>
    <w:p w14:paraId="21C98185" w14:textId="77777777" w:rsidR="00B47C45" w:rsidRPr="007F571A" w:rsidRDefault="00EB64E7">
      <w:pPr>
        <w:jc w:val="both"/>
        <w:rPr>
          <w:rFonts w:ascii="Arial" w:hAnsi="Arial" w:cs="Arial"/>
        </w:rPr>
      </w:pPr>
      <w:r w:rsidRPr="007F571A">
        <w:rPr>
          <w:rFonts w:ascii="Arial" w:hAnsi="Arial" w:cs="Arial"/>
          <w:b/>
        </w:rPr>
        <w:t>3.1.</w:t>
      </w:r>
      <w:r w:rsidRPr="007F571A">
        <w:rPr>
          <w:rFonts w:ascii="Arial" w:hAnsi="Arial" w:cs="Arial"/>
        </w:rPr>
        <w:t xml:space="preserve"> Cena za dílo je stanovena dohodou smluvních stran a činí za:</w:t>
      </w:r>
    </w:p>
    <w:p w14:paraId="4A7A7DE5" w14:textId="77777777" w:rsidR="00B47C45" w:rsidRPr="007F571A" w:rsidRDefault="00B47C45">
      <w:pPr>
        <w:ind w:left="705" w:hanging="705"/>
        <w:jc w:val="both"/>
        <w:rPr>
          <w:rFonts w:ascii="Arial" w:hAnsi="Arial" w:cs="Arial"/>
        </w:rPr>
      </w:pPr>
    </w:p>
    <w:p w14:paraId="583C84F8" w14:textId="55A12382" w:rsidR="00B47C45" w:rsidRPr="007F571A" w:rsidRDefault="00EB64E7">
      <w:pPr>
        <w:widowControl/>
        <w:numPr>
          <w:ilvl w:val="0"/>
          <w:numId w:val="4"/>
        </w:numPr>
        <w:pBdr>
          <w:top w:val="nil"/>
          <w:left w:val="nil"/>
          <w:bottom w:val="nil"/>
          <w:right w:val="nil"/>
          <w:between w:val="nil"/>
        </w:pBdr>
        <w:rPr>
          <w:rFonts w:ascii="Arial" w:hAnsi="Arial" w:cs="Arial"/>
        </w:rPr>
      </w:pPr>
      <w:r w:rsidRPr="007F571A">
        <w:rPr>
          <w:rFonts w:ascii="Arial" w:hAnsi="Arial" w:cs="Arial"/>
          <w:color w:val="000000"/>
        </w:rPr>
        <w:t xml:space="preserve">Výroba aktuální verze reprezentačního </w:t>
      </w:r>
      <w:proofErr w:type="spellStart"/>
      <w:r w:rsidRPr="007F571A">
        <w:rPr>
          <w:rFonts w:ascii="Arial" w:hAnsi="Arial" w:cs="Arial"/>
          <w:color w:val="000000"/>
        </w:rPr>
        <w:t>videospotu</w:t>
      </w:r>
      <w:proofErr w:type="spellEnd"/>
      <w:r w:rsidRPr="007F571A">
        <w:rPr>
          <w:rFonts w:ascii="Arial" w:hAnsi="Arial" w:cs="Arial"/>
          <w:color w:val="000000"/>
        </w:rPr>
        <w:t xml:space="preserve">, včetně souvisejících činností a včetně udělení oprávnění k užití díla částku </w:t>
      </w:r>
      <w:r w:rsidR="00F05E5C">
        <w:rPr>
          <w:rFonts w:ascii="Arial" w:hAnsi="Arial" w:cs="Arial"/>
          <w:color w:val="000000"/>
        </w:rPr>
        <w:t>1</w:t>
      </w:r>
      <w:r w:rsidRPr="007F571A">
        <w:rPr>
          <w:rFonts w:ascii="Arial" w:hAnsi="Arial" w:cs="Arial"/>
          <w:color w:val="000000"/>
        </w:rPr>
        <w:t>61</w:t>
      </w:r>
      <w:r w:rsidR="007F571A" w:rsidRPr="007F571A">
        <w:rPr>
          <w:rFonts w:ascii="Arial" w:hAnsi="Arial" w:cs="Arial"/>
          <w:color w:val="000000"/>
        </w:rPr>
        <w:t> </w:t>
      </w:r>
      <w:r w:rsidRPr="007F571A">
        <w:rPr>
          <w:rFonts w:ascii="Arial" w:hAnsi="Arial" w:cs="Arial"/>
          <w:color w:val="000000"/>
        </w:rPr>
        <w:t>000</w:t>
      </w:r>
      <w:r w:rsidR="007F571A" w:rsidRPr="007F571A">
        <w:rPr>
          <w:rFonts w:ascii="Arial" w:hAnsi="Arial" w:cs="Arial"/>
          <w:color w:val="000000"/>
        </w:rPr>
        <w:t>,-</w:t>
      </w:r>
      <w:r w:rsidRPr="007F571A">
        <w:rPr>
          <w:rFonts w:ascii="Arial" w:hAnsi="Arial" w:cs="Arial"/>
          <w:color w:val="000000"/>
        </w:rPr>
        <w:t xml:space="preserve"> Kč (slovy: </w:t>
      </w:r>
      <w:proofErr w:type="spellStart"/>
      <w:r w:rsidR="00F05E5C">
        <w:rPr>
          <w:rFonts w:ascii="Arial" w:hAnsi="Arial" w:cs="Arial"/>
          <w:color w:val="000000"/>
        </w:rPr>
        <w:t>sto</w:t>
      </w:r>
      <w:r w:rsidRPr="007F571A">
        <w:rPr>
          <w:rFonts w:ascii="Arial" w:hAnsi="Arial" w:cs="Arial"/>
          <w:color w:val="000000"/>
        </w:rPr>
        <w:t>šedesát</w:t>
      </w:r>
      <w:proofErr w:type="spellEnd"/>
      <w:r w:rsidRPr="007F571A">
        <w:rPr>
          <w:rFonts w:ascii="Arial" w:hAnsi="Arial" w:cs="Arial"/>
          <w:color w:val="000000"/>
        </w:rPr>
        <w:t xml:space="preserve"> jedna tisíc korun českých) bez DPH. </w:t>
      </w:r>
    </w:p>
    <w:p w14:paraId="24C60293" w14:textId="77777777" w:rsidR="00B47C45" w:rsidRPr="007F571A" w:rsidRDefault="00B47C45">
      <w:pPr>
        <w:ind w:left="705" w:hanging="705"/>
        <w:jc w:val="both"/>
        <w:rPr>
          <w:rFonts w:ascii="Arial" w:hAnsi="Arial" w:cs="Arial"/>
        </w:rPr>
      </w:pPr>
    </w:p>
    <w:p w14:paraId="5B5D8B21" w14:textId="77777777" w:rsidR="00B47C45" w:rsidRPr="007F571A" w:rsidRDefault="00EB64E7">
      <w:pPr>
        <w:rPr>
          <w:rFonts w:ascii="Arial" w:hAnsi="Arial" w:cs="Arial"/>
        </w:rPr>
      </w:pPr>
      <w:r w:rsidRPr="007F571A">
        <w:rPr>
          <w:rFonts w:ascii="Arial" w:hAnsi="Arial" w:cs="Arial"/>
          <w:b/>
        </w:rPr>
        <w:t>3.2.</w:t>
      </w:r>
      <w:r w:rsidRPr="007F571A">
        <w:rPr>
          <w:rFonts w:ascii="Arial" w:hAnsi="Arial" w:cs="Arial"/>
        </w:rPr>
        <w:t xml:space="preserve"> Cena díla bude splatná po řádném a včasném zhotovení a předání finálního díla bez </w:t>
      </w:r>
      <w:proofErr w:type="gramStart"/>
      <w:r w:rsidRPr="007F571A">
        <w:rPr>
          <w:rFonts w:ascii="Arial" w:hAnsi="Arial" w:cs="Arial"/>
        </w:rPr>
        <w:t>vad  a</w:t>
      </w:r>
      <w:proofErr w:type="gramEnd"/>
      <w:r w:rsidRPr="007F571A">
        <w:rPr>
          <w:rFonts w:ascii="Arial" w:hAnsi="Arial" w:cs="Arial"/>
        </w:rPr>
        <w:t xml:space="preserve"> nedodělků ve výši stanovené v Článku III. odst. 3.1. této smlouvy. K ceně </w:t>
      </w:r>
      <w:proofErr w:type="gramStart"/>
      <w:r w:rsidRPr="007F571A">
        <w:rPr>
          <w:rFonts w:ascii="Arial" w:hAnsi="Arial" w:cs="Arial"/>
        </w:rPr>
        <w:t>bude  připočtena</w:t>
      </w:r>
      <w:proofErr w:type="gramEnd"/>
      <w:r w:rsidRPr="007F571A">
        <w:rPr>
          <w:rFonts w:ascii="Arial" w:hAnsi="Arial" w:cs="Arial"/>
        </w:rPr>
        <w:t xml:space="preserve"> DPH ve výši dle platných právních předpisů.</w:t>
      </w:r>
    </w:p>
    <w:p w14:paraId="2EAF6700" w14:textId="77777777" w:rsidR="00B47C45" w:rsidRPr="007F571A" w:rsidRDefault="00B47C45">
      <w:pPr>
        <w:jc w:val="both"/>
        <w:rPr>
          <w:rFonts w:ascii="Arial" w:hAnsi="Arial" w:cs="Arial"/>
        </w:rPr>
      </w:pPr>
    </w:p>
    <w:p w14:paraId="1A0F4810" w14:textId="77777777" w:rsidR="00B47C45" w:rsidRPr="007F571A" w:rsidRDefault="00EB64E7">
      <w:pPr>
        <w:jc w:val="both"/>
        <w:rPr>
          <w:rFonts w:ascii="Arial" w:hAnsi="Arial" w:cs="Arial"/>
        </w:rPr>
      </w:pPr>
      <w:bookmarkStart w:id="0" w:name="_heading=h.5n3d8cvhpwkx" w:colFirst="0" w:colLast="0"/>
      <w:bookmarkEnd w:id="0"/>
      <w:r w:rsidRPr="007F571A">
        <w:rPr>
          <w:rFonts w:ascii="Arial" w:hAnsi="Arial" w:cs="Arial"/>
        </w:rPr>
        <w:t xml:space="preserve">Cenu díla uhradí Objednatel na základě faktury vystavené Zhotovitelem, a </w:t>
      </w:r>
      <w:proofErr w:type="gramStart"/>
      <w:r w:rsidRPr="007F571A">
        <w:rPr>
          <w:rFonts w:ascii="Arial" w:hAnsi="Arial" w:cs="Arial"/>
        </w:rPr>
        <w:t>to  bankovním</w:t>
      </w:r>
      <w:proofErr w:type="gramEnd"/>
      <w:r w:rsidRPr="007F571A">
        <w:rPr>
          <w:rFonts w:ascii="Arial" w:hAnsi="Arial" w:cs="Arial"/>
        </w:rPr>
        <w:t xml:space="preserve"> převodem na účet Zhotovitele uvedený v záhlaví této smlouvy. Faktura musí splňovat náležitosti daňového dokladu dle zákona č. 235/2004 Sb., o dani z přidané hodnoty, ve znění pozdějších předpisů. Splatnost faktury je 30 dnů od jejího doručení Objednateli.</w:t>
      </w:r>
    </w:p>
    <w:p w14:paraId="574C5837" w14:textId="77777777" w:rsidR="00B47C45" w:rsidRPr="007F571A" w:rsidRDefault="00B47C45">
      <w:pPr>
        <w:rPr>
          <w:rFonts w:ascii="Arial" w:hAnsi="Arial" w:cs="Arial"/>
        </w:rPr>
      </w:pPr>
    </w:p>
    <w:p w14:paraId="26E11DFC" w14:textId="77777777" w:rsidR="00B47C45" w:rsidRPr="007F571A" w:rsidRDefault="00B47C45">
      <w:pPr>
        <w:pBdr>
          <w:top w:val="nil"/>
          <w:left w:val="nil"/>
          <w:bottom w:val="nil"/>
          <w:right w:val="nil"/>
          <w:between w:val="nil"/>
        </w:pBdr>
        <w:jc w:val="both"/>
        <w:rPr>
          <w:rFonts w:ascii="Arial" w:hAnsi="Arial" w:cs="Arial"/>
          <w:color w:val="000000"/>
        </w:rPr>
      </w:pPr>
    </w:p>
    <w:p w14:paraId="25480485" w14:textId="5E83842D" w:rsidR="00B47C45" w:rsidRPr="007F571A" w:rsidRDefault="00EB64E7">
      <w:pPr>
        <w:pBdr>
          <w:top w:val="nil"/>
          <w:left w:val="nil"/>
          <w:bottom w:val="nil"/>
          <w:right w:val="nil"/>
          <w:between w:val="nil"/>
        </w:pBdr>
        <w:jc w:val="both"/>
        <w:rPr>
          <w:rFonts w:ascii="Arial" w:hAnsi="Arial" w:cs="Arial"/>
          <w:b/>
          <w:color w:val="000000"/>
        </w:rPr>
      </w:pPr>
      <w:r w:rsidRPr="007F571A">
        <w:rPr>
          <w:rFonts w:ascii="Arial" w:hAnsi="Arial" w:cs="Arial"/>
          <w:b/>
          <w:color w:val="000000"/>
        </w:rPr>
        <w:t>3.3.</w:t>
      </w:r>
      <w:r w:rsidRPr="007F571A">
        <w:rPr>
          <w:rFonts w:ascii="Arial" w:hAnsi="Arial" w:cs="Arial"/>
          <w:color w:val="000000"/>
        </w:rPr>
        <w:t xml:space="preserve"> V případě, že faktura nebude obsahovat zákonem předepsané náležitosti, je Objednatel oprávněn ji do data splatnosti vrátit a Zhotovitel bude povinen vystavit novou fakturu obsahující všechny povinné náležitosti s novým termínem splatnosti. V takovém případě začne běžet nová lhůta splatnos</w:t>
      </w:r>
      <w:r w:rsidR="00F05E5C">
        <w:rPr>
          <w:rFonts w:ascii="Arial" w:hAnsi="Arial" w:cs="Arial"/>
          <w:color w:val="000000"/>
        </w:rPr>
        <w:t>ti od doručení nové faktury Obje</w:t>
      </w:r>
      <w:r w:rsidRPr="007F571A">
        <w:rPr>
          <w:rFonts w:ascii="Arial" w:hAnsi="Arial" w:cs="Arial"/>
          <w:color w:val="000000"/>
        </w:rPr>
        <w:t>dnateli.</w:t>
      </w:r>
    </w:p>
    <w:p w14:paraId="56E23017" w14:textId="77777777" w:rsidR="00B47C45" w:rsidRPr="007F571A" w:rsidRDefault="00B47C45">
      <w:pPr>
        <w:pBdr>
          <w:top w:val="nil"/>
          <w:left w:val="nil"/>
          <w:bottom w:val="nil"/>
          <w:right w:val="nil"/>
          <w:between w:val="nil"/>
        </w:pBdr>
        <w:jc w:val="center"/>
        <w:rPr>
          <w:rFonts w:ascii="Arial" w:hAnsi="Arial" w:cs="Arial"/>
          <w:b/>
          <w:color w:val="000000"/>
        </w:rPr>
      </w:pPr>
    </w:p>
    <w:p w14:paraId="3E5BD106" w14:textId="77777777" w:rsidR="00B47C45" w:rsidRPr="007F571A" w:rsidRDefault="00B47C45">
      <w:pPr>
        <w:pBdr>
          <w:top w:val="nil"/>
          <w:left w:val="nil"/>
          <w:bottom w:val="nil"/>
          <w:right w:val="nil"/>
          <w:between w:val="nil"/>
        </w:pBdr>
        <w:jc w:val="center"/>
        <w:rPr>
          <w:rFonts w:ascii="Arial" w:hAnsi="Arial" w:cs="Arial"/>
          <w:b/>
          <w:color w:val="000000"/>
        </w:rPr>
      </w:pPr>
    </w:p>
    <w:p w14:paraId="636EB7E2" w14:textId="77777777" w:rsidR="00B47C45" w:rsidRPr="007F571A" w:rsidRDefault="00EB64E7">
      <w:pPr>
        <w:pBdr>
          <w:top w:val="nil"/>
          <w:left w:val="nil"/>
          <w:bottom w:val="nil"/>
          <w:right w:val="nil"/>
          <w:between w:val="nil"/>
        </w:pBdr>
        <w:jc w:val="center"/>
        <w:rPr>
          <w:rFonts w:ascii="Arial" w:hAnsi="Arial" w:cs="Arial"/>
          <w:b/>
          <w:color w:val="000000"/>
        </w:rPr>
      </w:pPr>
      <w:r w:rsidRPr="007F571A">
        <w:rPr>
          <w:rFonts w:ascii="Arial" w:hAnsi="Arial" w:cs="Arial"/>
          <w:b/>
          <w:color w:val="000000"/>
        </w:rPr>
        <w:t>ČLÁNEK IV.</w:t>
      </w:r>
    </w:p>
    <w:p w14:paraId="299137BD" w14:textId="77777777" w:rsidR="00B47C45" w:rsidRPr="007F571A" w:rsidRDefault="00EB64E7">
      <w:pPr>
        <w:pBdr>
          <w:top w:val="nil"/>
          <w:left w:val="nil"/>
          <w:bottom w:val="nil"/>
          <w:right w:val="nil"/>
          <w:between w:val="nil"/>
        </w:pBdr>
        <w:jc w:val="center"/>
        <w:rPr>
          <w:rFonts w:ascii="Arial" w:hAnsi="Arial" w:cs="Arial"/>
          <w:b/>
          <w:color w:val="000000"/>
        </w:rPr>
      </w:pPr>
      <w:r w:rsidRPr="007F571A">
        <w:rPr>
          <w:rFonts w:ascii="Arial" w:hAnsi="Arial" w:cs="Arial"/>
          <w:b/>
          <w:color w:val="000000"/>
        </w:rPr>
        <w:t>LICENČNÍ UJEDNÁNÍ</w:t>
      </w:r>
    </w:p>
    <w:p w14:paraId="431410F2" w14:textId="77777777" w:rsidR="00B47C45" w:rsidRPr="007F571A" w:rsidRDefault="00B47C45">
      <w:pPr>
        <w:pBdr>
          <w:top w:val="nil"/>
          <w:left w:val="nil"/>
          <w:bottom w:val="nil"/>
          <w:right w:val="nil"/>
          <w:between w:val="nil"/>
        </w:pBdr>
        <w:jc w:val="both"/>
        <w:rPr>
          <w:rFonts w:ascii="Arial" w:hAnsi="Arial" w:cs="Arial"/>
          <w:b/>
          <w:color w:val="000000"/>
        </w:rPr>
      </w:pPr>
    </w:p>
    <w:p w14:paraId="73DAF219" w14:textId="77777777" w:rsidR="00B47C45" w:rsidRPr="007F571A" w:rsidRDefault="00EB64E7">
      <w:pPr>
        <w:jc w:val="both"/>
        <w:rPr>
          <w:rFonts w:ascii="Arial" w:hAnsi="Arial" w:cs="Arial"/>
        </w:rPr>
      </w:pPr>
      <w:r w:rsidRPr="007F571A">
        <w:rPr>
          <w:rFonts w:ascii="Arial" w:hAnsi="Arial" w:cs="Arial"/>
          <w:b/>
        </w:rPr>
        <w:t>4.1.</w:t>
      </w:r>
      <w:r w:rsidRPr="007F571A">
        <w:rPr>
          <w:rFonts w:ascii="Arial" w:hAnsi="Arial" w:cs="Arial"/>
        </w:rPr>
        <w:t xml:space="preserve"> Oprávnění užití díla se řídí zákonem č. 121/2000 Sb., o právu autorském, o právech souvisejících s právem autorským a o změně některých zákonů, ve znění pozdějších předpisů (dále jen „autorský zákon“).</w:t>
      </w:r>
    </w:p>
    <w:p w14:paraId="31868F49" w14:textId="77777777" w:rsidR="00B47C45" w:rsidRPr="007F571A" w:rsidRDefault="00B47C45">
      <w:pPr>
        <w:ind w:left="720" w:hanging="12"/>
        <w:jc w:val="both"/>
        <w:rPr>
          <w:rFonts w:ascii="Arial" w:hAnsi="Arial" w:cs="Arial"/>
          <w:color w:val="FF2600"/>
        </w:rPr>
      </w:pPr>
    </w:p>
    <w:p w14:paraId="1233B412" w14:textId="77777777" w:rsidR="00B47C45" w:rsidRPr="007F571A" w:rsidRDefault="00EB64E7">
      <w:pPr>
        <w:jc w:val="both"/>
        <w:rPr>
          <w:rFonts w:ascii="Arial" w:hAnsi="Arial" w:cs="Arial"/>
        </w:rPr>
      </w:pPr>
      <w:r w:rsidRPr="007F571A">
        <w:rPr>
          <w:rFonts w:ascii="Arial" w:hAnsi="Arial" w:cs="Arial"/>
        </w:rPr>
        <w:t xml:space="preserve">Zhotovitel tímto poskytuje Objednateli výhradní licenci k užití díla (vcelku i po částech), která je množstevně, teritoriálně a časově neomezená (resp. po dobu trvání majetkových práv k dílu), a </w:t>
      </w:r>
      <w:proofErr w:type="gramStart"/>
      <w:r w:rsidRPr="007F571A">
        <w:rPr>
          <w:rFonts w:ascii="Arial" w:hAnsi="Arial" w:cs="Arial"/>
        </w:rPr>
        <w:t>to  v</w:t>
      </w:r>
      <w:proofErr w:type="gramEnd"/>
      <w:r w:rsidRPr="007F571A">
        <w:rPr>
          <w:rFonts w:ascii="Arial" w:hAnsi="Arial" w:cs="Arial"/>
        </w:rPr>
        <w:t> následujícím rozsahu:</w:t>
      </w:r>
    </w:p>
    <w:p w14:paraId="648FD421" w14:textId="77777777" w:rsidR="00B47C45" w:rsidRPr="007F571A" w:rsidRDefault="00EB64E7">
      <w:pPr>
        <w:widowControl/>
        <w:numPr>
          <w:ilvl w:val="0"/>
          <w:numId w:val="5"/>
        </w:numPr>
        <w:pBdr>
          <w:top w:val="nil"/>
          <w:left w:val="nil"/>
          <w:bottom w:val="nil"/>
          <w:right w:val="nil"/>
          <w:between w:val="nil"/>
        </w:pBdr>
        <w:jc w:val="both"/>
        <w:rPr>
          <w:rFonts w:ascii="Arial" w:hAnsi="Arial" w:cs="Arial"/>
          <w:color w:val="000000"/>
        </w:rPr>
      </w:pPr>
      <w:r w:rsidRPr="007F571A">
        <w:rPr>
          <w:rFonts w:ascii="Arial" w:hAnsi="Arial" w:cs="Arial"/>
          <w:color w:val="000000"/>
        </w:rPr>
        <w:t>k užití díla samostatně, ve spojení s jinými autorskými díly, značkami, logy, texty a jakýmikoli obdobnými prvky, včetně oprávnění dílo upravit, zpracovat, změnit, zařadit do jakéhokoli díla souborného či do díla audiovizuálního apod;</w:t>
      </w:r>
    </w:p>
    <w:p w14:paraId="7CC9DBAA" w14:textId="77777777" w:rsidR="00B47C45" w:rsidRPr="007F571A" w:rsidRDefault="00EB64E7">
      <w:pPr>
        <w:widowControl/>
        <w:numPr>
          <w:ilvl w:val="0"/>
          <w:numId w:val="5"/>
        </w:numPr>
        <w:pBdr>
          <w:top w:val="nil"/>
          <w:left w:val="nil"/>
          <w:bottom w:val="nil"/>
          <w:right w:val="nil"/>
          <w:between w:val="nil"/>
        </w:pBdr>
        <w:jc w:val="both"/>
        <w:rPr>
          <w:rFonts w:ascii="Arial" w:hAnsi="Arial" w:cs="Arial"/>
        </w:rPr>
      </w:pPr>
      <w:r w:rsidRPr="007F571A">
        <w:rPr>
          <w:rFonts w:ascii="Arial" w:hAnsi="Arial" w:cs="Arial"/>
          <w:color w:val="000000"/>
        </w:rPr>
        <w:t>k užití díla nebo jeho části v původní podobě nebo v podobě dle písm. a) tohoto odstavce jakýmkoli způsobem užití (zveřejňování, rozmnožování, rozšiřování, půjčování, pronájem, vystavování, sdělování veřejnosti a jiné), bez omezení formy a technologie, jak ve spojení on-line i off-</w:t>
      </w:r>
      <w:proofErr w:type="gramStart"/>
      <w:r w:rsidRPr="007F571A">
        <w:rPr>
          <w:rFonts w:ascii="Arial" w:hAnsi="Arial" w:cs="Arial"/>
          <w:color w:val="000000"/>
        </w:rPr>
        <w:t>line,  bez</w:t>
      </w:r>
      <w:proofErr w:type="gramEnd"/>
      <w:r w:rsidRPr="007F571A">
        <w:rPr>
          <w:rFonts w:ascii="Arial" w:hAnsi="Arial" w:cs="Arial"/>
          <w:color w:val="000000"/>
        </w:rPr>
        <w:t xml:space="preserve"> omezení počtu či množství užití, bez omezení účelu;</w:t>
      </w:r>
    </w:p>
    <w:p w14:paraId="66FCF540" w14:textId="77777777" w:rsidR="00B47C45" w:rsidRPr="007F571A" w:rsidRDefault="00EB64E7">
      <w:pPr>
        <w:widowControl/>
        <w:numPr>
          <w:ilvl w:val="0"/>
          <w:numId w:val="5"/>
        </w:numPr>
        <w:pBdr>
          <w:top w:val="nil"/>
          <w:left w:val="nil"/>
          <w:bottom w:val="nil"/>
          <w:right w:val="nil"/>
          <w:between w:val="nil"/>
        </w:pBdr>
        <w:jc w:val="both"/>
        <w:rPr>
          <w:rFonts w:ascii="Arial" w:hAnsi="Arial" w:cs="Arial"/>
          <w:color w:val="000000"/>
        </w:rPr>
      </w:pPr>
      <w:r w:rsidRPr="007F571A">
        <w:rPr>
          <w:rFonts w:ascii="Arial" w:hAnsi="Arial" w:cs="Arial"/>
          <w:color w:val="000000"/>
        </w:rPr>
        <w:t>k užití díla nebo jeho části v původní podobě nebo v podobě dle písm. a) tohoto odstavce bez omezení teritoria na celém světě;</w:t>
      </w:r>
    </w:p>
    <w:p w14:paraId="1159990E" w14:textId="77777777" w:rsidR="00B47C45" w:rsidRPr="007F571A" w:rsidRDefault="00EB64E7">
      <w:pPr>
        <w:widowControl/>
        <w:numPr>
          <w:ilvl w:val="0"/>
          <w:numId w:val="5"/>
        </w:numPr>
        <w:pBdr>
          <w:top w:val="nil"/>
          <w:left w:val="nil"/>
          <w:bottom w:val="nil"/>
          <w:right w:val="nil"/>
          <w:between w:val="nil"/>
        </w:pBdr>
        <w:jc w:val="both"/>
        <w:rPr>
          <w:rFonts w:ascii="Arial" w:hAnsi="Arial" w:cs="Arial"/>
        </w:rPr>
      </w:pPr>
      <w:r w:rsidRPr="007F571A">
        <w:rPr>
          <w:rFonts w:ascii="Arial" w:hAnsi="Arial" w:cs="Arial"/>
          <w:color w:val="000000"/>
        </w:rPr>
        <w:t>k užití díla v původní podobě nebo v podobě dle písm. a) tohoto odstavce bez omezení času, resp. na dobu trvání majetkových práv k dílu.</w:t>
      </w:r>
    </w:p>
    <w:p w14:paraId="35516AC7" w14:textId="77777777" w:rsidR="00B47C45" w:rsidRPr="007F571A" w:rsidRDefault="00B47C45">
      <w:pPr>
        <w:jc w:val="both"/>
        <w:rPr>
          <w:rFonts w:ascii="Arial" w:hAnsi="Arial" w:cs="Arial"/>
        </w:rPr>
      </w:pPr>
    </w:p>
    <w:p w14:paraId="0F7A3315" w14:textId="77777777" w:rsidR="00B47C45" w:rsidRPr="007F571A" w:rsidRDefault="00EB64E7">
      <w:pPr>
        <w:tabs>
          <w:tab w:val="left" w:pos="851"/>
        </w:tabs>
        <w:jc w:val="both"/>
        <w:rPr>
          <w:rFonts w:ascii="Arial" w:hAnsi="Arial" w:cs="Arial"/>
        </w:rPr>
      </w:pPr>
      <w:r w:rsidRPr="007F571A">
        <w:rPr>
          <w:rFonts w:ascii="Arial" w:hAnsi="Arial" w:cs="Arial"/>
          <w:b/>
        </w:rPr>
        <w:t>4.2.</w:t>
      </w:r>
      <w:r w:rsidRPr="007F571A">
        <w:rPr>
          <w:rFonts w:ascii="Arial" w:hAnsi="Arial" w:cs="Arial"/>
        </w:rPr>
        <w:t xml:space="preserve"> Objednatel je oprávněn práva z licence zcela nebo zčásti, úplatně nebo bezúplatně </w:t>
      </w:r>
      <w:r w:rsidRPr="007F571A">
        <w:rPr>
          <w:rFonts w:ascii="Arial" w:hAnsi="Arial" w:cs="Arial"/>
        </w:rPr>
        <w:lastRenderedPageBreak/>
        <w:t>poskytnout třetí osobě (podlicence) nebo licenci zcela nebo zčásti, úplatně nebo bezúplatně postoupit třetí osobě.</w:t>
      </w:r>
    </w:p>
    <w:p w14:paraId="5E06577D" w14:textId="77777777" w:rsidR="00B47C45" w:rsidRPr="007F571A" w:rsidRDefault="00B47C45">
      <w:pPr>
        <w:jc w:val="both"/>
        <w:rPr>
          <w:rFonts w:ascii="Arial" w:hAnsi="Arial" w:cs="Arial"/>
        </w:rPr>
      </w:pPr>
    </w:p>
    <w:p w14:paraId="34572C5B" w14:textId="77777777" w:rsidR="00B47C45" w:rsidRPr="007F571A" w:rsidRDefault="00EB64E7">
      <w:pPr>
        <w:jc w:val="both"/>
        <w:rPr>
          <w:rFonts w:ascii="Arial" w:hAnsi="Arial" w:cs="Arial"/>
        </w:rPr>
      </w:pPr>
      <w:r w:rsidRPr="007F571A">
        <w:rPr>
          <w:rFonts w:ascii="Arial" w:hAnsi="Arial" w:cs="Arial"/>
          <w:b/>
        </w:rPr>
        <w:t>4.3.</w:t>
      </w:r>
      <w:r w:rsidRPr="007F571A">
        <w:rPr>
          <w:rFonts w:ascii="Arial" w:hAnsi="Arial" w:cs="Arial"/>
        </w:rPr>
        <w:t xml:space="preserve"> Zhotovitel uděluje Objednateli svolení ke zveřejnění díla a souhlasí s tím, aby </w:t>
      </w:r>
      <w:proofErr w:type="gramStart"/>
      <w:r w:rsidRPr="007F571A">
        <w:rPr>
          <w:rFonts w:ascii="Arial" w:hAnsi="Arial" w:cs="Arial"/>
        </w:rPr>
        <w:t>dílo</w:t>
      </w:r>
      <w:proofErr w:type="gramEnd"/>
      <w:r w:rsidRPr="007F571A">
        <w:rPr>
          <w:rFonts w:ascii="Arial" w:hAnsi="Arial" w:cs="Arial"/>
        </w:rPr>
        <w:t xml:space="preserve"> resp. jeho část byla zveřejněna či užita pod jménem Objednatele bez </w:t>
      </w:r>
      <w:proofErr w:type="gramStart"/>
      <w:r w:rsidRPr="007F571A">
        <w:rPr>
          <w:rFonts w:ascii="Arial" w:hAnsi="Arial" w:cs="Arial"/>
        </w:rPr>
        <w:t>uvedení  autorství</w:t>
      </w:r>
      <w:proofErr w:type="gramEnd"/>
      <w:r w:rsidRPr="007F571A">
        <w:rPr>
          <w:rFonts w:ascii="Arial" w:hAnsi="Arial" w:cs="Arial"/>
        </w:rPr>
        <w:t xml:space="preserve"> Zhotovitele.</w:t>
      </w:r>
    </w:p>
    <w:p w14:paraId="0F4D5FA6" w14:textId="77777777" w:rsidR="00B47C45" w:rsidRPr="007F571A" w:rsidRDefault="00B47C45">
      <w:pPr>
        <w:ind w:left="360"/>
        <w:jc w:val="both"/>
        <w:rPr>
          <w:rFonts w:ascii="Arial" w:hAnsi="Arial" w:cs="Arial"/>
        </w:rPr>
      </w:pPr>
    </w:p>
    <w:p w14:paraId="265B2CD0" w14:textId="77777777" w:rsidR="00B47C45" w:rsidRPr="007F571A" w:rsidRDefault="00EB64E7">
      <w:pPr>
        <w:jc w:val="both"/>
        <w:rPr>
          <w:rFonts w:ascii="Arial" w:hAnsi="Arial" w:cs="Arial"/>
        </w:rPr>
      </w:pPr>
      <w:r w:rsidRPr="007F571A">
        <w:rPr>
          <w:rFonts w:ascii="Arial" w:hAnsi="Arial" w:cs="Arial"/>
          <w:b/>
        </w:rPr>
        <w:t>4.4.</w:t>
      </w:r>
      <w:r w:rsidRPr="007F571A">
        <w:rPr>
          <w:rFonts w:ascii="Arial" w:hAnsi="Arial" w:cs="Arial"/>
        </w:rPr>
        <w:t xml:space="preserve"> Zhotovitel prohlašuje, že před podpisem této smlouvy neudělil třetí osobě žádnou licenci k užití díla, a to ani výhradní ani nevýhradní ani jinak neporušil jakákoli autorská, průmyslová nebo jiná práva duševního vlastnictví jakýchkoli třetích osob s výjimkou použitých děl z archivu České televize. </w:t>
      </w:r>
    </w:p>
    <w:p w14:paraId="12D2E24F" w14:textId="77777777" w:rsidR="00B47C45" w:rsidRPr="007F571A" w:rsidRDefault="00B47C45">
      <w:pPr>
        <w:ind w:left="360"/>
        <w:jc w:val="both"/>
        <w:rPr>
          <w:rFonts w:ascii="Arial" w:hAnsi="Arial" w:cs="Arial"/>
        </w:rPr>
      </w:pPr>
    </w:p>
    <w:p w14:paraId="3F40B3C3" w14:textId="77777777" w:rsidR="00B47C45" w:rsidRPr="007F571A" w:rsidRDefault="00EB64E7">
      <w:pPr>
        <w:jc w:val="both"/>
        <w:rPr>
          <w:rFonts w:ascii="Arial" w:hAnsi="Arial" w:cs="Arial"/>
        </w:rPr>
      </w:pPr>
      <w:r w:rsidRPr="007F571A">
        <w:rPr>
          <w:rFonts w:ascii="Arial" w:hAnsi="Arial" w:cs="Arial"/>
          <w:b/>
        </w:rPr>
        <w:t>4.5.</w:t>
      </w:r>
      <w:r w:rsidRPr="007F571A">
        <w:rPr>
          <w:rFonts w:ascii="Arial" w:hAnsi="Arial" w:cs="Arial"/>
        </w:rPr>
        <w:t xml:space="preserve"> Oprávnění dle tohoto článku nabývá Objednatel okamžikem předání a převzetí díla.</w:t>
      </w:r>
    </w:p>
    <w:p w14:paraId="303D091F" w14:textId="77777777" w:rsidR="00B47C45" w:rsidRPr="007F571A" w:rsidRDefault="00B47C45">
      <w:pPr>
        <w:ind w:left="360"/>
        <w:jc w:val="both"/>
        <w:rPr>
          <w:rFonts w:ascii="Arial" w:hAnsi="Arial" w:cs="Arial"/>
        </w:rPr>
      </w:pPr>
    </w:p>
    <w:p w14:paraId="3093B677" w14:textId="77777777" w:rsidR="00B47C45" w:rsidRPr="007F571A" w:rsidRDefault="00EB64E7">
      <w:pPr>
        <w:jc w:val="both"/>
        <w:rPr>
          <w:rFonts w:ascii="Arial" w:hAnsi="Arial" w:cs="Arial"/>
        </w:rPr>
      </w:pPr>
      <w:r w:rsidRPr="007F571A">
        <w:rPr>
          <w:rFonts w:ascii="Arial" w:hAnsi="Arial" w:cs="Arial"/>
          <w:b/>
        </w:rPr>
        <w:t>4.6.</w:t>
      </w:r>
      <w:r w:rsidRPr="007F571A">
        <w:rPr>
          <w:rFonts w:ascii="Arial" w:hAnsi="Arial" w:cs="Arial"/>
        </w:rPr>
        <w:t xml:space="preserve"> Zhotovitel není oprávněn poskytnout třetí osobě svolení k užití díla v žádném rozsahu a ani dílo sám užít.</w:t>
      </w:r>
    </w:p>
    <w:p w14:paraId="2DCBC2A8" w14:textId="77777777" w:rsidR="00B47C45" w:rsidRPr="007F571A" w:rsidRDefault="00B47C45">
      <w:pPr>
        <w:ind w:left="360"/>
        <w:jc w:val="both"/>
        <w:rPr>
          <w:rFonts w:ascii="Arial" w:hAnsi="Arial" w:cs="Arial"/>
        </w:rPr>
      </w:pPr>
    </w:p>
    <w:p w14:paraId="7CF76F2F" w14:textId="77777777" w:rsidR="00B47C45" w:rsidRPr="007F571A" w:rsidRDefault="00EB64E7">
      <w:pPr>
        <w:jc w:val="both"/>
        <w:rPr>
          <w:rFonts w:ascii="Arial" w:hAnsi="Arial" w:cs="Arial"/>
        </w:rPr>
      </w:pPr>
      <w:r w:rsidRPr="007F571A">
        <w:rPr>
          <w:rFonts w:ascii="Arial" w:hAnsi="Arial" w:cs="Arial"/>
          <w:b/>
        </w:rPr>
        <w:t>4.7.</w:t>
      </w:r>
      <w:r w:rsidRPr="007F571A">
        <w:rPr>
          <w:rFonts w:ascii="Arial" w:hAnsi="Arial" w:cs="Arial"/>
        </w:rPr>
        <w:t xml:space="preserve"> Zhotovitel výslovně prohlašuje a zaručuje se, že svojí činností dle této Smlouvy nezasáhne ani jinak neporuší jakákoli autorská, průmyslová nebo jiná práva duševního vlastnictví jakýchkoli třetích osob. Zhotovitel prohlašuje, že je oprávněn k výkonu majetkových práv k veškerým poskytnutým výstupům služeb v rozsahu této smlouvy, s výjimkou děl použitých do díla z archivu České televize. </w:t>
      </w:r>
    </w:p>
    <w:p w14:paraId="3B715B35" w14:textId="77777777" w:rsidR="00B47C45" w:rsidRPr="007F571A" w:rsidRDefault="00B47C45">
      <w:pPr>
        <w:ind w:left="360"/>
        <w:jc w:val="both"/>
        <w:rPr>
          <w:rFonts w:ascii="Arial" w:hAnsi="Arial" w:cs="Arial"/>
        </w:rPr>
      </w:pPr>
    </w:p>
    <w:p w14:paraId="06C4C0EC" w14:textId="77777777" w:rsidR="00B47C45" w:rsidRPr="007F571A" w:rsidRDefault="00EB64E7">
      <w:pPr>
        <w:jc w:val="both"/>
        <w:rPr>
          <w:rFonts w:ascii="Arial" w:hAnsi="Arial" w:cs="Arial"/>
        </w:rPr>
      </w:pPr>
      <w:r w:rsidRPr="007F571A">
        <w:rPr>
          <w:rFonts w:ascii="Arial" w:hAnsi="Arial" w:cs="Arial"/>
          <w:b/>
        </w:rPr>
        <w:t>4.8.</w:t>
      </w:r>
      <w:r w:rsidRPr="007F571A">
        <w:rPr>
          <w:rFonts w:ascii="Arial" w:hAnsi="Arial" w:cs="Arial"/>
        </w:rPr>
        <w:t xml:space="preserve"> Objednatel výslovně prohlašuje a zaručuje se, že jakékoliv materiály</w:t>
      </w:r>
      <w:r w:rsidR="007F571A" w:rsidRPr="007F571A">
        <w:rPr>
          <w:rFonts w:ascii="Arial" w:hAnsi="Arial" w:cs="Arial"/>
        </w:rPr>
        <w:t xml:space="preserve"> </w:t>
      </w:r>
      <w:r w:rsidRPr="007F571A">
        <w:rPr>
          <w:rFonts w:ascii="Arial" w:hAnsi="Arial" w:cs="Arial"/>
        </w:rPr>
        <w:t xml:space="preserve">(včetně </w:t>
      </w:r>
      <w:proofErr w:type="spellStart"/>
      <w:r w:rsidRPr="007F571A">
        <w:rPr>
          <w:rFonts w:ascii="Arial" w:hAnsi="Arial" w:cs="Arial"/>
        </w:rPr>
        <w:t>videospotu</w:t>
      </w:r>
      <w:proofErr w:type="spellEnd"/>
      <w:r w:rsidRPr="007F571A">
        <w:rPr>
          <w:rFonts w:ascii="Arial" w:hAnsi="Arial" w:cs="Arial"/>
        </w:rPr>
        <w:t xml:space="preserve"> “Děláme to po našem”), které dle této Smlouvy poskytne Zhotoviteli k plnění povinností dle této Smlouvy, nezasahují a nezasáhly do jakýchkoli osobnostních, autorských nebo průmyslových práv třetích osob. </w:t>
      </w:r>
    </w:p>
    <w:p w14:paraId="4529C7D8" w14:textId="77777777" w:rsidR="00B47C45" w:rsidRPr="007F571A" w:rsidRDefault="00B47C45">
      <w:pPr>
        <w:ind w:left="360"/>
        <w:jc w:val="both"/>
        <w:rPr>
          <w:rFonts w:ascii="Arial" w:hAnsi="Arial" w:cs="Arial"/>
        </w:rPr>
      </w:pPr>
    </w:p>
    <w:p w14:paraId="6EE48674" w14:textId="77777777" w:rsidR="00B47C45" w:rsidRPr="007F571A" w:rsidRDefault="00EB64E7">
      <w:pPr>
        <w:jc w:val="both"/>
        <w:rPr>
          <w:rFonts w:ascii="Arial" w:hAnsi="Arial" w:cs="Arial"/>
        </w:rPr>
      </w:pPr>
      <w:r w:rsidRPr="007F571A">
        <w:rPr>
          <w:rFonts w:ascii="Arial" w:hAnsi="Arial" w:cs="Arial"/>
          <w:b/>
        </w:rPr>
        <w:t>4.9.</w:t>
      </w:r>
      <w:r w:rsidRPr="007F571A">
        <w:rPr>
          <w:rFonts w:ascii="Arial" w:hAnsi="Arial" w:cs="Arial"/>
        </w:rPr>
        <w:t xml:space="preserve"> Na Objednatele tímto přecházejí práva užít výsledky činnosti Zhotovitele vytvořené k plnění dle této Smlouvy Zhotovitelem okamžikem předání díla. Smluvní strany se výslovně dohodly, že Zhotovitel uděluje Objednateli licence, podlicence a související práva dle tohoto článku, jejichž cena je součástí ceny dle Článku III. této Smlouvy. Zhotovitel nemá právo v souvislosti s poskytnutím licence či podlicence dle tohoto odstavce na žádnou dodatečnou odměnu a vzdává se jakýchkoliv takových práv.</w:t>
      </w:r>
    </w:p>
    <w:p w14:paraId="5006F9F0" w14:textId="77777777" w:rsidR="00B47C45" w:rsidRPr="007F571A" w:rsidRDefault="00B47C45">
      <w:pPr>
        <w:pBdr>
          <w:top w:val="nil"/>
          <w:left w:val="nil"/>
          <w:bottom w:val="nil"/>
          <w:right w:val="nil"/>
          <w:between w:val="nil"/>
        </w:pBdr>
        <w:jc w:val="both"/>
        <w:rPr>
          <w:rFonts w:ascii="Arial" w:hAnsi="Arial" w:cs="Arial"/>
          <w:b/>
          <w:color w:val="000000"/>
        </w:rPr>
      </w:pPr>
    </w:p>
    <w:p w14:paraId="36AF584F" w14:textId="77777777" w:rsidR="00B47C45" w:rsidRPr="007F571A" w:rsidRDefault="00B47C45">
      <w:pPr>
        <w:pBdr>
          <w:top w:val="nil"/>
          <w:left w:val="nil"/>
          <w:bottom w:val="nil"/>
          <w:right w:val="nil"/>
          <w:between w:val="nil"/>
        </w:pBdr>
        <w:jc w:val="both"/>
        <w:rPr>
          <w:rFonts w:ascii="Arial" w:hAnsi="Arial" w:cs="Arial"/>
          <w:b/>
          <w:color w:val="000000"/>
        </w:rPr>
      </w:pPr>
    </w:p>
    <w:p w14:paraId="7FDBACA8" w14:textId="77777777" w:rsidR="00B47C45" w:rsidRPr="007F571A" w:rsidRDefault="00EB64E7">
      <w:pPr>
        <w:pBdr>
          <w:top w:val="nil"/>
          <w:left w:val="nil"/>
          <w:bottom w:val="nil"/>
          <w:right w:val="nil"/>
          <w:between w:val="nil"/>
        </w:pBdr>
        <w:jc w:val="center"/>
        <w:rPr>
          <w:rFonts w:ascii="Arial" w:hAnsi="Arial" w:cs="Arial"/>
          <w:b/>
          <w:color w:val="000000"/>
        </w:rPr>
      </w:pPr>
      <w:r w:rsidRPr="007F571A">
        <w:rPr>
          <w:rFonts w:ascii="Arial" w:hAnsi="Arial" w:cs="Arial"/>
          <w:b/>
          <w:color w:val="000000"/>
        </w:rPr>
        <w:t>ČLÁNEK V.</w:t>
      </w:r>
    </w:p>
    <w:p w14:paraId="297BA0B2" w14:textId="77777777" w:rsidR="00B47C45" w:rsidRPr="007F571A" w:rsidRDefault="00EB64E7">
      <w:pPr>
        <w:pBdr>
          <w:top w:val="nil"/>
          <w:left w:val="nil"/>
          <w:bottom w:val="nil"/>
          <w:right w:val="nil"/>
          <w:between w:val="nil"/>
        </w:pBdr>
        <w:jc w:val="center"/>
        <w:rPr>
          <w:rFonts w:ascii="Arial" w:hAnsi="Arial" w:cs="Arial"/>
          <w:b/>
          <w:color w:val="000000"/>
        </w:rPr>
      </w:pPr>
      <w:r w:rsidRPr="007F571A">
        <w:rPr>
          <w:rFonts w:ascii="Arial" w:hAnsi="Arial" w:cs="Arial"/>
          <w:b/>
          <w:color w:val="000000"/>
        </w:rPr>
        <w:t>PRÁVA A POVINNOSTI SMLUVNÍCH STRAN</w:t>
      </w:r>
    </w:p>
    <w:p w14:paraId="06D0834A" w14:textId="77777777" w:rsidR="00B47C45" w:rsidRPr="007F571A" w:rsidRDefault="00B47C45">
      <w:pPr>
        <w:pBdr>
          <w:top w:val="nil"/>
          <w:left w:val="nil"/>
          <w:bottom w:val="nil"/>
          <w:right w:val="nil"/>
          <w:between w:val="nil"/>
        </w:pBdr>
        <w:jc w:val="center"/>
        <w:rPr>
          <w:rFonts w:ascii="Arial" w:hAnsi="Arial" w:cs="Arial"/>
          <w:b/>
          <w:color w:val="000000"/>
        </w:rPr>
      </w:pPr>
    </w:p>
    <w:p w14:paraId="08497152" w14:textId="77777777" w:rsidR="00B47C45" w:rsidRPr="007F571A" w:rsidRDefault="00EB64E7">
      <w:pPr>
        <w:jc w:val="both"/>
        <w:rPr>
          <w:rFonts w:ascii="Arial" w:hAnsi="Arial" w:cs="Arial"/>
        </w:rPr>
      </w:pPr>
      <w:r w:rsidRPr="007F571A">
        <w:rPr>
          <w:rFonts w:ascii="Arial" w:hAnsi="Arial" w:cs="Arial"/>
          <w:b/>
        </w:rPr>
        <w:t xml:space="preserve">5.1. </w:t>
      </w:r>
      <w:r w:rsidRPr="007F571A">
        <w:rPr>
          <w:rFonts w:ascii="Arial" w:hAnsi="Arial" w:cs="Arial"/>
        </w:rPr>
        <w:t xml:space="preserve">O předání a převzetí díla, resp. jeho částí, budou smluvními stranami sepsány dílčí předávací protokoly (viz odst. 2.1. a 3.2. této Smlouvy). Předávací protokoly připraví </w:t>
      </w:r>
      <w:sdt>
        <w:sdtPr>
          <w:rPr>
            <w:rFonts w:ascii="Arial" w:hAnsi="Arial" w:cs="Arial"/>
          </w:rPr>
          <w:tag w:val="goog_rdk_35"/>
          <w:id w:val="474845296"/>
        </w:sdtPr>
        <w:sdtEndPr/>
        <w:sdtContent>
          <w:r w:rsidRPr="007F571A">
            <w:rPr>
              <w:rFonts w:ascii="Arial" w:hAnsi="Arial" w:cs="Arial"/>
            </w:rPr>
            <w:t>Objednatel</w:t>
          </w:r>
        </w:sdtContent>
      </w:sdt>
      <w:sdt>
        <w:sdtPr>
          <w:rPr>
            <w:rFonts w:ascii="Arial" w:hAnsi="Arial" w:cs="Arial"/>
          </w:rPr>
          <w:tag w:val="goog_rdk_36"/>
          <w:id w:val="-1727257745"/>
          <w:showingPlcHdr/>
        </w:sdtPr>
        <w:sdtEndPr/>
        <w:sdtContent>
          <w:r w:rsidR="007D1AAD" w:rsidRPr="007F571A">
            <w:rPr>
              <w:rFonts w:ascii="Arial" w:hAnsi="Arial" w:cs="Arial"/>
            </w:rPr>
            <w:t xml:space="preserve">     </w:t>
          </w:r>
        </w:sdtContent>
      </w:sdt>
      <w:r w:rsidRPr="007F571A">
        <w:rPr>
          <w:rFonts w:ascii="Arial" w:hAnsi="Arial" w:cs="Arial"/>
        </w:rPr>
        <w:t xml:space="preserve">, podepsány budou odpovědnými zástupci uvedenými v odst. 9.6. této Smlouvy. </w:t>
      </w:r>
      <w:r w:rsidRPr="007F571A">
        <w:rPr>
          <w:rFonts w:ascii="Arial" w:hAnsi="Arial" w:cs="Arial"/>
        </w:rPr>
        <w:br/>
      </w:r>
    </w:p>
    <w:p w14:paraId="048D1C8D" w14:textId="77777777" w:rsidR="00B47C45" w:rsidRPr="007F571A" w:rsidRDefault="00EB64E7">
      <w:pPr>
        <w:jc w:val="both"/>
        <w:rPr>
          <w:rFonts w:ascii="Arial" w:hAnsi="Arial" w:cs="Arial"/>
        </w:rPr>
      </w:pPr>
      <w:r w:rsidRPr="007F571A">
        <w:rPr>
          <w:rFonts w:ascii="Arial" w:hAnsi="Arial" w:cs="Arial"/>
          <w:b/>
        </w:rPr>
        <w:t>5.2.</w:t>
      </w:r>
      <w:r w:rsidRPr="007F571A">
        <w:rPr>
          <w:rFonts w:ascii="Arial" w:hAnsi="Arial" w:cs="Arial"/>
        </w:rPr>
        <w:t xml:space="preserve"> Zhotovitel je povinen zajistit, aby v souvislosti s provedením díla nebylo jakkoli poškozováno dobré jméno Objednatele a Česka.</w:t>
      </w:r>
    </w:p>
    <w:p w14:paraId="348D04D2" w14:textId="77777777" w:rsidR="00B47C45" w:rsidRPr="007F571A" w:rsidRDefault="00B47C45">
      <w:pPr>
        <w:ind w:left="360"/>
        <w:rPr>
          <w:rFonts w:ascii="Arial" w:hAnsi="Arial" w:cs="Arial"/>
        </w:rPr>
      </w:pPr>
    </w:p>
    <w:p w14:paraId="20FEBD97" w14:textId="5BBDEA97" w:rsidR="00B47C45" w:rsidRPr="007F571A" w:rsidRDefault="00EB64E7">
      <w:pPr>
        <w:pBdr>
          <w:top w:val="nil"/>
          <w:left w:val="nil"/>
          <w:bottom w:val="nil"/>
          <w:right w:val="nil"/>
          <w:between w:val="nil"/>
        </w:pBdr>
        <w:jc w:val="both"/>
        <w:rPr>
          <w:rFonts w:ascii="Arial" w:hAnsi="Arial" w:cs="Arial"/>
          <w:color w:val="000000"/>
        </w:rPr>
      </w:pPr>
      <w:r w:rsidRPr="007F571A">
        <w:rPr>
          <w:rFonts w:ascii="Arial" w:hAnsi="Arial" w:cs="Arial"/>
          <w:b/>
          <w:color w:val="000000"/>
        </w:rPr>
        <w:t>5.3.</w:t>
      </w:r>
      <w:r w:rsidRPr="007F571A">
        <w:rPr>
          <w:rFonts w:ascii="Arial" w:hAnsi="Arial" w:cs="Arial"/>
          <w:color w:val="000000"/>
        </w:rPr>
        <w:t xml:space="preserve"> Objednatel se zavazuje poskytnout Zhotoviteli dostatečný čas pro přípravu a celkovou organizační </w:t>
      </w:r>
      <w:proofErr w:type="gramStart"/>
      <w:r w:rsidRPr="007F571A">
        <w:rPr>
          <w:rFonts w:ascii="Arial" w:hAnsi="Arial" w:cs="Arial"/>
          <w:color w:val="000000"/>
        </w:rPr>
        <w:t>součinnost  k</w:t>
      </w:r>
      <w:proofErr w:type="gramEnd"/>
      <w:r w:rsidR="00F05E5C">
        <w:rPr>
          <w:rFonts w:ascii="Arial" w:hAnsi="Arial" w:cs="Arial"/>
          <w:color w:val="000000"/>
        </w:rPr>
        <w:t> realizaci aktualizace prezenta</w:t>
      </w:r>
      <w:r w:rsidRPr="007F571A">
        <w:rPr>
          <w:rFonts w:ascii="Arial" w:hAnsi="Arial" w:cs="Arial"/>
          <w:color w:val="000000"/>
        </w:rPr>
        <w:t xml:space="preserve">čního </w:t>
      </w:r>
      <w:proofErr w:type="spellStart"/>
      <w:r w:rsidRPr="007F571A">
        <w:rPr>
          <w:rFonts w:ascii="Arial" w:hAnsi="Arial" w:cs="Arial"/>
          <w:color w:val="000000"/>
        </w:rPr>
        <w:t>videospotu</w:t>
      </w:r>
      <w:proofErr w:type="spellEnd"/>
      <w:r w:rsidRPr="007F571A">
        <w:rPr>
          <w:rFonts w:ascii="Arial" w:hAnsi="Arial" w:cs="Arial"/>
          <w:color w:val="000000"/>
        </w:rPr>
        <w:t xml:space="preserve"> tak, aby bylo technicky možné dodržet jednotlivé termíny provedení díla a jeho předání uvedené v této Smlouvě. </w:t>
      </w:r>
    </w:p>
    <w:p w14:paraId="67BC0067" w14:textId="77777777" w:rsidR="00B47C45" w:rsidRPr="007F571A" w:rsidRDefault="00B47C45">
      <w:pPr>
        <w:rPr>
          <w:rFonts w:ascii="Arial" w:hAnsi="Arial" w:cs="Arial"/>
        </w:rPr>
      </w:pPr>
    </w:p>
    <w:p w14:paraId="32685240" w14:textId="77777777" w:rsidR="00B47C45" w:rsidRPr="007F571A" w:rsidRDefault="00EB64E7">
      <w:pPr>
        <w:jc w:val="both"/>
        <w:rPr>
          <w:rFonts w:ascii="Arial" w:hAnsi="Arial" w:cs="Arial"/>
        </w:rPr>
      </w:pPr>
      <w:r w:rsidRPr="007F571A">
        <w:rPr>
          <w:rFonts w:ascii="Arial" w:hAnsi="Arial" w:cs="Arial"/>
          <w:b/>
        </w:rPr>
        <w:t>5.4.</w:t>
      </w:r>
      <w:r w:rsidRPr="007F571A">
        <w:rPr>
          <w:rFonts w:ascii="Arial" w:hAnsi="Arial" w:cs="Arial"/>
        </w:rPr>
        <w:t xml:space="preserve"> Zhotovitel se zavazuje řídit se pokyny, které mu budou průběžně udělovány Objednatelem v souladu s touto Smlouvou, ledaže jsou takové pokyny v rozporu se zákonem nebo zjevně nevhodné; v takovém případě je Zhotovitel povinen na jejich nezákonnost či </w:t>
      </w:r>
      <w:r w:rsidRPr="007F571A">
        <w:rPr>
          <w:rFonts w:ascii="Arial" w:hAnsi="Arial" w:cs="Arial"/>
        </w:rPr>
        <w:lastRenderedPageBreak/>
        <w:t>nevhodnost Objednatele neprodleně písemně upozornit. Zhotovitel je povinen se řídit nevhodnými pokyny Objednatele pouze v případě, že Objednatel na takových pokynech trvá i přes písemné upozornění Zhotovitele na jejich nevhodnost; v takovém případě Zhotovitel neodpovídá za škodu vzniklou v souvislosti s realizací pokynů Objednatele, na jejichž nevhodnost Objednatele upozornil.</w:t>
      </w:r>
    </w:p>
    <w:p w14:paraId="67282B21" w14:textId="77777777" w:rsidR="00B47C45" w:rsidRPr="007F571A" w:rsidRDefault="00B47C45">
      <w:pPr>
        <w:jc w:val="both"/>
        <w:rPr>
          <w:rFonts w:ascii="Arial" w:hAnsi="Arial" w:cs="Arial"/>
        </w:rPr>
      </w:pPr>
    </w:p>
    <w:p w14:paraId="0B0B6E94" w14:textId="77777777" w:rsidR="007F571A" w:rsidRDefault="00EB64E7">
      <w:pPr>
        <w:jc w:val="both"/>
        <w:rPr>
          <w:rFonts w:ascii="Arial" w:hAnsi="Arial" w:cs="Arial"/>
        </w:rPr>
      </w:pPr>
      <w:r w:rsidRPr="007F571A">
        <w:rPr>
          <w:rFonts w:ascii="Arial" w:hAnsi="Arial" w:cs="Arial"/>
          <w:b/>
        </w:rPr>
        <w:t>5.5.</w:t>
      </w:r>
      <w:r w:rsidRPr="007F571A">
        <w:rPr>
          <w:rFonts w:ascii="Arial" w:hAnsi="Arial" w:cs="Arial"/>
        </w:rPr>
        <w:t xml:space="preserve"> Objednatel je kdykoliv v průběhu trvání této Smlouvy oprávněn kontrolovat provádění plnění předmětu této Smlouvy a plnění povinností Zhotovitele vyplývajících z této Smlouvy. </w:t>
      </w:r>
    </w:p>
    <w:p w14:paraId="509DD238" w14:textId="77777777" w:rsidR="007F571A" w:rsidRDefault="007F571A">
      <w:pPr>
        <w:jc w:val="both"/>
        <w:rPr>
          <w:rFonts w:ascii="Arial" w:hAnsi="Arial" w:cs="Arial"/>
        </w:rPr>
      </w:pPr>
    </w:p>
    <w:p w14:paraId="51969FDC" w14:textId="77777777" w:rsidR="007F571A" w:rsidRDefault="007F571A">
      <w:pPr>
        <w:jc w:val="both"/>
        <w:rPr>
          <w:rFonts w:ascii="Arial" w:hAnsi="Arial" w:cs="Arial"/>
        </w:rPr>
      </w:pPr>
    </w:p>
    <w:p w14:paraId="1A7F9BE2" w14:textId="77777777" w:rsidR="00B47C45" w:rsidRPr="007F571A" w:rsidRDefault="00EB64E7">
      <w:pPr>
        <w:jc w:val="both"/>
        <w:rPr>
          <w:rFonts w:ascii="Arial" w:hAnsi="Arial" w:cs="Arial"/>
        </w:rPr>
      </w:pPr>
      <w:r w:rsidRPr="007F571A">
        <w:rPr>
          <w:rFonts w:ascii="Arial" w:hAnsi="Arial" w:cs="Arial"/>
        </w:rPr>
        <w:t>Za tímto účelem je Zhotovitel povinen na základě předchozí výzvy poskytnout Objednateli veškerou požadovanou součinnost, a to zejména poskytnout Objednateli v přiměřené lhůtě (minimálně 2 pracovní dny předem) požadované výstupy, poskytnout požadované informace atp. Oprávněným výkonem těchto práv ze strany Objednatele nesmí dojít k nadměrnému zásahu do práv a oprávněných zájmů Zhotovitele.</w:t>
      </w:r>
    </w:p>
    <w:p w14:paraId="2C8BE23A" w14:textId="77777777" w:rsidR="00B47C45" w:rsidRPr="007F571A" w:rsidRDefault="00B47C45">
      <w:pPr>
        <w:jc w:val="both"/>
        <w:rPr>
          <w:rFonts w:ascii="Arial" w:hAnsi="Arial" w:cs="Arial"/>
        </w:rPr>
      </w:pPr>
    </w:p>
    <w:p w14:paraId="0D729C99" w14:textId="77777777" w:rsidR="00B47C45" w:rsidRPr="007F571A" w:rsidRDefault="00EB64E7">
      <w:pPr>
        <w:jc w:val="both"/>
        <w:rPr>
          <w:rFonts w:ascii="Arial" w:hAnsi="Arial" w:cs="Arial"/>
        </w:rPr>
      </w:pPr>
      <w:r w:rsidRPr="007F571A">
        <w:rPr>
          <w:rFonts w:ascii="Arial" w:hAnsi="Arial" w:cs="Arial"/>
          <w:b/>
        </w:rPr>
        <w:t>5.6.</w:t>
      </w:r>
      <w:r w:rsidRPr="007F571A">
        <w:rPr>
          <w:rFonts w:ascii="Arial" w:hAnsi="Arial" w:cs="Arial"/>
        </w:rPr>
        <w:t xml:space="preserve"> Zhotovitel se při zhotovení díla zavazuje dodržovat veškeré obecně závazné právní předpisy, zejména se zavazuje, že se svým jednáním nedopustí nekalé soutěže a že činností dle této Smlouvy nebude zasahováno do práv třetích osob.</w:t>
      </w:r>
    </w:p>
    <w:p w14:paraId="00EE3EAD" w14:textId="77777777" w:rsidR="00B47C45" w:rsidRPr="007F571A" w:rsidRDefault="00B47C45">
      <w:pPr>
        <w:pBdr>
          <w:top w:val="nil"/>
          <w:left w:val="nil"/>
          <w:bottom w:val="nil"/>
          <w:right w:val="nil"/>
          <w:between w:val="nil"/>
        </w:pBdr>
        <w:jc w:val="both"/>
        <w:rPr>
          <w:rFonts w:ascii="Arial" w:hAnsi="Arial" w:cs="Arial"/>
          <w:color w:val="000000"/>
        </w:rPr>
      </w:pPr>
    </w:p>
    <w:p w14:paraId="4EE722F3" w14:textId="77777777" w:rsidR="00B47C45" w:rsidRPr="007F571A" w:rsidRDefault="00B47C45">
      <w:pPr>
        <w:pBdr>
          <w:top w:val="nil"/>
          <w:left w:val="nil"/>
          <w:bottom w:val="nil"/>
          <w:right w:val="nil"/>
          <w:between w:val="nil"/>
        </w:pBdr>
        <w:jc w:val="both"/>
        <w:rPr>
          <w:rFonts w:ascii="Arial" w:hAnsi="Arial" w:cs="Arial"/>
          <w:color w:val="000000"/>
        </w:rPr>
      </w:pPr>
    </w:p>
    <w:p w14:paraId="1434B5A6" w14:textId="77777777" w:rsidR="00B47C45" w:rsidRPr="007F571A" w:rsidRDefault="00EB64E7">
      <w:pPr>
        <w:jc w:val="center"/>
        <w:rPr>
          <w:rFonts w:ascii="Arial" w:hAnsi="Arial" w:cs="Arial"/>
          <w:b/>
        </w:rPr>
      </w:pPr>
      <w:r w:rsidRPr="007F571A">
        <w:rPr>
          <w:rFonts w:ascii="Arial" w:hAnsi="Arial" w:cs="Arial"/>
          <w:b/>
        </w:rPr>
        <w:t>ČLÁNEK VI.</w:t>
      </w:r>
    </w:p>
    <w:p w14:paraId="4529596D" w14:textId="77777777" w:rsidR="00B47C45" w:rsidRPr="007F571A" w:rsidRDefault="00EB64E7">
      <w:pPr>
        <w:jc w:val="center"/>
        <w:rPr>
          <w:rFonts w:ascii="Arial" w:hAnsi="Arial" w:cs="Arial"/>
          <w:b/>
        </w:rPr>
      </w:pPr>
      <w:r w:rsidRPr="007F571A">
        <w:rPr>
          <w:rFonts w:ascii="Arial" w:hAnsi="Arial" w:cs="Arial"/>
          <w:b/>
        </w:rPr>
        <w:t>DORUČOVÁNÍ</w:t>
      </w:r>
    </w:p>
    <w:p w14:paraId="5E58864F" w14:textId="77777777" w:rsidR="00B47C45" w:rsidRPr="007F571A" w:rsidRDefault="00B47C45">
      <w:pPr>
        <w:jc w:val="center"/>
        <w:rPr>
          <w:rFonts w:ascii="Arial" w:hAnsi="Arial" w:cs="Arial"/>
        </w:rPr>
      </w:pPr>
    </w:p>
    <w:p w14:paraId="05256B21" w14:textId="77777777" w:rsidR="00B47C45" w:rsidRPr="007F571A" w:rsidRDefault="00EB64E7">
      <w:pPr>
        <w:jc w:val="both"/>
        <w:rPr>
          <w:rFonts w:ascii="Arial" w:hAnsi="Arial" w:cs="Arial"/>
        </w:rPr>
      </w:pPr>
      <w:r w:rsidRPr="007F571A">
        <w:rPr>
          <w:rFonts w:ascii="Arial" w:hAnsi="Arial" w:cs="Arial"/>
          <w:b/>
        </w:rPr>
        <w:t>6.1.</w:t>
      </w:r>
      <w:r w:rsidRPr="007F571A">
        <w:rPr>
          <w:rFonts w:ascii="Arial" w:hAnsi="Arial" w:cs="Arial"/>
        </w:rPr>
        <w:t xml:space="preserve"> Smluvní strany se dohodly, že za den doručení jakékoli poštovní zásilky se považuje pátý kalendářní den následující po dni, ve kterém prokazatelně došlo k předání této zásilky držiteli poštovní licence k doručení ve formě doporučené zásilky na adresu příslušné smluvní strany, nebylo-li prokázáno dřívější doručení. </w:t>
      </w:r>
    </w:p>
    <w:p w14:paraId="078B9015" w14:textId="77777777" w:rsidR="00B47C45" w:rsidRPr="007F571A" w:rsidRDefault="00B47C45">
      <w:pPr>
        <w:jc w:val="both"/>
        <w:rPr>
          <w:rFonts w:ascii="Arial" w:hAnsi="Arial" w:cs="Arial"/>
        </w:rPr>
      </w:pPr>
    </w:p>
    <w:p w14:paraId="102326DC" w14:textId="77777777" w:rsidR="00B47C45" w:rsidRPr="007F571A" w:rsidRDefault="00EB64E7">
      <w:pPr>
        <w:jc w:val="both"/>
        <w:rPr>
          <w:rFonts w:ascii="Arial" w:hAnsi="Arial" w:cs="Arial"/>
        </w:rPr>
      </w:pPr>
      <w:r w:rsidRPr="007F571A">
        <w:rPr>
          <w:rFonts w:ascii="Arial" w:hAnsi="Arial" w:cs="Arial"/>
          <w:b/>
        </w:rPr>
        <w:t>6.2.</w:t>
      </w:r>
      <w:r w:rsidRPr="007F571A">
        <w:rPr>
          <w:rFonts w:ascii="Arial" w:hAnsi="Arial" w:cs="Arial"/>
        </w:rPr>
        <w:t xml:space="preserve"> Za adresu smluvní strany se považuje adresa uvedená v záhlaví této smlouvy nebo adresa uvedená ve výpisu z obchodního rejstříku (v případě Zhotovitele), aktuálního ke dni odeslání poštovní zásilky.</w:t>
      </w:r>
    </w:p>
    <w:p w14:paraId="2F96865D" w14:textId="77777777" w:rsidR="00B47C45" w:rsidRPr="007F571A" w:rsidRDefault="00B47C45">
      <w:pPr>
        <w:ind w:left="720"/>
        <w:jc w:val="both"/>
        <w:rPr>
          <w:rFonts w:ascii="Arial" w:hAnsi="Arial" w:cs="Arial"/>
        </w:rPr>
      </w:pPr>
    </w:p>
    <w:p w14:paraId="3CAD595B" w14:textId="77777777" w:rsidR="00B47C45" w:rsidRPr="007F571A" w:rsidRDefault="00EB64E7">
      <w:pPr>
        <w:jc w:val="both"/>
        <w:rPr>
          <w:rFonts w:ascii="Arial" w:hAnsi="Arial" w:cs="Arial"/>
        </w:rPr>
      </w:pPr>
      <w:r w:rsidRPr="007F571A">
        <w:rPr>
          <w:rFonts w:ascii="Arial" w:hAnsi="Arial" w:cs="Arial"/>
          <w:b/>
        </w:rPr>
        <w:t>6.3.</w:t>
      </w:r>
      <w:r w:rsidRPr="007F571A">
        <w:rPr>
          <w:rFonts w:ascii="Arial" w:hAnsi="Arial" w:cs="Arial"/>
        </w:rPr>
        <w:t xml:space="preserve"> Pokud si smluvní strany písemně oznámily změnu adresy pro doručování písemností, považuje se pro účely této smlouvy za adresu smluvní strany adresa uvedená v tomto oznámení. </w:t>
      </w:r>
    </w:p>
    <w:p w14:paraId="6149BB0B" w14:textId="77777777" w:rsidR="00B47C45" w:rsidRPr="007F571A" w:rsidRDefault="00B47C45">
      <w:pPr>
        <w:jc w:val="both"/>
        <w:rPr>
          <w:rFonts w:ascii="Arial" w:hAnsi="Arial" w:cs="Arial"/>
        </w:rPr>
      </w:pPr>
    </w:p>
    <w:p w14:paraId="64997DAB" w14:textId="77777777" w:rsidR="00B47C45" w:rsidRPr="007F571A" w:rsidRDefault="00EB64E7">
      <w:pPr>
        <w:jc w:val="both"/>
        <w:rPr>
          <w:rFonts w:ascii="Arial" w:hAnsi="Arial" w:cs="Arial"/>
        </w:rPr>
      </w:pPr>
      <w:r w:rsidRPr="007F571A">
        <w:rPr>
          <w:rFonts w:ascii="Arial" w:hAnsi="Arial" w:cs="Arial"/>
          <w:b/>
        </w:rPr>
        <w:t>6.4.</w:t>
      </w:r>
      <w:r w:rsidRPr="007F571A">
        <w:rPr>
          <w:rFonts w:ascii="Arial" w:hAnsi="Arial" w:cs="Arial"/>
        </w:rPr>
        <w:t xml:space="preserve"> Za doručení poštovní zásilky se považuje též den osobního předání této zásilky příslušné smluvní straně, a to za podmínky, že k tomuto osobnímu předání dojde dříve, než nastane fikce doručení uvedená shora v tomto článku.</w:t>
      </w:r>
    </w:p>
    <w:p w14:paraId="6F76FFCE" w14:textId="77777777" w:rsidR="00B47C45" w:rsidRPr="007F571A" w:rsidRDefault="00B47C45">
      <w:pPr>
        <w:rPr>
          <w:rFonts w:ascii="Arial" w:hAnsi="Arial" w:cs="Arial"/>
        </w:rPr>
      </w:pPr>
    </w:p>
    <w:p w14:paraId="43407740" w14:textId="77777777" w:rsidR="00B47C45" w:rsidRPr="007F571A" w:rsidRDefault="00EB64E7">
      <w:pPr>
        <w:jc w:val="both"/>
        <w:rPr>
          <w:rFonts w:ascii="Arial" w:hAnsi="Arial" w:cs="Arial"/>
        </w:rPr>
      </w:pPr>
      <w:r w:rsidRPr="007F571A">
        <w:rPr>
          <w:rFonts w:ascii="Arial" w:hAnsi="Arial" w:cs="Arial"/>
          <w:b/>
        </w:rPr>
        <w:t>6.5.</w:t>
      </w:r>
      <w:r w:rsidRPr="007F571A">
        <w:rPr>
          <w:rFonts w:ascii="Arial" w:hAnsi="Arial" w:cs="Arial"/>
        </w:rPr>
        <w:t xml:space="preserve"> Za doručení zásilky, je-li doručována prostřednictvím elektronických prostředků (datové schránky), se považuje nejbližší pracovní den po dni odeslání zásilky odesílatelem, není-li adresátem potvrzeno dřívější doručení zásilky</w:t>
      </w:r>
    </w:p>
    <w:p w14:paraId="1B2B9E01" w14:textId="77777777" w:rsidR="00B47C45" w:rsidRPr="007F571A" w:rsidRDefault="00B47C45">
      <w:pPr>
        <w:jc w:val="center"/>
        <w:rPr>
          <w:rFonts w:ascii="Arial" w:hAnsi="Arial" w:cs="Arial"/>
          <w:b/>
        </w:rPr>
      </w:pPr>
    </w:p>
    <w:p w14:paraId="73595856" w14:textId="77777777" w:rsidR="00B47C45" w:rsidRPr="007F571A" w:rsidRDefault="00B47C45">
      <w:pPr>
        <w:jc w:val="center"/>
        <w:rPr>
          <w:rFonts w:ascii="Arial" w:hAnsi="Arial" w:cs="Arial"/>
          <w:b/>
        </w:rPr>
      </w:pPr>
    </w:p>
    <w:p w14:paraId="459EE27D" w14:textId="77777777" w:rsidR="00B47C45" w:rsidRPr="007F571A" w:rsidRDefault="00EB64E7">
      <w:pPr>
        <w:jc w:val="center"/>
        <w:rPr>
          <w:rFonts w:ascii="Arial" w:hAnsi="Arial" w:cs="Arial"/>
          <w:b/>
        </w:rPr>
      </w:pPr>
      <w:r w:rsidRPr="007F571A">
        <w:rPr>
          <w:rFonts w:ascii="Arial" w:hAnsi="Arial" w:cs="Arial"/>
          <w:b/>
        </w:rPr>
        <w:t>ČLÁNEK VII.</w:t>
      </w:r>
    </w:p>
    <w:p w14:paraId="7B63AA00" w14:textId="77777777" w:rsidR="00B47C45" w:rsidRPr="007F571A" w:rsidRDefault="00EB64E7">
      <w:pPr>
        <w:jc w:val="center"/>
        <w:rPr>
          <w:rFonts w:ascii="Arial" w:hAnsi="Arial" w:cs="Arial"/>
          <w:b/>
        </w:rPr>
      </w:pPr>
      <w:r w:rsidRPr="007F571A">
        <w:rPr>
          <w:rFonts w:ascii="Arial" w:hAnsi="Arial" w:cs="Arial"/>
          <w:b/>
        </w:rPr>
        <w:t>SANKCE</w:t>
      </w:r>
    </w:p>
    <w:p w14:paraId="397DC4FA" w14:textId="77777777" w:rsidR="00B47C45" w:rsidRPr="007F571A" w:rsidRDefault="00B47C45">
      <w:pPr>
        <w:jc w:val="center"/>
        <w:rPr>
          <w:rFonts w:ascii="Arial" w:hAnsi="Arial" w:cs="Arial"/>
          <w:b/>
        </w:rPr>
      </w:pPr>
    </w:p>
    <w:p w14:paraId="28FA71C7" w14:textId="06DAF0A7" w:rsidR="00B47C45" w:rsidRPr="007F571A" w:rsidRDefault="00EB64E7">
      <w:pPr>
        <w:widowControl/>
        <w:pBdr>
          <w:top w:val="nil"/>
          <w:left w:val="nil"/>
          <w:bottom w:val="nil"/>
          <w:right w:val="nil"/>
          <w:between w:val="nil"/>
        </w:pBdr>
        <w:tabs>
          <w:tab w:val="left" w:pos="360"/>
          <w:tab w:val="left" w:pos="426"/>
        </w:tabs>
        <w:jc w:val="both"/>
        <w:rPr>
          <w:rFonts w:ascii="Arial" w:hAnsi="Arial" w:cs="Arial"/>
          <w:color w:val="000000"/>
        </w:rPr>
      </w:pPr>
      <w:r w:rsidRPr="007F571A">
        <w:rPr>
          <w:rFonts w:ascii="Arial" w:hAnsi="Arial" w:cs="Arial"/>
          <w:b/>
          <w:color w:val="000000"/>
        </w:rPr>
        <w:t>7.1.</w:t>
      </w:r>
      <w:r w:rsidRPr="007F571A">
        <w:rPr>
          <w:rFonts w:ascii="Arial" w:hAnsi="Arial" w:cs="Arial"/>
          <w:color w:val="000000"/>
        </w:rPr>
        <w:t xml:space="preserve"> V případě prodlení Zhotovitele s předáním díla a nedodržením termínu provedení a </w:t>
      </w:r>
      <w:proofErr w:type="gramStart"/>
      <w:r w:rsidRPr="007F571A">
        <w:rPr>
          <w:rFonts w:ascii="Arial" w:hAnsi="Arial" w:cs="Arial"/>
          <w:color w:val="000000"/>
        </w:rPr>
        <w:t>předání  díla</w:t>
      </w:r>
      <w:proofErr w:type="gramEnd"/>
      <w:r w:rsidRPr="007F571A">
        <w:rPr>
          <w:rFonts w:ascii="Arial" w:hAnsi="Arial" w:cs="Arial"/>
          <w:color w:val="000000"/>
        </w:rPr>
        <w:t xml:space="preserve"> z </w:t>
      </w:r>
      <w:proofErr w:type="gramStart"/>
      <w:r w:rsidRPr="007F571A">
        <w:rPr>
          <w:rFonts w:ascii="Arial" w:hAnsi="Arial" w:cs="Arial"/>
          <w:color w:val="000000"/>
        </w:rPr>
        <w:t xml:space="preserve">důvodů </w:t>
      </w:r>
      <w:r w:rsidR="007F571A" w:rsidRPr="007F571A">
        <w:rPr>
          <w:rFonts w:ascii="Arial" w:hAnsi="Arial" w:cs="Arial"/>
          <w:color w:val="000000"/>
        </w:rPr>
        <w:t xml:space="preserve"> </w:t>
      </w:r>
      <w:r w:rsidRPr="007F571A">
        <w:rPr>
          <w:rFonts w:ascii="Arial" w:hAnsi="Arial" w:cs="Arial"/>
          <w:color w:val="000000"/>
        </w:rPr>
        <w:t>na</w:t>
      </w:r>
      <w:proofErr w:type="gramEnd"/>
      <w:r w:rsidRPr="007F571A">
        <w:rPr>
          <w:rFonts w:ascii="Arial" w:hAnsi="Arial" w:cs="Arial"/>
          <w:color w:val="000000"/>
        </w:rPr>
        <w:t xml:space="preserve"> straně Zhotovitele je Objednatel oprávněn požadovat </w:t>
      </w:r>
      <w:proofErr w:type="gramStart"/>
      <w:r w:rsidRPr="007F571A">
        <w:rPr>
          <w:rFonts w:ascii="Arial" w:hAnsi="Arial" w:cs="Arial"/>
          <w:color w:val="000000"/>
        </w:rPr>
        <w:t>úhradu  smluvní</w:t>
      </w:r>
      <w:proofErr w:type="gramEnd"/>
      <w:r w:rsidRPr="007F571A">
        <w:rPr>
          <w:rFonts w:ascii="Arial" w:hAnsi="Arial" w:cs="Arial"/>
          <w:color w:val="000000"/>
        </w:rPr>
        <w:t xml:space="preserve"> pokuty ve výši</w:t>
      </w:r>
      <w:sdt>
        <w:sdtPr>
          <w:rPr>
            <w:rFonts w:ascii="Arial" w:hAnsi="Arial" w:cs="Arial"/>
          </w:rPr>
          <w:tag w:val="goog_rdk_37"/>
          <w:id w:val="276084910"/>
        </w:sdtPr>
        <w:sdtEndPr/>
        <w:sdtContent>
          <w:r w:rsidRPr="007F571A">
            <w:rPr>
              <w:rFonts w:ascii="Arial" w:hAnsi="Arial" w:cs="Arial"/>
              <w:color w:val="000000"/>
            </w:rPr>
            <w:t xml:space="preserve"> 1</w:t>
          </w:r>
          <w:sdt>
            <w:sdtPr>
              <w:rPr>
                <w:rFonts w:ascii="Arial" w:hAnsi="Arial" w:cs="Arial"/>
              </w:rPr>
              <w:tag w:val="goog_rdk_38"/>
              <w:id w:val="40643122"/>
            </w:sdtPr>
            <w:sdtEndPr/>
            <w:sdtContent>
              <w:r w:rsidRPr="007F571A">
                <w:rPr>
                  <w:rFonts w:ascii="Arial" w:hAnsi="Arial" w:cs="Arial"/>
                </w:rPr>
                <w:t xml:space="preserve"> % ceny Díla, tedy ve výši</w:t>
              </w:r>
            </w:sdtContent>
          </w:sdt>
        </w:sdtContent>
      </w:sdt>
      <w:r w:rsidRPr="007F571A">
        <w:rPr>
          <w:rFonts w:ascii="Arial" w:hAnsi="Arial" w:cs="Arial"/>
          <w:color w:val="000000"/>
        </w:rPr>
        <w:t xml:space="preserve"> </w:t>
      </w:r>
      <w:sdt>
        <w:sdtPr>
          <w:rPr>
            <w:rFonts w:ascii="Arial" w:hAnsi="Arial" w:cs="Arial"/>
          </w:rPr>
          <w:tag w:val="goog_rdk_39"/>
          <w:id w:val="452028073"/>
        </w:sdtPr>
        <w:sdtEndPr/>
        <w:sdtContent>
          <w:sdt>
            <w:sdtPr>
              <w:rPr>
                <w:rFonts w:ascii="Arial" w:hAnsi="Arial" w:cs="Arial"/>
              </w:rPr>
              <w:tag w:val="goog_rdk_40"/>
              <w:id w:val="780524984"/>
            </w:sdtPr>
            <w:sdtEndPr/>
            <w:sdtContent>
              <w:r w:rsidR="00F05E5C">
                <w:rPr>
                  <w:rFonts w:ascii="Arial" w:hAnsi="Arial" w:cs="Arial"/>
                </w:rPr>
                <w:t>1</w:t>
              </w:r>
              <w:r w:rsidRPr="007F571A">
                <w:rPr>
                  <w:rFonts w:ascii="Arial" w:hAnsi="Arial" w:cs="Arial"/>
                </w:rPr>
                <w:t>610</w:t>
              </w:r>
            </w:sdtContent>
          </w:sdt>
        </w:sdtContent>
      </w:sdt>
      <w:r w:rsidR="007F571A" w:rsidRPr="007F571A">
        <w:rPr>
          <w:rFonts w:ascii="Arial" w:hAnsi="Arial" w:cs="Arial"/>
        </w:rPr>
        <w:t>,-</w:t>
      </w:r>
      <w:r w:rsidRPr="007F571A">
        <w:rPr>
          <w:rFonts w:ascii="Arial" w:hAnsi="Arial" w:cs="Arial"/>
          <w:color w:val="000000"/>
        </w:rPr>
        <w:t xml:space="preserve"> Kč (slovy: </w:t>
      </w:r>
      <w:sdt>
        <w:sdtPr>
          <w:rPr>
            <w:rFonts w:ascii="Arial" w:hAnsi="Arial" w:cs="Arial"/>
          </w:rPr>
          <w:tag w:val="goog_rdk_43"/>
          <w:id w:val="1129095461"/>
        </w:sdtPr>
        <w:sdtEndPr/>
        <w:sdtContent>
          <w:sdt>
            <w:sdtPr>
              <w:rPr>
                <w:rFonts w:ascii="Arial" w:hAnsi="Arial" w:cs="Arial"/>
              </w:rPr>
              <w:tag w:val="goog_rdk_44"/>
              <w:id w:val="1429009657"/>
            </w:sdtPr>
            <w:sdtEndPr/>
            <w:sdtContent>
              <w:r w:rsidR="00F05E5C">
                <w:rPr>
                  <w:rFonts w:ascii="Arial" w:hAnsi="Arial" w:cs="Arial"/>
                </w:rPr>
                <w:t xml:space="preserve">tisíc </w:t>
              </w:r>
              <w:r w:rsidRPr="007F571A">
                <w:rPr>
                  <w:rFonts w:ascii="Arial" w:hAnsi="Arial" w:cs="Arial"/>
                </w:rPr>
                <w:t xml:space="preserve">šest set deset </w:t>
              </w:r>
            </w:sdtContent>
          </w:sdt>
        </w:sdtContent>
      </w:sdt>
      <w:r w:rsidRPr="007F571A">
        <w:rPr>
          <w:rFonts w:ascii="Arial" w:hAnsi="Arial" w:cs="Arial"/>
          <w:color w:val="000000"/>
        </w:rPr>
        <w:t xml:space="preserve">korun českých) za každý započatý den prodlení. </w:t>
      </w:r>
    </w:p>
    <w:p w14:paraId="2AEBB9A8" w14:textId="77777777" w:rsidR="00B47C45" w:rsidRPr="007F571A" w:rsidRDefault="00B47C45">
      <w:pPr>
        <w:widowControl/>
        <w:pBdr>
          <w:top w:val="nil"/>
          <w:left w:val="nil"/>
          <w:bottom w:val="nil"/>
          <w:right w:val="nil"/>
          <w:between w:val="nil"/>
        </w:pBdr>
        <w:tabs>
          <w:tab w:val="left" w:pos="360"/>
          <w:tab w:val="left" w:pos="426"/>
        </w:tabs>
        <w:ind w:left="705"/>
        <w:jc w:val="both"/>
        <w:rPr>
          <w:rFonts w:ascii="Arial" w:hAnsi="Arial" w:cs="Arial"/>
          <w:color w:val="000000"/>
        </w:rPr>
      </w:pPr>
    </w:p>
    <w:p w14:paraId="303E3E1F" w14:textId="77777777" w:rsidR="00B47C45" w:rsidRPr="007F571A" w:rsidRDefault="00EB64E7">
      <w:pPr>
        <w:widowControl/>
        <w:pBdr>
          <w:top w:val="nil"/>
          <w:left w:val="nil"/>
          <w:bottom w:val="nil"/>
          <w:right w:val="nil"/>
          <w:between w:val="nil"/>
        </w:pBdr>
        <w:tabs>
          <w:tab w:val="left" w:pos="360"/>
          <w:tab w:val="left" w:pos="426"/>
        </w:tabs>
        <w:jc w:val="both"/>
        <w:rPr>
          <w:rFonts w:ascii="Arial" w:hAnsi="Arial" w:cs="Arial"/>
          <w:color w:val="000000"/>
        </w:rPr>
      </w:pPr>
      <w:r w:rsidRPr="007F571A">
        <w:rPr>
          <w:rFonts w:ascii="Arial" w:hAnsi="Arial" w:cs="Arial"/>
          <w:b/>
          <w:color w:val="000000"/>
        </w:rPr>
        <w:lastRenderedPageBreak/>
        <w:t xml:space="preserve">7.2. </w:t>
      </w:r>
      <w:r w:rsidRPr="007F571A">
        <w:rPr>
          <w:rFonts w:ascii="Arial" w:hAnsi="Arial" w:cs="Arial"/>
          <w:color w:val="000000"/>
        </w:rPr>
        <w:t xml:space="preserve">Smluvní pokuty uplatněné v souladu s tímto článkem jsou splatné do čtrnácti (14) dnů ode dne doručení </w:t>
      </w:r>
      <w:proofErr w:type="gramStart"/>
      <w:r w:rsidRPr="007F571A">
        <w:rPr>
          <w:rFonts w:ascii="Arial" w:hAnsi="Arial" w:cs="Arial"/>
          <w:color w:val="000000"/>
        </w:rPr>
        <w:t>vyúčtování  vystaveného</w:t>
      </w:r>
      <w:proofErr w:type="gramEnd"/>
      <w:r w:rsidRPr="007F571A">
        <w:rPr>
          <w:rFonts w:ascii="Arial" w:hAnsi="Arial" w:cs="Arial"/>
          <w:color w:val="000000"/>
        </w:rPr>
        <w:t xml:space="preserve"> Objednatelem a doručeného Zhotoviteli, a to na bankovní účet uvedený v takovém vyúčtování</w:t>
      </w:r>
      <w:proofErr w:type="gramStart"/>
      <w:r w:rsidRPr="007F571A">
        <w:rPr>
          <w:rFonts w:ascii="Arial" w:hAnsi="Arial" w:cs="Arial"/>
          <w:color w:val="000000"/>
        </w:rPr>
        <w:t>. .</w:t>
      </w:r>
      <w:proofErr w:type="gramEnd"/>
    </w:p>
    <w:p w14:paraId="5EE1E7CD" w14:textId="77777777" w:rsidR="00B47C45" w:rsidRPr="007F571A" w:rsidRDefault="00B47C45">
      <w:pPr>
        <w:widowControl/>
        <w:pBdr>
          <w:top w:val="nil"/>
          <w:left w:val="nil"/>
          <w:bottom w:val="nil"/>
          <w:right w:val="nil"/>
          <w:between w:val="nil"/>
        </w:pBdr>
        <w:tabs>
          <w:tab w:val="left" w:pos="360"/>
          <w:tab w:val="left" w:pos="426"/>
        </w:tabs>
        <w:ind w:left="705"/>
        <w:jc w:val="both"/>
        <w:rPr>
          <w:rFonts w:ascii="Arial" w:hAnsi="Arial" w:cs="Arial"/>
          <w:b/>
          <w:smallCaps/>
          <w:color w:val="000000"/>
        </w:rPr>
      </w:pPr>
    </w:p>
    <w:p w14:paraId="1B869AB0" w14:textId="77777777" w:rsidR="00B47C45" w:rsidRPr="007F571A" w:rsidRDefault="00EB64E7">
      <w:pPr>
        <w:jc w:val="both"/>
        <w:rPr>
          <w:rFonts w:ascii="Arial" w:hAnsi="Arial" w:cs="Arial"/>
        </w:rPr>
      </w:pPr>
      <w:r w:rsidRPr="007F571A">
        <w:rPr>
          <w:rFonts w:ascii="Arial" w:hAnsi="Arial" w:cs="Arial"/>
          <w:b/>
        </w:rPr>
        <w:t>7.3.</w:t>
      </w:r>
      <w:r w:rsidRPr="007F571A">
        <w:rPr>
          <w:rFonts w:ascii="Arial" w:hAnsi="Arial" w:cs="Arial"/>
        </w:rPr>
        <w:t xml:space="preserve"> Uplatněním nároku na úhradu smluvní pokuty není dotčeno právo na náhradu škody.</w:t>
      </w:r>
    </w:p>
    <w:p w14:paraId="15E9050B" w14:textId="77777777" w:rsidR="00B47C45" w:rsidRPr="007F571A" w:rsidRDefault="00B47C45">
      <w:pPr>
        <w:jc w:val="both"/>
        <w:rPr>
          <w:rFonts w:ascii="Arial" w:hAnsi="Arial" w:cs="Arial"/>
        </w:rPr>
      </w:pPr>
    </w:p>
    <w:p w14:paraId="277325D4" w14:textId="77777777" w:rsidR="00B47C45" w:rsidRPr="007F571A" w:rsidRDefault="00B47C45">
      <w:pPr>
        <w:jc w:val="both"/>
        <w:rPr>
          <w:rFonts w:ascii="Arial" w:hAnsi="Arial" w:cs="Arial"/>
        </w:rPr>
      </w:pPr>
    </w:p>
    <w:p w14:paraId="077EFDA7" w14:textId="77777777" w:rsidR="00B47C45" w:rsidRPr="007F571A" w:rsidRDefault="00EB64E7">
      <w:pPr>
        <w:jc w:val="center"/>
        <w:rPr>
          <w:rFonts w:ascii="Arial" w:hAnsi="Arial" w:cs="Arial"/>
          <w:b/>
        </w:rPr>
      </w:pPr>
      <w:r w:rsidRPr="007F571A">
        <w:rPr>
          <w:rFonts w:ascii="Arial" w:hAnsi="Arial" w:cs="Arial"/>
          <w:b/>
        </w:rPr>
        <w:t>ČLÁNEK VIII.</w:t>
      </w:r>
    </w:p>
    <w:p w14:paraId="2DD595A8" w14:textId="77777777" w:rsidR="00B47C45" w:rsidRPr="007F571A" w:rsidRDefault="00EB64E7">
      <w:pPr>
        <w:jc w:val="center"/>
        <w:rPr>
          <w:rFonts w:ascii="Arial" w:hAnsi="Arial" w:cs="Arial"/>
          <w:b/>
        </w:rPr>
      </w:pPr>
      <w:r w:rsidRPr="007F571A">
        <w:rPr>
          <w:rFonts w:ascii="Arial" w:hAnsi="Arial" w:cs="Arial"/>
          <w:b/>
        </w:rPr>
        <w:t>ODSTOUPENÍ OD SMLOUVY A VÝPOVĚĎ</w:t>
      </w:r>
    </w:p>
    <w:p w14:paraId="75DB2B64" w14:textId="77777777" w:rsidR="007F571A" w:rsidRDefault="007F571A" w:rsidP="007F571A">
      <w:pPr>
        <w:pBdr>
          <w:top w:val="nil"/>
          <w:left w:val="nil"/>
          <w:bottom w:val="nil"/>
          <w:right w:val="nil"/>
          <w:between w:val="nil"/>
        </w:pBdr>
        <w:jc w:val="both"/>
        <w:rPr>
          <w:rFonts w:ascii="Arial" w:hAnsi="Arial" w:cs="Arial"/>
          <w:b/>
          <w:color w:val="000000"/>
        </w:rPr>
      </w:pPr>
    </w:p>
    <w:p w14:paraId="741C819A" w14:textId="77777777" w:rsidR="00B47C45" w:rsidRPr="007F571A" w:rsidRDefault="00EB64E7" w:rsidP="007F571A">
      <w:pPr>
        <w:pBdr>
          <w:top w:val="nil"/>
          <w:left w:val="nil"/>
          <w:bottom w:val="nil"/>
          <w:right w:val="nil"/>
          <w:between w:val="nil"/>
        </w:pBdr>
        <w:jc w:val="both"/>
        <w:rPr>
          <w:rFonts w:ascii="Arial" w:hAnsi="Arial" w:cs="Arial"/>
          <w:color w:val="000000"/>
        </w:rPr>
      </w:pPr>
      <w:r w:rsidRPr="007F571A">
        <w:rPr>
          <w:rFonts w:ascii="Arial" w:hAnsi="Arial" w:cs="Arial"/>
          <w:b/>
          <w:color w:val="000000"/>
        </w:rPr>
        <w:t>8.1.</w:t>
      </w:r>
      <w:r w:rsidRPr="007F571A">
        <w:rPr>
          <w:rFonts w:ascii="Arial" w:hAnsi="Arial" w:cs="Arial"/>
          <w:color w:val="000000"/>
        </w:rPr>
        <w:t xml:space="preserve"> Poruší-li Zhotovitel podstatným způsobem své povinnosti stanovené obecně závazným předpisem nebo touto Smlouvou, je Objednatel oprávněn od této smlouvy odstoupit. Odstoupením od smlouvy nejsou dotčena práva na uplatnění nároků na náhradu škody a úhradu sankce. Odstoupení musí být vždy učiněno písemně a je účinné dnem doručení Zhotoviteli.</w:t>
      </w:r>
    </w:p>
    <w:p w14:paraId="04A4EEE7" w14:textId="77777777" w:rsidR="00B47C45" w:rsidRPr="007F571A" w:rsidRDefault="00B47C45">
      <w:pPr>
        <w:pBdr>
          <w:top w:val="nil"/>
          <w:left w:val="nil"/>
          <w:bottom w:val="nil"/>
          <w:right w:val="nil"/>
          <w:between w:val="nil"/>
        </w:pBdr>
        <w:spacing w:line="480" w:lineRule="auto"/>
        <w:jc w:val="both"/>
        <w:rPr>
          <w:rFonts w:ascii="Arial" w:hAnsi="Arial" w:cs="Arial"/>
          <w:color w:val="000000"/>
        </w:rPr>
      </w:pPr>
    </w:p>
    <w:p w14:paraId="466DD46E" w14:textId="77777777" w:rsidR="00B47C45" w:rsidRPr="007F571A" w:rsidRDefault="00EB64E7" w:rsidP="007F571A">
      <w:pPr>
        <w:pBdr>
          <w:top w:val="nil"/>
          <w:left w:val="nil"/>
          <w:bottom w:val="nil"/>
          <w:right w:val="nil"/>
          <w:between w:val="nil"/>
        </w:pBdr>
        <w:spacing w:after="120"/>
        <w:ind w:left="540" w:hanging="540"/>
        <w:jc w:val="both"/>
        <w:rPr>
          <w:rFonts w:ascii="Arial" w:hAnsi="Arial" w:cs="Arial"/>
          <w:color w:val="000000"/>
        </w:rPr>
      </w:pPr>
      <w:r w:rsidRPr="007F571A">
        <w:rPr>
          <w:rFonts w:ascii="Arial" w:hAnsi="Arial" w:cs="Arial"/>
          <w:b/>
          <w:color w:val="000000"/>
        </w:rPr>
        <w:t>8.2.</w:t>
      </w:r>
      <w:r w:rsidRPr="007F571A">
        <w:rPr>
          <w:rFonts w:ascii="Arial" w:hAnsi="Arial" w:cs="Arial"/>
          <w:color w:val="000000"/>
        </w:rPr>
        <w:t xml:space="preserve"> Za podstatné porušení smluvních povinností se považuje zejména:</w:t>
      </w:r>
    </w:p>
    <w:p w14:paraId="7E7B68DB" w14:textId="77777777" w:rsidR="00B47C45" w:rsidRPr="007F571A" w:rsidRDefault="00EB64E7" w:rsidP="007F571A">
      <w:pPr>
        <w:widowControl/>
        <w:numPr>
          <w:ilvl w:val="0"/>
          <w:numId w:val="6"/>
        </w:numPr>
        <w:pBdr>
          <w:top w:val="nil"/>
          <w:left w:val="nil"/>
          <w:bottom w:val="nil"/>
          <w:right w:val="nil"/>
          <w:between w:val="nil"/>
        </w:pBdr>
        <w:tabs>
          <w:tab w:val="left" w:pos="900"/>
        </w:tabs>
        <w:jc w:val="both"/>
        <w:rPr>
          <w:rFonts w:ascii="Arial" w:hAnsi="Arial" w:cs="Arial"/>
        </w:rPr>
      </w:pPr>
      <w:r w:rsidRPr="007F571A">
        <w:rPr>
          <w:rFonts w:ascii="Arial" w:hAnsi="Arial" w:cs="Arial"/>
          <w:color w:val="000000"/>
        </w:rPr>
        <w:t>nedodržení obsahu a rozsahu smluveného plnění,</w:t>
      </w:r>
    </w:p>
    <w:p w14:paraId="5F72A526" w14:textId="77777777" w:rsidR="00B47C45" w:rsidRPr="007F571A" w:rsidRDefault="00EB64E7" w:rsidP="007F571A">
      <w:pPr>
        <w:widowControl/>
        <w:numPr>
          <w:ilvl w:val="0"/>
          <w:numId w:val="6"/>
        </w:numPr>
        <w:pBdr>
          <w:top w:val="nil"/>
          <w:left w:val="nil"/>
          <w:bottom w:val="nil"/>
          <w:right w:val="nil"/>
          <w:between w:val="nil"/>
        </w:pBdr>
        <w:tabs>
          <w:tab w:val="left" w:pos="900"/>
        </w:tabs>
        <w:ind w:left="714" w:hanging="357"/>
        <w:jc w:val="both"/>
        <w:rPr>
          <w:rFonts w:ascii="Arial" w:hAnsi="Arial" w:cs="Arial"/>
        </w:rPr>
      </w:pPr>
      <w:r w:rsidRPr="007F571A">
        <w:rPr>
          <w:rFonts w:ascii="Arial" w:hAnsi="Arial" w:cs="Arial"/>
          <w:color w:val="000000"/>
        </w:rPr>
        <w:t xml:space="preserve">prodlení </w:t>
      </w:r>
      <w:proofErr w:type="gramStart"/>
      <w:r w:rsidRPr="007F571A">
        <w:rPr>
          <w:rFonts w:ascii="Arial" w:hAnsi="Arial" w:cs="Arial"/>
          <w:color w:val="000000"/>
        </w:rPr>
        <w:t>Zhotovitele  se</w:t>
      </w:r>
      <w:proofErr w:type="gramEnd"/>
      <w:r w:rsidRPr="007F571A">
        <w:rPr>
          <w:rFonts w:ascii="Arial" w:hAnsi="Arial" w:cs="Arial"/>
          <w:color w:val="000000"/>
        </w:rPr>
        <w:t xml:space="preserve"> smluvně dohodnutými termíny plnění po dobu delší než 10 kalendářních dní.</w:t>
      </w:r>
    </w:p>
    <w:p w14:paraId="4C368BEE" w14:textId="77777777" w:rsidR="00B47C45" w:rsidRPr="007F571A" w:rsidRDefault="00B47C45">
      <w:pPr>
        <w:pBdr>
          <w:top w:val="nil"/>
          <w:left w:val="nil"/>
          <w:bottom w:val="nil"/>
          <w:right w:val="nil"/>
          <w:between w:val="nil"/>
        </w:pBdr>
        <w:spacing w:line="480" w:lineRule="auto"/>
        <w:ind w:left="283"/>
        <w:jc w:val="both"/>
        <w:rPr>
          <w:rFonts w:ascii="Arial" w:hAnsi="Arial" w:cs="Arial"/>
          <w:color w:val="000000"/>
        </w:rPr>
      </w:pPr>
    </w:p>
    <w:p w14:paraId="63A2FD3B" w14:textId="77777777" w:rsidR="00B47C45" w:rsidRPr="007F571A" w:rsidRDefault="00EB64E7" w:rsidP="007F571A">
      <w:pPr>
        <w:pBdr>
          <w:top w:val="nil"/>
          <w:left w:val="nil"/>
          <w:bottom w:val="nil"/>
          <w:right w:val="nil"/>
          <w:between w:val="nil"/>
        </w:pBdr>
        <w:jc w:val="both"/>
        <w:rPr>
          <w:rFonts w:ascii="Arial" w:hAnsi="Arial" w:cs="Arial"/>
          <w:color w:val="000000"/>
        </w:rPr>
      </w:pPr>
      <w:r w:rsidRPr="007F571A">
        <w:rPr>
          <w:rFonts w:ascii="Arial" w:hAnsi="Arial" w:cs="Arial"/>
          <w:b/>
          <w:color w:val="000000"/>
        </w:rPr>
        <w:t>8.3.</w:t>
      </w:r>
      <w:r w:rsidRPr="007F571A">
        <w:rPr>
          <w:rFonts w:ascii="Arial" w:hAnsi="Arial" w:cs="Arial"/>
          <w:color w:val="000000"/>
        </w:rPr>
        <w:t xml:space="preserve"> Objednatel je oprávněn ukončit smlouvu jednostrannou písemnou výpovědí i bez udání důvodu, s výpovědní dobou 14 dní ode dne doručení výpovědi Zhotoviteli.</w:t>
      </w:r>
      <w:sdt>
        <w:sdtPr>
          <w:rPr>
            <w:rFonts w:ascii="Arial" w:hAnsi="Arial" w:cs="Arial"/>
          </w:rPr>
          <w:tag w:val="goog_rdk_47"/>
          <w:id w:val="-1515229861"/>
        </w:sdtPr>
        <w:sdtEndPr/>
        <w:sdtContent>
          <w:r w:rsidRPr="007F571A">
            <w:rPr>
              <w:rFonts w:ascii="Arial" w:hAnsi="Arial" w:cs="Arial"/>
              <w:color w:val="000000"/>
            </w:rPr>
            <w:t xml:space="preserve"> V případě výpovědi je však objednatel povinen nahradit skutečně vzniklé náklady Zhotovitele v souvislosti s pl</w:t>
          </w:r>
          <w:sdt>
            <w:sdtPr>
              <w:rPr>
                <w:rFonts w:ascii="Arial" w:hAnsi="Arial" w:cs="Arial"/>
              </w:rPr>
              <w:tag w:val="goog_rdk_48"/>
              <w:id w:val="-1023011587"/>
            </w:sdtPr>
            <w:sdtEndPr/>
            <w:sdtContent>
              <w:r w:rsidRPr="007F571A">
                <w:rPr>
                  <w:rFonts w:ascii="Arial" w:hAnsi="Arial" w:cs="Arial"/>
                </w:rPr>
                <w:t>něním této Smlouvy.</w:t>
              </w:r>
            </w:sdtContent>
          </w:sdt>
        </w:sdtContent>
      </w:sdt>
    </w:p>
    <w:p w14:paraId="7ED99D1E" w14:textId="77777777" w:rsidR="00B47C45" w:rsidRPr="007F571A" w:rsidRDefault="00B47C45">
      <w:pPr>
        <w:rPr>
          <w:rFonts w:ascii="Arial" w:hAnsi="Arial" w:cs="Arial"/>
        </w:rPr>
      </w:pPr>
    </w:p>
    <w:p w14:paraId="7D6D7C2F" w14:textId="77777777" w:rsidR="00B47C45" w:rsidRPr="007F571A" w:rsidRDefault="00B47C45">
      <w:pPr>
        <w:rPr>
          <w:rFonts w:ascii="Arial" w:hAnsi="Arial" w:cs="Arial"/>
        </w:rPr>
      </w:pPr>
    </w:p>
    <w:p w14:paraId="6C4213AD" w14:textId="77777777" w:rsidR="00B47C45" w:rsidRPr="007F571A" w:rsidRDefault="00EB64E7">
      <w:pPr>
        <w:jc w:val="center"/>
        <w:rPr>
          <w:rFonts w:ascii="Arial" w:hAnsi="Arial" w:cs="Arial"/>
          <w:b/>
        </w:rPr>
      </w:pPr>
      <w:r w:rsidRPr="007F571A">
        <w:rPr>
          <w:rFonts w:ascii="Arial" w:hAnsi="Arial" w:cs="Arial"/>
          <w:b/>
        </w:rPr>
        <w:t>ČLÁNEK IX.</w:t>
      </w:r>
    </w:p>
    <w:p w14:paraId="3DF9D6BF" w14:textId="77777777" w:rsidR="00B47C45" w:rsidRPr="007F571A" w:rsidRDefault="00EB64E7">
      <w:pPr>
        <w:jc w:val="center"/>
        <w:rPr>
          <w:rFonts w:ascii="Arial" w:hAnsi="Arial" w:cs="Arial"/>
          <w:b/>
        </w:rPr>
      </w:pPr>
      <w:r w:rsidRPr="007F571A">
        <w:rPr>
          <w:rFonts w:ascii="Arial" w:hAnsi="Arial" w:cs="Arial"/>
          <w:b/>
        </w:rPr>
        <w:t>ZÁVĚREČNÁ USTANOVENÍ</w:t>
      </w:r>
    </w:p>
    <w:p w14:paraId="34B043D1" w14:textId="77777777" w:rsidR="00B47C45" w:rsidRPr="007F571A" w:rsidRDefault="00B47C45">
      <w:pPr>
        <w:widowControl/>
        <w:pBdr>
          <w:top w:val="nil"/>
          <w:left w:val="nil"/>
          <w:bottom w:val="nil"/>
          <w:right w:val="nil"/>
          <w:between w:val="nil"/>
        </w:pBdr>
        <w:tabs>
          <w:tab w:val="left" w:pos="360"/>
          <w:tab w:val="left" w:pos="426"/>
        </w:tabs>
        <w:ind w:left="426" w:hanging="426"/>
        <w:jc w:val="both"/>
        <w:rPr>
          <w:rFonts w:ascii="Arial" w:hAnsi="Arial" w:cs="Arial"/>
          <w:color w:val="000000"/>
        </w:rPr>
      </w:pPr>
    </w:p>
    <w:p w14:paraId="69266803" w14:textId="77777777" w:rsidR="00B47C45" w:rsidRPr="007F571A" w:rsidRDefault="00EB64E7">
      <w:pPr>
        <w:widowControl/>
        <w:pBdr>
          <w:top w:val="nil"/>
          <w:left w:val="nil"/>
          <w:bottom w:val="nil"/>
          <w:right w:val="nil"/>
          <w:between w:val="nil"/>
        </w:pBdr>
        <w:tabs>
          <w:tab w:val="left" w:pos="360"/>
          <w:tab w:val="left" w:pos="426"/>
        </w:tabs>
        <w:jc w:val="both"/>
        <w:rPr>
          <w:rFonts w:ascii="Arial" w:hAnsi="Arial" w:cs="Arial"/>
          <w:color w:val="000000"/>
        </w:rPr>
      </w:pPr>
      <w:r w:rsidRPr="007F571A">
        <w:rPr>
          <w:rFonts w:ascii="Arial" w:hAnsi="Arial" w:cs="Arial"/>
          <w:b/>
          <w:color w:val="000000"/>
        </w:rPr>
        <w:t>9.1.</w:t>
      </w:r>
      <w:r w:rsidRPr="007F571A">
        <w:rPr>
          <w:rFonts w:ascii="Arial" w:hAnsi="Arial" w:cs="Arial"/>
          <w:b/>
          <w:color w:val="000000"/>
        </w:rPr>
        <w:tab/>
      </w:r>
      <w:r w:rsidRPr="007F571A">
        <w:rPr>
          <w:rFonts w:ascii="Arial" w:hAnsi="Arial" w:cs="Arial"/>
          <w:color w:val="000000"/>
        </w:rPr>
        <w:t xml:space="preserve">Tato smlouva nabývá platnosti dnem podpisu oběma smluvními stranami a účinnosti dnem zveřejnění v registru smluv dle </w:t>
      </w:r>
      <w:proofErr w:type="spellStart"/>
      <w:r w:rsidRPr="007F571A">
        <w:rPr>
          <w:rFonts w:ascii="Arial" w:hAnsi="Arial" w:cs="Arial"/>
          <w:color w:val="000000"/>
        </w:rPr>
        <w:t>z.č</w:t>
      </w:r>
      <w:proofErr w:type="spellEnd"/>
      <w:r w:rsidRPr="007F571A">
        <w:rPr>
          <w:rFonts w:ascii="Arial" w:hAnsi="Arial" w:cs="Arial"/>
          <w:color w:val="000000"/>
        </w:rPr>
        <w:t>. 340/2015 Sb., o registru smluv, ve znění pozdějších předpisů. Zveřejnění Smlouvy zajistí Objednatel.</w:t>
      </w:r>
    </w:p>
    <w:p w14:paraId="0171390C" w14:textId="77777777" w:rsidR="00B47C45" w:rsidRPr="007F571A" w:rsidRDefault="00B47C45">
      <w:pPr>
        <w:widowControl/>
        <w:pBdr>
          <w:top w:val="nil"/>
          <w:left w:val="nil"/>
          <w:bottom w:val="nil"/>
          <w:right w:val="nil"/>
          <w:between w:val="nil"/>
        </w:pBdr>
        <w:tabs>
          <w:tab w:val="left" w:pos="360"/>
          <w:tab w:val="left" w:pos="426"/>
        </w:tabs>
        <w:ind w:left="426" w:hanging="426"/>
        <w:jc w:val="both"/>
        <w:rPr>
          <w:rFonts w:ascii="Arial" w:hAnsi="Arial" w:cs="Arial"/>
          <w:color w:val="000000"/>
        </w:rPr>
      </w:pPr>
    </w:p>
    <w:p w14:paraId="6FA641CC" w14:textId="77777777" w:rsidR="00B47C45" w:rsidRPr="007F571A" w:rsidRDefault="00EB64E7">
      <w:pPr>
        <w:widowControl/>
        <w:pBdr>
          <w:top w:val="nil"/>
          <w:left w:val="nil"/>
          <w:bottom w:val="nil"/>
          <w:right w:val="nil"/>
          <w:between w:val="nil"/>
        </w:pBdr>
        <w:tabs>
          <w:tab w:val="left" w:pos="360"/>
          <w:tab w:val="left" w:pos="426"/>
        </w:tabs>
        <w:jc w:val="both"/>
        <w:rPr>
          <w:rFonts w:ascii="Arial" w:hAnsi="Arial" w:cs="Arial"/>
          <w:color w:val="000000"/>
        </w:rPr>
      </w:pPr>
      <w:r w:rsidRPr="007F571A">
        <w:rPr>
          <w:rFonts w:ascii="Arial" w:hAnsi="Arial" w:cs="Arial"/>
          <w:b/>
          <w:color w:val="000000"/>
        </w:rPr>
        <w:t>9.2.</w:t>
      </w:r>
      <w:r w:rsidRPr="007F571A">
        <w:rPr>
          <w:rFonts w:ascii="Arial" w:hAnsi="Arial" w:cs="Arial"/>
          <w:b/>
          <w:color w:val="000000"/>
        </w:rPr>
        <w:tab/>
      </w:r>
      <w:r w:rsidRPr="007F571A">
        <w:rPr>
          <w:rFonts w:ascii="Arial" w:hAnsi="Arial" w:cs="Arial"/>
          <w:color w:val="000000"/>
        </w:rPr>
        <w:t>Tuto Smlouvu mohou smluvní strany před ukončením její účinnosti ukončit vzájemnou dohodou. Dohoda musí být učiněna písemně. V dohodě bude stanoveno, jakým způsobem budou vypořádány vzájemné závazky.</w:t>
      </w:r>
    </w:p>
    <w:p w14:paraId="5837110A" w14:textId="77777777" w:rsidR="00B47C45" w:rsidRPr="007F571A" w:rsidRDefault="00B47C45">
      <w:pPr>
        <w:widowControl/>
        <w:pBdr>
          <w:top w:val="nil"/>
          <w:left w:val="nil"/>
          <w:bottom w:val="nil"/>
          <w:right w:val="nil"/>
          <w:between w:val="nil"/>
        </w:pBdr>
        <w:tabs>
          <w:tab w:val="left" w:pos="360"/>
          <w:tab w:val="left" w:pos="426"/>
        </w:tabs>
        <w:ind w:left="426" w:hanging="426"/>
        <w:jc w:val="both"/>
        <w:rPr>
          <w:rFonts w:ascii="Arial" w:hAnsi="Arial" w:cs="Arial"/>
          <w:color w:val="000000"/>
        </w:rPr>
      </w:pPr>
    </w:p>
    <w:p w14:paraId="5395A198" w14:textId="77777777" w:rsidR="00B47C45" w:rsidRPr="007F571A" w:rsidRDefault="00EB64E7">
      <w:pPr>
        <w:widowControl/>
        <w:pBdr>
          <w:top w:val="nil"/>
          <w:left w:val="nil"/>
          <w:bottom w:val="nil"/>
          <w:right w:val="nil"/>
          <w:between w:val="nil"/>
        </w:pBdr>
        <w:tabs>
          <w:tab w:val="left" w:pos="360"/>
          <w:tab w:val="left" w:pos="426"/>
        </w:tabs>
        <w:jc w:val="both"/>
        <w:rPr>
          <w:rFonts w:ascii="Arial" w:hAnsi="Arial" w:cs="Arial"/>
          <w:color w:val="000000"/>
        </w:rPr>
      </w:pPr>
      <w:r w:rsidRPr="007F571A">
        <w:rPr>
          <w:rFonts w:ascii="Arial" w:hAnsi="Arial" w:cs="Arial"/>
          <w:b/>
          <w:color w:val="000000"/>
        </w:rPr>
        <w:t>9.4.</w:t>
      </w:r>
      <w:r w:rsidRPr="007F571A">
        <w:rPr>
          <w:rFonts w:ascii="Arial" w:hAnsi="Arial" w:cs="Arial"/>
          <w:color w:val="000000"/>
        </w:rPr>
        <w:tab/>
        <w:t>Tuto Smlouvu lze měnit pouze formou číslovaných písemných dodatků, odsouhlasených a podepsaných oběma smluvními stranami.</w:t>
      </w:r>
    </w:p>
    <w:p w14:paraId="2E6532D0" w14:textId="77777777" w:rsidR="00B47C45" w:rsidRPr="007F571A" w:rsidRDefault="00B47C45">
      <w:pPr>
        <w:widowControl/>
        <w:pBdr>
          <w:top w:val="nil"/>
          <w:left w:val="nil"/>
          <w:bottom w:val="nil"/>
          <w:right w:val="nil"/>
          <w:between w:val="nil"/>
        </w:pBdr>
        <w:tabs>
          <w:tab w:val="left" w:pos="360"/>
          <w:tab w:val="left" w:pos="426"/>
        </w:tabs>
        <w:ind w:left="426" w:hanging="426"/>
        <w:jc w:val="both"/>
        <w:rPr>
          <w:rFonts w:ascii="Arial" w:hAnsi="Arial" w:cs="Arial"/>
          <w:color w:val="000000"/>
        </w:rPr>
      </w:pPr>
    </w:p>
    <w:p w14:paraId="7B5B334B" w14:textId="77777777" w:rsidR="00B47C45" w:rsidRPr="007F571A" w:rsidRDefault="00EB64E7">
      <w:pPr>
        <w:widowControl/>
        <w:pBdr>
          <w:top w:val="nil"/>
          <w:left w:val="nil"/>
          <w:bottom w:val="nil"/>
          <w:right w:val="nil"/>
          <w:between w:val="nil"/>
        </w:pBdr>
        <w:tabs>
          <w:tab w:val="left" w:pos="360"/>
          <w:tab w:val="left" w:pos="426"/>
        </w:tabs>
        <w:jc w:val="both"/>
        <w:rPr>
          <w:rFonts w:ascii="Arial" w:hAnsi="Arial" w:cs="Arial"/>
          <w:color w:val="000000"/>
        </w:rPr>
      </w:pPr>
      <w:r w:rsidRPr="007F571A">
        <w:rPr>
          <w:rFonts w:ascii="Arial" w:hAnsi="Arial" w:cs="Arial"/>
          <w:b/>
          <w:color w:val="000000"/>
        </w:rPr>
        <w:t>9.5.</w:t>
      </w:r>
      <w:r w:rsidRPr="007F571A">
        <w:rPr>
          <w:rFonts w:ascii="Arial" w:hAnsi="Arial" w:cs="Arial"/>
          <w:b/>
          <w:color w:val="000000"/>
        </w:rPr>
        <w:tab/>
      </w:r>
      <w:r w:rsidRPr="007F571A">
        <w:rPr>
          <w:rFonts w:ascii="Arial" w:hAnsi="Arial" w:cs="Arial"/>
          <w:color w:val="000000"/>
        </w:rPr>
        <w:t>Pokud se jakékoliv ustanovení této Smlouvy stane neplatným či nevymahatelným, nebude to mít vliv na platnost a vymahatelnost ostatních ustanovení této Smlouvy. Smluvní strany se zavazují nahradit neplatné nebo nevymahatelné ustanovení novým ustanovením, jehož znění bude odpovídat úmyslu vyjádřenému původním ustanovením a touto Smlouvou jako celkem.</w:t>
      </w:r>
    </w:p>
    <w:p w14:paraId="74CBCD5D" w14:textId="77777777" w:rsidR="00B47C45" w:rsidRPr="007F571A" w:rsidRDefault="00B47C45">
      <w:pPr>
        <w:widowControl/>
        <w:pBdr>
          <w:top w:val="nil"/>
          <w:left w:val="nil"/>
          <w:bottom w:val="nil"/>
          <w:right w:val="nil"/>
          <w:between w:val="nil"/>
        </w:pBdr>
        <w:tabs>
          <w:tab w:val="left" w:pos="360"/>
          <w:tab w:val="left" w:pos="426"/>
        </w:tabs>
        <w:ind w:left="426" w:hanging="426"/>
        <w:jc w:val="both"/>
        <w:rPr>
          <w:rFonts w:ascii="Arial" w:hAnsi="Arial" w:cs="Arial"/>
          <w:color w:val="000000"/>
        </w:rPr>
      </w:pPr>
    </w:p>
    <w:p w14:paraId="49925236" w14:textId="77777777" w:rsidR="00B47C45" w:rsidRPr="007F571A" w:rsidRDefault="00EB64E7">
      <w:pPr>
        <w:widowControl/>
        <w:pBdr>
          <w:top w:val="nil"/>
          <w:left w:val="nil"/>
          <w:bottom w:val="nil"/>
          <w:right w:val="nil"/>
          <w:between w:val="nil"/>
        </w:pBdr>
        <w:tabs>
          <w:tab w:val="left" w:pos="360"/>
          <w:tab w:val="left" w:pos="426"/>
        </w:tabs>
        <w:ind w:left="426" w:hanging="426"/>
        <w:jc w:val="both"/>
        <w:rPr>
          <w:rFonts w:ascii="Arial" w:hAnsi="Arial" w:cs="Arial"/>
          <w:color w:val="000000"/>
        </w:rPr>
      </w:pPr>
      <w:r w:rsidRPr="007F571A">
        <w:rPr>
          <w:rFonts w:ascii="Arial" w:hAnsi="Arial" w:cs="Arial"/>
          <w:b/>
          <w:color w:val="000000"/>
        </w:rPr>
        <w:t>9.6.</w:t>
      </w:r>
      <w:r w:rsidRPr="007F571A">
        <w:rPr>
          <w:rFonts w:ascii="Arial" w:hAnsi="Arial" w:cs="Arial"/>
          <w:b/>
          <w:color w:val="000000"/>
        </w:rPr>
        <w:tab/>
      </w:r>
      <w:r w:rsidRPr="007F571A">
        <w:rPr>
          <w:rFonts w:ascii="Arial" w:hAnsi="Arial" w:cs="Arial"/>
          <w:color w:val="000000"/>
        </w:rPr>
        <w:t>Smluvní strany si pro účely vzájemné komunikace určily tyto zástupce:</w:t>
      </w:r>
    </w:p>
    <w:p w14:paraId="0D68AAFA" w14:textId="77777777" w:rsidR="00B47C45" w:rsidRPr="007F571A" w:rsidRDefault="00EB64E7">
      <w:pPr>
        <w:widowControl/>
        <w:pBdr>
          <w:top w:val="nil"/>
          <w:left w:val="nil"/>
          <w:bottom w:val="nil"/>
          <w:right w:val="nil"/>
          <w:between w:val="nil"/>
        </w:pBdr>
        <w:tabs>
          <w:tab w:val="left" w:pos="360"/>
          <w:tab w:val="left" w:pos="426"/>
        </w:tabs>
        <w:ind w:left="426" w:hanging="426"/>
        <w:jc w:val="both"/>
        <w:rPr>
          <w:rFonts w:ascii="Arial" w:hAnsi="Arial" w:cs="Arial"/>
          <w:color w:val="000000"/>
          <w:u w:val="single"/>
        </w:rPr>
      </w:pPr>
      <w:r w:rsidRPr="007F571A">
        <w:rPr>
          <w:rFonts w:ascii="Arial" w:hAnsi="Arial" w:cs="Arial"/>
          <w:color w:val="000000"/>
        </w:rPr>
        <w:tab/>
      </w:r>
      <w:r w:rsidRPr="007F571A">
        <w:rPr>
          <w:rFonts w:ascii="Arial" w:hAnsi="Arial" w:cs="Arial"/>
          <w:color w:val="000000"/>
        </w:rPr>
        <w:tab/>
        <w:t>a)</w:t>
      </w:r>
      <w:r w:rsidRPr="007F571A">
        <w:rPr>
          <w:rFonts w:ascii="Arial" w:hAnsi="Arial" w:cs="Arial"/>
          <w:b/>
          <w:color w:val="000000"/>
        </w:rPr>
        <w:tab/>
        <w:t>za Objednatele:</w:t>
      </w:r>
    </w:p>
    <w:p w14:paraId="0373E5A2" w14:textId="0DC27D98" w:rsidR="00B47C45" w:rsidRPr="007F571A" w:rsidRDefault="00EB64E7">
      <w:pPr>
        <w:widowControl/>
        <w:pBdr>
          <w:top w:val="nil"/>
          <w:left w:val="nil"/>
          <w:bottom w:val="nil"/>
          <w:right w:val="nil"/>
          <w:between w:val="nil"/>
        </w:pBdr>
        <w:tabs>
          <w:tab w:val="left" w:pos="360"/>
          <w:tab w:val="left" w:pos="426"/>
        </w:tabs>
        <w:ind w:left="426" w:hanging="426"/>
        <w:jc w:val="both"/>
        <w:rPr>
          <w:rFonts w:ascii="Arial" w:hAnsi="Arial" w:cs="Arial"/>
          <w:color w:val="000000"/>
        </w:rPr>
      </w:pPr>
      <w:r w:rsidRPr="007F571A">
        <w:rPr>
          <w:rFonts w:ascii="Arial" w:hAnsi="Arial" w:cs="Arial"/>
          <w:color w:val="000000"/>
        </w:rPr>
        <w:tab/>
      </w:r>
      <w:r w:rsidRPr="007F571A">
        <w:rPr>
          <w:rFonts w:ascii="Arial" w:hAnsi="Arial" w:cs="Arial"/>
          <w:color w:val="000000"/>
        </w:rPr>
        <w:tab/>
      </w:r>
      <w:r w:rsidRPr="007F571A">
        <w:rPr>
          <w:rFonts w:ascii="Arial" w:hAnsi="Arial" w:cs="Arial"/>
          <w:color w:val="000000"/>
        </w:rPr>
        <w:tab/>
      </w:r>
      <w:r w:rsidRPr="007F571A">
        <w:rPr>
          <w:rFonts w:ascii="Arial" w:hAnsi="Arial" w:cs="Arial"/>
          <w:color w:val="000000"/>
        </w:rPr>
        <w:tab/>
      </w:r>
      <w:proofErr w:type="spellStart"/>
      <w:r w:rsidR="00AA5660">
        <w:rPr>
          <w:rFonts w:ascii="Arial" w:hAnsi="Arial" w:cs="Arial"/>
          <w:color w:val="000000"/>
        </w:rPr>
        <w:t>xxxxxxx</w:t>
      </w:r>
      <w:proofErr w:type="spellEnd"/>
      <w:r w:rsidRPr="007F571A">
        <w:rPr>
          <w:rFonts w:ascii="Arial" w:hAnsi="Arial" w:cs="Arial"/>
          <w:color w:val="000000"/>
        </w:rPr>
        <w:t>, e-mail:</w:t>
      </w:r>
      <w:r w:rsidR="00AA5660">
        <w:rPr>
          <w:rFonts w:ascii="Arial" w:hAnsi="Arial" w:cs="Arial"/>
          <w:color w:val="000000"/>
        </w:rPr>
        <w:t xml:space="preserve"> xxxxxxx</w:t>
      </w:r>
      <w:r w:rsidRPr="007F571A">
        <w:rPr>
          <w:rFonts w:ascii="Arial" w:hAnsi="Arial" w:cs="Arial"/>
          <w:color w:val="000000"/>
        </w:rPr>
        <w:t>@czechcentres.cz</w:t>
      </w:r>
    </w:p>
    <w:p w14:paraId="103D1CCB" w14:textId="77777777" w:rsidR="00B47C45" w:rsidRPr="007F571A" w:rsidRDefault="00B47C45">
      <w:pPr>
        <w:widowControl/>
        <w:pBdr>
          <w:top w:val="nil"/>
          <w:left w:val="nil"/>
          <w:bottom w:val="nil"/>
          <w:right w:val="nil"/>
          <w:between w:val="nil"/>
        </w:pBdr>
        <w:tabs>
          <w:tab w:val="left" w:pos="360"/>
          <w:tab w:val="left" w:pos="426"/>
        </w:tabs>
        <w:ind w:left="360" w:hanging="360"/>
        <w:rPr>
          <w:rFonts w:ascii="Arial" w:hAnsi="Arial" w:cs="Arial"/>
          <w:color w:val="000000"/>
        </w:rPr>
      </w:pPr>
    </w:p>
    <w:p w14:paraId="13866048" w14:textId="77777777" w:rsidR="00B47C45" w:rsidRPr="007F571A" w:rsidRDefault="00EB64E7">
      <w:pPr>
        <w:widowControl/>
        <w:pBdr>
          <w:top w:val="nil"/>
          <w:left w:val="nil"/>
          <w:bottom w:val="nil"/>
          <w:right w:val="nil"/>
          <w:between w:val="nil"/>
        </w:pBdr>
        <w:tabs>
          <w:tab w:val="left" w:pos="360"/>
          <w:tab w:val="left" w:pos="426"/>
        </w:tabs>
        <w:ind w:left="426" w:hanging="426"/>
        <w:jc w:val="both"/>
        <w:rPr>
          <w:rFonts w:ascii="Arial" w:hAnsi="Arial" w:cs="Arial"/>
          <w:color w:val="000000"/>
          <w:u w:val="single"/>
        </w:rPr>
      </w:pPr>
      <w:r w:rsidRPr="007F571A">
        <w:rPr>
          <w:rFonts w:ascii="Arial" w:hAnsi="Arial" w:cs="Arial"/>
          <w:color w:val="000000"/>
        </w:rPr>
        <w:lastRenderedPageBreak/>
        <w:tab/>
      </w:r>
      <w:r w:rsidRPr="007F571A">
        <w:rPr>
          <w:rFonts w:ascii="Arial" w:hAnsi="Arial" w:cs="Arial"/>
          <w:color w:val="000000"/>
        </w:rPr>
        <w:tab/>
        <w:t>b)</w:t>
      </w:r>
      <w:r w:rsidRPr="007F571A">
        <w:rPr>
          <w:rFonts w:ascii="Arial" w:hAnsi="Arial" w:cs="Arial"/>
          <w:color w:val="000000"/>
        </w:rPr>
        <w:tab/>
      </w:r>
      <w:r w:rsidRPr="007F571A">
        <w:rPr>
          <w:rFonts w:ascii="Arial" w:hAnsi="Arial" w:cs="Arial"/>
          <w:b/>
          <w:color w:val="000000"/>
        </w:rPr>
        <w:t>za Zhotovitele:</w:t>
      </w:r>
    </w:p>
    <w:p w14:paraId="2528570A" w14:textId="0A30B763" w:rsidR="00B47C45" w:rsidRPr="007F571A" w:rsidRDefault="00EB64E7">
      <w:pPr>
        <w:widowControl/>
        <w:pBdr>
          <w:top w:val="nil"/>
          <w:left w:val="nil"/>
          <w:bottom w:val="nil"/>
          <w:right w:val="nil"/>
          <w:between w:val="nil"/>
        </w:pBdr>
        <w:tabs>
          <w:tab w:val="left" w:pos="360"/>
          <w:tab w:val="left" w:pos="426"/>
        </w:tabs>
        <w:ind w:left="1416" w:hanging="425"/>
        <w:rPr>
          <w:rFonts w:ascii="Arial" w:hAnsi="Arial" w:cs="Arial"/>
          <w:color w:val="000000"/>
        </w:rPr>
      </w:pPr>
      <w:r w:rsidRPr="007F571A">
        <w:rPr>
          <w:rFonts w:ascii="Arial" w:hAnsi="Arial" w:cs="Arial"/>
          <w:color w:val="000000"/>
        </w:rPr>
        <w:tab/>
      </w:r>
      <w:sdt>
        <w:sdtPr>
          <w:rPr>
            <w:rFonts w:ascii="Arial" w:hAnsi="Arial" w:cs="Arial"/>
          </w:rPr>
          <w:tag w:val="goog_rdk_49"/>
          <w:id w:val="1303716319"/>
        </w:sdtPr>
        <w:sdtEndPr/>
        <w:sdtContent>
          <w:proofErr w:type="spellStart"/>
          <w:r w:rsidR="00AA5660">
            <w:rPr>
              <w:rFonts w:ascii="Arial" w:hAnsi="Arial" w:cs="Arial"/>
              <w:color w:val="000000"/>
            </w:rPr>
            <w:t>xxxxxxxxxx</w:t>
          </w:r>
          <w:proofErr w:type="spellEnd"/>
          <w:r w:rsidRPr="007F571A">
            <w:rPr>
              <w:rFonts w:ascii="Arial" w:hAnsi="Arial" w:cs="Arial"/>
              <w:color w:val="000000"/>
            </w:rPr>
            <w:t xml:space="preserve">, e-mail: </w:t>
          </w:r>
          <w:r w:rsidR="00AA5660">
            <w:rPr>
              <w:rFonts w:ascii="Arial" w:hAnsi="Arial" w:cs="Arial"/>
              <w:color w:val="000000"/>
            </w:rPr>
            <w:t>xxxxxxx</w:t>
          </w:r>
          <w:r w:rsidRPr="007F571A">
            <w:rPr>
              <w:rFonts w:ascii="Arial" w:hAnsi="Arial" w:cs="Arial"/>
              <w:color w:val="000000"/>
            </w:rPr>
            <w:t>@gmail.com</w:t>
          </w:r>
        </w:sdtContent>
      </w:sdt>
    </w:p>
    <w:p w14:paraId="179FECE8" w14:textId="77777777" w:rsidR="00B47C45" w:rsidRPr="007F571A" w:rsidRDefault="00B47C45">
      <w:pPr>
        <w:widowControl/>
        <w:pBdr>
          <w:top w:val="nil"/>
          <w:left w:val="nil"/>
          <w:bottom w:val="nil"/>
          <w:right w:val="nil"/>
          <w:between w:val="nil"/>
        </w:pBdr>
        <w:tabs>
          <w:tab w:val="left" w:pos="360"/>
          <w:tab w:val="left" w:pos="426"/>
        </w:tabs>
        <w:ind w:left="426" w:hanging="426"/>
        <w:jc w:val="both"/>
        <w:rPr>
          <w:rFonts w:ascii="Arial" w:hAnsi="Arial" w:cs="Arial"/>
          <w:color w:val="000000"/>
        </w:rPr>
      </w:pPr>
    </w:p>
    <w:p w14:paraId="6D5044B0" w14:textId="77777777" w:rsidR="00B47C45" w:rsidRPr="007F571A" w:rsidRDefault="00EB64E7">
      <w:pPr>
        <w:widowControl/>
        <w:pBdr>
          <w:top w:val="nil"/>
          <w:left w:val="nil"/>
          <w:bottom w:val="nil"/>
          <w:right w:val="nil"/>
          <w:between w:val="nil"/>
        </w:pBdr>
        <w:tabs>
          <w:tab w:val="left" w:pos="360"/>
          <w:tab w:val="left" w:pos="0"/>
        </w:tabs>
        <w:jc w:val="both"/>
        <w:rPr>
          <w:rFonts w:ascii="Arial" w:hAnsi="Arial" w:cs="Arial"/>
          <w:color w:val="000000"/>
        </w:rPr>
      </w:pPr>
      <w:r w:rsidRPr="007F571A">
        <w:rPr>
          <w:rFonts w:ascii="Arial" w:hAnsi="Arial" w:cs="Arial"/>
          <w:b/>
          <w:color w:val="000000"/>
        </w:rPr>
        <w:t>9.7.</w:t>
      </w:r>
      <w:r w:rsidRPr="007F571A">
        <w:rPr>
          <w:rFonts w:ascii="Arial" w:hAnsi="Arial" w:cs="Arial"/>
          <w:color w:val="000000"/>
        </w:rPr>
        <w:t xml:space="preserve"> Tato smlouva se řídí právním řádem České republiky, zejména příslušnými ustanoveními zákona č. 89/2012 Sb., občanský zákoník, v platném znění, a zákona č. 121/2000 Sb., autorský zákon, v platném znění.</w:t>
      </w:r>
    </w:p>
    <w:p w14:paraId="3B680DEC" w14:textId="77777777" w:rsidR="00B47C45" w:rsidRPr="007F571A" w:rsidRDefault="00B47C45">
      <w:pPr>
        <w:widowControl/>
        <w:pBdr>
          <w:top w:val="nil"/>
          <w:left w:val="nil"/>
          <w:bottom w:val="nil"/>
          <w:right w:val="nil"/>
          <w:between w:val="nil"/>
        </w:pBdr>
        <w:tabs>
          <w:tab w:val="left" w:pos="360"/>
          <w:tab w:val="left" w:pos="426"/>
        </w:tabs>
        <w:jc w:val="both"/>
        <w:rPr>
          <w:rFonts w:ascii="Arial" w:hAnsi="Arial" w:cs="Arial"/>
          <w:color w:val="000000"/>
        </w:rPr>
      </w:pPr>
    </w:p>
    <w:p w14:paraId="21EAE57C" w14:textId="77777777" w:rsidR="007F571A" w:rsidRDefault="00EB64E7">
      <w:pPr>
        <w:jc w:val="both"/>
        <w:rPr>
          <w:rFonts w:ascii="Arial" w:hAnsi="Arial" w:cs="Arial"/>
        </w:rPr>
      </w:pPr>
      <w:r w:rsidRPr="007F571A">
        <w:rPr>
          <w:rFonts w:ascii="Arial" w:hAnsi="Arial" w:cs="Arial"/>
          <w:b/>
        </w:rPr>
        <w:t>9.8.</w:t>
      </w:r>
      <w:r w:rsidRPr="007F571A">
        <w:rPr>
          <w:rFonts w:ascii="Arial" w:hAnsi="Arial" w:cs="Arial"/>
        </w:rPr>
        <w:t xml:space="preserve"> Tato smlouva je podepsána v listinné </w:t>
      </w:r>
      <w:proofErr w:type="gramStart"/>
      <w:r w:rsidRPr="007F571A">
        <w:rPr>
          <w:rFonts w:ascii="Arial" w:hAnsi="Arial" w:cs="Arial"/>
        </w:rPr>
        <w:t>podobě  nebo</w:t>
      </w:r>
      <w:proofErr w:type="gramEnd"/>
      <w:r w:rsidRPr="007F571A">
        <w:rPr>
          <w:rFonts w:ascii="Arial" w:hAnsi="Arial" w:cs="Arial"/>
        </w:rPr>
        <w:t xml:space="preserve"> elektronicky. Je-li smlouva podepsána v listinné podobě, je vyhotovena ve dvou (2) stejnopisech, z nichž každý bude považován za prvopis. Každá smluvní strana obdrží jeden (1) stejnopis této smlouvy. Je-li tato smlouva podepsána elektronicky, je podepsána pomocí uznávaného elektronického </w:t>
      </w:r>
    </w:p>
    <w:p w14:paraId="4B729C37" w14:textId="77777777" w:rsidR="007F571A" w:rsidRDefault="007F571A">
      <w:pPr>
        <w:jc w:val="both"/>
        <w:rPr>
          <w:rFonts w:ascii="Arial" w:hAnsi="Arial" w:cs="Arial"/>
        </w:rPr>
      </w:pPr>
    </w:p>
    <w:p w14:paraId="06DFBF7A" w14:textId="77777777" w:rsidR="007F571A" w:rsidRDefault="007F571A">
      <w:pPr>
        <w:jc w:val="both"/>
        <w:rPr>
          <w:rFonts w:ascii="Arial" w:hAnsi="Arial" w:cs="Arial"/>
        </w:rPr>
      </w:pPr>
    </w:p>
    <w:p w14:paraId="50C16876" w14:textId="77777777" w:rsidR="00B47C45" w:rsidRPr="007F571A" w:rsidRDefault="00EB64E7">
      <w:pPr>
        <w:jc w:val="both"/>
        <w:rPr>
          <w:rFonts w:ascii="Arial" w:hAnsi="Arial" w:cs="Arial"/>
        </w:rPr>
      </w:pPr>
      <w:r w:rsidRPr="007F571A">
        <w:rPr>
          <w:rFonts w:ascii="Arial" w:hAnsi="Arial" w:cs="Arial"/>
        </w:rPr>
        <w:t>podpisu dle zákona č. 297/2016 Sb., o službách vytvářejících důvěru pro elektronické transakce, ve znění pozdějších předpisů, osoby oprávněné jednat za smluvní stranu.</w:t>
      </w:r>
    </w:p>
    <w:p w14:paraId="26D1591A" w14:textId="77777777" w:rsidR="00B47C45" w:rsidRPr="007F571A" w:rsidRDefault="00B47C45">
      <w:pPr>
        <w:ind w:left="709" w:hanging="709"/>
        <w:jc w:val="both"/>
        <w:rPr>
          <w:rFonts w:ascii="Arial" w:hAnsi="Arial" w:cs="Arial"/>
        </w:rPr>
      </w:pPr>
    </w:p>
    <w:p w14:paraId="4853F2F1" w14:textId="77777777" w:rsidR="00B47C45" w:rsidRDefault="00EB64E7" w:rsidP="007F571A">
      <w:pPr>
        <w:jc w:val="both"/>
        <w:rPr>
          <w:rFonts w:ascii="Arial" w:hAnsi="Arial" w:cs="Arial"/>
        </w:rPr>
      </w:pPr>
      <w:r w:rsidRPr="007F571A">
        <w:rPr>
          <w:rFonts w:ascii="Arial" w:hAnsi="Arial" w:cs="Arial"/>
          <w:b/>
        </w:rPr>
        <w:t>9.9.</w:t>
      </w:r>
      <w:r w:rsidRPr="007F571A">
        <w:rPr>
          <w:rFonts w:ascii="Arial" w:hAnsi="Arial" w:cs="Arial"/>
        </w:rPr>
        <w:t xml:space="preserve"> Smluvní strany prohlašují, že tuto smlouvu uzavírají na základě své svobodné, pravé a vážné vůle, prosté omylu, nikoli v tísni či za nápadně nevýhodných podmínek.</w:t>
      </w:r>
    </w:p>
    <w:p w14:paraId="579BDFBE" w14:textId="77777777" w:rsidR="007F571A" w:rsidRDefault="007F571A" w:rsidP="007F571A">
      <w:pPr>
        <w:jc w:val="both"/>
        <w:rPr>
          <w:rFonts w:ascii="Arial" w:hAnsi="Arial" w:cs="Arial"/>
        </w:rPr>
      </w:pPr>
    </w:p>
    <w:p w14:paraId="11E34DD9" w14:textId="77777777" w:rsidR="007F571A" w:rsidRPr="007F571A" w:rsidRDefault="007F571A" w:rsidP="007F571A">
      <w:pPr>
        <w:jc w:val="both"/>
        <w:rPr>
          <w:rFonts w:ascii="Arial" w:hAnsi="Arial" w:cs="Arial"/>
        </w:rPr>
      </w:pPr>
    </w:p>
    <w:p w14:paraId="582E3ECB" w14:textId="77777777" w:rsidR="00B47C45" w:rsidRPr="007F571A" w:rsidRDefault="00B47C45">
      <w:pPr>
        <w:widowControl/>
        <w:pBdr>
          <w:top w:val="nil"/>
          <w:left w:val="nil"/>
          <w:bottom w:val="nil"/>
          <w:right w:val="nil"/>
          <w:between w:val="nil"/>
        </w:pBdr>
        <w:tabs>
          <w:tab w:val="left" w:pos="360"/>
          <w:tab w:val="left" w:pos="426"/>
        </w:tabs>
        <w:ind w:left="426" w:hanging="426"/>
        <w:jc w:val="both"/>
        <w:rPr>
          <w:rFonts w:ascii="Arial" w:hAnsi="Arial" w:cs="Arial"/>
          <w:color w:val="000000"/>
        </w:rPr>
      </w:pPr>
    </w:p>
    <w:tbl>
      <w:tblPr>
        <w:tblStyle w:val="a"/>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06"/>
        <w:gridCol w:w="4606"/>
      </w:tblGrid>
      <w:tr w:rsidR="00B47C45" w:rsidRPr="007F571A" w14:paraId="3A149F7E" w14:textId="77777777">
        <w:trPr>
          <w:trHeight w:val="3593"/>
        </w:trPr>
        <w:tc>
          <w:tcPr>
            <w:tcW w:w="4606" w:type="dxa"/>
            <w:tcBorders>
              <w:top w:val="nil"/>
              <w:left w:val="nil"/>
              <w:bottom w:val="nil"/>
              <w:right w:val="nil"/>
            </w:tcBorders>
            <w:tcMar>
              <w:top w:w="80" w:type="dxa"/>
              <w:left w:w="80" w:type="dxa"/>
              <w:bottom w:w="80" w:type="dxa"/>
              <w:right w:w="80" w:type="dxa"/>
            </w:tcMar>
          </w:tcPr>
          <w:p w14:paraId="012BDE19" w14:textId="700BFCD0" w:rsidR="00B47C45" w:rsidRPr="007F571A" w:rsidRDefault="00EB64E7">
            <w:pPr>
              <w:jc w:val="center"/>
              <w:rPr>
                <w:rFonts w:ascii="Arial" w:hAnsi="Arial" w:cs="Arial"/>
              </w:rPr>
            </w:pPr>
            <w:r w:rsidRPr="007F571A">
              <w:rPr>
                <w:rFonts w:ascii="Arial" w:hAnsi="Arial" w:cs="Arial"/>
              </w:rPr>
              <w:t xml:space="preserve">V Praze </w:t>
            </w:r>
            <w:proofErr w:type="gramStart"/>
            <w:r w:rsidRPr="007F571A">
              <w:rPr>
                <w:rFonts w:ascii="Arial" w:hAnsi="Arial" w:cs="Arial"/>
              </w:rPr>
              <w:t>dne  2025</w:t>
            </w:r>
            <w:proofErr w:type="gramEnd"/>
          </w:p>
          <w:p w14:paraId="0AF40B39" w14:textId="77777777" w:rsidR="00B47C45" w:rsidRPr="007F571A" w:rsidRDefault="00B47C45">
            <w:pPr>
              <w:jc w:val="center"/>
              <w:rPr>
                <w:rFonts w:ascii="Arial" w:hAnsi="Arial" w:cs="Arial"/>
              </w:rPr>
            </w:pPr>
          </w:p>
          <w:p w14:paraId="4F5F4EA4" w14:textId="77777777" w:rsidR="00B47C45" w:rsidRPr="007F571A" w:rsidRDefault="00B47C45">
            <w:pPr>
              <w:jc w:val="center"/>
              <w:rPr>
                <w:rFonts w:ascii="Arial" w:hAnsi="Arial" w:cs="Arial"/>
              </w:rPr>
            </w:pPr>
          </w:p>
          <w:p w14:paraId="1658D31E" w14:textId="77777777" w:rsidR="00B47C45" w:rsidRPr="007F571A" w:rsidRDefault="00B47C45">
            <w:pPr>
              <w:jc w:val="center"/>
              <w:rPr>
                <w:rFonts w:ascii="Arial" w:hAnsi="Arial" w:cs="Arial"/>
              </w:rPr>
            </w:pPr>
          </w:p>
          <w:p w14:paraId="68A7E67C" w14:textId="77777777" w:rsidR="00B47C45" w:rsidRPr="007F571A" w:rsidRDefault="00EB64E7">
            <w:pPr>
              <w:jc w:val="center"/>
              <w:rPr>
                <w:rFonts w:ascii="Arial" w:hAnsi="Arial" w:cs="Arial"/>
              </w:rPr>
            </w:pPr>
            <w:r w:rsidRPr="007F571A">
              <w:rPr>
                <w:rFonts w:ascii="Arial" w:hAnsi="Arial" w:cs="Arial"/>
              </w:rPr>
              <w:t>Za Zhotovitele:</w:t>
            </w:r>
          </w:p>
          <w:p w14:paraId="0C4212EB" w14:textId="77777777" w:rsidR="00B47C45" w:rsidRPr="007F571A" w:rsidRDefault="00B47C45">
            <w:pPr>
              <w:jc w:val="center"/>
              <w:rPr>
                <w:rFonts w:ascii="Arial" w:hAnsi="Arial" w:cs="Arial"/>
              </w:rPr>
            </w:pPr>
          </w:p>
          <w:p w14:paraId="5DDC7C1D" w14:textId="77777777" w:rsidR="00B47C45" w:rsidRPr="007F571A" w:rsidRDefault="00B47C45">
            <w:pPr>
              <w:jc w:val="center"/>
              <w:rPr>
                <w:rFonts w:ascii="Arial" w:hAnsi="Arial" w:cs="Arial"/>
              </w:rPr>
            </w:pPr>
          </w:p>
          <w:p w14:paraId="6E924DF5" w14:textId="77777777" w:rsidR="00B47C45" w:rsidRPr="007F571A" w:rsidRDefault="00EB64E7">
            <w:pPr>
              <w:jc w:val="center"/>
              <w:rPr>
                <w:rFonts w:ascii="Arial" w:hAnsi="Arial" w:cs="Arial"/>
              </w:rPr>
            </w:pPr>
            <w:r w:rsidRPr="007F571A">
              <w:rPr>
                <w:rFonts w:ascii="Arial" w:hAnsi="Arial" w:cs="Arial"/>
              </w:rPr>
              <w:t>…………………………………………….</w:t>
            </w:r>
          </w:p>
          <w:p w14:paraId="7DC59FA5" w14:textId="77777777" w:rsidR="00B47C45" w:rsidRPr="007F571A" w:rsidRDefault="00AA5660">
            <w:pPr>
              <w:jc w:val="center"/>
              <w:rPr>
                <w:rFonts w:ascii="Arial" w:hAnsi="Arial" w:cs="Arial"/>
              </w:rPr>
            </w:pPr>
            <w:sdt>
              <w:sdtPr>
                <w:rPr>
                  <w:rFonts w:ascii="Arial" w:hAnsi="Arial" w:cs="Arial"/>
                </w:rPr>
                <w:tag w:val="goog_rdk_51"/>
                <w:id w:val="352133627"/>
              </w:sdtPr>
              <w:sdtEndPr/>
              <w:sdtContent>
                <w:r w:rsidR="00EB64E7" w:rsidRPr="007F571A">
                  <w:rPr>
                    <w:rFonts w:ascii="Arial" w:hAnsi="Arial" w:cs="Arial"/>
                  </w:rPr>
                  <w:t xml:space="preserve">Jan </w:t>
                </w:r>
                <w:proofErr w:type="spellStart"/>
                <w:r w:rsidR="00EB64E7" w:rsidRPr="007F571A">
                  <w:rPr>
                    <w:rFonts w:ascii="Arial" w:hAnsi="Arial" w:cs="Arial"/>
                  </w:rPr>
                  <w:t>C</w:t>
                </w:r>
                <w:sdt>
                  <w:sdtPr>
                    <w:rPr>
                      <w:rFonts w:ascii="Arial" w:hAnsi="Arial" w:cs="Arial"/>
                    </w:rPr>
                    <w:tag w:val="goog_rdk_52"/>
                    <w:id w:val="1267672197"/>
                  </w:sdtPr>
                  <w:sdtEndPr/>
                  <w:sdtContent>
                    <w:r w:rsidR="00EB64E7" w:rsidRPr="007F571A">
                      <w:rPr>
                        <w:rFonts w:ascii="Arial" w:hAnsi="Arial" w:cs="Arial"/>
                      </w:rPr>
                      <w:t>ón</w:t>
                    </w:r>
                    <w:proofErr w:type="spellEnd"/>
                  </w:sdtContent>
                </w:sdt>
              </w:sdtContent>
            </w:sdt>
            <w:sdt>
              <w:sdtPr>
                <w:rPr>
                  <w:rFonts w:ascii="Arial" w:hAnsi="Arial" w:cs="Arial"/>
                </w:rPr>
                <w:tag w:val="goog_rdk_53"/>
                <w:id w:val="800360265"/>
                <w:showingPlcHdr/>
              </w:sdtPr>
              <w:sdtEndPr/>
              <w:sdtContent>
                <w:r w:rsidR="007F571A" w:rsidRPr="007F571A">
                  <w:rPr>
                    <w:rFonts w:ascii="Arial" w:hAnsi="Arial" w:cs="Arial"/>
                  </w:rPr>
                  <w:t xml:space="preserve">     </w:t>
                </w:r>
              </w:sdtContent>
            </w:sdt>
            <w:r w:rsidR="00EB64E7" w:rsidRPr="007F571A">
              <w:rPr>
                <w:rFonts w:ascii="Arial" w:hAnsi="Arial" w:cs="Arial"/>
              </w:rPr>
              <w:t xml:space="preserve"> </w:t>
            </w:r>
          </w:p>
          <w:p w14:paraId="218A6FA9" w14:textId="77777777" w:rsidR="00B47C45" w:rsidRPr="007F571A" w:rsidRDefault="00EB64E7">
            <w:pPr>
              <w:jc w:val="center"/>
              <w:rPr>
                <w:rFonts w:ascii="Arial" w:hAnsi="Arial" w:cs="Arial"/>
              </w:rPr>
            </w:pPr>
            <w:r w:rsidRPr="007F571A">
              <w:rPr>
                <w:rFonts w:ascii="Arial" w:hAnsi="Arial" w:cs="Arial"/>
              </w:rPr>
              <w:t>jednatel</w:t>
            </w:r>
          </w:p>
        </w:tc>
        <w:tc>
          <w:tcPr>
            <w:tcW w:w="4606" w:type="dxa"/>
            <w:tcBorders>
              <w:top w:val="nil"/>
              <w:left w:val="nil"/>
              <w:bottom w:val="nil"/>
              <w:right w:val="nil"/>
            </w:tcBorders>
            <w:tcMar>
              <w:top w:w="80" w:type="dxa"/>
              <w:left w:w="80" w:type="dxa"/>
              <w:bottom w:w="80" w:type="dxa"/>
              <w:right w:w="80" w:type="dxa"/>
            </w:tcMar>
          </w:tcPr>
          <w:p w14:paraId="56EA5D77" w14:textId="381BFC27" w:rsidR="00B47C45" w:rsidRPr="007F571A" w:rsidRDefault="00EB64E7">
            <w:pPr>
              <w:jc w:val="center"/>
              <w:rPr>
                <w:rFonts w:ascii="Arial" w:hAnsi="Arial" w:cs="Arial"/>
              </w:rPr>
            </w:pPr>
            <w:r w:rsidRPr="007F571A">
              <w:rPr>
                <w:rFonts w:ascii="Arial" w:hAnsi="Arial" w:cs="Arial"/>
              </w:rPr>
              <w:t xml:space="preserve">V Praze </w:t>
            </w:r>
            <w:proofErr w:type="gramStart"/>
            <w:r w:rsidRPr="007F571A">
              <w:rPr>
                <w:rFonts w:ascii="Arial" w:hAnsi="Arial" w:cs="Arial"/>
              </w:rPr>
              <w:t xml:space="preserve">dne  </w:t>
            </w:r>
            <w:r w:rsidR="00AA5660">
              <w:rPr>
                <w:rFonts w:ascii="Arial" w:hAnsi="Arial" w:cs="Arial"/>
              </w:rPr>
              <w:t>16.</w:t>
            </w:r>
            <w:proofErr w:type="gramEnd"/>
            <w:r w:rsidR="00AA5660">
              <w:rPr>
                <w:rFonts w:ascii="Arial" w:hAnsi="Arial" w:cs="Arial"/>
              </w:rPr>
              <w:t xml:space="preserve"> 12.</w:t>
            </w:r>
            <w:r w:rsidR="00AA5660" w:rsidRPr="007F571A">
              <w:rPr>
                <w:rFonts w:ascii="Arial" w:hAnsi="Arial" w:cs="Arial"/>
              </w:rPr>
              <w:t xml:space="preserve">   </w:t>
            </w:r>
            <w:r w:rsidR="00AA5660">
              <w:rPr>
                <w:rFonts w:ascii="Arial" w:hAnsi="Arial" w:cs="Arial"/>
              </w:rPr>
              <w:t>20</w:t>
            </w:r>
            <w:r w:rsidRPr="007F571A">
              <w:rPr>
                <w:rFonts w:ascii="Arial" w:hAnsi="Arial" w:cs="Arial"/>
              </w:rPr>
              <w:t>25</w:t>
            </w:r>
          </w:p>
          <w:p w14:paraId="78108B79" w14:textId="77777777" w:rsidR="00B47C45" w:rsidRPr="007F571A" w:rsidRDefault="00B47C45">
            <w:pPr>
              <w:jc w:val="center"/>
              <w:rPr>
                <w:rFonts w:ascii="Arial" w:hAnsi="Arial" w:cs="Arial"/>
              </w:rPr>
            </w:pPr>
          </w:p>
          <w:p w14:paraId="2DC39AB8" w14:textId="77777777" w:rsidR="00B47C45" w:rsidRPr="007F571A" w:rsidRDefault="00B47C45">
            <w:pPr>
              <w:jc w:val="center"/>
              <w:rPr>
                <w:rFonts w:ascii="Arial" w:hAnsi="Arial" w:cs="Arial"/>
              </w:rPr>
            </w:pPr>
          </w:p>
          <w:p w14:paraId="44133EC3" w14:textId="77777777" w:rsidR="00B47C45" w:rsidRPr="007F571A" w:rsidRDefault="00B47C45">
            <w:pPr>
              <w:jc w:val="center"/>
              <w:rPr>
                <w:rFonts w:ascii="Arial" w:hAnsi="Arial" w:cs="Arial"/>
              </w:rPr>
            </w:pPr>
          </w:p>
          <w:p w14:paraId="315BA857" w14:textId="77777777" w:rsidR="00B47C45" w:rsidRPr="007F571A" w:rsidRDefault="00EB64E7">
            <w:pPr>
              <w:jc w:val="center"/>
              <w:rPr>
                <w:rFonts w:ascii="Arial" w:hAnsi="Arial" w:cs="Arial"/>
              </w:rPr>
            </w:pPr>
            <w:r w:rsidRPr="007F571A">
              <w:rPr>
                <w:rFonts w:ascii="Arial" w:hAnsi="Arial" w:cs="Arial"/>
              </w:rPr>
              <w:t>Za Objednatele:</w:t>
            </w:r>
          </w:p>
          <w:p w14:paraId="2455E1DB" w14:textId="77777777" w:rsidR="00B47C45" w:rsidRPr="007F571A" w:rsidRDefault="00B47C45">
            <w:pPr>
              <w:jc w:val="center"/>
              <w:rPr>
                <w:rFonts w:ascii="Arial" w:hAnsi="Arial" w:cs="Arial"/>
              </w:rPr>
            </w:pPr>
          </w:p>
          <w:p w14:paraId="0DC656A5" w14:textId="77777777" w:rsidR="00B47C45" w:rsidRPr="007F571A" w:rsidRDefault="00B47C45">
            <w:pPr>
              <w:jc w:val="center"/>
              <w:rPr>
                <w:rFonts w:ascii="Arial" w:hAnsi="Arial" w:cs="Arial"/>
              </w:rPr>
            </w:pPr>
          </w:p>
          <w:p w14:paraId="0CF6A161" w14:textId="77777777" w:rsidR="00B47C45" w:rsidRPr="007F571A" w:rsidRDefault="00EB64E7">
            <w:pPr>
              <w:jc w:val="center"/>
              <w:rPr>
                <w:rFonts w:ascii="Arial" w:hAnsi="Arial" w:cs="Arial"/>
              </w:rPr>
            </w:pPr>
            <w:r w:rsidRPr="007F571A">
              <w:rPr>
                <w:rFonts w:ascii="Arial" w:hAnsi="Arial" w:cs="Arial"/>
              </w:rPr>
              <w:t>……………………………………………..</w:t>
            </w:r>
          </w:p>
          <w:p w14:paraId="6C99CADF" w14:textId="77777777" w:rsidR="00B47C45" w:rsidRPr="007F571A" w:rsidRDefault="00EB64E7">
            <w:pPr>
              <w:jc w:val="center"/>
              <w:rPr>
                <w:rFonts w:ascii="Arial" w:hAnsi="Arial" w:cs="Arial"/>
              </w:rPr>
            </w:pPr>
            <w:r w:rsidRPr="007F571A">
              <w:rPr>
                <w:rFonts w:ascii="Arial" w:hAnsi="Arial" w:cs="Arial"/>
              </w:rPr>
              <w:t>Jitka Pánek Jurková, Ph.D.</w:t>
            </w:r>
          </w:p>
          <w:p w14:paraId="6308B589" w14:textId="77777777" w:rsidR="00B47C45" w:rsidRPr="007F571A" w:rsidRDefault="00EB64E7">
            <w:pPr>
              <w:jc w:val="center"/>
              <w:rPr>
                <w:rFonts w:ascii="Arial" w:hAnsi="Arial" w:cs="Arial"/>
              </w:rPr>
            </w:pPr>
            <w:r w:rsidRPr="007F571A">
              <w:rPr>
                <w:rFonts w:ascii="Arial" w:hAnsi="Arial" w:cs="Arial"/>
              </w:rPr>
              <w:t>generální ředitelka</w:t>
            </w:r>
          </w:p>
          <w:p w14:paraId="60293198" w14:textId="77777777" w:rsidR="00B47C45" w:rsidRPr="007F571A" w:rsidRDefault="00B47C45">
            <w:pPr>
              <w:jc w:val="center"/>
              <w:rPr>
                <w:rFonts w:ascii="Arial" w:hAnsi="Arial" w:cs="Arial"/>
              </w:rPr>
            </w:pPr>
          </w:p>
          <w:p w14:paraId="2760727B" w14:textId="77777777" w:rsidR="00B47C45" w:rsidRPr="007F571A" w:rsidRDefault="00B47C45">
            <w:pPr>
              <w:jc w:val="center"/>
              <w:rPr>
                <w:rFonts w:ascii="Arial" w:hAnsi="Arial" w:cs="Arial"/>
              </w:rPr>
            </w:pPr>
          </w:p>
        </w:tc>
      </w:tr>
    </w:tbl>
    <w:p w14:paraId="44377133" w14:textId="77777777" w:rsidR="00B47C45" w:rsidRPr="007F571A" w:rsidRDefault="00B47C45">
      <w:pPr>
        <w:pBdr>
          <w:top w:val="nil"/>
          <w:left w:val="nil"/>
          <w:bottom w:val="nil"/>
          <w:right w:val="nil"/>
          <w:between w:val="nil"/>
        </w:pBdr>
        <w:tabs>
          <w:tab w:val="left" w:pos="360"/>
          <w:tab w:val="left" w:pos="426"/>
        </w:tabs>
        <w:ind w:left="108" w:hanging="108"/>
        <w:jc w:val="both"/>
        <w:rPr>
          <w:rFonts w:ascii="Arial" w:hAnsi="Arial" w:cs="Arial"/>
          <w:color w:val="000000"/>
        </w:rPr>
      </w:pPr>
    </w:p>
    <w:p w14:paraId="1DFE95DC" w14:textId="77777777" w:rsidR="00B47C45" w:rsidRPr="007F571A" w:rsidRDefault="00B47C45">
      <w:pPr>
        <w:pBdr>
          <w:top w:val="nil"/>
          <w:left w:val="nil"/>
          <w:bottom w:val="nil"/>
          <w:right w:val="nil"/>
          <w:between w:val="nil"/>
        </w:pBdr>
        <w:tabs>
          <w:tab w:val="left" w:pos="360"/>
          <w:tab w:val="left" w:pos="426"/>
        </w:tabs>
        <w:jc w:val="both"/>
        <w:rPr>
          <w:rFonts w:ascii="Arial" w:hAnsi="Arial" w:cs="Arial"/>
          <w:color w:val="000000"/>
        </w:rPr>
      </w:pPr>
    </w:p>
    <w:p w14:paraId="4AC7D4B7" w14:textId="77777777" w:rsidR="00B47C45" w:rsidRPr="007F571A" w:rsidRDefault="00B47C45">
      <w:pPr>
        <w:jc w:val="center"/>
        <w:rPr>
          <w:rFonts w:ascii="Arial" w:hAnsi="Arial" w:cs="Arial"/>
        </w:rPr>
      </w:pPr>
    </w:p>
    <w:p w14:paraId="6F38485E" w14:textId="77777777" w:rsidR="00B47C45" w:rsidRPr="007F571A" w:rsidRDefault="00B47C45">
      <w:pPr>
        <w:rPr>
          <w:rFonts w:ascii="Arial" w:hAnsi="Arial" w:cs="Arial"/>
        </w:rPr>
      </w:pPr>
    </w:p>
    <w:sectPr w:rsidR="00B47C45" w:rsidRPr="007F571A">
      <w:headerReference w:type="default" r:id="rId11"/>
      <w:footerReference w:type="default" r:id="rId12"/>
      <w:pgSz w:w="11920" w:h="16840"/>
      <w:pgMar w:top="660" w:right="1680" w:bottom="280" w:left="130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F3491" w14:textId="77777777" w:rsidR="00301404" w:rsidRDefault="00EB64E7">
      <w:r>
        <w:separator/>
      </w:r>
    </w:p>
  </w:endnote>
  <w:endnote w:type="continuationSeparator" w:id="0">
    <w:p w14:paraId="02FB091C" w14:textId="77777777" w:rsidR="00301404" w:rsidRDefault="00EB6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FCA0AA-148B-45B9-831E-9F078962B1A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altName w:val="Times New Roman"/>
    <w:charset w:val="00"/>
    <w:family w:val="swiss"/>
    <w:pitch w:val="variable"/>
    <w:sig w:usb0="800000BF" w:usb1="4000005B" w:usb2="00000000" w:usb3="00000000" w:csb0="00000001" w:csb1="00000000"/>
    <w:embedRegular r:id="rId2" w:fontKey="{6D5AEBC3-5473-4419-841E-A3FC7BBC7A49}"/>
    <w:embedBold r:id="rId3" w:fontKey="{8140F7F8-55E6-4338-934B-E5814A99147E}"/>
  </w:font>
  <w:font w:name="Segoe UI">
    <w:panose1 w:val="020B0502040204020203"/>
    <w:charset w:val="EE"/>
    <w:family w:val="swiss"/>
    <w:pitch w:val="variable"/>
    <w:sig w:usb0="E4002EFF" w:usb1="C000E47F" w:usb2="00000009" w:usb3="00000000" w:csb0="000001FF" w:csb1="00000000"/>
    <w:embedRegular r:id="rId4" w:fontKey="{4F506F91-F458-4C8F-A7C5-5431F3A814B3}"/>
    <w:embedBold r:id="rId5" w:fontKey="{23F4FDC2-E5F3-4A3A-9BFC-DFECF7A72A39}"/>
  </w:font>
  <w:font w:name="Bookman Old Style">
    <w:panose1 w:val="02050604050505020204"/>
    <w:charset w:val="EE"/>
    <w:family w:val="roman"/>
    <w:pitch w:val="variable"/>
    <w:sig w:usb0="00000287" w:usb1="00000000" w:usb2="00000000" w:usb3="00000000" w:csb0="0000009F" w:csb1="00000000"/>
    <w:embedRegular r:id="rId6" w:fontKey="{A8E342E7-6F55-4F7D-9C6B-FCB6B579F85D}"/>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7" w:fontKey="{E0BC4B90-A18B-4741-A2B3-A46631302477}"/>
  </w:font>
  <w:font w:name="Georgia">
    <w:panose1 w:val="02040502050405020303"/>
    <w:charset w:val="EE"/>
    <w:family w:val="roman"/>
    <w:pitch w:val="variable"/>
    <w:sig w:usb0="00000287" w:usb1="00000000" w:usb2="00000000" w:usb3="00000000" w:csb0="0000009F" w:csb1="00000000"/>
    <w:embedRegular r:id="rId8" w:fontKey="{ED5EB116-9203-4D82-802C-5B7D8BC15532}"/>
    <w:embedItalic r:id="rId9" w:fontKey="{30BAC42C-DDDF-41BF-9141-ABE2E06B4C87}"/>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0" w:fontKey="{4BA5AF24-447A-48AD-B4AA-D9767D7AF472}"/>
  </w:font>
  <w:font w:name="Calibri">
    <w:panose1 w:val="020F0502020204030204"/>
    <w:charset w:val="EE"/>
    <w:family w:val="swiss"/>
    <w:pitch w:val="variable"/>
    <w:sig w:usb0="E4002EFF" w:usb1="C200247B" w:usb2="00000009" w:usb3="00000000" w:csb0="000001FF" w:csb1="00000000"/>
    <w:embedRegular r:id="rId11" w:fontKey="{8F114C19-7FFC-4540-AF08-F65004FE7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0750" w14:textId="77777777" w:rsidR="00B47C45" w:rsidRDefault="00B47C45">
    <w:pPr>
      <w:pBdr>
        <w:top w:val="nil"/>
        <w:left w:val="nil"/>
        <w:bottom w:val="nil"/>
        <w:right w:val="nil"/>
        <w:between w:val="nil"/>
      </w:pBdr>
      <w:tabs>
        <w:tab w:val="center" w:pos="4536"/>
        <w:tab w:val="right" w:pos="9072"/>
        <w:tab w:val="right" w:pos="8920"/>
      </w:tabs>
      <w:jc w:val="center"/>
      <w:rPr>
        <w:color w:val="000000"/>
        <w:sz w:val="20"/>
        <w:szCs w:val="20"/>
      </w:rPr>
    </w:pPr>
  </w:p>
  <w:p w14:paraId="6B9A3278" w14:textId="4FBBFE0F" w:rsidR="00B47C45" w:rsidRDefault="00EB64E7">
    <w:pPr>
      <w:pBdr>
        <w:top w:val="nil"/>
        <w:left w:val="nil"/>
        <w:bottom w:val="nil"/>
        <w:right w:val="nil"/>
        <w:between w:val="nil"/>
      </w:pBdr>
      <w:tabs>
        <w:tab w:val="center" w:pos="4536"/>
        <w:tab w:val="right" w:pos="9072"/>
        <w:tab w:val="right" w:pos="8920"/>
      </w:tabs>
      <w:jc w:val="center"/>
      <w:rPr>
        <w:color w:val="000000"/>
      </w:rPr>
    </w:pPr>
    <w:r>
      <w:rPr>
        <w:color w:val="000000"/>
        <w:sz w:val="20"/>
        <w:szCs w:val="20"/>
      </w:rPr>
      <w:t xml:space="preserve">Stránka </w:t>
    </w:r>
    <w:r>
      <w:rPr>
        <w:color w:val="000000"/>
        <w:sz w:val="20"/>
        <w:szCs w:val="20"/>
      </w:rPr>
      <w:fldChar w:fldCharType="begin"/>
    </w:r>
    <w:r>
      <w:rPr>
        <w:color w:val="000000"/>
        <w:sz w:val="20"/>
        <w:szCs w:val="20"/>
      </w:rPr>
      <w:instrText>PAGE</w:instrText>
    </w:r>
    <w:r>
      <w:rPr>
        <w:color w:val="000000"/>
        <w:sz w:val="20"/>
        <w:szCs w:val="20"/>
      </w:rPr>
      <w:fldChar w:fldCharType="separate"/>
    </w:r>
    <w:r w:rsidR="00A014AE">
      <w:rPr>
        <w:noProof/>
        <w:color w:val="000000"/>
        <w:sz w:val="20"/>
        <w:szCs w:val="20"/>
      </w:rPr>
      <w:t>6</w:t>
    </w:r>
    <w:r>
      <w:rPr>
        <w:color w:val="000000"/>
        <w:sz w:val="20"/>
        <w:szCs w:val="20"/>
      </w:rPr>
      <w:fldChar w:fldCharType="end"/>
    </w:r>
    <w:r>
      <w:rPr>
        <w:color w:val="000000"/>
        <w:sz w:val="20"/>
        <w:szCs w:val="20"/>
      </w:rPr>
      <w:t xml:space="preserve"> z </w:t>
    </w:r>
    <w:r>
      <w:rPr>
        <w:color w:val="000000"/>
        <w:sz w:val="20"/>
        <w:szCs w:val="20"/>
      </w:rPr>
      <w:fldChar w:fldCharType="begin"/>
    </w:r>
    <w:r>
      <w:rPr>
        <w:color w:val="000000"/>
        <w:sz w:val="20"/>
        <w:szCs w:val="20"/>
      </w:rPr>
      <w:instrText>NUMPAGES</w:instrText>
    </w:r>
    <w:r>
      <w:rPr>
        <w:color w:val="000000"/>
        <w:sz w:val="20"/>
        <w:szCs w:val="20"/>
      </w:rPr>
      <w:fldChar w:fldCharType="separate"/>
    </w:r>
    <w:r w:rsidR="00A014AE">
      <w:rPr>
        <w:noProof/>
        <w:color w:val="000000"/>
        <w:sz w:val="20"/>
        <w:szCs w:val="20"/>
      </w:rPr>
      <w:t>7</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FA8CC" w14:textId="77777777" w:rsidR="00301404" w:rsidRDefault="00EB64E7">
      <w:r>
        <w:separator/>
      </w:r>
    </w:p>
  </w:footnote>
  <w:footnote w:type="continuationSeparator" w:id="0">
    <w:p w14:paraId="518D061C" w14:textId="77777777" w:rsidR="00301404" w:rsidRDefault="00EB6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4F31" w14:textId="77777777" w:rsidR="00B47C45" w:rsidRDefault="00EB64E7">
    <w:pPr>
      <w:pBdr>
        <w:top w:val="nil"/>
        <w:left w:val="nil"/>
        <w:bottom w:val="nil"/>
        <w:right w:val="nil"/>
        <w:between w:val="nil"/>
      </w:pBdr>
      <w:tabs>
        <w:tab w:val="center" w:pos="4536"/>
        <w:tab w:val="right" w:pos="9072"/>
        <w:tab w:val="left" w:pos="5850"/>
        <w:tab w:val="right" w:pos="8920"/>
      </w:tabs>
      <w:rPr>
        <w:rFonts w:ascii="Calibri" w:eastAsia="Calibri" w:hAnsi="Calibri" w:cs="Calibri"/>
        <w:color w:val="000000"/>
      </w:rPr>
    </w:pPr>
    <w:r>
      <w:rPr>
        <w:noProof/>
        <w:color w:val="000000"/>
        <w:lang w:val="cs-CZ"/>
      </w:rPr>
      <mc:AlternateContent>
        <mc:Choice Requires="wpg">
          <w:drawing>
            <wp:anchor distT="0" distB="0" distL="0" distR="0" simplePos="0" relativeHeight="251658240" behindDoc="1" locked="0" layoutInCell="1" hidden="0" allowOverlap="1" wp14:anchorId="6A632CA1" wp14:editId="79B40E9A">
              <wp:simplePos x="0" y="0"/>
              <wp:positionH relativeFrom="page">
                <wp:posOffset>-2804793</wp:posOffset>
              </wp:positionH>
              <wp:positionV relativeFrom="page">
                <wp:posOffset>106045</wp:posOffset>
              </wp:positionV>
              <wp:extent cx="2513965" cy="892810"/>
              <wp:effectExtent l="0" t="0" r="0" b="0"/>
              <wp:wrapNone/>
              <wp:docPr id="1073741829" name="Skupina 1073741829" descr="obrázek 4"/>
              <wp:cNvGraphicFramePr/>
              <a:graphic xmlns:a="http://schemas.openxmlformats.org/drawingml/2006/main">
                <a:graphicData uri="http://schemas.microsoft.com/office/word/2010/wordprocessingGroup">
                  <wpg:wgp>
                    <wpg:cNvGrpSpPr/>
                    <wpg:grpSpPr>
                      <a:xfrm>
                        <a:off x="0" y="0"/>
                        <a:ext cx="2513965" cy="892810"/>
                        <a:chOff x="4089000" y="3333575"/>
                        <a:chExt cx="2514000" cy="892850"/>
                      </a:xfrm>
                    </wpg:grpSpPr>
                    <wpg:grpSp>
                      <wpg:cNvPr id="1" name="Skupina 1"/>
                      <wpg:cNvGrpSpPr/>
                      <wpg:grpSpPr>
                        <a:xfrm>
                          <a:off x="4089018" y="3333595"/>
                          <a:ext cx="2513966" cy="892811"/>
                          <a:chOff x="0" y="0"/>
                          <a:chExt cx="2513965" cy="892810"/>
                        </a:xfrm>
                      </wpg:grpSpPr>
                      <wps:wsp>
                        <wps:cNvPr id="2" name="Obdélník 2"/>
                        <wps:cNvSpPr/>
                        <wps:spPr>
                          <a:xfrm>
                            <a:off x="0" y="0"/>
                            <a:ext cx="2513950" cy="892800"/>
                          </a:xfrm>
                          <a:prstGeom prst="rect">
                            <a:avLst/>
                          </a:prstGeom>
                          <a:noFill/>
                          <a:ln>
                            <a:noFill/>
                          </a:ln>
                        </wps:spPr>
                        <wps:txbx>
                          <w:txbxContent>
                            <w:p w14:paraId="72F9ECAD" w14:textId="77777777" w:rsidR="00B47C45" w:rsidRDefault="00B47C45">
                              <w:pPr>
                                <w:textDirection w:val="btLr"/>
                              </w:pPr>
                            </w:p>
                          </w:txbxContent>
                        </wps:txbx>
                        <wps:bodyPr spcFirstLastPara="1" wrap="square" lIns="91425" tIns="91425" rIns="91425" bIns="91425" anchor="ctr" anchorCtr="0">
                          <a:noAutofit/>
                        </wps:bodyPr>
                      </wps:wsp>
                      <wps:wsp>
                        <wps:cNvPr id="3" name="Obdélník 3"/>
                        <wps:cNvSpPr/>
                        <wps:spPr>
                          <a:xfrm>
                            <a:off x="0" y="0"/>
                            <a:ext cx="2513965" cy="892810"/>
                          </a:xfrm>
                          <a:prstGeom prst="rect">
                            <a:avLst/>
                          </a:prstGeom>
                          <a:solidFill>
                            <a:srgbClr val="FFFFFF">
                              <a:alpha val="0"/>
                            </a:srgbClr>
                          </a:solidFill>
                          <a:ln>
                            <a:noFill/>
                          </a:ln>
                        </wps:spPr>
                        <wps:txbx>
                          <w:txbxContent>
                            <w:p w14:paraId="1AF9FEF1" w14:textId="77777777" w:rsidR="00B47C45" w:rsidRDefault="00B47C45">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Obrázek"/>
                          <pic:cNvPicPr preferRelativeResize="0"/>
                        </pic:nvPicPr>
                        <pic:blipFill rotWithShape="1">
                          <a:blip r:embed="rId1">
                            <a:alphaModFix/>
                          </a:blip>
                          <a:srcRect/>
                          <a:stretch/>
                        </pic:blipFill>
                        <pic:spPr>
                          <a:xfrm>
                            <a:off x="0" y="0"/>
                            <a:ext cx="2513965" cy="892810"/>
                          </a:xfrm>
                          <a:prstGeom prst="rect">
                            <a:avLst/>
                          </a:prstGeom>
                          <a:noFill/>
                          <a:ln>
                            <a:noFill/>
                          </a:ln>
                        </pic:spPr>
                      </pic:pic>
                    </wpg:grpSp>
                  </wpg:wgp>
                </a:graphicData>
              </a:graphic>
            </wp:anchor>
          </w:drawing>
        </mc:Choice>
        <mc:Fallback>
          <w:pict>
            <v:group w14:anchorId="6A632CA1" id="Skupina 1073741829" o:spid="_x0000_s1026" alt="obrázek 4" style="position:absolute;margin-left:-220.85pt;margin-top:8.35pt;width:197.95pt;height:70.3pt;z-index:-251658240;mso-wrap-distance-left:0;mso-wrap-distance-right:0;mso-position-horizontal-relative:page;mso-position-vertical-relative:page" coordorigin="40890,33335" coordsize="25140,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">
              <v:group id="Skupina 1" o:spid="_x0000_s1027" style="position:absolute;left:40890;top:33335;width:25139;height:8929" coordsize="25139,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Obdélník 2" o:spid="_x0000_s1028" style="position:absolute;width:25139;height:8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2F9ECAD" w14:textId="77777777" w:rsidR="00B47C45" w:rsidRDefault="00B47C45">
                        <w:pPr>
                          <w:textDirection w:val="btLr"/>
                        </w:pPr>
                      </w:p>
                    </w:txbxContent>
                  </v:textbox>
                </v:rect>
                <v:rect id="Obdélník 3" o:spid="_x0000_s1029" style="position:absolute;width:25139;height:8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" stroked="f">
                  <v:fill opacity="0"/>
                  <v:textbox inset="2.53958mm,2.53958mm,2.53958mm,2.53958mm">
                    <w:txbxContent>
                      <w:p w14:paraId="1AF9FEF1" w14:textId="77777777" w:rsidR="00B47C45" w:rsidRDefault="00B47C4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Obrázek" style="position:absolute;width:25139;height:89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">
                  <v:imagedata r:id="rId2" o:title="Obrázek"/>
                </v:shape>
              </v:group>
              <w10:wrap anchorx="page" anchory="page"/>
            </v:group>
          </w:pict>
        </mc:Fallback>
      </mc:AlternateContent>
    </w:r>
    <w:r>
      <w:rPr>
        <w:noProof/>
        <w:color w:val="000000"/>
        <w:lang w:val="cs-CZ"/>
      </w:rPr>
      <w:drawing>
        <wp:inline distT="0" distB="0" distL="0" distR="0" wp14:anchorId="0BA11C4A" wp14:editId="3EC6FD8D">
          <wp:extent cx="2617471" cy="586741"/>
          <wp:effectExtent l="0" t="0" r="0" b="0"/>
          <wp:docPr id="1073741830" name="image3.png" descr="Obrázek 24"/>
          <wp:cNvGraphicFramePr/>
          <a:graphic xmlns:a="http://schemas.openxmlformats.org/drawingml/2006/main">
            <a:graphicData uri="http://schemas.openxmlformats.org/drawingml/2006/picture">
              <pic:pic xmlns:pic="http://schemas.openxmlformats.org/drawingml/2006/picture">
                <pic:nvPicPr>
                  <pic:cNvPr id="0" name="image3.png" descr="Obrázek 24"/>
                  <pic:cNvPicPr preferRelativeResize="0"/>
                </pic:nvPicPr>
                <pic:blipFill>
                  <a:blip r:embed="rId3"/>
                  <a:srcRect l="5922" t="17889" r="5622" b="19495"/>
                  <a:stretch>
                    <a:fillRect/>
                  </a:stretch>
                </pic:blipFill>
                <pic:spPr>
                  <a:xfrm>
                    <a:off x="0" y="0"/>
                    <a:ext cx="2617471" cy="586741"/>
                  </a:xfrm>
                  <a:prstGeom prst="rect">
                    <a:avLst/>
                  </a:prstGeom>
                  <a:ln/>
                </pic:spPr>
              </pic:pic>
            </a:graphicData>
          </a:graphic>
        </wp:inline>
      </w:drawing>
    </w:r>
    <w:r>
      <w:rPr>
        <w:color w:val="000000"/>
      </w:rPr>
      <w:tab/>
      <w:t xml:space="preserve">                                     č. Smlouvy 2025/0000/1703</w:t>
    </w:r>
  </w:p>
  <w:p w14:paraId="2D9AFC2B" w14:textId="77777777" w:rsidR="00B47C45" w:rsidRDefault="00B47C45">
    <w:pPr>
      <w:pBdr>
        <w:top w:val="nil"/>
        <w:left w:val="nil"/>
        <w:bottom w:val="nil"/>
        <w:right w:val="nil"/>
        <w:between w:val="nil"/>
      </w:pBdr>
      <w:tabs>
        <w:tab w:val="center" w:pos="4536"/>
        <w:tab w:val="right" w:pos="9072"/>
        <w:tab w:val="right" w:pos="892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D6E40"/>
    <w:multiLevelType w:val="multilevel"/>
    <w:tmpl w:val="BD3A0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41B41"/>
    <w:multiLevelType w:val="multilevel"/>
    <w:tmpl w:val="78802CCE"/>
    <w:lvl w:ilvl="0">
      <w:start w:val="1"/>
      <w:numFmt w:val="lowerLetter"/>
      <w:lvlText w:val="%1)"/>
      <w:lvlJc w:val="left"/>
      <w:pPr>
        <w:ind w:left="720" w:hanging="360"/>
      </w:pPr>
      <w:rPr>
        <w:smallCaps w:val="0"/>
        <w:strike w:val="0"/>
        <w:color w:val="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32002E"/>
    <w:multiLevelType w:val="multilevel"/>
    <w:tmpl w:val="1EF04932"/>
    <w:lvl w:ilvl="0">
      <w:start w:val="1"/>
      <w:numFmt w:val="lowerLetter"/>
      <w:lvlText w:val="%1)"/>
      <w:lvlJc w:val="left"/>
      <w:pPr>
        <w:ind w:left="720" w:hanging="360"/>
      </w:pPr>
      <w:rPr>
        <w:smallCaps w:val="0"/>
        <w:strike w:val="0"/>
        <w:color w:val="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195FC1"/>
    <w:multiLevelType w:val="multilevel"/>
    <w:tmpl w:val="9440E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6727EFB"/>
    <w:multiLevelType w:val="multilevel"/>
    <w:tmpl w:val="76029BA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Quattrocento Sans" w:eastAsia="Quattrocento Sans" w:hAnsi="Quattrocento Sans" w:cs="Quattrocento San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381711"/>
    <w:multiLevelType w:val="multilevel"/>
    <w:tmpl w:val="25581912"/>
    <w:lvl w:ilvl="0">
      <w:start w:val="1"/>
      <w:numFmt w:val="lowerLetter"/>
      <w:lvlText w:val="%1)"/>
      <w:lvlJc w:val="left"/>
      <w:pPr>
        <w:ind w:left="720" w:hanging="360"/>
      </w:pPr>
      <w:rPr>
        <w:smallCaps w:val="0"/>
        <w:strike w:val="0"/>
        <w:color w:val="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C3C674B"/>
    <w:multiLevelType w:val="multilevel"/>
    <w:tmpl w:val="10CE2420"/>
    <w:lvl w:ilvl="0">
      <w:start w:val="1"/>
      <w:numFmt w:val="lowerLetter"/>
      <w:lvlText w:val="%1)"/>
      <w:lvlJc w:val="left"/>
      <w:pPr>
        <w:ind w:left="720" w:hanging="360"/>
      </w:pPr>
      <w:rPr>
        <w:smallCaps w:val="0"/>
        <w:strike w:val="0"/>
        <w:color w:val="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957406">
    <w:abstractNumId w:val="6"/>
  </w:num>
  <w:num w:numId="2" w16cid:durableId="217982195">
    <w:abstractNumId w:val="2"/>
  </w:num>
  <w:num w:numId="3" w16cid:durableId="478617782">
    <w:abstractNumId w:val="4"/>
  </w:num>
  <w:num w:numId="4" w16cid:durableId="811753219">
    <w:abstractNumId w:val="0"/>
  </w:num>
  <w:num w:numId="5" w16cid:durableId="252250627">
    <w:abstractNumId w:val="5"/>
  </w:num>
  <w:num w:numId="6" w16cid:durableId="462961966">
    <w:abstractNumId w:val="1"/>
  </w:num>
  <w:num w:numId="7" w16cid:durableId="1341348193">
    <w:abstractNumId w:val="3"/>
  </w:num>
  <w:num w:numId="8" w16cid:durableId="416346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91496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19704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5712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23694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5014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64126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90280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99081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42069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C45"/>
    <w:rsid w:val="00301404"/>
    <w:rsid w:val="00675DC0"/>
    <w:rsid w:val="007D1AAD"/>
    <w:rsid w:val="007F571A"/>
    <w:rsid w:val="00A014AE"/>
    <w:rsid w:val="00AA5660"/>
    <w:rsid w:val="00B47C45"/>
    <w:rsid w:val="00EB64E7"/>
    <w:rsid w:val="00F05E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B26859"/>
  <w15:docId w15:val="{8B04A80D-0462-49B1-8F77-5CCE00AC7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cs"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widowControl/>
      <w:pBdr>
        <w:top w:val="nil"/>
        <w:left w:val="nil"/>
        <w:bottom w:val="nil"/>
        <w:right w:val="nil"/>
        <w:between w:val="nil"/>
      </w:pBdr>
      <w:jc w:val="center"/>
      <w:outlineLvl w:val="0"/>
    </w:pPr>
    <w:rPr>
      <w:rFonts w:ascii="Times New Roman" w:eastAsia="Times New Roman" w:hAnsi="Times New Roman" w:cs="Times New Roman"/>
      <w:b/>
      <w:color w:val="000000"/>
      <w:sz w:val="28"/>
      <w:szCs w:val="28"/>
      <w:u w:val="single"/>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sz w:val="72"/>
      <w:szCs w:val="72"/>
    </w:rPr>
  </w:style>
  <w:style w:type="character" w:styleId="Hypertextovodkaz">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Zhlav">
    <w:name w:val="header"/>
    <w:pPr>
      <w:tabs>
        <w:tab w:val="center" w:pos="4536"/>
        <w:tab w:val="right" w:pos="9072"/>
      </w:tabs>
    </w:pPr>
    <w:rPr>
      <w:rFonts w:ascii="Segoe UI" w:eastAsia="Segoe UI" w:hAnsi="Segoe UI" w:cs="Segoe UI"/>
      <w:color w:val="000000"/>
      <w:u w:color="000000"/>
    </w:rPr>
  </w:style>
  <w:style w:type="paragraph" w:styleId="Zpat">
    <w:name w:val="footer"/>
    <w:pPr>
      <w:tabs>
        <w:tab w:val="center" w:pos="4536"/>
        <w:tab w:val="right" w:pos="9072"/>
      </w:tabs>
    </w:pPr>
    <w:rPr>
      <w:rFonts w:ascii="Segoe UI" w:eastAsia="Segoe UI" w:hAnsi="Segoe UI" w:cs="Segoe UI"/>
      <w:color w:val="000000"/>
      <w:u w:color="000000"/>
    </w:rPr>
  </w:style>
  <w:style w:type="paragraph" w:styleId="Zkladntext">
    <w:name w:val="Body Text"/>
    <w:rPr>
      <w:rFonts w:ascii="Segoe UI" w:eastAsia="Segoe UI" w:hAnsi="Segoe UI" w:cs="Segoe UI"/>
      <w:color w:val="000000"/>
      <w:u w:color="000000"/>
    </w:rPr>
  </w:style>
  <w:style w:type="paragraph" w:customStyle="1" w:styleId="Bezmezer1">
    <w:name w:val="Bez mezer1"/>
    <w:pPr>
      <w:jc w:val="both"/>
    </w:pPr>
    <w:rPr>
      <w:rFonts w:ascii="Bookman Old Style" w:hAnsi="Bookman Old Style" w:cs="Arial Unicode MS"/>
      <w:color w:val="000000"/>
      <w:sz w:val="26"/>
      <w:szCs w:val="26"/>
      <w:u w:color="000000"/>
    </w:rPr>
  </w:style>
  <w:style w:type="paragraph" w:styleId="Odstavecseseznamem">
    <w:name w:val="List Paragraph"/>
    <w:rPr>
      <w:rFonts w:ascii="Segoe UI" w:eastAsia="Segoe UI" w:hAnsi="Segoe UI" w:cs="Segoe UI"/>
      <w:color w:val="000000"/>
      <w:u w:color="000000"/>
    </w:rPr>
  </w:style>
  <w:style w:type="numbering" w:customStyle="1" w:styleId="Importovanstyl2">
    <w:name w:val="Importovaný styl 2"/>
  </w:style>
  <w:style w:type="numbering" w:customStyle="1" w:styleId="Importovanstyl3">
    <w:name w:val="Importovaný styl 3"/>
  </w:style>
  <w:style w:type="character" w:customStyle="1" w:styleId="dn">
    <w:name w:val="Žádný"/>
  </w:style>
  <w:style w:type="character" w:customStyle="1" w:styleId="Hyperlink0">
    <w:name w:val="Hyperlink.0"/>
    <w:basedOn w:val="dn"/>
  </w:style>
  <w:style w:type="paragraph" w:customStyle="1" w:styleId="Vchoz">
    <w:name w:val="Výchozí"/>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ovanstyl4">
    <w:name w:val="Importovaný styl 4"/>
  </w:style>
  <w:style w:type="numbering" w:customStyle="1" w:styleId="Importovanstyl5">
    <w:name w:val="Importovaný styl 5"/>
  </w:style>
  <w:style w:type="numbering" w:customStyle="1" w:styleId="Importovanstyl6">
    <w:name w:val="Importovaný styl 6"/>
  </w:style>
  <w:style w:type="numbering" w:customStyle="1" w:styleId="Importovanstyl7">
    <w:name w:val="Importovaný styl 7"/>
  </w:style>
  <w:style w:type="numbering" w:customStyle="1" w:styleId="Importovanstyl8">
    <w:name w:val="Importovaný styl 8"/>
  </w:style>
  <w:style w:type="numbering" w:customStyle="1" w:styleId="Importovanstyl9">
    <w:name w:val="Importovaný styl 9"/>
  </w:style>
  <w:style w:type="numbering" w:customStyle="1" w:styleId="Importovanstyl10">
    <w:name w:val="Importovaný styl 10"/>
  </w:style>
  <w:style w:type="numbering" w:customStyle="1" w:styleId="Importovanstyl11">
    <w:name w:val="Importovaný styl 11"/>
  </w:style>
  <w:style w:type="numbering" w:customStyle="1" w:styleId="Importovanstyl12">
    <w:name w:val="Importovaný styl 12"/>
  </w:style>
  <w:style w:type="numbering" w:customStyle="1" w:styleId="Importovanstyl13">
    <w:name w:val="Importovaný styl 13"/>
  </w:style>
  <w:style w:type="numbering" w:customStyle="1" w:styleId="Importovanstyl14">
    <w:name w:val="Importovaný styl 14"/>
  </w:style>
  <w:style w:type="numbering" w:customStyle="1" w:styleId="Importovanstyl15">
    <w:name w:val="Importovaný styl 15"/>
  </w:style>
  <w:style w:type="numbering" w:customStyle="1" w:styleId="Importovanstyl16">
    <w:name w:val="Importovaný styl 16"/>
  </w:style>
  <w:style w:type="numbering" w:customStyle="1" w:styleId="Importovanstyl17">
    <w:name w:val="Importovaný styl 17"/>
  </w:style>
  <w:style w:type="numbering" w:customStyle="1" w:styleId="Importovanstyl18">
    <w:name w:val="Importovaný styl 18"/>
  </w:style>
  <w:style w:type="paragraph" w:styleId="Textkomente">
    <w:name w:val="annotation text"/>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rFonts w:ascii="Segoe UI" w:eastAsia="Segoe UI" w:hAnsi="Segoe UI" w:cs="Segoe UI"/>
      <w:color w:val="000000"/>
      <w:u w:color="00000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14272E"/>
    <w:rPr>
      <w:b/>
      <w:bCs/>
    </w:rPr>
  </w:style>
  <w:style w:type="character" w:customStyle="1" w:styleId="PedmtkomenteChar">
    <w:name w:val="Předmět komentáře Char"/>
    <w:basedOn w:val="TextkomenteChar"/>
    <w:link w:val="Pedmtkomente"/>
    <w:uiPriority w:val="99"/>
    <w:semiHidden/>
    <w:rsid w:val="0014272E"/>
    <w:rPr>
      <w:rFonts w:ascii="Segoe UI" w:eastAsia="Segoe UI" w:hAnsi="Segoe UI" w:cs="Segoe UI"/>
      <w:b/>
      <w:bCs/>
      <w:color w:val="000000"/>
      <w:u w:color="000000"/>
    </w:rPr>
  </w:style>
  <w:style w:type="paragraph" w:styleId="Revize">
    <w:name w:val="Revision"/>
    <w:hidden/>
    <w:uiPriority w:val="99"/>
    <w:semiHidden/>
    <w:rsid w:val="0014272E"/>
    <w:rPr>
      <w:rFonts w:ascii="Segoe UI" w:eastAsia="Segoe UI" w:hAnsi="Segoe UI" w:cs="Segoe UI"/>
      <w:color w:val="000000"/>
      <w:u w:color="000000"/>
    </w:rPr>
  </w:style>
  <w:style w:type="paragraph" w:styleId="Textbubliny">
    <w:name w:val="Balloon Text"/>
    <w:link w:val="TextbublinyChar"/>
    <w:uiPriority w:val="99"/>
    <w:semiHidden/>
    <w:unhideWhenUsed/>
    <w:rsid w:val="0014272E"/>
    <w:rPr>
      <w:sz w:val="18"/>
      <w:szCs w:val="18"/>
    </w:rPr>
  </w:style>
  <w:style w:type="character" w:customStyle="1" w:styleId="TextbublinyChar">
    <w:name w:val="Text bubliny Char"/>
    <w:basedOn w:val="Standardnpsmoodstavce"/>
    <w:link w:val="Textbubliny"/>
    <w:uiPriority w:val="99"/>
    <w:semiHidden/>
    <w:rsid w:val="0014272E"/>
    <w:rPr>
      <w:rFonts w:ascii="Segoe UI" w:eastAsia="Segoe UI" w:hAnsi="Segoe UI" w:cs="Segoe UI"/>
      <w:color w:val="000000"/>
      <w:sz w:val="18"/>
      <w:szCs w:val="18"/>
      <w:u w:color="000000"/>
    </w:rPr>
  </w:style>
  <w:style w:type="paragraph" w:styleId="Zkladntextodsazen2">
    <w:name w:val="Body Text Indent 2"/>
    <w:link w:val="Zkladntextodsazen2Char"/>
    <w:uiPriority w:val="99"/>
    <w:semiHidden/>
    <w:unhideWhenUsed/>
    <w:rsid w:val="000152C7"/>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152C7"/>
    <w:rPr>
      <w:rFonts w:ascii="Segoe UI" w:eastAsia="Segoe UI" w:hAnsi="Segoe UI" w:cs="Segoe UI"/>
      <w:color w:val="000000"/>
      <w:sz w:val="22"/>
      <w:szCs w:val="22"/>
      <w:u w:color="000000"/>
    </w:rPr>
  </w:style>
  <w:style w:type="character" w:customStyle="1" w:styleId="Nadpis1Char">
    <w:name w:val="Nadpis 1 Char"/>
    <w:basedOn w:val="Standardnpsmoodstavce"/>
    <w:rsid w:val="000152C7"/>
    <w:rPr>
      <w:rFonts w:cs="Arial Unicode MS"/>
      <w:b/>
      <w:bCs/>
      <w:color w:val="000000"/>
      <w:sz w:val="28"/>
      <w:szCs w:val="28"/>
      <w:u w:val="single" w:color="000000"/>
    </w:rPr>
  </w:style>
  <w:style w:type="paragraph" w:customStyle="1" w:styleId="NormlnZarovnatdobloku">
    <w:name w:val="Normální + Zarovnat do bloku"/>
    <w:rsid w:val="000152C7"/>
    <w:pPr>
      <w:ind w:right="157"/>
      <w:jc w:val="both"/>
    </w:pPr>
    <w:rPr>
      <w:rFonts w:cs="Arial Unicode MS"/>
      <w:color w:val="000000"/>
      <w:sz w:val="24"/>
      <w:szCs w:val="24"/>
      <w:u w:color="000000"/>
    </w:rPr>
  </w:style>
  <w:style w:type="paragraph" w:styleId="slovanseznam5">
    <w:name w:val="List Number 5"/>
    <w:rsid w:val="000152C7"/>
    <w:pPr>
      <w:tabs>
        <w:tab w:val="left" w:pos="360"/>
      </w:tabs>
    </w:pPr>
    <w:rPr>
      <w:rFonts w:ascii="Tahoma" w:hAnsi="Tahoma" w:cs="Arial Unicode MS"/>
      <w:color w:val="000000"/>
      <w:u w:color="000000"/>
    </w:rPr>
  </w:style>
  <w:style w:type="character" w:customStyle="1" w:styleId="None">
    <w:name w:val="None"/>
    <w:rsid w:val="000152C7"/>
  </w:style>
  <w:style w:type="character" w:customStyle="1" w:styleId="xgmail-apple-converted-space">
    <w:name w:val="x_gmail-apple-converted-space"/>
    <w:basedOn w:val="Standardnpsmoodstavce"/>
    <w:rsid w:val="000152C7"/>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5baa3d5-fc8e-4cbf-8b97-9b098fbe11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A842D09C4324DA054820F6D934BF1" ma:contentTypeVersion="16" ma:contentTypeDescription="Create a new document." ma:contentTypeScope="" ma:versionID="4331c2b3b441eae2c9f49ec31d3ba1c5">
  <xsd:schema xmlns:xsd="http://www.w3.org/2001/XMLSchema" xmlns:xs="http://www.w3.org/2001/XMLSchema" xmlns:p="http://schemas.microsoft.com/office/2006/metadata/properties" xmlns:ns3="ea8bb731-00b7-4514-9ccf-7d5c8f029f73" xmlns:ns4="55baa3d5-fc8e-4cbf-8b97-9b098fbe1124" targetNamespace="http://schemas.microsoft.com/office/2006/metadata/properties" ma:root="true" ma:fieldsID="dd1d881233cd655d7a6045c473e17e97" ns3:_="" ns4:_="">
    <xsd:import namespace="ea8bb731-00b7-4514-9ccf-7d5c8f029f73"/>
    <xsd:import namespace="55baa3d5-fc8e-4cbf-8b97-9b098fbe11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bb731-00b7-4514-9ccf-7d5c8f029f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baa3d5-fc8e-4cbf-8b97-9b098fbe11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xaRZFueUSAHAHaUxN3Y5kspEQ==">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</go:docsCustomData>
</go:gDocsCustomXmlDataStorage>
</file>

<file path=customXml/itemProps1.xml><?xml version="1.0" encoding="utf-8"?>
<ds:datastoreItem xmlns:ds="http://schemas.openxmlformats.org/officeDocument/2006/customXml" ds:itemID="{710BA03F-F11A-4C4F-AA9C-055C6B549859}">
  <ds:schemaRefs>
    <ds:schemaRef ds:uri="http://schemas.microsoft.com/office/infopath/2007/PartnerControls"/>
    <ds:schemaRef ds:uri="http://purl.org/dc/dcmitype/"/>
    <ds:schemaRef ds:uri="ea8bb731-00b7-4514-9ccf-7d5c8f029f73"/>
    <ds:schemaRef ds:uri="http://www.w3.org/XML/1998/namespace"/>
    <ds:schemaRef ds:uri="http://schemas.microsoft.com/office/2006/documentManagement/types"/>
    <ds:schemaRef ds:uri="http://purl.org/dc/terms/"/>
    <ds:schemaRef ds:uri="http://schemas.openxmlformats.org/package/2006/metadata/core-properties"/>
    <ds:schemaRef ds:uri="55baa3d5-fc8e-4cbf-8b97-9b098fbe1124"/>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1AD17F7-8DE4-47D8-9030-6D79767F98B3}">
  <ds:schemaRefs>
    <ds:schemaRef ds:uri="http://schemas.microsoft.com/sharepoint/v3/contenttype/forms"/>
  </ds:schemaRefs>
</ds:datastoreItem>
</file>

<file path=customXml/itemProps3.xml><?xml version="1.0" encoding="utf-8"?>
<ds:datastoreItem xmlns:ds="http://schemas.openxmlformats.org/officeDocument/2006/customXml" ds:itemID="{E630AAE3-FAD4-4B79-8C50-36A8AF220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bb731-00b7-4514-9ccf-7d5c8f029f73"/>
    <ds:schemaRef ds:uri="55baa3d5-fc8e-4cbf-8b97-9b098fbe1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2331</Words>
  <Characters>13757</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Sosnová Helena</dc:creator>
  <cp:lastModifiedBy>Lenka Svobodová</cp:lastModifiedBy>
  <cp:revision>2</cp:revision>
  <dcterms:created xsi:type="dcterms:W3CDTF">2025-12-16T11:25:00Z</dcterms:created>
  <dcterms:modified xsi:type="dcterms:W3CDTF">2025-12-16T11:25:00Z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0x010100F9EA842D09C4324DA054820F6D934BF1</vt:lpwstr>
  </property>
</Properties>
</file>