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1231" w14:textId="25A05F68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29F8C8D4" w14:textId="77777777" w:rsidR="00697B88" w:rsidRPr="00D5655E" w:rsidRDefault="00697B88" w:rsidP="00697B88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  <w:t>Univerzita Karlova, Filozofická fakulta</w:t>
      </w:r>
    </w:p>
    <w:p w14:paraId="483D3D7D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nám. Jana Palacha 1/2, 116 38 Praha 1</w:t>
      </w:r>
    </w:p>
    <w:p w14:paraId="706CC165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IČO: 00216208</w:t>
      </w:r>
    </w:p>
    <w:p w14:paraId="1744297E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DIČ: CZ00216208</w:t>
      </w:r>
    </w:p>
    <w:p w14:paraId="2CF88C88" w14:textId="77777777" w:rsidR="00697B88" w:rsidRPr="00D5655E" w:rsidRDefault="00697B88" w:rsidP="00697B88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697B88" w:rsidRPr="00D5655E" w14:paraId="5223E76D" w14:textId="77777777" w:rsidTr="004725E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6341B5E" w14:textId="77777777" w:rsidR="00697B88" w:rsidRPr="00D5655E" w:rsidRDefault="00697B88" w:rsidP="004725E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80AB67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06105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09AD22FD" w14:textId="63F5F9E4" w:rsidR="00697B88" w:rsidRPr="00D5655E" w:rsidRDefault="006F6A0C" w:rsidP="004725E1">
            <w:pPr>
              <w:rPr>
                <w:rFonts w:ascii="Cambria" w:hAnsi="Cambria"/>
              </w:rPr>
            </w:pPr>
            <w:r w:rsidRPr="006F6A0C">
              <w:rPr>
                <w:rFonts w:ascii="Cambria" w:hAnsi="Cambria"/>
              </w:rPr>
              <w:t>UKFFS/2005/2025</w:t>
            </w:r>
          </w:p>
        </w:tc>
      </w:tr>
      <w:tr w:rsidR="00697B88" w:rsidRPr="00D5655E" w14:paraId="6C81C003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6721E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22FCC5E5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710329">
              <w:rPr>
                <w:rFonts w:ascii="Cambria" w:hAnsi="Cambria"/>
                <w:sz w:val="23"/>
                <w:szCs w:val="23"/>
                <w:lang w:bidi="ar-SA"/>
              </w:rPr>
              <w:t>Rexonix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640AD5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A46E9EE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5D890495" w14:textId="0A54C672" w:rsidR="00697B88" w:rsidRPr="00D5655E" w:rsidRDefault="008854CA" w:rsidP="004725E1">
            <w:pPr>
              <w:rPr>
                <w:rFonts w:ascii="Cambria" w:hAnsi="Cambria"/>
              </w:rPr>
            </w:pPr>
            <w:r w:rsidRPr="008854CA">
              <w:rPr>
                <w:rFonts w:ascii="Cambria" w:hAnsi="Cambria"/>
              </w:rPr>
              <w:t>711820</w:t>
            </w:r>
          </w:p>
        </w:tc>
      </w:tr>
      <w:tr w:rsidR="00697B88" w:rsidRPr="00D5655E" w14:paraId="300F2EC6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8B024E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2884AED3" w14:textId="5745CF3D" w:rsidR="00697B88" w:rsidRPr="00D5655E" w:rsidRDefault="00697B88" w:rsidP="004725E1">
            <w:pPr>
              <w:rPr>
                <w:rFonts w:ascii="Cambria" w:hAnsi="Cambria"/>
              </w:rPr>
            </w:pPr>
            <w:r w:rsidRPr="00710329">
              <w:rPr>
                <w:rFonts w:ascii="Cambria" w:hAnsi="Cambria"/>
                <w:sz w:val="23"/>
                <w:szCs w:val="23"/>
              </w:rPr>
              <w:t>Pod višňovkou 1661/35</w:t>
            </w:r>
            <w:r>
              <w:rPr>
                <w:rFonts w:ascii="Cambria" w:hAnsi="Cambria"/>
                <w:sz w:val="23"/>
                <w:szCs w:val="23"/>
              </w:rPr>
              <w:t xml:space="preserve">, </w:t>
            </w:r>
            <w:r w:rsidRPr="00710329">
              <w:rPr>
                <w:rFonts w:ascii="Cambria" w:hAnsi="Cambria"/>
                <w:sz w:val="23"/>
                <w:szCs w:val="23"/>
              </w:rPr>
              <w:t>140 00 Praha 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533A6A1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98C170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7E5C2548" w14:textId="62EAB7B0" w:rsidR="00697B88" w:rsidRPr="00D5655E" w:rsidRDefault="008854CA" w:rsidP="004725E1">
            <w:pPr>
              <w:rPr>
                <w:rFonts w:ascii="Cambria" w:hAnsi="Cambria"/>
              </w:rPr>
            </w:pPr>
            <w:r w:rsidRPr="008854CA">
              <w:rPr>
                <w:rFonts w:ascii="Cambria" w:hAnsi="Cambria"/>
              </w:rPr>
              <w:t>2500104112</w:t>
            </w:r>
          </w:p>
        </w:tc>
      </w:tr>
      <w:tr w:rsidR="00697B88" w:rsidRPr="00D5655E" w14:paraId="431A6843" w14:textId="77777777" w:rsidTr="004725E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51821FE5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080E765A" w14:textId="6106FDBB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710329">
              <w:rPr>
                <w:rFonts w:ascii="Cambria" w:hAnsi="Cambria"/>
                <w:sz w:val="23"/>
                <w:szCs w:val="23"/>
              </w:rPr>
              <w:t>04493982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DDF0C39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60E4C304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97B88" w:rsidRPr="00D5655E" w14:paraId="4324775A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71EBD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214CB507" w14:textId="3576E099" w:rsidR="00697B88" w:rsidRPr="00D5655E" w:rsidRDefault="00697B88" w:rsidP="004725E1">
            <w:pPr>
              <w:rPr>
                <w:rFonts w:ascii="Cambria" w:hAnsi="Cambria"/>
              </w:rPr>
            </w:pPr>
            <w:r w:rsidRPr="00710329">
              <w:rPr>
                <w:rFonts w:ascii="Cambria" w:hAnsi="Cambria"/>
                <w:sz w:val="23"/>
                <w:szCs w:val="23"/>
              </w:rPr>
              <w:t>CZ04493982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6C9982D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EDFA68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75045B03" w14:textId="6AABD1D0" w:rsidR="00697B88" w:rsidRPr="00D5655E" w:rsidRDefault="00F5585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6FC85DEC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9039BD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A7FB498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 / 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0400B5B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4005742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2C205778" w14:textId="11BD8986" w:rsidR="00697B88" w:rsidRPr="00D5655E" w:rsidRDefault="00F5585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1852F482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74C823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3D179C1C" w14:textId="6840846F" w:rsidR="00697B88" w:rsidRPr="00D5655E" w:rsidRDefault="00F5585F" w:rsidP="00F5585F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  <w:lang w:val="en-US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DCCA3A1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AE3F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3DD7BBF8" w14:textId="69A6466A" w:rsidR="00697B88" w:rsidRPr="00D5655E" w:rsidRDefault="00F5585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697B88" w:rsidRPr="00D5655E" w14:paraId="245C7792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417AE9C8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23676D3B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51D64687" w14:textId="1514BFEF" w:rsidR="00697B88" w:rsidRPr="00D5655E" w:rsidRDefault="008854CA" w:rsidP="006F6A0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  <w:lang w:eastAsia="cs-CZ"/>
              </w:rPr>
              <w:t xml:space="preserve">120x </w:t>
            </w:r>
            <w:r w:rsidR="00697B88" w:rsidRPr="00710329">
              <w:rPr>
                <w:rFonts w:ascii="Cambria" w:hAnsi="Cambria"/>
                <w:sz w:val="23"/>
                <w:szCs w:val="23"/>
                <w:lang w:eastAsia="cs-CZ"/>
              </w:rPr>
              <w:t>VMware vSphere Standard 8 - subskripce na 1 rok</w:t>
            </w:r>
            <w:r w:rsidR="006F6A0C">
              <w:rPr>
                <w:rFonts w:ascii="Cambria" w:hAnsi="Cambria"/>
                <w:sz w:val="23"/>
                <w:szCs w:val="23"/>
                <w:lang w:eastAsia="cs-CZ"/>
              </w:rPr>
              <w:t xml:space="preserve"> (2026)</w:t>
            </w:r>
          </w:p>
        </w:tc>
      </w:tr>
      <w:tr w:rsidR="00697B88" w:rsidRPr="00D5655E" w14:paraId="587F0B65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0A63DD4E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</w:tcPr>
          <w:p w14:paraId="342DB4D4" w14:textId="6A3E357A" w:rsidR="00697B88" w:rsidRPr="00D5655E" w:rsidRDefault="008854CA" w:rsidP="00697B88">
            <w:pPr>
              <w:rPr>
                <w:rFonts w:ascii="Cambria" w:hAnsi="Cambria"/>
              </w:rPr>
            </w:pPr>
            <w:r w:rsidRPr="008854CA">
              <w:rPr>
                <w:rFonts w:ascii="Cambria" w:hAnsi="Cambria"/>
                <w:sz w:val="23"/>
                <w:szCs w:val="23"/>
              </w:rPr>
              <w:t>130 560,00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Kč</w:t>
            </w:r>
          </w:p>
        </w:tc>
      </w:tr>
      <w:tr w:rsidR="00697B88" w:rsidRPr="00D5655E" w14:paraId="616018FE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E50E7D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</w:tcPr>
          <w:p w14:paraId="1A69A15C" w14:textId="26DDE84B" w:rsidR="00697B88" w:rsidRPr="00D5655E" w:rsidRDefault="008854CA" w:rsidP="00697B88">
            <w:pPr>
              <w:rPr>
                <w:rFonts w:ascii="Cambria" w:hAnsi="Cambria"/>
              </w:rPr>
            </w:pPr>
            <w:r w:rsidRPr="008854CA">
              <w:rPr>
                <w:rFonts w:ascii="Cambria" w:hAnsi="Cambria"/>
                <w:sz w:val="23"/>
                <w:szCs w:val="23"/>
              </w:rPr>
              <w:t>157 977,60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Kč</w:t>
            </w:r>
          </w:p>
        </w:tc>
      </w:tr>
      <w:tr w:rsidR="00697B88" w:rsidRPr="00D5655E" w14:paraId="3BB7FF9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3EABA88F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5A6E3915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5190D13D" w14:textId="7AE711E5" w:rsidR="00697B88" w:rsidRPr="00D5655E" w:rsidRDefault="00697B88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697B88" w:rsidRPr="00D5655E" w14:paraId="6C56FA5C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D5AD1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C5ECFCE" w14:textId="1FE731DE" w:rsidR="00697B88" w:rsidRPr="00D5655E" w:rsidRDefault="00697B88" w:rsidP="00697B88">
            <w:pPr>
              <w:rPr>
                <w:rFonts w:ascii="Cambria" w:hAnsi="Cambria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Elektronicky</w:t>
            </w:r>
          </w:p>
        </w:tc>
      </w:tr>
      <w:tr w:rsidR="00697B88" w:rsidRPr="00D5655E" w14:paraId="3E092577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5FCF842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370E636D" w14:textId="0D2A327A" w:rsidR="00697B88" w:rsidRPr="00D5655E" w:rsidRDefault="00F5585F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Na e-mail: X</w:t>
            </w:r>
          </w:p>
        </w:tc>
      </w:tr>
      <w:tr w:rsidR="00697B88" w:rsidRPr="00D5655E" w14:paraId="75D26926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7FEF0A09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10610A3C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697B88" w:rsidRPr="00D5655E" w14:paraId="221AC6E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2418D057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66FD650E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784DF05F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p w14:paraId="610B65E5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0D50E5ED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73915F81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2B09D0B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10 dnů od data vystavení objednávky, pozbývá tato objednávka platnosti, objednatel není objednávkou vázán a dodavatel není oprávněn provést objednané plnění.</w:t>
      </w:r>
    </w:p>
    <w:p w14:paraId="3299229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37D115C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6B3E71F3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55A6699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Pr="00D5655E">
        <w:rPr>
          <w:rFonts w:ascii="Cambria" w:hAnsi="Cambria"/>
          <w:bCs/>
          <w:sz w:val="18"/>
          <w:szCs w:val="18"/>
        </w:rPr>
        <w:t>smlouvy</w:t>
      </w:r>
      <w:r w:rsidRPr="00D5655E"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 w:rsidRPr="00D5655E"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 w:rsidRPr="00D5655E"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6C2EB36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stanovené touto objednávkou není možno měnit jinak, než shodnou formou, jakou byla objednávka učiněna.</w:t>
      </w:r>
    </w:p>
    <w:p w14:paraId="56A6656A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88D876C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789113F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70B90EB3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697B88" w:rsidRPr="00D5655E" w14:paraId="69F1DB0E" w14:textId="77777777" w:rsidTr="004725E1">
        <w:tc>
          <w:tcPr>
            <w:tcW w:w="5518" w:type="dxa"/>
          </w:tcPr>
          <w:p w14:paraId="0675ECF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751107B6" w14:textId="36E93E25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F5585F">
              <w:rPr>
                <w:rFonts w:ascii="Cambria" w:hAnsi="Cambria"/>
                <w:sz w:val="20"/>
                <w:szCs w:val="20"/>
              </w:rPr>
              <w:t>16.12.2025</w:t>
            </w:r>
            <w:bookmarkStart w:id="0" w:name="_GoBack"/>
            <w:bookmarkEnd w:id="0"/>
          </w:p>
          <w:p w14:paraId="2961C99B" w14:textId="6E809158" w:rsidR="00697B88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5554BDED" w14:textId="77777777" w:rsidR="006F6A0C" w:rsidRPr="00D5655E" w:rsidRDefault="006F6A0C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277FF5C9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7304D584" w14:textId="77777777" w:rsidR="00697B88" w:rsidRPr="00AC7521" w:rsidRDefault="00697B88" w:rsidP="004725E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1B801D52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1CF189B7" w14:textId="704356B6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F5585F">
              <w:rPr>
                <w:rFonts w:ascii="Cambria" w:hAnsi="Cambria"/>
                <w:sz w:val="20"/>
                <w:szCs w:val="20"/>
              </w:rPr>
              <w:t>16.12.2025</w:t>
            </w:r>
          </w:p>
          <w:p w14:paraId="793CEA6C" w14:textId="2F0708BC" w:rsidR="00697B88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3BE6F3C2" w14:textId="77777777" w:rsidR="006F6A0C" w:rsidRPr="00D5655E" w:rsidRDefault="006F6A0C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30FA333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098C6456" w14:textId="77AB59AB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285E2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5E2D" w:rsidRPr="00285E2D">
              <w:rPr>
                <w:rFonts w:ascii="Cambria" w:hAnsi="Cambria"/>
                <w:sz w:val="20"/>
                <w:szCs w:val="20"/>
              </w:rPr>
              <w:t>Radek Plevka</w:t>
            </w:r>
          </w:p>
        </w:tc>
      </w:tr>
    </w:tbl>
    <w:p w14:paraId="7E6DA18B" w14:textId="77777777" w:rsidR="00697B88" w:rsidRPr="00D5655E" w:rsidRDefault="00697B88" w:rsidP="00697B88">
      <w:pPr>
        <w:spacing w:after="0"/>
        <w:rPr>
          <w:rFonts w:ascii="Cambria" w:hAnsi="Cambria"/>
        </w:rPr>
      </w:pPr>
    </w:p>
    <w:p w14:paraId="4590562F" w14:textId="77777777" w:rsidR="00122BA8" w:rsidRPr="00BC22DA" w:rsidRDefault="00122BA8" w:rsidP="00446110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E77A" w14:textId="77777777" w:rsidR="00085875" w:rsidRDefault="00085875" w:rsidP="00BA3595">
      <w:pPr>
        <w:spacing w:after="0" w:line="240" w:lineRule="auto"/>
      </w:pPr>
      <w:r>
        <w:separator/>
      </w:r>
    </w:p>
  </w:endnote>
  <w:endnote w:type="continuationSeparator" w:id="0">
    <w:p w14:paraId="369CAE88" w14:textId="77777777" w:rsidR="00085875" w:rsidRDefault="00085875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4F1E0" w14:textId="77777777" w:rsidR="00085875" w:rsidRDefault="00085875" w:rsidP="00BA3595">
      <w:pPr>
        <w:spacing w:after="0" w:line="240" w:lineRule="auto"/>
      </w:pPr>
      <w:r>
        <w:separator/>
      </w:r>
    </w:p>
  </w:footnote>
  <w:footnote w:type="continuationSeparator" w:id="0">
    <w:p w14:paraId="4FE3C226" w14:textId="77777777" w:rsidR="00085875" w:rsidRDefault="00085875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24"/>
    <w:rsid w:val="0002123E"/>
    <w:rsid w:val="00037092"/>
    <w:rsid w:val="00076B19"/>
    <w:rsid w:val="000807CF"/>
    <w:rsid w:val="0008313A"/>
    <w:rsid w:val="00084B38"/>
    <w:rsid w:val="00085875"/>
    <w:rsid w:val="000A1640"/>
    <w:rsid w:val="000B3230"/>
    <w:rsid w:val="000E67E2"/>
    <w:rsid w:val="00100D94"/>
    <w:rsid w:val="00122BA8"/>
    <w:rsid w:val="001449B3"/>
    <w:rsid w:val="00150BED"/>
    <w:rsid w:val="001563A1"/>
    <w:rsid w:val="001877C9"/>
    <w:rsid w:val="001B2E58"/>
    <w:rsid w:val="001C0B82"/>
    <w:rsid w:val="001C4A7B"/>
    <w:rsid w:val="001E2816"/>
    <w:rsid w:val="001E5031"/>
    <w:rsid w:val="00207542"/>
    <w:rsid w:val="002114CA"/>
    <w:rsid w:val="00212813"/>
    <w:rsid w:val="00255343"/>
    <w:rsid w:val="00256CAA"/>
    <w:rsid w:val="00285AF6"/>
    <w:rsid w:val="00285E2D"/>
    <w:rsid w:val="00290896"/>
    <w:rsid w:val="00295E54"/>
    <w:rsid w:val="0029789A"/>
    <w:rsid w:val="002C4C06"/>
    <w:rsid w:val="002C5D98"/>
    <w:rsid w:val="002C5FE8"/>
    <w:rsid w:val="002C6903"/>
    <w:rsid w:val="00300E45"/>
    <w:rsid w:val="00301C1A"/>
    <w:rsid w:val="00324C56"/>
    <w:rsid w:val="00325BEC"/>
    <w:rsid w:val="00363225"/>
    <w:rsid w:val="0037721E"/>
    <w:rsid w:val="00387AD1"/>
    <w:rsid w:val="003A00B2"/>
    <w:rsid w:val="003A2FDE"/>
    <w:rsid w:val="003A58C1"/>
    <w:rsid w:val="003B76AB"/>
    <w:rsid w:val="003D1C7F"/>
    <w:rsid w:val="003D699F"/>
    <w:rsid w:val="00406657"/>
    <w:rsid w:val="00416FF3"/>
    <w:rsid w:val="004353A6"/>
    <w:rsid w:val="00446110"/>
    <w:rsid w:val="004514A9"/>
    <w:rsid w:val="00460F48"/>
    <w:rsid w:val="00482821"/>
    <w:rsid w:val="004B2759"/>
    <w:rsid w:val="004B4F46"/>
    <w:rsid w:val="004E1656"/>
    <w:rsid w:val="004E1EA7"/>
    <w:rsid w:val="004F4696"/>
    <w:rsid w:val="0052438B"/>
    <w:rsid w:val="00530192"/>
    <w:rsid w:val="00530987"/>
    <w:rsid w:val="00567FDF"/>
    <w:rsid w:val="005837A0"/>
    <w:rsid w:val="005966A6"/>
    <w:rsid w:val="005A5BF5"/>
    <w:rsid w:val="005B455B"/>
    <w:rsid w:val="005C5A81"/>
    <w:rsid w:val="005C7987"/>
    <w:rsid w:val="005E1107"/>
    <w:rsid w:val="00605169"/>
    <w:rsid w:val="00613A11"/>
    <w:rsid w:val="0064130D"/>
    <w:rsid w:val="00645C24"/>
    <w:rsid w:val="00697B88"/>
    <w:rsid w:val="006A4805"/>
    <w:rsid w:val="006C2A5E"/>
    <w:rsid w:val="006F6A0C"/>
    <w:rsid w:val="007030DC"/>
    <w:rsid w:val="0070787E"/>
    <w:rsid w:val="00710329"/>
    <w:rsid w:val="00730391"/>
    <w:rsid w:val="0073071C"/>
    <w:rsid w:val="00753F84"/>
    <w:rsid w:val="00760064"/>
    <w:rsid w:val="007638E0"/>
    <w:rsid w:val="00764B51"/>
    <w:rsid w:val="00784DC3"/>
    <w:rsid w:val="00787C1E"/>
    <w:rsid w:val="007B39A5"/>
    <w:rsid w:val="007B3BF0"/>
    <w:rsid w:val="007B44B2"/>
    <w:rsid w:val="007C0619"/>
    <w:rsid w:val="007C3B9A"/>
    <w:rsid w:val="007C4D43"/>
    <w:rsid w:val="007D2127"/>
    <w:rsid w:val="007E5984"/>
    <w:rsid w:val="00810E4C"/>
    <w:rsid w:val="00813CCF"/>
    <w:rsid w:val="008321B2"/>
    <w:rsid w:val="00833074"/>
    <w:rsid w:val="00862440"/>
    <w:rsid w:val="00876FC8"/>
    <w:rsid w:val="008854CA"/>
    <w:rsid w:val="008A5D52"/>
    <w:rsid w:val="008B5ED3"/>
    <w:rsid w:val="008D425C"/>
    <w:rsid w:val="008D50DC"/>
    <w:rsid w:val="008D7E71"/>
    <w:rsid w:val="008E004C"/>
    <w:rsid w:val="008E10F3"/>
    <w:rsid w:val="008E51D6"/>
    <w:rsid w:val="008E6E44"/>
    <w:rsid w:val="008F0124"/>
    <w:rsid w:val="008F5C25"/>
    <w:rsid w:val="00916235"/>
    <w:rsid w:val="00932C75"/>
    <w:rsid w:val="009454AB"/>
    <w:rsid w:val="00956609"/>
    <w:rsid w:val="00962FE3"/>
    <w:rsid w:val="009A23A2"/>
    <w:rsid w:val="009B0F44"/>
    <w:rsid w:val="009D39A0"/>
    <w:rsid w:val="00A378AC"/>
    <w:rsid w:val="00A526E3"/>
    <w:rsid w:val="00A54A6C"/>
    <w:rsid w:val="00A64AF4"/>
    <w:rsid w:val="00A65C10"/>
    <w:rsid w:val="00AD6641"/>
    <w:rsid w:val="00B25CCA"/>
    <w:rsid w:val="00B3260E"/>
    <w:rsid w:val="00B52EAB"/>
    <w:rsid w:val="00B71DC0"/>
    <w:rsid w:val="00B96707"/>
    <w:rsid w:val="00BA05A2"/>
    <w:rsid w:val="00BA3595"/>
    <w:rsid w:val="00BA702A"/>
    <w:rsid w:val="00BB21B2"/>
    <w:rsid w:val="00BC22DA"/>
    <w:rsid w:val="00C06C32"/>
    <w:rsid w:val="00C1752C"/>
    <w:rsid w:val="00C454C3"/>
    <w:rsid w:val="00C50210"/>
    <w:rsid w:val="00C74C27"/>
    <w:rsid w:val="00C77889"/>
    <w:rsid w:val="00C9773F"/>
    <w:rsid w:val="00CB186C"/>
    <w:rsid w:val="00CD4599"/>
    <w:rsid w:val="00CE3734"/>
    <w:rsid w:val="00CF66C9"/>
    <w:rsid w:val="00D06765"/>
    <w:rsid w:val="00D24B42"/>
    <w:rsid w:val="00D41442"/>
    <w:rsid w:val="00D45E58"/>
    <w:rsid w:val="00D65EEF"/>
    <w:rsid w:val="00D721CC"/>
    <w:rsid w:val="00D75C49"/>
    <w:rsid w:val="00D83420"/>
    <w:rsid w:val="00D83676"/>
    <w:rsid w:val="00D87C01"/>
    <w:rsid w:val="00D92D30"/>
    <w:rsid w:val="00D950FA"/>
    <w:rsid w:val="00DA5997"/>
    <w:rsid w:val="00DE6BD5"/>
    <w:rsid w:val="00DF535B"/>
    <w:rsid w:val="00E20876"/>
    <w:rsid w:val="00E43E79"/>
    <w:rsid w:val="00E70262"/>
    <w:rsid w:val="00E7458F"/>
    <w:rsid w:val="00E8528A"/>
    <w:rsid w:val="00EA7A69"/>
    <w:rsid w:val="00EC145A"/>
    <w:rsid w:val="00ED11AD"/>
    <w:rsid w:val="00F11282"/>
    <w:rsid w:val="00F15597"/>
    <w:rsid w:val="00F17818"/>
    <w:rsid w:val="00F41B87"/>
    <w:rsid w:val="00F45B03"/>
    <w:rsid w:val="00F45FA2"/>
    <w:rsid w:val="00F5585F"/>
    <w:rsid w:val="00F96889"/>
    <w:rsid w:val="00FA000C"/>
    <w:rsid w:val="00FB0F70"/>
    <w:rsid w:val="00FB30A3"/>
    <w:rsid w:val="00FB4AD2"/>
    <w:rsid w:val="00FD103E"/>
    <w:rsid w:val="00FD15D2"/>
    <w:rsid w:val="00FE3161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next w:val="Normln"/>
    <w:link w:val="Nadpis1Char"/>
    <w:uiPriority w:val="9"/>
    <w:qFormat/>
    <w:rsid w:val="001C0B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producer-code2">
    <w:name w:val="producer-code2"/>
    <w:basedOn w:val="Standardnpsmoodstavce"/>
    <w:rsid w:val="00530987"/>
    <w:rPr>
      <w:color w:val="999999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4E1EA7"/>
    <w:rPr>
      <w:color w:val="0000FF"/>
      <w:u w:val="single"/>
    </w:rPr>
  </w:style>
  <w:style w:type="paragraph" w:styleId="Bezmezer">
    <w:name w:val="No Spacing"/>
    <w:uiPriority w:val="1"/>
    <w:qFormat/>
    <w:rsid w:val="00FA000C"/>
    <w:pPr>
      <w:spacing w:after="0" w:line="240" w:lineRule="auto"/>
    </w:pPr>
    <w:rPr>
      <w:rFonts w:eastAsiaTheme="minorHAnsi" w:cstheme="minorBidi"/>
    </w:rPr>
  </w:style>
  <w:style w:type="character" w:styleId="Zdraznn">
    <w:name w:val="Emphasis"/>
    <w:basedOn w:val="Standardnpsmoodstavce"/>
    <w:uiPriority w:val="20"/>
    <w:qFormat/>
    <w:rsid w:val="0003709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C0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164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E31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6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B00BC1C-0DF9-43EE-A455-89F761BA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2025-12-16T10:30:00Z</dcterms:created>
  <dcterms:modified xsi:type="dcterms:W3CDTF">2025-12-16T10:30:00Z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