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5025" w14:textId="77777777" w:rsidR="00D8246C" w:rsidRDefault="00D8246C" w:rsidP="0039165E">
      <w:pPr>
        <w:spacing w:after="120"/>
        <w:jc w:val="center"/>
        <w:outlineLvl w:val="0"/>
        <w:rPr>
          <w:rFonts w:cs="Arial"/>
          <w:b/>
          <w:caps/>
          <w:color w:val="000000"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DODATEK Č. 1</w:t>
      </w:r>
    </w:p>
    <w:p w14:paraId="7E6123D3" w14:textId="77777777" w:rsidR="00D8246C" w:rsidRDefault="00D8246C" w:rsidP="0039165E">
      <w:pPr>
        <w:spacing w:after="120"/>
        <w:jc w:val="center"/>
        <w:outlineLvl w:val="0"/>
        <w:rPr>
          <w:rFonts w:cs="Arial"/>
          <w:b/>
          <w:caps/>
          <w:color w:val="000000"/>
          <w:sz w:val="32"/>
          <w:szCs w:val="26"/>
        </w:rPr>
      </w:pPr>
    </w:p>
    <w:p w14:paraId="542B4036" w14:textId="468EE407" w:rsidR="00F7227B" w:rsidRDefault="00D8246C" w:rsidP="0039165E">
      <w:pPr>
        <w:spacing w:after="120"/>
        <w:jc w:val="center"/>
        <w:outlineLvl w:val="0"/>
        <w:rPr>
          <w:rFonts w:cs="Arial"/>
          <w:b/>
          <w:caps/>
          <w:color w:val="000000"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 xml:space="preserve">KE </w:t>
      </w:r>
      <w:r w:rsidR="00835CB2">
        <w:rPr>
          <w:rFonts w:cs="Arial"/>
          <w:b/>
          <w:caps/>
          <w:color w:val="000000"/>
          <w:sz w:val="32"/>
          <w:szCs w:val="26"/>
        </w:rPr>
        <w:t>Kupní smlouv</w:t>
      </w:r>
      <w:r>
        <w:rPr>
          <w:rFonts w:cs="Arial"/>
          <w:b/>
          <w:caps/>
          <w:color w:val="000000"/>
          <w:sz w:val="32"/>
          <w:szCs w:val="26"/>
        </w:rPr>
        <w:t xml:space="preserve">Ě </w:t>
      </w:r>
      <w:r w:rsidRPr="00D8246C">
        <w:rPr>
          <w:rFonts w:cs="Arial"/>
          <w:b/>
          <w:caps/>
          <w:color w:val="000000"/>
          <w:sz w:val="32"/>
          <w:szCs w:val="26"/>
        </w:rPr>
        <w:t>0970/25/04/OTO</w:t>
      </w:r>
    </w:p>
    <w:p w14:paraId="26771561" w14:textId="77777777" w:rsidR="00D8246C" w:rsidRPr="00F7227B" w:rsidRDefault="00D8246C" w:rsidP="0039165E">
      <w:pPr>
        <w:spacing w:after="120"/>
        <w:jc w:val="center"/>
        <w:outlineLvl w:val="0"/>
        <w:rPr>
          <w:b/>
          <w:sz w:val="32"/>
          <w:szCs w:val="26"/>
        </w:rPr>
      </w:pP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208C6B0F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AF0FD2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60B20BB" w14:textId="77777777" w:rsidR="00CB132B" w:rsidRDefault="003A38E9" w:rsidP="00C25E8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 xml:space="preserve">Česká národní banka, </w:t>
      </w:r>
    </w:p>
    <w:p w14:paraId="31D36127" w14:textId="03BD43E6" w:rsidR="00A941EC" w:rsidRPr="00CF7E18" w:rsidRDefault="00CB132B" w:rsidP="00C25E82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F0FD2">
      <w:pPr>
        <w:shd w:val="clear" w:color="auto" w:fill="FFFFFF" w:themeFill="background1"/>
        <w:rPr>
          <w:sz w:val="10"/>
          <w:szCs w:val="10"/>
        </w:rPr>
      </w:pPr>
    </w:p>
    <w:p w14:paraId="258523EB" w14:textId="47CDDC98" w:rsidR="00297566" w:rsidRPr="00AF0FD2" w:rsidRDefault="00297566" w:rsidP="00AF0FD2">
      <w:pPr>
        <w:numPr>
          <w:ilvl w:val="0"/>
          <w:numId w:val="2"/>
        </w:numPr>
        <w:shd w:val="clear" w:color="auto" w:fill="FFFFFF" w:themeFill="background1"/>
        <w:spacing w:before="20" w:after="20" w:line="360" w:lineRule="auto"/>
        <w:ind w:hanging="720"/>
        <w:rPr>
          <w:b/>
          <w:color w:val="000000"/>
        </w:rPr>
      </w:pPr>
      <w:r w:rsidRPr="00AF0FD2">
        <w:rPr>
          <w:b/>
          <w:color w:val="000000"/>
        </w:rPr>
        <w:t xml:space="preserve">Jméno: </w:t>
      </w:r>
      <w:r w:rsidR="00163FA3" w:rsidRPr="00AF0FD2">
        <w:rPr>
          <w:b/>
          <w:color w:val="000000"/>
        </w:rPr>
        <w:t>Stargen EU s.r.o.</w:t>
      </w:r>
    </w:p>
    <w:p w14:paraId="7FBFB28D" w14:textId="4DEBB219" w:rsidR="00297566" w:rsidRPr="00AF0FD2" w:rsidRDefault="00297566" w:rsidP="00AF0FD2">
      <w:pPr>
        <w:shd w:val="clear" w:color="auto" w:fill="FFFFFF" w:themeFill="background1"/>
        <w:spacing w:before="20" w:after="20" w:line="360" w:lineRule="auto"/>
        <w:ind w:left="720"/>
        <w:rPr>
          <w:b/>
          <w:color w:val="000000"/>
        </w:rPr>
      </w:pPr>
      <w:r w:rsidRPr="00AF0FD2">
        <w:rPr>
          <w:b/>
          <w:color w:val="000000"/>
        </w:rPr>
        <w:t xml:space="preserve">Sídlo: </w:t>
      </w:r>
      <w:r w:rsidR="00AF0FD2">
        <w:rPr>
          <w:b/>
          <w:color w:val="000000"/>
          <w:shd w:val="clear" w:color="auto" w:fill="FFFFFF" w:themeFill="background1"/>
        </w:rPr>
        <w:t>Malešická 2251/51, 130 00 Praha 3</w:t>
      </w:r>
    </w:p>
    <w:p w14:paraId="7831D6A9" w14:textId="6AA12C1B" w:rsidR="00297566" w:rsidRPr="00AF0FD2" w:rsidRDefault="00297566" w:rsidP="00AF0FD2">
      <w:pPr>
        <w:shd w:val="clear" w:color="auto" w:fill="FFFFFF" w:themeFill="background1"/>
        <w:spacing w:before="20" w:after="20" w:line="360" w:lineRule="auto"/>
        <w:ind w:left="720"/>
        <w:rPr>
          <w:b/>
          <w:color w:val="000000"/>
        </w:rPr>
      </w:pPr>
      <w:r w:rsidRPr="00AF0FD2">
        <w:rPr>
          <w:b/>
          <w:color w:val="000000"/>
        </w:rPr>
        <w:t xml:space="preserve">IČO: </w:t>
      </w:r>
      <w:r w:rsidR="00163FA3" w:rsidRPr="00AF0FD2">
        <w:rPr>
          <w:b/>
          <w:color w:val="000000"/>
        </w:rPr>
        <w:t xml:space="preserve">28487150 </w:t>
      </w:r>
      <w:r w:rsidRPr="00AF0FD2">
        <w:rPr>
          <w:b/>
          <w:color w:val="000000"/>
        </w:rPr>
        <w:t xml:space="preserve">DIČ: </w:t>
      </w:r>
      <w:r w:rsidR="00163FA3" w:rsidRPr="00AF0FD2">
        <w:rPr>
          <w:b/>
          <w:color w:val="000000"/>
        </w:rPr>
        <w:t>CZ28487150</w:t>
      </w:r>
    </w:p>
    <w:p w14:paraId="2B0512F2" w14:textId="75D6DB1C" w:rsidR="00297566" w:rsidRPr="00AF0FD2" w:rsidRDefault="00297566" w:rsidP="00AF0FD2">
      <w:pPr>
        <w:shd w:val="clear" w:color="auto" w:fill="FFFFFF" w:themeFill="background1"/>
        <w:spacing w:before="20" w:after="20" w:line="360" w:lineRule="auto"/>
        <w:ind w:left="720"/>
        <w:rPr>
          <w:b/>
          <w:color w:val="000000"/>
        </w:rPr>
      </w:pPr>
      <w:r w:rsidRPr="00AF0FD2">
        <w:rPr>
          <w:b/>
          <w:color w:val="000000"/>
        </w:rPr>
        <w:t xml:space="preserve">Obchodní rejstřík: </w:t>
      </w:r>
      <w:r w:rsidR="006E6E26" w:rsidRPr="00AF0FD2">
        <w:rPr>
          <w:b/>
          <w:color w:val="000000"/>
        </w:rPr>
        <w:t>oddíl C, vložka 145163 vedená u Městského soudu v Praze</w:t>
      </w:r>
    </w:p>
    <w:p w14:paraId="3A8426D2" w14:textId="77777777" w:rsidR="006E6E26" w:rsidRPr="00AF0FD2" w:rsidRDefault="00297566" w:rsidP="00AF0FD2">
      <w:pPr>
        <w:shd w:val="clear" w:color="auto" w:fill="FFFFFF" w:themeFill="background1"/>
        <w:spacing w:before="20" w:after="20" w:line="360" w:lineRule="auto"/>
        <w:ind w:left="720"/>
        <w:rPr>
          <w:b/>
          <w:color w:val="000000"/>
        </w:rPr>
      </w:pPr>
      <w:r w:rsidRPr="00AF0FD2">
        <w:rPr>
          <w:b/>
          <w:color w:val="000000"/>
        </w:rPr>
        <w:t xml:space="preserve">zastoupená: </w:t>
      </w:r>
      <w:r w:rsidR="006E6E26" w:rsidRPr="00AF0FD2">
        <w:rPr>
          <w:b/>
          <w:color w:val="000000"/>
        </w:rPr>
        <w:t xml:space="preserve">Ing. Martinem Kalošem a Ing. Radimem Celeckým; </w:t>
      </w:r>
    </w:p>
    <w:p w14:paraId="7CB4A9FF" w14:textId="7A07EB93" w:rsidR="00297566" w:rsidRPr="00AF0FD2" w:rsidRDefault="006E6E26" w:rsidP="00AF0FD2">
      <w:pPr>
        <w:shd w:val="clear" w:color="auto" w:fill="FFFFFF" w:themeFill="background1"/>
        <w:spacing w:before="20" w:after="20" w:line="360" w:lineRule="auto"/>
        <w:ind w:left="720" w:firstLine="696"/>
        <w:rPr>
          <w:b/>
          <w:color w:val="000000"/>
        </w:rPr>
      </w:pPr>
      <w:r w:rsidRPr="00AF0FD2">
        <w:rPr>
          <w:b/>
          <w:color w:val="000000"/>
        </w:rPr>
        <w:t xml:space="preserve">          jednateli jednající</w:t>
      </w:r>
      <w:r w:rsidR="002C2373">
        <w:rPr>
          <w:b/>
          <w:color w:val="000000"/>
        </w:rPr>
        <w:t>mi</w:t>
      </w:r>
      <w:r w:rsidRPr="00AF0FD2">
        <w:rPr>
          <w:b/>
          <w:color w:val="000000"/>
        </w:rPr>
        <w:t xml:space="preserve"> samostatně</w:t>
      </w:r>
    </w:p>
    <w:p w14:paraId="39EAA4E8" w14:textId="756BBB9F" w:rsidR="00297566" w:rsidRPr="00AF0FD2" w:rsidRDefault="00297566" w:rsidP="00AF0FD2">
      <w:pPr>
        <w:shd w:val="clear" w:color="auto" w:fill="FFFFFF" w:themeFill="background1"/>
        <w:spacing w:before="20" w:after="20" w:line="360" w:lineRule="auto"/>
        <w:ind w:left="720"/>
        <w:rPr>
          <w:b/>
          <w:color w:val="000000"/>
        </w:rPr>
      </w:pPr>
      <w:r w:rsidRPr="00AF0FD2">
        <w:rPr>
          <w:b/>
          <w:color w:val="000000"/>
        </w:rPr>
        <w:t xml:space="preserve">bankovní spojení: </w:t>
      </w:r>
      <w:r w:rsidR="006E6E26" w:rsidRPr="00AF0FD2">
        <w:rPr>
          <w:b/>
          <w:color w:val="000000"/>
        </w:rPr>
        <w:t>ČSOB, číslo účtu: 269869104/0300</w:t>
      </w:r>
    </w:p>
    <w:p w14:paraId="79C52920" w14:textId="77777777" w:rsidR="00AA0ED3" w:rsidRPr="00CF7E18" w:rsidRDefault="00947C67" w:rsidP="00AF0FD2">
      <w:pPr>
        <w:shd w:val="clear" w:color="auto" w:fill="FFFFFF" w:themeFill="background1"/>
      </w:pPr>
      <w:r w:rsidRPr="00AF0FD2">
        <w:t>dále jen</w:t>
      </w:r>
      <w:r w:rsidR="00AA0ED3" w:rsidRPr="00AF0FD2">
        <w:t xml:space="preserve"> </w:t>
      </w:r>
      <w:r w:rsidR="00542DF9" w:rsidRPr="00AF0FD2">
        <w:t>„</w:t>
      </w:r>
      <w:r w:rsidR="00835CB2" w:rsidRPr="00AF0FD2">
        <w:rPr>
          <w:b/>
        </w:rPr>
        <w:t>Prodávající</w:t>
      </w:r>
      <w:r w:rsidR="00542DF9" w:rsidRPr="00AF0FD2">
        <w:t>“</w:t>
      </w:r>
    </w:p>
    <w:p w14:paraId="1BC7B075" w14:textId="6F1FBB70" w:rsidR="00AA0ED3" w:rsidRDefault="00F828FD" w:rsidP="00AA0ED3">
      <w:r>
        <w:t>společně dále jen „</w:t>
      </w:r>
      <w:r w:rsidRPr="00F828FD">
        <w:rPr>
          <w:b/>
          <w:bCs/>
        </w:rPr>
        <w:t>smluvní strany</w:t>
      </w:r>
      <w:r>
        <w:t>“</w:t>
      </w:r>
    </w:p>
    <w:p w14:paraId="0EDDE34A" w14:textId="77777777" w:rsidR="00F828FD" w:rsidRDefault="00F828FD" w:rsidP="00AA0ED3"/>
    <w:p w14:paraId="57497868" w14:textId="68B50DC4" w:rsidR="00F828FD" w:rsidRDefault="00F828FD" w:rsidP="00AA0ED3">
      <w:r>
        <w:t>se dohody na uzavření tohoto dodatku:</w:t>
      </w:r>
    </w:p>
    <w:p w14:paraId="56C9277C" w14:textId="77777777" w:rsidR="00D27E1D" w:rsidRDefault="00D27E1D" w:rsidP="005C3268">
      <w:pPr>
        <w:jc w:val="both"/>
      </w:pPr>
    </w:p>
    <w:p w14:paraId="4AF4F135" w14:textId="2F935A1A" w:rsidR="00080309" w:rsidRDefault="00080309" w:rsidP="00263413">
      <w:pPr>
        <w:jc w:val="center"/>
      </w:pPr>
      <w:r w:rsidRPr="00263413">
        <w:rPr>
          <w:b/>
          <w:bCs/>
        </w:rPr>
        <w:t>Preambule</w:t>
      </w:r>
    </w:p>
    <w:p w14:paraId="3662F26D" w14:textId="77777777" w:rsidR="00080309" w:rsidRDefault="00080309" w:rsidP="00080309">
      <w:pPr>
        <w:jc w:val="both"/>
      </w:pPr>
    </w:p>
    <w:p w14:paraId="1EC6E497" w14:textId="3142146C" w:rsidR="00263413" w:rsidRDefault="00080309" w:rsidP="00080309">
      <w:pPr>
        <w:jc w:val="both"/>
      </w:pPr>
      <w:r>
        <w:t xml:space="preserve">Smluvní strany </w:t>
      </w:r>
      <w:r w:rsidR="00AA0ED3" w:rsidRPr="00CF7E18">
        <w:t>uzav</w:t>
      </w:r>
      <w:r w:rsidR="00D8246C">
        <w:t xml:space="preserve">řely dne </w:t>
      </w:r>
      <w:r w:rsidR="009F54E5">
        <w:t>10.09.2025</w:t>
      </w:r>
      <w:r w:rsidR="003C1A5B">
        <w:t xml:space="preserve"> </w:t>
      </w:r>
      <w:r w:rsidR="00D8246C">
        <w:t>kupní smlouvu</w:t>
      </w:r>
      <w:r>
        <w:t xml:space="preserve"> na Mamografický systém Senographe Pristina 3D</w:t>
      </w:r>
      <w:r w:rsidR="003C1A5B">
        <w:t xml:space="preserve"> (dále jen „</w:t>
      </w:r>
      <w:r w:rsidR="00F828FD">
        <w:t xml:space="preserve">kupní </w:t>
      </w:r>
      <w:r w:rsidR="003C1A5B">
        <w:t xml:space="preserve">smlouva“) jako výsledek veřejné zakázky s názvem: „Obnova a modernizace </w:t>
      </w:r>
      <w:r w:rsidR="00263413">
        <w:t>vybavení center vysoce specializované onkologické a hematoonkologické péče FN Plzeň 1“ v části 1, kterou Kupující jako zadavatel vyhlásil v otevřeném řízení pod evidenčním číslem Z2024-049658.</w:t>
      </w:r>
    </w:p>
    <w:p w14:paraId="57A3EFC7" w14:textId="77777777" w:rsidR="00080309" w:rsidRDefault="00080309" w:rsidP="00080309">
      <w:pPr>
        <w:jc w:val="both"/>
      </w:pPr>
    </w:p>
    <w:p w14:paraId="5E049282" w14:textId="3D7AF8CB" w:rsidR="00AA0ED3" w:rsidRDefault="00AA0ED3" w:rsidP="006A5AD1">
      <w:pPr>
        <w:jc w:val="both"/>
      </w:pPr>
      <w:r w:rsidRPr="00CF7E18">
        <w:t xml:space="preserve"> </w:t>
      </w:r>
    </w:p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6BF97BDA" w:rsidR="00AA0ED3" w:rsidRPr="00CF7E18" w:rsidRDefault="00263413" w:rsidP="00896339">
      <w:pPr>
        <w:spacing w:after="180"/>
        <w:jc w:val="center"/>
        <w:rPr>
          <w:b/>
        </w:rPr>
      </w:pPr>
      <w:r>
        <w:rPr>
          <w:b/>
        </w:rPr>
        <w:t>P</w:t>
      </w:r>
      <w:r w:rsidR="00835CB2">
        <w:rPr>
          <w:b/>
        </w:rPr>
        <w:t>ředmět plnění</w:t>
      </w:r>
    </w:p>
    <w:p w14:paraId="13B7DC42" w14:textId="4D06E497" w:rsidR="00263413" w:rsidRPr="00263413" w:rsidRDefault="003C1A5B" w:rsidP="002511F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b/>
        </w:rPr>
      </w:pPr>
      <w:r>
        <w:t>Smluvní strany se dohody, že</w:t>
      </w:r>
      <w:r w:rsidR="00263413">
        <w:t xml:space="preserve"> z důvodů spočívajících na straně výrobce medicínských monitorů Barco dodá Prodávající Kupujícímu monitor vyšší kategorie, přičemž </w:t>
      </w:r>
      <w:r w:rsidR="00F828FD">
        <w:t xml:space="preserve">celková </w:t>
      </w:r>
      <w:r w:rsidR="00263413">
        <w:t xml:space="preserve">kupní </w:t>
      </w:r>
      <w:r w:rsidR="00F828FD">
        <w:t xml:space="preserve">cena zůstává nezměněna. </w:t>
      </w:r>
      <w:r w:rsidR="00263413">
        <w:t xml:space="preserve"> </w:t>
      </w:r>
    </w:p>
    <w:p w14:paraId="07049E81" w14:textId="5AA4FECF" w:rsidR="00F828FD" w:rsidRPr="00C00AAB" w:rsidRDefault="00F828FD" w:rsidP="002511F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b/>
        </w:rPr>
      </w:pPr>
      <w:r w:rsidRPr="00C00AAB">
        <w:t xml:space="preserve">S ohledem na čl. I odst. 1 tohoto dodatku se smluvní strany dohodly na změně Přílohy č. 1 kupní smlouvy, která je tímto dodatkem zcela nahrazena novou přílohou č. 1. Tato příloha je součástí tohoto dodatku. </w:t>
      </w:r>
    </w:p>
    <w:p w14:paraId="54A93E7E" w14:textId="77777777" w:rsidR="00F828FD" w:rsidRDefault="00F828FD" w:rsidP="00F828FD">
      <w:pPr>
        <w:jc w:val="both"/>
      </w:pPr>
    </w:p>
    <w:p w14:paraId="50C76768" w14:textId="77777777" w:rsidR="00F828FD" w:rsidRDefault="00F828FD" w:rsidP="00F828FD">
      <w:pPr>
        <w:jc w:val="both"/>
      </w:pPr>
    </w:p>
    <w:p w14:paraId="7B05A26E" w14:textId="77777777" w:rsidR="00800EE8" w:rsidRDefault="00800EE8" w:rsidP="00F828FD">
      <w:pPr>
        <w:jc w:val="center"/>
        <w:rPr>
          <w:b/>
          <w:bCs/>
        </w:rPr>
      </w:pPr>
    </w:p>
    <w:p w14:paraId="2DE9193C" w14:textId="4A74B9B8" w:rsidR="00F828FD" w:rsidRPr="00F828FD" w:rsidRDefault="00F828FD" w:rsidP="00F828FD">
      <w:pPr>
        <w:jc w:val="center"/>
        <w:rPr>
          <w:b/>
          <w:bCs/>
        </w:rPr>
      </w:pPr>
      <w:r w:rsidRPr="00F828FD">
        <w:rPr>
          <w:b/>
          <w:bCs/>
        </w:rPr>
        <w:lastRenderedPageBreak/>
        <w:t>II.</w:t>
      </w:r>
    </w:p>
    <w:p w14:paraId="2AF6973E" w14:textId="47FF72EF" w:rsidR="00F828FD" w:rsidRDefault="00F828FD" w:rsidP="00F828FD">
      <w:pPr>
        <w:jc w:val="center"/>
        <w:rPr>
          <w:b/>
          <w:bCs/>
        </w:rPr>
      </w:pPr>
      <w:r w:rsidRPr="00F828FD">
        <w:rPr>
          <w:b/>
          <w:bCs/>
        </w:rPr>
        <w:t>Závěrečná ujednání</w:t>
      </w:r>
    </w:p>
    <w:p w14:paraId="39AC6C9B" w14:textId="77777777" w:rsidR="00F828FD" w:rsidRPr="00F828FD" w:rsidRDefault="00F828FD" w:rsidP="00F828FD">
      <w:pPr>
        <w:jc w:val="center"/>
        <w:rPr>
          <w:b/>
          <w:bCs/>
        </w:rPr>
      </w:pPr>
    </w:p>
    <w:p w14:paraId="49EEE59D" w14:textId="7B913DFC" w:rsidR="00F828FD" w:rsidRPr="00F828FD" w:rsidRDefault="00EF4129" w:rsidP="00F828FD">
      <w:pPr>
        <w:numPr>
          <w:ilvl w:val="0"/>
          <w:numId w:val="47"/>
        </w:numPr>
        <w:tabs>
          <w:tab w:val="clear" w:pos="720"/>
        </w:tabs>
        <w:ind w:left="426" w:hanging="426"/>
        <w:jc w:val="both"/>
        <w:rPr>
          <w:b/>
        </w:rPr>
      </w:pPr>
      <w:r>
        <w:t>Předmět tohoto dodatku není podstatnou změnou závazku ve smyslu ust. § 222 zákona č. 134/2016 Sb., o zadávání veřejných zakázek, nemá dopad do ceny, neumožňovala by účast jiných dodavatelů v zadávacím řízení, ani by neovlivnila výběr dodavatele, nemění ekonomickou rovnováhu ve prospěch Zhotovitele, nevede k významnému rozšíření rozsahu plnění.</w:t>
      </w:r>
      <w:r w:rsidR="00F828FD">
        <w:t xml:space="preserve"> </w:t>
      </w:r>
    </w:p>
    <w:p w14:paraId="7B0BAA1C" w14:textId="1DE035C1" w:rsidR="00263413" w:rsidRPr="00F828FD" w:rsidRDefault="00263413" w:rsidP="00F828FD">
      <w:pPr>
        <w:numPr>
          <w:ilvl w:val="0"/>
          <w:numId w:val="47"/>
        </w:numPr>
        <w:ind w:left="426" w:hanging="426"/>
        <w:jc w:val="both"/>
        <w:rPr>
          <w:b/>
        </w:rPr>
      </w:pPr>
      <w:r>
        <w:t xml:space="preserve">Ostatní ujednání </w:t>
      </w:r>
      <w:r w:rsidR="00F828FD">
        <w:t xml:space="preserve">kupní </w:t>
      </w:r>
      <w:r>
        <w:t xml:space="preserve">smlouvy zůstávají </w:t>
      </w:r>
      <w:r w:rsidR="006A5AD1">
        <w:t xml:space="preserve">tímto dodatkem </w:t>
      </w:r>
      <w:r>
        <w:t xml:space="preserve">nedotčena. </w:t>
      </w:r>
    </w:p>
    <w:p w14:paraId="2E066684" w14:textId="4A17B24F" w:rsidR="00F828FD" w:rsidRPr="00263413" w:rsidRDefault="00F828FD" w:rsidP="00F828FD">
      <w:pPr>
        <w:numPr>
          <w:ilvl w:val="0"/>
          <w:numId w:val="47"/>
        </w:numPr>
        <w:ind w:left="426" w:hanging="426"/>
        <w:jc w:val="both"/>
        <w:rPr>
          <w:b/>
        </w:rPr>
      </w:pPr>
      <w:r>
        <w:t>Tento dodatek je platný dnem podpisu oběma smluvními stranami a účinný dnem zveřejnění v registru smluv.</w:t>
      </w:r>
    </w:p>
    <w:p w14:paraId="5C2CAE57" w14:textId="77777777" w:rsidR="003F206A" w:rsidRPr="003F206A" w:rsidRDefault="003F206A" w:rsidP="003F206A">
      <w:pPr>
        <w:tabs>
          <w:tab w:val="left" w:pos="426"/>
        </w:tabs>
        <w:spacing w:before="120"/>
        <w:ind w:left="-1"/>
        <w:jc w:val="both"/>
        <w:rPr>
          <w:b/>
        </w:rPr>
      </w:pPr>
    </w:p>
    <w:p w14:paraId="0A339591" w14:textId="77777777" w:rsidR="00F828FD" w:rsidRDefault="00F828FD" w:rsidP="00FB104F">
      <w:pPr>
        <w:tabs>
          <w:tab w:val="left" w:pos="426"/>
        </w:tabs>
        <w:jc w:val="both"/>
        <w:rPr>
          <w:szCs w:val="20"/>
        </w:rPr>
      </w:pPr>
    </w:p>
    <w:p w14:paraId="1B5EDAC7" w14:textId="4D8A1AC2" w:rsidR="00FB104F" w:rsidRPr="00E3082D" w:rsidRDefault="003F206A" w:rsidP="00FB104F">
      <w:pPr>
        <w:tabs>
          <w:tab w:val="left" w:pos="426"/>
        </w:tabs>
        <w:jc w:val="both"/>
      </w:pPr>
      <w:r>
        <w:rPr>
          <w:szCs w:val="20"/>
        </w:rPr>
        <w:t xml:space="preserve">Příloha: </w:t>
      </w:r>
      <w:r w:rsidR="00F828FD">
        <w:rPr>
          <w:szCs w:val="20"/>
        </w:rPr>
        <w:t>P</w:t>
      </w:r>
      <w:r>
        <w:rPr>
          <w:szCs w:val="20"/>
        </w:rPr>
        <w:t>říloha č. 1 kupní smlouv</w:t>
      </w:r>
      <w:r w:rsidR="00F828FD">
        <w:rPr>
          <w:szCs w:val="20"/>
        </w:rPr>
        <w:t>y</w:t>
      </w:r>
    </w:p>
    <w:p w14:paraId="20FBC39C" w14:textId="77777777" w:rsidR="00946BD7" w:rsidRPr="00124C79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CF7E18" w:rsidRDefault="00C25E82" w:rsidP="00AA0ED3">
      <w:pPr>
        <w:jc w:val="center"/>
        <w:rPr>
          <w:b/>
        </w:rPr>
      </w:pPr>
    </w:p>
    <w:p w14:paraId="1694A247" w14:textId="77777777" w:rsidR="00AA0ED3" w:rsidRPr="00CF7E18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8"/>
        <w:gridCol w:w="282"/>
        <w:gridCol w:w="639"/>
        <w:gridCol w:w="3717"/>
      </w:tblGrid>
      <w:tr w:rsidR="00542DF9" w14:paraId="1FA0A649" w14:textId="77777777" w:rsidTr="0067787B">
        <w:tc>
          <w:tcPr>
            <w:tcW w:w="675" w:type="dxa"/>
          </w:tcPr>
          <w:p w14:paraId="5F223A8F" w14:textId="77777777" w:rsidR="00542DF9" w:rsidRDefault="00542DF9" w:rsidP="00542DF9">
            <w:r>
              <w:t>Dne:</w:t>
            </w:r>
          </w:p>
        </w:tc>
        <w:tc>
          <w:tcPr>
            <w:tcW w:w="3828" w:type="dxa"/>
          </w:tcPr>
          <w:p w14:paraId="3F2D65B4" w14:textId="77777777" w:rsidR="00542DF9" w:rsidRPr="0067787B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42DF9"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1"/>
          </w:p>
        </w:tc>
        <w:tc>
          <w:tcPr>
            <w:tcW w:w="283" w:type="dxa"/>
          </w:tcPr>
          <w:p w14:paraId="4BA3777E" w14:textId="77777777" w:rsidR="00542DF9" w:rsidRDefault="00542DF9" w:rsidP="00AA0ED3"/>
        </w:tc>
        <w:tc>
          <w:tcPr>
            <w:tcW w:w="639" w:type="dxa"/>
          </w:tcPr>
          <w:p w14:paraId="592BF317" w14:textId="77777777" w:rsidR="00542DF9" w:rsidRDefault="00542DF9" w:rsidP="00AA0ED3">
            <w:r>
              <w:t>Dne:</w:t>
            </w:r>
          </w:p>
        </w:tc>
        <w:tc>
          <w:tcPr>
            <w:tcW w:w="3785" w:type="dxa"/>
          </w:tcPr>
          <w:p w14:paraId="06199CCA" w14:textId="4900A4B2" w:rsidR="00542DF9" w:rsidRPr="0067787B" w:rsidRDefault="00FA7194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3743F9">
              <w:rPr>
                <w:rFonts w:cs="Arial"/>
                <w:szCs w:val="20"/>
              </w:rPr>
              <w:t>viz el. podpis</w:t>
            </w:r>
          </w:p>
        </w:tc>
      </w:tr>
    </w:tbl>
    <w:p w14:paraId="7117FB22" w14:textId="77777777" w:rsidR="00542DF9" w:rsidRDefault="00542DF9" w:rsidP="00AA0ED3"/>
    <w:p w14:paraId="400A4588" w14:textId="77777777" w:rsidR="0071163F" w:rsidRDefault="0071163F" w:rsidP="00AA0ED3"/>
    <w:p w14:paraId="651A47BF" w14:textId="77777777" w:rsidR="00B2454D" w:rsidRDefault="00B2454D" w:rsidP="00AA0ED3"/>
    <w:p w14:paraId="3C3F6652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208D20F2" w14:textId="77777777" w:rsidTr="001525B1">
        <w:tc>
          <w:tcPr>
            <w:tcW w:w="4503" w:type="dxa"/>
          </w:tcPr>
          <w:p w14:paraId="67451BE6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614C24AA" w14:textId="77777777" w:rsidR="00B2454D" w:rsidRDefault="00B2454D" w:rsidP="001525B1"/>
        </w:tc>
        <w:tc>
          <w:tcPr>
            <w:tcW w:w="4424" w:type="dxa"/>
          </w:tcPr>
          <w:p w14:paraId="41276CFE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3103449D" w14:textId="77777777" w:rsidTr="001525B1">
        <w:tc>
          <w:tcPr>
            <w:tcW w:w="4503" w:type="dxa"/>
          </w:tcPr>
          <w:p w14:paraId="6135A121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61735830" w14:textId="7C962656" w:rsidR="00B2454D" w:rsidRDefault="00AF0FD2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210B042E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3EAC0AEA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692B814E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450C866C" w14:textId="4EF45340" w:rsidR="00B2454D" w:rsidRPr="00FA7194" w:rsidRDefault="00FA7194" w:rsidP="001525B1">
            <w:pPr>
              <w:jc w:val="center"/>
              <w:rPr>
                <w:highlight w:val="yellow"/>
              </w:rPr>
            </w:pPr>
            <w:r w:rsidRPr="003743F9">
              <w:t xml:space="preserve">Ing. </w:t>
            </w:r>
            <w:r w:rsidR="003A5051" w:rsidRPr="003743F9">
              <w:t>Radim Celecký</w:t>
            </w:r>
          </w:p>
          <w:p w14:paraId="0C8DA518" w14:textId="4C81CC56" w:rsidR="00B2454D" w:rsidRDefault="00FA7194" w:rsidP="001525B1">
            <w:pPr>
              <w:jc w:val="center"/>
            </w:pPr>
            <w:r w:rsidRPr="003743F9">
              <w:t>jednatel</w:t>
            </w:r>
          </w:p>
        </w:tc>
      </w:tr>
    </w:tbl>
    <w:p w14:paraId="656C0C08" w14:textId="77777777" w:rsidR="004C241E" w:rsidRDefault="004C241E" w:rsidP="00B2454D">
      <w:pPr>
        <w:rPr>
          <w:sz w:val="2"/>
          <w:szCs w:val="2"/>
        </w:rPr>
      </w:pPr>
    </w:p>
    <w:p w14:paraId="7D16764E" w14:textId="68FE64BE" w:rsidR="001377FA" w:rsidRDefault="004C241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A43DB3E" w14:textId="77777777" w:rsidR="001377FA" w:rsidRDefault="001377FA" w:rsidP="001377FA">
      <w:pPr>
        <w:pStyle w:val="Zhlav"/>
        <w:jc w:val="right"/>
      </w:pPr>
      <w:r w:rsidRPr="002F5223">
        <w:rPr>
          <w:b/>
          <w:caps/>
        </w:rPr>
        <w:lastRenderedPageBreak/>
        <w:t xml:space="preserve">Příloha č. 1 ke </w:t>
      </w:r>
      <w:r>
        <w:rPr>
          <w:b/>
          <w:caps/>
        </w:rPr>
        <w:t>KUPNÍ SMLOUVĚ</w:t>
      </w:r>
      <w:r>
        <w:rPr>
          <w:noProof/>
        </w:rPr>
        <w:t xml:space="preserve"> </w:t>
      </w:r>
    </w:p>
    <w:p w14:paraId="683E90D2" w14:textId="77777777" w:rsidR="001377FA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>
        <w:rPr>
          <w:b/>
          <w:caps/>
          <w:color w:val="000000"/>
          <w:sz w:val="32"/>
        </w:rPr>
        <w:t xml:space="preserve">Specifikace </w:t>
      </w:r>
      <w:r w:rsidRPr="004C241E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>
        <w:rPr>
          <w:b/>
          <w:caps/>
          <w:color w:val="000000"/>
          <w:sz w:val="32"/>
        </w:rPr>
        <w:t xml:space="preserve"> plnění a ceny díla</w:t>
      </w:r>
    </w:p>
    <w:p w14:paraId="4346A414" w14:textId="77777777" w:rsidR="001377FA" w:rsidRPr="004C241E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Předmět plnění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–</w:t>
      </w: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 kvalitativní a množstevní specifikace dodávky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předmětu plnění, zboží</w:t>
      </w:r>
    </w:p>
    <w:p w14:paraId="436D3C14" w14:textId="162120FC" w:rsidR="00F33979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  <w:r>
        <w:rPr>
          <w:i/>
        </w:rPr>
        <w:t>XXX</w:t>
      </w:r>
    </w:p>
    <w:p w14:paraId="30080355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1DC8F70D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29BC0A55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4DFCF9AB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782DFBA7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2E18171C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1676831B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4EF41608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20C11521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0230A617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2DDFD54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710FA999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37C762BB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2676A468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4DB2FB8B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625BA2C1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6DA088DC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958A7CA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1592C39D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1DAA90B0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6FFC2168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EF22E2A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728540EA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28AE3944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72C2ACDC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7353196C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742A466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37F93167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1F86B07E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260D3D8B" w14:textId="77777777" w:rsidR="008239C6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1F92102D" w14:textId="77777777" w:rsidR="008239C6" w:rsidRPr="00FF219E" w:rsidRDefault="008239C6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0A6B357" w14:textId="77777777" w:rsidR="00F33979" w:rsidRPr="004C241E" w:rsidRDefault="00F33979" w:rsidP="005165BE">
      <w:pPr>
        <w:pStyle w:val="Nadpis2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lastRenderedPageBreak/>
        <w:t>Smluvní ceny</w:t>
      </w:r>
    </w:p>
    <w:p w14:paraId="263AF5E9" w14:textId="77777777" w:rsidR="00F33979" w:rsidRDefault="00F33979" w:rsidP="00F33979">
      <w:pPr>
        <w:rPr>
          <w:i/>
        </w:rPr>
      </w:pPr>
      <w:r w:rsidRPr="00C167F3">
        <w:rPr>
          <w:i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C167F3">
        <w:rPr>
          <w:i/>
        </w:rPr>
        <w:instrText xml:space="preserve"> FORMTEXT </w:instrText>
      </w:r>
      <w:r w:rsidRPr="00C167F3">
        <w:rPr>
          <w:i/>
        </w:rPr>
      </w:r>
      <w:r w:rsidRPr="00C167F3">
        <w:rPr>
          <w:i/>
        </w:rPr>
        <w:fldChar w:fldCharType="separate"/>
      </w:r>
      <w:r w:rsidRPr="00C167F3">
        <w:rPr>
          <w:i/>
          <w:noProof/>
        </w:rPr>
        <w:t>Zde vyplňte smluvní ceny systémových funkčních celků pro účely fakturace a majetkové evidence:</w:t>
      </w:r>
      <w:r w:rsidRPr="00C167F3">
        <w:rPr>
          <w:i/>
        </w:rPr>
        <w:fldChar w:fldCharType="end"/>
      </w:r>
      <w:bookmarkEnd w:id="2"/>
    </w:p>
    <w:p w14:paraId="5090F9C7" w14:textId="77777777" w:rsidR="008239C6" w:rsidRDefault="008239C6" w:rsidP="00F33979">
      <w:pPr>
        <w:rPr>
          <w:b/>
          <w:bCs/>
          <w:sz w:val="16"/>
          <w:szCs w:val="16"/>
        </w:rPr>
      </w:pPr>
    </w:p>
    <w:p w14:paraId="7CFD9F56" w14:textId="3C923891" w:rsidR="00F33979" w:rsidRDefault="008239C6" w:rsidP="00F33979">
      <w:r>
        <w:rPr>
          <w:b/>
          <w:bCs/>
          <w:sz w:val="16"/>
          <w:szCs w:val="16"/>
        </w:rPr>
        <w:t>XXX</w:t>
      </w:r>
    </w:p>
    <w:p w14:paraId="28D6B3DC" w14:textId="77777777" w:rsidR="00F33979" w:rsidRPr="004C241E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Seznam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pod</w:t>
      </w: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dodavatelů a jimi prováděných činností</w:t>
      </w:r>
    </w:p>
    <w:p w14:paraId="0BE7BEE8" w14:textId="77777777" w:rsidR="002F42D7" w:rsidRPr="00C167F3" w:rsidRDefault="002F42D7" w:rsidP="00F33979">
      <w:pPr>
        <w:rPr>
          <w:i/>
        </w:rPr>
      </w:pPr>
    </w:p>
    <w:p w14:paraId="7F19D0F9" w14:textId="4BB527EF" w:rsidR="002F42D7" w:rsidRPr="00C167F3" w:rsidRDefault="002F42D7" w:rsidP="00F33979">
      <w:pPr>
        <w:rPr>
          <w:b/>
          <w:bCs/>
          <w:i/>
        </w:rPr>
      </w:pPr>
      <w:bookmarkStart w:id="3" w:name="_Hlk187672015"/>
      <w:r w:rsidRPr="00C167F3">
        <w:rPr>
          <w:b/>
          <w:bCs/>
          <w:i/>
        </w:rPr>
        <w:t>Autorizované servisní zajištění:</w:t>
      </w:r>
    </w:p>
    <w:p w14:paraId="52BD50E9" w14:textId="77777777" w:rsidR="002F42D7" w:rsidRPr="00C167F3" w:rsidRDefault="002F42D7" w:rsidP="00F33979">
      <w:pPr>
        <w:rPr>
          <w:b/>
          <w:bCs/>
          <w:i/>
        </w:rPr>
      </w:pPr>
    </w:p>
    <w:p w14:paraId="65EA15CC" w14:textId="7FDDCD88" w:rsidR="001377FA" w:rsidRPr="00C167F3" w:rsidRDefault="002F42D7" w:rsidP="001377FA">
      <w:pPr>
        <w:rPr>
          <w:b/>
          <w:bCs/>
          <w:iCs/>
        </w:rPr>
      </w:pPr>
      <w:bookmarkStart w:id="4" w:name="_Hlk187672051"/>
      <w:r w:rsidRPr="00C167F3">
        <w:rPr>
          <w:b/>
          <w:bCs/>
          <w:iCs/>
        </w:rPr>
        <w:t>GE HealthCare Česká republika, s.r.o.</w:t>
      </w:r>
    </w:p>
    <w:p w14:paraId="71F57A14" w14:textId="77777777" w:rsidR="002F42D7" w:rsidRPr="00C167F3" w:rsidRDefault="002F42D7" w:rsidP="002F42D7">
      <w:r w:rsidRPr="00C167F3">
        <w:t>Kačírkova 982/4, Jinonice, 158 00 Praha 5</w:t>
      </w:r>
    </w:p>
    <w:p w14:paraId="2F1BB00B" w14:textId="77777777" w:rsidR="002F42D7" w:rsidRPr="00C167F3" w:rsidRDefault="002F42D7" w:rsidP="002F42D7">
      <w:r w:rsidRPr="00C167F3">
        <w:t>IČ: 63991306</w:t>
      </w:r>
    </w:p>
    <w:p w14:paraId="2010E94F" w14:textId="77777777" w:rsidR="002F42D7" w:rsidRDefault="002F42D7" w:rsidP="002F42D7">
      <w:r w:rsidRPr="00C167F3">
        <w:t>zapsaná v OR vedeném Městským soudem v Praze, oddíl C, vložka 38941</w:t>
      </w:r>
    </w:p>
    <w:p w14:paraId="5A948A54" w14:textId="77777777" w:rsidR="00144EC5" w:rsidRDefault="00144EC5" w:rsidP="002F42D7"/>
    <w:p w14:paraId="4607F969" w14:textId="675A8E62" w:rsidR="00144EC5" w:rsidRDefault="00144EC5" w:rsidP="00144EC5">
      <w:pPr>
        <w:rPr>
          <w:b/>
          <w:bCs/>
          <w:i/>
        </w:rPr>
      </w:pPr>
      <w:r>
        <w:rPr>
          <w:b/>
          <w:bCs/>
          <w:i/>
        </w:rPr>
        <w:t>Provedení</w:t>
      </w:r>
      <w:r w:rsidRPr="00144EC5">
        <w:rPr>
          <w:b/>
          <w:bCs/>
          <w:i/>
        </w:rPr>
        <w:t xml:space="preserve"> přejímací zkoušk</w:t>
      </w:r>
      <w:r>
        <w:rPr>
          <w:b/>
          <w:bCs/>
          <w:i/>
        </w:rPr>
        <w:t>y</w:t>
      </w:r>
      <w:r w:rsidRPr="00144EC5">
        <w:rPr>
          <w:b/>
          <w:bCs/>
          <w:i/>
        </w:rPr>
        <w:t xml:space="preserve"> a zkoušk</w:t>
      </w:r>
      <w:r>
        <w:rPr>
          <w:b/>
          <w:bCs/>
          <w:i/>
        </w:rPr>
        <w:t>y</w:t>
      </w:r>
      <w:r w:rsidRPr="00144EC5">
        <w:rPr>
          <w:b/>
          <w:bCs/>
          <w:i/>
        </w:rPr>
        <w:t xml:space="preserve"> dlouhodobé stability zdroje ionizujícího záření</w:t>
      </w:r>
      <w:r>
        <w:rPr>
          <w:b/>
          <w:bCs/>
          <w:i/>
        </w:rPr>
        <w:t>:</w:t>
      </w:r>
    </w:p>
    <w:p w14:paraId="0309E2AD" w14:textId="77777777" w:rsidR="00144EC5" w:rsidRDefault="00144EC5" w:rsidP="00144EC5">
      <w:pPr>
        <w:rPr>
          <w:b/>
          <w:bCs/>
          <w:i/>
        </w:rPr>
      </w:pPr>
    </w:p>
    <w:p w14:paraId="34C60858" w14:textId="13C3F3AF" w:rsidR="00144EC5" w:rsidRDefault="00144EC5" w:rsidP="00144EC5">
      <w:pPr>
        <w:rPr>
          <w:b/>
          <w:bCs/>
          <w:iCs/>
        </w:rPr>
      </w:pPr>
      <w:r>
        <w:rPr>
          <w:b/>
          <w:bCs/>
          <w:iCs/>
        </w:rPr>
        <w:t>Ing. Dušan OLEJÁR</w:t>
      </w:r>
    </w:p>
    <w:p w14:paraId="3D1A3774" w14:textId="7B349D6B" w:rsidR="00144EC5" w:rsidRDefault="00144EC5" w:rsidP="00144EC5">
      <w:pPr>
        <w:rPr>
          <w:iCs/>
        </w:rPr>
      </w:pPr>
      <w:r>
        <w:rPr>
          <w:iCs/>
        </w:rPr>
        <w:t>Oválová 330/12, 160 00 Praha 6 – Vokovice</w:t>
      </w:r>
    </w:p>
    <w:p w14:paraId="566B6EFD" w14:textId="4A8AACAC" w:rsidR="00144EC5" w:rsidRPr="00144EC5" w:rsidRDefault="00144EC5" w:rsidP="00144EC5">
      <w:pPr>
        <w:rPr>
          <w:iCs/>
        </w:rPr>
      </w:pPr>
      <w:r>
        <w:rPr>
          <w:iCs/>
        </w:rPr>
        <w:t>IČ: 60453443</w:t>
      </w:r>
    </w:p>
    <w:bookmarkEnd w:id="3"/>
    <w:bookmarkEnd w:id="4"/>
    <w:p w14:paraId="464360A9" w14:textId="77777777" w:rsidR="00144EC5" w:rsidRDefault="00144EC5" w:rsidP="00144EC5">
      <w:r w:rsidRPr="00144EC5">
        <w:t xml:space="preserve">fyzická osoba zapsaná v živnostenském rejstříku </w:t>
      </w:r>
    </w:p>
    <w:p w14:paraId="360BC800" w14:textId="77777777" w:rsidR="005F1DFC" w:rsidRDefault="005F1DFC" w:rsidP="00144EC5"/>
    <w:p w14:paraId="2FB3F543" w14:textId="57F48F2C" w:rsidR="005F1DFC" w:rsidRPr="00800EE8" w:rsidRDefault="005F1DFC" w:rsidP="00144EC5">
      <w:pPr>
        <w:rPr>
          <w:b/>
          <w:bCs/>
          <w:i/>
        </w:rPr>
      </w:pPr>
      <w:r w:rsidRPr="00800EE8">
        <w:rPr>
          <w:b/>
          <w:bCs/>
          <w:i/>
        </w:rPr>
        <w:t>Zprovoznění, instalace a zaškolení systému hodnocení diagnostické informace umělou inteligencí (AI)</w:t>
      </w:r>
      <w:r w:rsidR="00800EE8">
        <w:rPr>
          <w:b/>
          <w:bCs/>
          <w:i/>
        </w:rPr>
        <w:t>:</w:t>
      </w:r>
    </w:p>
    <w:p w14:paraId="7B1872A5" w14:textId="77777777" w:rsidR="005F1DFC" w:rsidRDefault="005F1DFC" w:rsidP="00144EC5"/>
    <w:p w14:paraId="4FB068C7" w14:textId="206CCBC4" w:rsidR="005F1DFC" w:rsidRPr="00800EE8" w:rsidRDefault="005F1DFC" w:rsidP="00144EC5">
      <w:pPr>
        <w:rPr>
          <w:b/>
          <w:bCs/>
          <w:iCs/>
        </w:rPr>
      </w:pPr>
      <w:r w:rsidRPr="00800EE8">
        <w:rPr>
          <w:b/>
          <w:bCs/>
          <w:iCs/>
        </w:rPr>
        <w:t>Aspironix s.r.o.</w:t>
      </w:r>
    </w:p>
    <w:p w14:paraId="4376C229" w14:textId="3FCCFEB1" w:rsidR="005F1DFC" w:rsidRPr="00800EE8" w:rsidRDefault="005F1DFC" w:rsidP="00144EC5">
      <w:pPr>
        <w:rPr>
          <w:iCs/>
        </w:rPr>
      </w:pPr>
      <w:r w:rsidRPr="00800EE8">
        <w:rPr>
          <w:iCs/>
        </w:rPr>
        <w:t>Hradčanské náměstí 60/12, 118 00 Praha 1</w:t>
      </w:r>
    </w:p>
    <w:p w14:paraId="6053108B" w14:textId="07479604" w:rsidR="001377FA" w:rsidRPr="00800EE8" w:rsidRDefault="005F1DFC" w:rsidP="001377FA">
      <w:r w:rsidRPr="00800EE8">
        <w:t>IČ: 29040736</w:t>
      </w:r>
    </w:p>
    <w:p w14:paraId="0FC859FF" w14:textId="5687F6B9" w:rsidR="005F1DFC" w:rsidRDefault="005F1DFC" w:rsidP="001377FA">
      <w:r w:rsidRPr="00800EE8">
        <w:t>V obchodním rejstříku je zapsána pod spisovou značkou C 162086/MSPH</w:t>
      </w:r>
    </w:p>
    <w:p w14:paraId="6DAE91BD" w14:textId="77777777" w:rsidR="001377FA" w:rsidRDefault="001377FA" w:rsidP="001377FA"/>
    <w:p w14:paraId="5D19F96B" w14:textId="77777777" w:rsidR="001377FA" w:rsidRPr="00CF7E18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2"/>
        <w:gridCol w:w="282"/>
        <w:gridCol w:w="639"/>
        <w:gridCol w:w="3723"/>
      </w:tblGrid>
      <w:tr w:rsidR="001377FA" w14:paraId="5C7F4A73" w14:textId="77777777" w:rsidTr="001377FA">
        <w:tc>
          <w:tcPr>
            <w:tcW w:w="675" w:type="dxa"/>
          </w:tcPr>
          <w:p w14:paraId="48825E27" w14:textId="77777777" w:rsidR="001377FA" w:rsidRDefault="001377FA" w:rsidP="001377FA">
            <w:r>
              <w:t>Dne:</w:t>
            </w:r>
          </w:p>
        </w:tc>
        <w:tc>
          <w:tcPr>
            <w:tcW w:w="3828" w:type="dxa"/>
          </w:tcPr>
          <w:p w14:paraId="4C62E7AB" w14:textId="60C0CFEE" w:rsidR="001377FA" w:rsidRPr="0067787B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</w:tcPr>
          <w:p w14:paraId="095E5B5F" w14:textId="77777777" w:rsidR="001377FA" w:rsidRDefault="001377FA" w:rsidP="001377FA"/>
        </w:tc>
        <w:tc>
          <w:tcPr>
            <w:tcW w:w="639" w:type="dxa"/>
          </w:tcPr>
          <w:p w14:paraId="03E41399" w14:textId="77777777" w:rsidR="001377FA" w:rsidRDefault="001377FA" w:rsidP="001377FA">
            <w:r>
              <w:t>Dne:</w:t>
            </w:r>
          </w:p>
        </w:tc>
        <w:tc>
          <w:tcPr>
            <w:tcW w:w="3785" w:type="dxa"/>
          </w:tcPr>
          <w:p w14:paraId="5FD07E04" w14:textId="63DF4C60" w:rsidR="001377FA" w:rsidRPr="0067787B" w:rsidRDefault="00B3453A" w:rsidP="001377FA">
            <w:pPr>
              <w:pBdr>
                <w:bottom w:val="dotted" w:sz="8" w:space="1" w:color="auto"/>
              </w:pBdr>
            </w:pPr>
            <w:r w:rsidRPr="00C167F3">
              <w:t>viz el. podpis</w:t>
            </w:r>
          </w:p>
        </w:tc>
      </w:tr>
    </w:tbl>
    <w:p w14:paraId="1A58064E" w14:textId="77777777" w:rsidR="001377FA" w:rsidRDefault="001377FA" w:rsidP="001377FA"/>
    <w:p w14:paraId="3DF6A0B9" w14:textId="77777777" w:rsidR="001377FA" w:rsidRDefault="001377FA" w:rsidP="001377FA"/>
    <w:p w14:paraId="3980B080" w14:textId="77777777" w:rsidR="001377FA" w:rsidRDefault="001377FA" w:rsidP="001377FA"/>
    <w:p w14:paraId="18FFE96E" w14:textId="77777777" w:rsidR="001377FA" w:rsidRDefault="001377FA" w:rsidP="001377FA"/>
    <w:p w14:paraId="2CAAED04" w14:textId="77777777" w:rsidR="001377FA" w:rsidRDefault="001377FA" w:rsidP="001377FA"/>
    <w:p w14:paraId="345373F1" w14:textId="77777777" w:rsidR="001377FA" w:rsidRPr="00CF7E18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14:paraId="42AAA578" w14:textId="77777777" w:rsidTr="001377FA">
        <w:tc>
          <w:tcPr>
            <w:tcW w:w="4503" w:type="dxa"/>
          </w:tcPr>
          <w:p w14:paraId="0093B4F4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</w:tcPr>
          <w:p w14:paraId="3D91A44C" w14:textId="77777777" w:rsidR="001377FA" w:rsidRDefault="001377FA" w:rsidP="001377FA"/>
        </w:tc>
        <w:tc>
          <w:tcPr>
            <w:tcW w:w="4424" w:type="dxa"/>
          </w:tcPr>
          <w:p w14:paraId="1758BF2B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14:paraId="641054E5" w14:textId="77777777" w:rsidTr="001377FA">
        <w:tc>
          <w:tcPr>
            <w:tcW w:w="4503" w:type="dxa"/>
          </w:tcPr>
          <w:p w14:paraId="279AC60F" w14:textId="77777777" w:rsidR="001377FA" w:rsidRDefault="001377FA" w:rsidP="001377FA">
            <w:pPr>
              <w:jc w:val="center"/>
            </w:pPr>
            <w:r>
              <w:t>razítko a podpis Kupujícího</w:t>
            </w:r>
          </w:p>
          <w:p w14:paraId="77AD02A4" w14:textId="12CACE7F" w:rsidR="001377FA" w:rsidRDefault="00AF0FD2" w:rsidP="001377FA">
            <w:pPr>
              <w:jc w:val="center"/>
            </w:pPr>
            <w:r>
              <w:t>doc.</w:t>
            </w:r>
            <w:r w:rsidR="00C167F3">
              <w:t xml:space="preserve"> </w:t>
            </w:r>
            <w:r w:rsidR="001377FA">
              <w:t>MUDr. Václav Šimánek, Ph.D.</w:t>
            </w:r>
          </w:p>
          <w:p w14:paraId="434B3B93" w14:textId="77777777" w:rsidR="001377FA" w:rsidRDefault="001377FA" w:rsidP="001377FA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383942C1" w14:textId="77777777" w:rsidR="001377FA" w:rsidRDefault="001377FA" w:rsidP="001377FA">
            <w:pPr>
              <w:jc w:val="center"/>
            </w:pPr>
          </w:p>
        </w:tc>
        <w:tc>
          <w:tcPr>
            <w:tcW w:w="4424" w:type="dxa"/>
          </w:tcPr>
          <w:p w14:paraId="07C2C37A" w14:textId="77777777" w:rsidR="001377FA" w:rsidRDefault="001377FA" w:rsidP="001377FA">
            <w:pPr>
              <w:jc w:val="center"/>
            </w:pPr>
            <w:r>
              <w:t>razítko a podpis Prodávajícího</w:t>
            </w:r>
          </w:p>
          <w:p w14:paraId="55D1DF3C" w14:textId="70AD0347" w:rsidR="001377FA" w:rsidRPr="00C167F3" w:rsidRDefault="00B3453A" w:rsidP="001377FA">
            <w:pPr>
              <w:jc w:val="center"/>
            </w:pPr>
            <w:r w:rsidRPr="00C167F3">
              <w:t xml:space="preserve">Ing. </w:t>
            </w:r>
            <w:r w:rsidR="002C2373">
              <w:t>Radim Celecký</w:t>
            </w:r>
          </w:p>
          <w:p w14:paraId="6F6DD850" w14:textId="29E5D619" w:rsidR="001377FA" w:rsidRDefault="00B3453A" w:rsidP="001377FA">
            <w:pPr>
              <w:jc w:val="center"/>
            </w:pPr>
            <w:r w:rsidRPr="00C167F3">
              <w:t>jednatel</w:t>
            </w:r>
          </w:p>
        </w:tc>
      </w:tr>
    </w:tbl>
    <w:p w14:paraId="61C581A6" w14:textId="77777777" w:rsidR="004C241E" w:rsidRDefault="004C241E">
      <w:pPr>
        <w:rPr>
          <w:sz w:val="2"/>
          <w:szCs w:val="2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8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4472" w14:textId="77777777" w:rsidR="0072387C" w:rsidRDefault="0072387C">
      <w:r>
        <w:separator/>
      </w:r>
    </w:p>
  </w:endnote>
  <w:endnote w:type="continuationSeparator" w:id="0">
    <w:p w14:paraId="7138D9F1" w14:textId="77777777" w:rsidR="0072387C" w:rsidRDefault="0072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9E84" w14:textId="77777777" w:rsidR="0072387C" w:rsidRDefault="0072387C">
      <w:bookmarkStart w:id="0" w:name="_Hlk80690524"/>
      <w:bookmarkEnd w:id="0"/>
      <w:r>
        <w:separator/>
      </w:r>
    </w:p>
  </w:footnote>
  <w:footnote w:type="continuationSeparator" w:id="0">
    <w:p w14:paraId="0CEFE979" w14:textId="77777777" w:rsidR="0072387C" w:rsidRDefault="0072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C109" w14:textId="5F93D204" w:rsidR="00F43215" w:rsidRDefault="00F43215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F43215" w:rsidRDefault="00F43215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F43215" w:rsidRDefault="00F43215" w:rsidP="00C03120"/>
  <w:p w14:paraId="22D083B0" w14:textId="54D5A0D1" w:rsidR="00F43215" w:rsidRPr="00E137D7" w:rsidRDefault="00F43215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4A02"/>
    <w:multiLevelType w:val="hybridMultilevel"/>
    <w:tmpl w:val="938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29BA713C"/>
    <w:multiLevelType w:val="hybridMultilevel"/>
    <w:tmpl w:val="B6BA86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8689685">
    <w:abstractNumId w:val="7"/>
  </w:num>
  <w:num w:numId="2" w16cid:durableId="2026518798">
    <w:abstractNumId w:val="22"/>
  </w:num>
  <w:num w:numId="3" w16cid:durableId="1488474555">
    <w:abstractNumId w:val="25"/>
  </w:num>
  <w:num w:numId="4" w16cid:durableId="116917429">
    <w:abstractNumId w:val="12"/>
  </w:num>
  <w:num w:numId="5" w16cid:durableId="810710013">
    <w:abstractNumId w:val="30"/>
  </w:num>
  <w:num w:numId="6" w16cid:durableId="869296625">
    <w:abstractNumId w:val="10"/>
  </w:num>
  <w:num w:numId="7" w16cid:durableId="2014456677">
    <w:abstractNumId w:val="3"/>
  </w:num>
  <w:num w:numId="8" w16cid:durableId="1635671523">
    <w:abstractNumId w:val="35"/>
  </w:num>
  <w:num w:numId="9" w16cid:durableId="134105243">
    <w:abstractNumId w:val="27"/>
  </w:num>
  <w:num w:numId="10" w16cid:durableId="888877804">
    <w:abstractNumId w:val="14"/>
  </w:num>
  <w:num w:numId="11" w16cid:durableId="1503009939">
    <w:abstractNumId w:val="13"/>
  </w:num>
  <w:num w:numId="12" w16cid:durableId="1644384060">
    <w:abstractNumId w:val="23"/>
  </w:num>
  <w:num w:numId="13" w16cid:durableId="1448308962">
    <w:abstractNumId w:val="29"/>
  </w:num>
  <w:num w:numId="14" w16cid:durableId="204042">
    <w:abstractNumId w:val="41"/>
  </w:num>
  <w:num w:numId="15" w16cid:durableId="1136800120">
    <w:abstractNumId w:val="40"/>
  </w:num>
  <w:num w:numId="16" w16cid:durableId="1183861717">
    <w:abstractNumId w:val="4"/>
  </w:num>
  <w:num w:numId="17" w16cid:durableId="887180651">
    <w:abstractNumId w:val="19"/>
  </w:num>
  <w:num w:numId="18" w16cid:durableId="1971594169">
    <w:abstractNumId w:val="37"/>
  </w:num>
  <w:num w:numId="19" w16cid:durableId="479612668">
    <w:abstractNumId w:val="20"/>
  </w:num>
  <w:num w:numId="20" w16cid:durableId="293214717">
    <w:abstractNumId w:val="31"/>
  </w:num>
  <w:num w:numId="21" w16cid:durableId="889613616">
    <w:abstractNumId w:val="17"/>
  </w:num>
  <w:num w:numId="22" w16cid:durableId="568735273">
    <w:abstractNumId w:val="28"/>
  </w:num>
  <w:num w:numId="23" w16cid:durableId="972906450">
    <w:abstractNumId w:val="2"/>
  </w:num>
  <w:num w:numId="24" w16cid:durableId="2124033238">
    <w:abstractNumId w:val="39"/>
  </w:num>
  <w:num w:numId="25" w16cid:durableId="386993378">
    <w:abstractNumId w:val="5"/>
  </w:num>
  <w:num w:numId="26" w16cid:durableId="317150535">
    <w:abstractNumId w:val="21"/>
  </w:num>
  <w:num w:numId="27" w16cid:durableId="318384460">
    <w:abstractNumId w:val="6"/>
  </w:num>
  <w:num w:numId="28" w16cid:durableId="1514144108">
    <w:abstractNumId w:val="32"/>
  </w:num>
  <w:num w:numId="29" w16cid:durableId="1744372253">
    <w:abstractNumId w:val="26"/>
  </w:num>
  <w:num w:numId="30" w16cid:durableId="1723140868">
    <w:abstractNumId w:val="18"/>
  </w:num>
  <w:num w:numId="31" w16cid:durableId="454443299">
    <w:abstractNumId w:val="38"/>
  </w:num>
  <w:num w:numId="32" w16cid:durableId="2100561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7987534">
    <w:abstractNumId w:val="0"/>
  </w:num>
  <w:num w:numId="34" w16cid:durableId="985475495">
    <w:abstractNumId w:val="24"/>
  </w:num>
  <w:num w:numId="35" w16cid:durableId="1733235201">
    <w:abstractNumId w:val="36"/>
  </w:num>
  <w:num w:numId="36" w16cid:durableId="80413791">
    <w:abstractNumId w:val="8"/>
  </w:num>
  <w:num w:numId="37" w16cid:durableId="163597359">
    <w:abstractNumId w:val="33"/>
  </w:num>
  <w:num w:numId="38" w16cid:durableId="678001716">
    <w:abstractNumId w:val="44"/>
  </w:num>
  <w:num w:numId="39" w16cid:durableId="1902592668">
    <w:abstractNumId w:val="11"/>
  </w:num>
  <w:num w:numId="40" w16cid:durableId="1083601416">
    <w:abstractNumId w:val="34"/>
  </w:num>
  <w:num w:numId="41" w16cid:durableId="185406309">
    <w:abstractNumId w:val="43"/>
  </w:num>
  <w:num w:numId="42" w16cid:durableId="2018339369">
    <w:abstractNumId w:val="15"/>
  </w:num>
  <w:num w:numId="43" w16cid:durableId="1953240517">
    <w:abstractNumId w:val="9"/>
  </w:num>
  <w:num w:numId="44" w16cid:durableId="1524709539">
    <w:abstractNumId w:val="42"/>
  </w:num>
  <w:num w:numId="45" w16cid:durableId="1217162570">
    <w:abstractNumId w:val="37"/>
  </w:num>
  <w:num w:numId="46" w16cid:durableId="1479615100">
    <w:abstractNumId w:val="1"/>
  </w:num>
  <w:num w:numId="47" w16cid:durableId="149915348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6CA"/>
    <w:rsid w:val="00003CC5"/>
    <w:rsid w:val="00006D70"/>
    <w:rsid w:val="00010753"/>
    <w:rsid w:val="00011082"/>
    <w:rsid w:val="0001310D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78"/>
    <w:rsid w:val="00034B46"/>
    <w:rsid w:val="00035BD4"/>
    <w:rsid w:val="0003601D"/>
    <w:rsid w:val="00042716"/>
    <w:rsid w:val="000443AD"/>
    <w:rsid w:val="000505D0"/>
    <w:rsid w:val="00050B92"/>
    <w:rsid w:val="0005104D"/>
    <w:rsid w:val="00054396"/>
    <w:rsid w:val="00060FA3"/>
    <w:rsid w:val="00062DC4"/>
    <w:rsid w:val="00063CB2"/>
    <w:rsid w:val="0006614B"/>
    <w:rsid w:val="00066702"/>
    <w:rsid w:val="000673A9"/>
    <w:rsid w:val="00067434"/>
    <w:rsid w:val="00080309"/>
    <w:rsid w:val="00080EF1"/>
    <w:rsid w:val="000814C0"/>
    <w:rsid w:val="00083C1C"/>
    <w:rsid w:val="000852F6"/>
    <w:rsid w:val="000905D3"/>
    <w:rsid w:val="00090F8E"/>
    <w:rsid w:val="000912B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7ADA"/>
    <w:rsid w:val="000B130C"/>
    <w:rsid w:val="000B4FF2"/>
    <w:rsid w:val="000B6988"/>
    <w:rsid w:val="000B7F6D"/>
    <w:rsid w:val="000C373A"/>
    <w:rsid w:val="000C418F"/>
    <w:rsid w:val="000C4CD8"/>
    <w:rsid w:val="000C7B42"/>
    <w:rsid w:val="000D09AF"/>
    <w:rsid w:val="000D56E6"/>
    <w:rsid w:val="000E1903"/>
    <w:rsid w:val="000E1DDD"/>
    <w:rsid w:val="000E2F46"/>
    <w:rsid w:val="000E57A8"/>
    <w:rsid w:val="000E6C34"/>
    <w:rsid w:val="000F2137"/>
    <w:rsid w:val="000F4525"/>
    <w:rsid w:val="000F48A1"/>
    <w:rsid w:val="000F5196"/>
    <w:rsid w:val="000F6897"/>
    <w:rsid w:val="000F76C6"/>
    <w:rsid w:val="00102EB1"/>
    <w:rsid w:val="00103910"/>
    <w:rsid w:val="00103A6F"/>
    <w:rsid w:val="00104618"/>
    <w:rsid w:val="00105AE9"/>
    <w:rsid w:val="00105C4F"/>
    <w:rsid w:val="00107E22"/>
    <w:rsid w:val="00110ECA"/>
    <w:rsid w:val="001221C4"/>
    <w:rsid w:val="00122281"/>
    <w:rsid w:val="00123217"/>
    <w:rsid w:val="00123906"/>
    <w:rsid w:val="00124162"/>
    <w:rsid w:val="00124C79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4C93"/>
    <w:rsid w:val="00144EC5"/>
    <w:rsid w:val="001468CC"/>
    <w:rsid w:val="001479C8"/>
    <w:rsid w:val="00150498"/>
    <w:rsid w:val="001525B1"/>
    <w:rsid w:val="00152A3B"/>
    <w:rsid w:val="001542D0"/>
    <w:rsid w:val="00161599"/>
    <w:rsid w:val="00163FA3"/>
    <w:rsid w:val="00164C6B"/>
    <w:rsid w:val="00170B16"/>
    <w:rsid w:val="00170F44"/>
    <w:rsid w:val="00176296"/>
    <w:rsid w:val="00177FF4"/>
    <w:rsid w:val="0018027A"/>
    <w:rsid w:val="00182B5A"/>
    <w:rsid w:val="00184CAD"/>
    <w:rsid w:val="0018725B"/>
    <w:rsid w:val="00187432"/>
    <w:rsid w:val="0019090D"/>
    <w:rsid w:val="00193CBA"/>
    <w:rsid w:val="0019497D"/>
    <w:rsid w:val="00194BDC"/>
    <w:rsid w:val="001A0A25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4116"/>
    <w:rsid w:val="001D61B0"/>
    <w:rsid w:val="001E2AB4"/>
    <w:rsid w:val="001E5DF6"/>
    <w:rsid w:val="001F0E82"/>
    <w:rsid w:val="001F1339"/>
    <w:rsid w:val="001F189A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6"/>
    <w:rsid w:val="00216920"/>
    <w:rsid w:val="0022057C"/>
    <w:rsid w:val="00220781"/>
    <w:rsid w:val="00223068"/>
    <w:rsid w:val="0022646F"/>
    <w:rsid w:val="002267D4"/>
    <w:rsid w:val="00232FC4"/>
    <w:rsid w:val="0023352C"/>
    <w:rsid w:val="0023656A"/>
    <w:rsid w:val="00237ECE"/>
    <w:rsid w:val="00246D22"/>
    <w:rsid w:val="00246F8D"/>
    <w:rsid w:val="002511FE"/>
    <w:rsid w:val="002529AF"/>
    <w:rsid w:val="00253E51"/>
    <w:rsid w:val="002555F5"/>
    <w:rsid w:val="00255C4C"/>
    <w:rsid w:val="0025791C"/>
    <w:rsid w:val="0025792E"/>
    <w:rsid w:val="002579E1"/>
    <w:rsid w:val="00261C66"/>
    <w:rsid w:val="00261EA5"/>
    <w:rsid w:val="00263413"/>
    <w:rsid w:val="00263FC6"/>
    <w:rsid w:val="00265B65"/>
    <w:rsid w:val="0026649B"/>
    <w:rsid w:val="0026676B"/>
    <w:rsid w:val="0026690B"/>
    <w:rsid w:val="00270088"/>
    <w:rsid w:val="00270DCB"/>
    <w:rsid w:val="00272193"/>
    <w:rsid w:val="00275029"/>
    <w:rsid w:val="00275B9F"/>
    <w:rsid w:val="00280512"/>
    <w:rsid w:val="00281AA0"/>
    <w:rsid w:val="00282412"/>
    <w:rsid w:val="00284555"/>
    <w:rsid w:val="002862AF"/>
    <w:rsid w:val="002868DC"/>
    <w:rsid w:val="00287A3C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C2373"/>
    <w:rsid w:val="002C2B6F"/>
    <w:rsid w:val="002C7D7F"/>
    <w:rsid w:val="002D13BD"/>
    <w:rsid w:val="002D1D8A"/>
    <w:rsid w:val="002D4A3D"/>
    <w:rsid w:val="002D652B"/>
    <w:rsid w:val="002E0806"/>
    <w:rsid w:val="002E3FBE"/>
    <w:rsid w:val="002E4F57"/>
    <w:rsid w:val="002E74FF"/>
    <w:rsid w:val="002F332C"/>
    <w:rsid w:val="002F42D7"/>
    <w:rsid w:val="002F4D3A"/>
    <w:rsid w:val="002F5611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E3D"/>
    <w:rsid w:val="00331AFA"/>
    <w:rsid w:val="00332195"/>
    <w:rsid w:val="00332F6A"/>
    <w:rsid w:val="00334F6F"/>
    <w:rsid w:val="00342826"/>
    <w:rsid w:val="0034404D"/>
    <w:rsid w:val="00346447"/>
    <w:rsid w:val="00347C4B"/>
    <w:rsid w:val="00353C18"/>
    <w:rsid w:val="003570A4"/>
    <w:rsid w:val="003625FC"/>
    <w:rsid w:val="00363A95"/>
    <w:rsid w:val="00364126"/>
    <w:rsid w:val="00373782"/>
    <w:rsid w:val="003743F9"/>
    <w:rsid w:val="00374EE9"/>
    <w:rsid w:val="00377838"/>
    <w:rsid w:val="003830DF"/>
    <w:rsid w:val="003831E3"/>
    <w:rsid w:val="0039126A"/>
    <w:rsid w:val="00391438"/>
    <w:rsid w:val="0039165E"/>
    <w:rsid w:val="003A0DB4"/>
    <w:rsid w:val="003A1EC7"/>
    <w:rsid w:val="003A2761"/>
    <w:rsid w:val="003A38E9"/>
    <w:rsid w:val="003A5051"/>
    <w:rsid w:val="003A776F"/>
    <w:rsid w:val="003A7D01"/>
    <w:rsid w:val="003B2DE1"/>
    <w:rsid w:val="003B315D"/>
    <w:rsid w:val="003B5AA7"/>
    <w:rsid w:val="003B6253"/>
    <w:rsid w:val="003B79F7"/>
    <w:rsid w:val="003C07B7"/>
    <w:rsid w:val="003C1A5B"/>
    <w:rsid w:val="003D0D7B"/>
    <w:rsid w:val="003D1865"/>
    <w:rsid w:val="003D7171"/>
    <w:rsid w:val="003E0EB5"/>
    <w:rsid w:val="003E2B10"/>
    <w:rsid w:val="003E3815"/>
    <w:rsid w:val="003F03B0"/>
    <w:rsid w:val="003F0E49"/>
    <w:rsid w:val="003F0EA6"/>
    <w:rsid w:val="003F1047"/>
    <w:rsid w:val="003F206A"/>
    <w:rsid w:val="003F2474"/>
    <w:rsid w:val="003F295B"/>
    <w:rsid w:val="003F33A2"/>
    <w:rsid w:val="003F37C2"/>
    <w:rsid w:val="003F386A"/>
    <w:rsid w:val="003F39AE"/>
    <w:rsid w:val="003F49ED"/>
    <w:rsid w:val="003F5279"/>
    <w:rsid w:val="003F5F3E"/>
    <w:rsid w:val="003F77A9"/>
    <w:rsid w:val="00402546"/>
    <w:rsid w:val="00403E6D"/>
    <w:rsid w:val="004074E2"/>
    <w:rsid w:val="00412383"/>
    <w:rsid w:val="00412823"/>
    <w:rsid w:val="004234CF"/>
    <w:rsid w:val="00424C4E"/>
    <w:rsid w:val="00424DE0"/>
    <w:rsid w:val="004260AD"/>
    <w:rsid w:val="00431DA8"/>
    <w:rsid w:val="00433776"/>
    <w:rsid w:val="004340CA"/>
    <w:rsid w:val="00437E8A"/>
    <w:rsid w:val="004429D7"/>
    <w:rsid w:val="00443222"/>
    <w:rsid w:val="004440FE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610C3"/>
    <w:rsid w:val="00461F1B"/>
    <w:rsid w:val="004625A8"/>
    <w:rsid w:val="004628F1"/>
    <w:rsid w:val="00466A82"/>
    <w:rsid w:val="0047040D"/>
    <w:rsid w:val="00470ABF"/>
    <w:rsid w:val="00470C97"/>
    <w:rsid w:val="004737BC"/>
    <w:rsid w:val="00474785"/>
    <w:rsid w:val="004765FA"/>
    <w:rsid w:val="004822F5"/>
    <w:rsid w:val="004851CD"/>
    <w:rsid w:val="00490861"/>
    <w:rsid w:val="00493DC3"/>
    <w:rsid w:val="00493EFC"/>
    <w:rsid w:val="0049671F"/>
    <w:rsid w:val="00497AB3"/>
    <w:rsid w:val="00497F8C"/>
    <w:rsid w:val="004A048A"/>
    <w:rsid w:val="004A0DED"/>
    <w:rsid w:val="004A414E"/>
    <w:rsid w:val="004A4789"/>
    <w:rsid w:val="004A6628"/>
    <w:rsid w:val="004B0A0E"/>
    <w:rsid w:val="004B1670"/>
    <w:rsid w:val="004B6A84"/>
    <w:rsid w:val="004B6B78"/>
    <w:rsid w:val="004C241E"/>
    <w:rsid w:val="004C3CBC"/>
    <w:rsid w:val="004C50E0"/>
    <w:rsid w:val="004C68D0"/>
    <w:rsid w:val="004C6F6E"/>
    <w:rsid w:val="004C7DBD"/>
    <w:rsid w:val="004D0B7C"/>
    <w:rsid w:val="004D1397"/>
    <w:rsid w:val="004E4368"/>
    <w:rsid w:val="004E6B60"/>
    <w:rsid w:val="004E76CC"/>
    <w:rsid w:val="004E7F33"/>
    <w:rsid w:val="004F02BB"/>
    <w:rsid w:val="004F30A5"/>
    <w:rsid w:val="004F4348"/>
    <w:rsid w:val="0050078E"/>
    <w:rsid w:val="00501252"/>
    <w:rsid w:val="0050126E"/>
    <w:rsid w:val="0050238F"/>
    <w:rsid w:val="005030DD"/>
    <w:rsid w:val="00504F97"/>
    <w:rsid w:val="00505E01"/>
    <w:rsid w:val="00511C53"/>
    <w:rsid w:val="005143EE"/>
    <w:rsid w:val="00515247"/>
    <w:rsid w:val="005165BE"/>
    <w:rsid w:val="0051680B"/>
    <w:rsid w:val="005221CB"/>
    <w:rsid w:val="00525587"/>
    <w:rsid w:val="00532227"/>
    <w:rsid w:val="00535D61"/>
    <w:rsid w:val="00540212"/>
    <w:rsid w:val="00540823"/>
    <w:rsid w:val="005411C9"/>
    <w:rsid w:val="00541BAD"/>
    <w:rsid w:val="00542DF9"/>
    <w:rsid w:val="00542F12"/>
    <w:rsid w:val="00546512"/>
    <w:rsid w:val="00547B2C"/>
    <w:rsid w:val="00550BB0"/>
    <w:rsid w:val="00554B2E"/>
    <w:rsid w:val="00560397"/>
    <w:rsid w:val="00565E58"/>
    <w:rsid w:val="0057260E"/>
    <w:rsid w:val="0057422E"/>
    <w:rsid w:val="00576AF1"/>
    <w:rsid w:val="00577FB4"/>
    <w:rsid w:val="0058037B"/>
    <w:rsid w:val="00580606"/>
    <w:rsid w:val="005866E5"/>
    <w:rsid w:val="005910C8"/>
    <w:rsid w:val="005930A9"/>
    <w:rsid w:val="005955EF"/>
    <w:rsid w:val="00596BC1"/>
    <w:rsid w:val="005977FD"/>
    <w:rsid w:val="00597A56"/>
    <w:rsid w:val="005A1DC0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E69"/>
    <w:rsid w:val="005C4602"/>
    <w:rsid w:val="005D091B"/>
    <w:rsid w:val="005D2F79"/>
    <w:rsid w:val="005D3255"/>
    <w:rsid w:val="005E311B"/>
    <w:rsid w:val="005F1DFC"/>
    <w:rsid w:val="005F2644"/>
    <w:rsid w:val="005F3D29"/>
    <w:rsid w:val="005F403B"/>
    <w:rsid w:val="00602B98"/>
    <w:rsid w:val="0060358D"/>
    <w:rsid w:val="006068A1"/>
    <w:rsid w:val="00607767"/>
    <w:rsid w:val="00610CE4"/>
    <w:rsid w:val="00611085"/>
    <w:rsid w:val="00612E1A"/>
    <w:rsid w:val="00613376"/>
    <w:rsid w:val="00615E36"/>
    <w:rsid w:val="006171D5"/>
    <w:rsid w:val="00625DB5"/>
    <w:rsid w:val="0062648F"/>
    <w:rsid w:val="00626F82"/>
    <w:rsid w:val="006279B8"/>
    <w:rsid w:val="0063191A"/>
    <w:rsid w:val="00632985"/>
    <w:rsid w:val="00633562"/>
    <w:rsid w:val="00633A3F"/>
    <w:rsid w:val="00635BCC"/>
    <w:rsid w:val="00636126"/>
    <w:rsid w:val="0063678A"/>
    <w:rsid w:val="00636A66"/>
    <w:rsid w:val="00640501"/>
    <w:rsid w:val="006419E5"/>
    <w:rsid w:val="00647C81"/>
    <w:rsid w:val="00653461"/>
    <w:rsid w:val="00653C4E"/>
    <w:rsid w:val="006547D0"/>
    <w:rsid w:val="00656816"/>
    <w:rsid w:val="00656A30"/>
    <w:rsid w:val="0066076C"/>
    <w:rsid w:val="00660A56"/>
    <w:rsid w:val="0066186A"/>
    <w:rsid w:val="00665735"/>
    <w:rsid w:val="00671F96"/>
    <w:rsid w:val="00672024"/>
    <w:rsid w:val="006734AE"/>
    <w:rsid w:val="0067787B"/>
    <w:rsid w:val="0068127F"/>
    <w:rsid w:val="0068474A"/>
    <w:rsid w:val="00685E76"/>
    <w:rsid w:val="00686410"/>
    <w:rsid w:val="006875D2"/>
    <w:rsid w:val="00691B4D"/>
    <w:rsid w:val="0069237F"/>
    <w:rsid w:val="00694908"/>
    <w:rsid w:val="006953C6"/>
    <w:rsid w:val="00696EBC"/>
    <w:rsid w:val="006A1277"/>
    <w:rsid w:val="006A1BC5"/>
    <w:rsid w:val="006A5AD1"/>
    <w:rsid w:val="006A5BD7"/>
    <w:rsid w:val="006A6A7E"/>
    <w:rsid w:val="006B0625"/>
    <w:rsid w:val="006B3420"/>
    <w:rsid w:val="006B4967"/>
    <w:rsid w:val="006B62E8"/>
    <w:rsid w:val="006B644C"/>
    <w:rsid w:val="006B6559"/>
    <w:rsid w:val="006B68F1"/>
    <w:rsid w:val="006C02BE"/>
    <w:rsid w:val="006C7959"/>
    <w:rsid w:val="006C79B5"/>
    <w:rsid w:val="006C7C4A"/>
    <w:rsid w:val="006D616A"/>
    <w:rsid w:val="006D7437"/>
    <w:rsid w:val="006E06A9"/>
    <w:rsid w:val="006E2487"/>
    <w:rsid w:val="006E46BB"/>
    <w:rsid w:val="006E69AE"/>
    <w:rsid w:val="006E6E26"/>
    <w:rsid w:val="006F0B09"/>
    <w:rsid w:val="006F20F8"/>
    <w:rsid w:val="006F262C"/>
    <w:rsid w:val="006F2DA7"/>
    <w:rsid w:val="0070197D"/>
    <w:rsid w:val="00702488"/>
    <w:rsid w:val="007054CD"/>
    <w:rsid w:val="00707052"/>
    <w:rsid w:val="007106A1"/>
    <w:rsid w:val="00710EDD"/>
    <w:rsid w:val="0071163F"/>
    <w:rsid w:val="007120BE"/>
    <w:rsid w:val="00714306"/>
    <w:rsid w:val="007205D7"/>
    <w:rsid w:val="007206AE"/>
    <w:rsid w:val="00720E1C"/>
    <w:rsid w:val="007212F9"/>
    <w:rsid w:val="007216D0"/>
    <w:rsid w:val="0072387C"/>
    <w:rsid w:val="00723AFB"/>
    <w:rsid w:val="00727A53"/>
    <w:rsid w:val="00730A56"/>
    <w:rsid w:val="00731EB5"/>
    <w:rsid w:val="00732B0C"/>
    <w:rsid w:val="00734B06"/>
    <w:rsid w:val="00735726"/>
    <w:rsid w:val="00751DB3"/>
    <w:rsid w:val="00752EE2"/>
    <w:rsid w:val="00753FB4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EE3"/>
    <w:rsid w:val="00782F49"/>
    <w:rsid w:val="00783B33"/>
    <w:rsid w:val="00785C78"/>
    <w:rsid w:val="00786FCB"/>
    <w:rsid w:val="00787C05"/>
    <w:rsid w:val="00787C61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847"/>
    <w:rsid w:val="007A467B"/>
    <w:rsid w:val="007A486A"/>
    <w:rsid w:val="007A5063"/>
    <w:rsid w:val="007A5E5F"/>
    <w:rsid w:val="007B042E"/>
    <w:rsid w:val="007C2D1E"/>
    <w:rsid w:val="007C584F"/>
    <w:rsid w:val="007D237E"/>
    <w:rsid w:val="007D24DC"/>
    <w:rsid w:val="007E28DB"/>
    <w:rsid w:val="007E2FD1"/>
    <w:rsid w:val="007E78C8"/>
    <w:rsid w:val="007F0065"/>
    <w:rsid w:val="007F0241"/>
    <w:rsid w:val="007F3B4E"/>
    <w:rsid w:val="007F450F"/>
    <w:rsid w:val="007F58D0"/>
    <w:rsid w:val="007F689E"/>
    <w:rsid w:val="00800EE8"/>
    <w:rsid w:val="008010FA"/>
    <w:rsid w:val="0080128D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3C1B"/>
    <w:rsid w:val="0081701E"/>
    <w:rsid w:val="00820F80"/>
    <w:rsid w:val="00820FE1"/>
    <w:rsid w:val="008239C6"/>
    <w:rsid w:val="008246AD"/>
    <w:rsid w:val="00824AFD"/>
    <w:rsid w:val="008253F3"/>
    <w:rsid w:val="00825C28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340"/>
    <w:rsid w:val="00850ACC"/>
    <w:rsid w:val="008519BE"/>
    <w:rsid w:val="0085230A"/>
    <w:rsid w:val="00860167"/>
    <w:rsid w:val="00861C10"/>
    <w:rsid w:val="008645D9"/>
    <w:rsid w:val="00865FC0"/>
    <w:rsid w:val="0087276C"/>
    <w:rsid w:val="00872D7F"/>
    <w:rsid w:val="008731C2"/>
    <w:rsid w:val="00880127"/>
    <w:rsid w:val="00883A1D"/>
    <w:rsid w:val="00884613"/>
    <w:rsid w:val="00885F40"/>
    <w:rsid w:val="00886431"/>
    <w:rsid w:val="00893E24"/>
    <w:rsid w:val="00896339"/>
    <w:rsid w:val="008A1311"/>
    <w:rsid w:val="008A593C"/>
    <w:rsid w:val="008B10DF"/>
    <w:rsid w:val="008B6BA4"/>
    <w:rsid w:val="008B7934"/>
    <w:rsid w:val="008C6861"/>
    <w:rsid w:val="008D051B"/>
    <w:rsid w:val="008D2116"/>
    <w:rsid w:val="008D23E1"/>
    <w:rsid w:val="008D6B7F"/>
    <w:rsid w:val="008D7C9B"/>
    <w:rsid w:val="008E2DAE"/>
    <w:rsid w:val="008E443D"/>
    <w:rsid w:val="008E6A51"/>
    <w:rsid w:val="008E79C5"/>
    <w:rsid w:val="008E7E71"/>
    <w:rsid w:val="008F03D8"/>
    <w:rsid w:val="008F04FD"/>
    <w:rsid w:val="008F1232"/>
    <w:rsid w:val="008F4661"/>
    <w:rsid w:val="008F4DC6"/>
    <w:rsid w:val="008F75C6"/>
    <w:rsid w:val="009110AC"/>
    <w:rsid w:val="00913D84"/>
    <w:rsid w:val="009202EF"/>
    <w:rsid w:val="009208D8"/>
    <w:rsid w:val="00920BCA"/>
    <w:rsid w:val="00920DD1"/>
    <w:rsid w:val="0092758E"/>
    <w:rsid w:val="009300E8"/>
    <w:rsid w:val="00930169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51C7"/>
    <w:rsid w:val="00962D41"/>
    <w:rsid w:val="00964DDC"/>
    <w:rsid w:val="00967AF4"/>
    <w:rsid w:val="00970249"/>
    <w:rsid w:val="009731F4"/>
    <w:rsid w:val="00973ADE"/>
    <w:rsid w:val="00973ED5"/>
    <w:rsid w:val="00976496"/>
    <w:rsid w:val="00977C7C"/>
    <w:rsid w:val="0098038F"/>
    <w:rsid w:val="00980D96"/>
    <w:rsid w:val="009818BE"/>
    <w:rsid w:val="009824E0"/>
    <w:rsid w:val="0098573A"/>
    <w:rsid w:val="00987636"/>
    <w:rsid w:val="0099201F"/>
    <w:rsid w:val="009940DC"/>
    <w:rsid w:val="009947C9"/>
    <w:rsid w:val="00994C9C"/>
    <w:rsid w:val="00996331"/>
    <w:rsid w:val="00996718"/>
    <w:rsid w:val="009A0BCE"/>
    <w:rsid w:val="009A3816"/>
    <w:rsid w:val="009A6617"/>
    <w:rsid w:val="009A7543"/>
    <w:rsid w:val="009B01DD"/>
    <w:rsid w:val="009B02CC"/>
    <w:rsid w:val="009B20B4"/>
    <w:rsid w:val="009B23BF"/>
    <w:rsid w:val="009B6C59"/>
    <w:rsid w:val="009C01C9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277"/>
    <w:rsid w:val="009E47D8"/>
    <w:rsid w:val="009E5308"/>
    <w:rsid w:val="009E7811"/>
    <w:rsid w:val="009F0AF9"/>
    <w:rsid w:val="009F1EC9"/>
    <w:rsid w:val="009F4B98"/>
    <w:rsid w:val="009F54E5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607C"/>
    <w:rsid w:val="00A21274"/>
    <w:rsid w:val="00A21E8F"/>
    <w:rsid w:val="00A21FBF"/>
    <w:rsid w:val="00A2358B"/>
    <w:rsid w:val="00A23AF0"/>
    <w:rsid w:val="00A23F88"/>
    <w:rsid w:val="00A27058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53A84"/>
    <w:rsid w:val="00A53AF9"/>
    <w:rsid w:val="00A570EB"/>
    <w:rsid w:val="00A57C59"/>
    <w:rsid w:val="00A601F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3E14"/>
    <w:rsid w:val="00AA4985"/>
    <w:rsid w:val="00AA75F0"/>
    <w:rsid w:val="00AA7863"/>
    <w:rsid w:val="00AB12E3"/>
    <w:rsid w:val="00AB2FF2"/>
    <w:rsid w:val="00AB36FC"/>
    <w:rsid w:val="00AB3842"/>
    <w:rsid w:val="00AB4034"/>
    <w:rsid w:val="00AB4DF3"/>
    <w:rsid w:val="00AB7002"/>
    <w:rsid w:val="00AC4825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0FD2"/>
    <w:rsid w:val="00AF2425"/>
    <w:rsid w:val="00AF494D"/>
    <w:rsid w:val="00AF51E4"/>
    <w:rsid w:val="00B02E61"/>
    <w:rsid w:val="00B04756"/>
    <w:rsid w:val="00B05317"/>
    <w:rsid w:val="00B059E3"/>
    <w:rsid w:val="00B12BA0"/>
    <w:rsid w:val="00B1388C"/>
    <w:rsid w:val="00B22FDC"/>
    <w:rsid w:val="00B23002"/>
    <w:rsid w:val="00B2363E"/>
    <w:rsid w:val="00B24084"/>
    <w:rsid w:val="00B2454D"/>
    <w:rsid w:val="00B2628B"/>
    <w:rsid w:val="00B26533"/>
    <w:rsid w:val="00B30BD7"/>
    <w:rsid w:val="00B31E63"/>
    <w:rsid w:val="00B3402F"/>
    <w:rsid w:val="00B34095"/>
    <w:rsid w:val="00B3453A"/>
    <w:rsid w:val="00B36142"/>
    <w:rsid w:val="00B40D37"/>
    <w:rsid w:val="00B410E5"/>
    <w:rsid w:val="00B41F04"/>
    <w:rsid w:val="00B429B0"/>
    <w:rsid w:val="00B47BC3"/>
    <w:rsid w:val="00B51064"/>
    <w:rsid w:val="00B534FD"/>
    <w:rsid w:val="00B5403D"/>
    <w:rsid w:val="00B557EE"/>
    <w:rsid w:val="00B6086D"/>
    <w:rsid w:val="00B60A80"/>
    <w:rsid w:val="00B623C2"/>
    <w:rsid w:val="00B6294D"/>
    <w:rsid w:val="00B6560D"/>
    <w:rsid w:val="00B7046D"/>
    <w:rsid w:val="00B709F9"/>
    <w:rsid w:val="00B719FF"/>
    <w:rsid w:val="00B72E34"/>
    <w:rsid w:val="00B737B7"/>
    <w:rsid w:val="00B73877"/>
    <w:rsid w:val="00B741B8"/>
    <w:rsid w:val="00B74C4E"/>
    <w:rsid w:val="00B80688"/>
    <w:rsid w:val="00B80923"/>
    <w:rsid w:val="00B8142F"/>
    <w:rsid w:val="00B83B17"/>
    <w:rsid w:val="00B83E2E"/>
    <w:rsid w:val="00B84E43"/>
    <w:rsid w:val="00B8579C"/>
    <w:rsid w:val="00B87B15"/>
    <w:rsid w:val="00BA0F4A"/>
    <w:rsid w:val="00BA39B1"/>
    <w:rsid w:val="00BA39DE"/>
    <w:rsid w:val="00BA5CDD"/>
    <w:rsid w:val="00BB12E7"/>
    <w:rsid w:val="00BB2780"/>
    <w:rsid w:val="00BB2C24"/>
    <w:rsid w:val="00BB2F96"/>
    <w:rsid w:val="00BB7D66"/>
    <w:rsid w:val="00BC26B9"/>
    <w:rsid w:val="00BC4C6C"/>
    <w:rsid w:val="00BC5729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D7E"/>
    <w:rsid w:val="00BE364D"/>
    <w:rsid w:val="00BE53FF"/>
    <w:rsid w:val="00BE678F"/>
    <w:rsid w:val="00BF042F"/>
    <w:rsid w:val="00BF1060"/>
    <w:rsid w:val="00BF33DB"/>
    <w:rsid w:val="00BF58C8"/>
    <w:rsid w:val="00BF5ABD"/>
    <w:rsid w:val="00BF5E6F"/>
    <w:rsid w:val="00C00AAB"/>
    <w:rsid w:val="00C03120"/>
    <w:rsid w:val="00C053E4"/>
    <w:rsid w:val="00C05BBC"/>
    <w:rsid w:val="00C05ED1"/>
    <w:rsid w:val="00C12395"/>
    <w:rsid w:val="00C133C7"/>
    <w:rsid w:val="00C1399D"/>
    <w:rsid w:val="00C1420E"/>
    <w:rsid w:val="00C142B9"/>
    <w:rsid w:val="00C14AA4"/>
    <w:rsid w:val="00C14E6E"/>
    <w:rsid w:val="00C167F3"/>
    <w:rsid w:val="00C2071D"/>
    <w:rsid w:val="00C21CDF"/>
    <w:rsid w:val="00C21E0E"/>
    <w:rsid w:val="00C2307F"/>
    <w:rsid w:val="00C24EC4"/>
    <w:rsid w:val="00C25E77"/>
    <w:rsid w:val="00C25E82"/>
    <w:rsid w:val="00C26834"/>
    <w:rsid w:val="00C27786"/>
    <w:rsid w:val="00C3081F"/>
    <w:rsid w:val="00C32814"/>
    <w:rsid w:val="00C344F4"/>
    <w:rsid w:val="00C37E90"/>
    <w:rsid w:val="00C41744"/>
    <w:rsid w:val="00C445F8"/>
    <w:rsid w:val="00C46696"/>
    <w:rsid w:val="00C47DC9"/>
    <w:rsid w:val="00C52C1F"/>
    <w:rsid w:val="00C54430"/>
    <w:rsid w:val="00C5656D"/>
    <w:rsid w:val="00C566A0"/>
    <w:rsid w:val="00C60BF6"/>
    <w:rsid w:val="00C60F7C"/>
    <w:rsid w:val="00C61438"/>
    <w:rsid w:val="00C61827"/>
    <w:rsid w:val="00C61DE1"/>
    <w:rsid w:val="00C64123"/>
    <w:rsid w:val="00C67C06"/>
    <w:rsid w:val="00C7075D"/>
    <w:rsid w:val="00C70E4D"/>
    <w:rsid w:val="00C730E8"/>
    <w:rsid w:val="00C75813"/>
    <w:rsid w:val="00C77752"/>
    <w:rsid w:val="00C801B6"/>
    <w:rsid w:val="00C80DD6"/>
    <w:rsid w:val="00C83A0B"/>
    <w:rsid w:val="00C83D34"/>
    <w:rsid w:val="00C84072"/>
    <w:rsid w:val="00C85D03"/>
    <w:rsid w:val="00C87A1B"/>
    <w:rsid w:val="00C93D76"/>
    <w:rsid w:val="00C947F8"/>
    <w:rsid w:val="00C94E2E"/>
    <w:rsid w:val="00C955F1"/>
    <w:rsid w:val="00C978DD"/>
    <w:rsid w:val="00CA085D"/>
    <w:rsid w:val="00CA29E2"/>
    <w:rsid w:val="00CA3A7F"/>
    <w:rsid w:val="00CA3E6F"/>
    <w:rsid w:val="00CA4025"/>
    <w:rsid w:val="00CA7F91"/>
    <w:rsid w:val="00CB09BF"/>
    <w:rsid w:val="00CB132B"/>
    <w:rsid w:val="00CB1AD9"/>
    <w:rsid w:val="00CB5C59"/>
    <w:rsid w:val="00CB6BE8"/>
    <w:rsid w:val="00CC2F5B"/>
    <w:rsid w:val="00CC32D8"/>
    <w:rsid w:val="00CC5CFF"/>
    <w:rsid w:val="00CC7563"/>
    <w:rsid w:val="00CD05AD"/>
    <w:rsid w:val="00CD0E4A"/>
    <w:rsid w:val="00CD11F2"/>
    <w:rsid w:val="00CD1269"/>
    <w:rsid w:val="00CD5F4E"/>
    <w:rsid w:val="00CE12A4"/>
    <w:rsid w:val="00CE163C"/>
    <w:rsid w:val="00CE2034"/>
    <w:rsid w:val="00CE270E"/>
    <w:rsid w:val="00CE7D5A"/>
    <w:rsid w:val="00CF0207"/>
    <w:rsid w:val="00CF5F69"/>
    <w:rsid w:val="00CF627A"/>
    <w:rsid w:val="00CF6A3B"/>
    <w:rsid w:val="00CF7E18"/>
    <w:rsid w:val="00D01AB9"/>
    <w:rsid w:val="00D04C53"/>
    <w:rsid w:val="00D064EE"/>
    <w:rsid w:val="00D06E62"/>
    <w:rsid w:val="00D111A9"/>
    <w:rsid w:val="00D1632C"/>
    <w:rsid w:val="00D17FA1"/>
    <w:rsid w:val="00D20D4A"/>
    <w:rsid w:val="00D245C2"/>
    <w:rsid w:val="00D24EC5"/>
    <w:rsid w:val="00D27BC1"/>
    <w:rsid w:val="00D27E1D"/>
    <w:rsid w:val="00D301E0"/>
    <w:rsid w:val="00D31FC2"/>
    <w:rsid w:val="00D408B6"/>
    <w:rsid w:val="00D463EC"/>
    <w:rsid w:val="00D53CF2"/>
    <w:rsid w:val="00D54A2B"/>
    <w:rsid w:val="00D54D12"/>
    <w:rsid w:val="00D55FB6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8000D"/>
    <w:rsid w:val="00D80837"/>
    <w:rsid w:val="00D80F1E"/>
    <w:rsid w:val="00D8246C"/>
    <w:rsid w:val="00D83AE8"/>
    <w:rsid w:val="00D866DA"/>
    <w:rsid w:val="00D8712B"/>
    <w:rsid w:val="00D87747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1BA0"/>
    <w:rsid w:val="00DB2FCC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7043"/>
    <w:rsid w:val="00DD188F"/>
    <w:rsid w:val="00DD2AEA"/>
    <w:rsid w:val="00DD4B53"/>
    <w:rsid w:val="00DE0CF1"/>
    <w:rsid w:val="00DE28A1"/>
    <w:rsid w:val="00DE3233"/>
    <w:rsid w:val="00DE50E3"/>
    <w:rsid w:val="00DF11B2"/>
    <w:rsid w:val="00DF2E72"/>
    <w:rsid w:val="00DF586D"/>
    <w:rsid w:val="00E00EE7"/>
    <w:rsid w:val="00E01E81"/>
    <w:rsid w:val="00E02708"/>
    <w:rsid w:val="00E03887"/>
    <w:rsid w:val="00E03DC6"/>
    <w:rsid w:val="00E04946"/>
    <w:rsid w:val="00E04AAF"/>
    <w:rsid w:val="00E04CD1"/>
    <w:rsid w:val="00E137D7"/>
    <w:rsid w:val="00E13C8C"/>
    <w:rsid w:val="00E1518A"/>
    <w:rsid w:val="00E15B44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2BFC"/>
    <w:rsid w:val="00E47A25"/>
    <w:rsid w:val="00E50D6C"/>
    <w:rsid w:val="00E57C28"/>
    <w:rsid w:val="00E61D62"/>
    <w:rsid w:val="00E66726"/>
    <w:rsid w:val="00E7037E"/>
    <w:rsid w:val="00E72CE1"/>
    <w:rsid w:val="00E72F00"/>
    <w:rsid w:val="00E7389D"/>
    <w:rsid w:val="00E76252"/>
    <w:rsid w:val="00E830C7"/>
    <w:rsid w:val="00E84B29"/>
    <w:rsid w:val="00E869E4"/>
    <w:rsid w:val="00E9083C"/>
    <w:rsid w:val="00E96657"/>
    <w:rsid w:val="00EA194C"/>
    <w:rsid w:val="00EA2476"/>
    <w:rsid w:val="00EA2706"/>
    <w:rsid w:val="00EA4848"/>
    <w:rsid w:val="00EA6837"/>
    <w:rsid w:val="00EB4321"/>
    <w:rsid w:val="00EB4511"/>
    <w:rsid w:val="00EB4E38"/>
    <w:rsid w:val="00EB4E5D"/>
    <w:rsid w:val="00EB569B"/>
    <w:rsid w:val="00EB70C1"/>
    <w:rsid w:val="00EC12C5"/>
    <w:rsid w:val="00EC2AE5"/>
    <w:rsid w:val="00EC4B2F"/>
    <w:rsid w:val="00EC5E83"/>
    <w:rsid w:val="00EC7CE7"/>
    <w:rsid w:val="00ED024D"/>
    <w:rsid w:val="00ED1801"/>
    <w:rsid w:val="00ED18C6"/>
    <w:rsid w:val="00ED66E5"/>
    <w:rsid w:val="00EE2184"/>
    <w:rsid w:val="00EE295E"/>
    <w:rsid w:val="00EF193C"/>
    <w:rsid w:val="00EF1B8F"/>
    <w:rsid w:val="00EF4024"/>
    <w:rsid w:val="00EF4129"/>
    <w:rsid w:val="00EF682B"/>
    <w:rsid w:val="00EF7973"/>
    <w:rsid w:val="00EF7A91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7518"/>
    <w:rsid w:val="00F17801"/>
    <w:rsid w:val="00F20925"/>
    <w:rsid w:val="00F2318C"/>
    <w:rsid w:val="00F247F5"/>
    <w:rsid w:val="00F26158"/>
    <w:rsid w:val="00F32E6F"/>
    <w:rsid w:val="00F33979"/>
    <w:rsid w:val="00F43215"/>
    <w:rsid w:val="00F43BC5"/>
    <w:rsid w:val="00F453DC"/>
    <w:rsid w:val="00F46C13"/>
    <w:rsid w:val="00F46CB3"/>
    <w:rsid w:val="00F478F8"/>
    <w:rsid w:val="00F5104E"/>
    <w:rsid w:val="00F55209"/>
    <w:rsid w:val="00F60B39"/>
    <w:rsid w:val="00F653E0"/>
    <w:rsid w:val="00F6675E"/>
    <w:rsid w:val="00F672AE"/>
    <w:rsid w:val="00F7227B"/>
    <w:rsid w:val="00F72E74"/>
    <w:rsid w:val="00F73158"/>
    <w:rsid w:val="00F735D4"/>
    <w:rsid w:val="00F747FC"/>
    <w:rsid w:val="00F7676D"/>
    <w:rsid w:val="00F76865"/>
    <w:rsid w:val="00F76FCF"/>
    <w:rsid w:val="00F77073"/>
    <w:rsid w:val="00F77732"/>
    <w:rsid w:val="00F77B30"/>
    <w:rsid w:val="00F824A7"/>
    <w:rsid w:val="00F828FD"/>
    <w:rsid w:val="00F85477"/>
    <w:rsid w:val="00F857EF"/>
    <w:rsid w:val="00F85ECA"/>
    <w:rsid w:val="00F87F67"/>
    <w:rsid w:val="00F9169D"/>
    <w:rsid w:val="00F91B4A"/>
    <w:rsid w:val="00F92777"/>
    <w:rsid w:val="00F92BE1"/>
    <w:rsid w:val="00F967C0"/>
    <w:rsid w:val="00F9794F"/>
    <w:rsid w:val="00FA4541"/>
    <w:rsid w:val="00FA667C"/>
    <w:rsid w:val="00FA7194"/>
    <w:rsid w:val="00FB104F"/>
    <w:rsid w:val="00FB2629"/>
    <w:rsid w:val="00FC0558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B64"/>
    <w:rsid w:val="00FE2D0A"/>
    <w:rsid w:val="00FE66C9"/>
    <w:rsid w:val="00FF0094"/>
    <w:rsid w:val="00FF2C74"/>
    <w:rsid w:val="00FF32B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2C437"/>
  <w15:docId w15:val="{58DE880B-54A3-4D5B-A4D7-F983D1C8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Odstavec_muj1 Char,Odstavec_muj2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  <w:style w:type="paragraph" w:styleId="Titulek">
    <w:name w:val="caption"/>
    <w:basedOn w:val="Normln"/>
    <w:next w:val="Normln"/>
    <w:unhideWhenUsed/>
    <w:qFormat/>
    <w:rsid w:val="00CE2034"/>
    <w:pPr>
      <w:spacing w:after="200"/>
    </w:pPr>
    <w:rPr>
      <w:i/>
      <w:iCs/>
      <w:color w:val="44546A" w:themeColor="text2"/>
      <w:sz w:val="18"/>
      <w:szCs w:val="18"/>
    </w:rPr>
  </w:style>
  <w:style w:type="paragraph" w:styleId="Revize">
    <w:name w:val="Revision"/>
    <w:hidden/>
    <w:uiPriority w:val="99"/>
    <w:semiHidden/>
    <w:rsid w:val="00EF412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C2A2C-68DA-4C89-9D64-6367024DA0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54bd9c-1d67-40de-bbd4-a60cce022ae6}" enabled="0" method="" siteId="{8c54bd9c-1d67-40de-bbd4-a60cce022a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vybavení center vysoce specializované onkologické a hematoonkologické péče FN Plzeň“</dc:subject>
  <dc:creator>zornovad;Svobodova Veronika</dc:creator>
  <cp:keywords/>
  <cp:lastModifiedBy>Prihoda Filip</cp:lastModifiedBy>
  <cp:revision>6</cp:revision>
  <cp:lastPrinted>2025-01-15T12:37:00Z</cp:lastPrinted>
  <dcterms:created xsi:type="dcterms:W3CDTF">2025-12-05T11:00:00Z</dcterms:created>
  <dcterms:modified xsi:type="dcterms:W3CDTF">2025-12-16T07:58:00Z</dcterms:modified>
  <cp:category>CZ.31.8.0/0.0/0.0/23_072/0008233</cp:category>
</cp:coreProperties>
</file>