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8CEED" w14:textId="77777777" w:rsidR="005775A6" w:rsidRPr="00BD69D0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b/>
          <w:sz w:val="36"/>
          <w:szCs w:val="36"/>
          <w:lang w:eastAsia="cs-CZ"/>
        </w:rPr>
      </w:pPr>
      <w:r w:rsidRPr="00BD69D0">
        <w:rPr>
          <w:rFonts w:ascii="Atyp BL Text" w:eastAsia="Times New Roman" w:hAnsi="Atyp BL Text" w:cs="Times New Roman"/>
          <w:b/>
          <w:sz w:val="36"/>
          <w:szCs w:val="36"/>
          <w:lang w:eastAsia="cs-CZ"/>
        </w:rPr>
        <w:t xml:space="preserve">STŘEDISKO VOLNÉHO ČASU HUMPOLEC, </w:t>
      </w:r>
    </w:p>
    <w:p w14:paraId="17C71525" w14:textId="77777777" w:rsidR="005775A6" w:rsidRPr="00BD69D0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sz w:val="28"/>
          <w:szCs w:val="28"/>
          <w:lang w:eastAsia="cs-CZ"/>
        </w:rPr>
      </w:pPr>
      <w:r w:rsidRPr="00BD69D0">
        <w:rPr>
          <w:rFonts w:ascii="Atyp BL Text" w:eastAsia="Times New Roman" w:hAnsi="Atyp BL Text" w:cs="Times New Roman"/>
          <w:sz w:val="28"/>
          <w:szCs w:val="28"/>
          <w:lang w:eastAsia="cs-CZ"/>
        </w:rPr>
        <w:t>U NEMOCNICE 692, PŘÍSPĚVKOVÁ ORGANIZACE</w:t>
      </w:r>
    </w:p>
    <w:p w14:paraId="4B82E503" w14:textId="77777777" w:rsidR="005775A6" w:rsidRPr="00BD69D0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lang w:eastAsia="cs-CZ"/>
        </w:rPr>
      </w:pPr>
      <w:r w:rsidRPr="00BD69D0">
        <w:rPr>
          <w:rFonts w:ascii="Atyp BL Text" w:eastAsia="Times New Roman" w:hAnsi="Atyp BL Text" w:cs="Times New Roman"/>
          <w:lang w:eastAsia="cs-CZ"/>
        </w:rPr>
        <w:t>Adresa: U Nemocnice 692, 396 01 Humpolec</w:t>
      </w:r>
    </w:p>
    <w:p w14:paraId="7798833F" w14:textId="77777777" w:rsidR="005775A6" w:rsidRPr="00BD69D0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lang w:eastAsia="cs-CZ"/>
        </w:rPr>
      </w:pPr>
      <w:r w:rsidRPr="00BD69D0">
        <w:rPr>
          <w:rFonts w:ascii="Atyp BL Text" w:eastAsia="Times New Roman" w:hAnsi="Atyp BL Text" w:cs="Times New Roman"/>
          <w:lang w:eastAsia="cs-CZ"/>
        </w:rPr>
        <w:t xml:space="preserve">tel.: 736 472 782, e-mail: </w:t>
      </w:r>
      <w:hyperlink r:id="rId5" w:history="1">
        <w:r w:rsidR="006D58CC" w:rsidRPr="00BD69D0">
          <w:rPr>
            <w:rStyle w:val="Hypertextovodkaz"/>
            <w:rFonts w:ascii="Atyp BL Text" w:eastAsia="Times New Roman" w:hAnsi="Atyp BL Text" w:cs="Times New Roman"/>
            <w:lang w:eastAsia="cs-CZ"/>
          </w:rPr>
          <w:t>info@svchumpolec.cz</w:t>
        </w:r>
      </w:hyperlink>
    </w:p>
    <w:p w14:paraId="30EFFBF4" w14:textId="77777777" w:rsidR="005775A6" w:rsidRPr="00BD69D0" w:rsidRDefault="005775A6" w:rsidP="005775A6">
      <w:pPr>
        <w:pBdr>
          <w:bottom w:val="single" w:sz="6" w:space="1" w:color="auto"/>
        </w:pBdr>
        <w:spacing w:after="0" w:line="240" w:lineRule="auto"/>
        <w:jc w:val="center"/>
        <w:rPr>
          <w:rFonts w:ascii="Atyp BL Text" w:eastAsia="Times New Roman" w:hAnsi="Atyp BL Text" w:cs="Times New Roman"/>
          <w:lang w:eastAsia="cs-CZ"/>
        </w:rPr>
      </w:pPr>
      <w:r w:rsidRPr="00BD69D0">
        <w:rPr>
          <w:rFonts w:ascii="Atyp BL Text" w:eastAsia="Times New Roman" w:hAnsi="Atyp BL Text" w:cs="Times New Roman"/>
          <w:lang w:eastAsia="cs-CZ"/>
        </w:rPr>
        <w:t>IČO: 052 43 793 bankovní spojení: 115-3163430287/0100</w:t>
      </w:r>
    </w:p>
    <w:p w14:paraId="01A1810F" w14:textId="77777777" w:rsidR="005775A6" w:rsidRPr="00BD69D0" w:rsidRDefault="005775A6" w:rsidP="005775A6">
      <w:pPr>
        <w:rPr>
          <w:rFonts w:ascii="Atyp BL Text" w:hAnsi="Atyp BL Text"/>
          <w:b/>
          <w:sz w:val="28"/>
          <w:szCs w:val="28"/>
          <w:u w:val="single"/>
        </w:rPr>
      </w:pPr>
    </w:p>
    <w:p w14:paraId="2BE0BF84" w14:textId="77777777" w:rsidR="0047229A" w:rsidRPr="00BD69D0" w:rsidRDefault="00B43BDA" w:rsidP="005775A6">
      <w:pPr>
        <w:rPr>
          <w:rFonts w:ascii="Atyp BL Text" w:hAnsi="Atyp BL Text"/>
          <w:sz w:val="24"/>
          <w:szCs w:val="24"/>
        </w:rPr>
      </w:pPr>
      <w:r w:rsidRPr="00BD69D0">
        <w:rPr>
          <w:rFonts w:ascii="Atyp BL Text" w:hAnsi="Atyp BL Text"/>
          <w:sz w:val="24"/>
          <w:szCs w:val="24"/>
        </w:rPr>
        <w:t>Dodavatel</w:t>
      </w:r>
      <w:r w:rsidR="00FE511B" w:rsidRPr="00BD69D0">
        <w:rPr>
          <w:rFonts w:ascii="Atyp BL Text" w:hAnsi="Atyp BL Text"/>
          <w:sz w:val="24"/>
          <w:szCs w:val="24"/>
        </w:rPr>
        <w:t>:</w:t>
      </w:r>
    </w:p>
    <w:p w14:paraId="7FCA12EE" w14:textId="6E066D68" w:rsidR="0047229A" w:rsidRPr="00BD69D0" w:rsidRDefault="00A454BA" w:rsidP="00A61AF5">
      <w:pPr>
        <w:rPr>
          <w:rFonts w:ascii="Atyp BL Text" w:hAnsi="Atyp BL Text" w:cs="Calibri"/>
        </w:rPr>
      </w:pPr>
      <w:r w:rsidRPr="00BD69D0">
        <w:rPr>
          <w:rFonts w:ascii="Atyp BL Text" w:hAnsi="Atyp BL Text" w:cs="Calibri"/>
        </w:rPr>
        <w:t>BSBV SERVICE s r.o.,</w:t>
      </w:r>
    </w:p>
    <w:p w14:paraId="07A0192F" w14:textId="096CBADA" w:rsidR="00A454BA" w:rsidRPr="00BD69D0" w:rsidRDefault="00A454BA" w:rsidP="00A61AF5">
      <w:pPr>
        <w:rPr>
          <w:rFonts w:ascii="Atyp BL Text" w:hAnsi="Atyp BL Text" w:cs="Calibri"/>
        </w:rPr>
      </w:pPr>
      <w:r w:rsidRPr="00BD69D0">
        <w:rPr>
          <w:rFonts w:ascii="Atyp BL Text" w:hAnsi="Atyp BL Text" w:cs="Calibri"/>
        </w:rPr>
        <w:t>Lipnická 1266,</w:t>
      </w:r>
    </w:p>
    <w:p w14:paraId="2B48EA74" w14:textId="50572DF2" w:rsidR="00A454BA" w:rsidRPr="00BD69D0" w:rsidRDefault="00A454BA" w:rsidP="00A61AF5">
      <w:pPr>
        <w:rPr>
          <w:rFonts w:ascii="Atyp BL Text" w:hAnsi="Atyp BL Text" w:cs="Calibri"/>
        </w:rPr>
      </w:pPr>
      <w:r w:rsidRPr="00BD69D0">
        <w:rPr>
          <w:rFonts w:ascii="Atyp BL Text" w:hAnsi="Atyp BL Text" w:cs="Calibri"/>
        </w:rPr>
        <w:t>396 01 Humpolec</w:t>
      </w:r>
    </w:p>
    <w:p w14:paraId="3B8A7508" w14:textId="031B62C7" w:rsidR="00A454BA" w:rsidRPr="00BD69D0" w:rsidRDefault="00A454BA" w:rsidP="00A61AF5">
      <w:pPr>
        <w:rPr>
          <w:rFonts w:ascii="Atyp BL Text" w:hAnsi="Atyp BL Text" w:cs="Calibri"/>
        </w:rPr>
      </w:pPr>
      <w:r w:rsidRPr="00BD69D0">
        <w:rPr>
          <w:rFonts w:ascii="Atyp BL Text" w:hAnsi="Atyp BL Text" w:cs="Calibri"/>
        </w:rPr>
        <w:t>IČ: 02159244</w:t>
      </w:r>
    </w:p>
    <w:p w14:paraId="4CA90CD0" w14:textId="1F8E3312" w:rsidR="00A454BA" w:rsidRPr="00BD69D0" w:rsidRDefault="00A454BA" w:rsidP="00A61AF5">
      <w:pPr>
        <w:rPr>
          <w:rFonts w:ascii="Atyp BL Text" w:hAnsi="Atyp BL Text"/>
        </w:rPr>
      </w:pPr>
      <w:r w:rsidRPr="00BD69D0">
        <w:rPr>
          <w:rFonts w:ascii="Atyp BL Text" w:hAnsi="Atyp BL Text" w:cs="Calibri"/>
        </w:rPr>
        <w:t>DIČ: CZ02159244</w:t>
      </w:r>
    </w:p>
    <w:p w14:paraId="3A81CC3B" w14:textId="673BB610" w:rsidR="00BD69D0" w:rsidRDefault="00E77422" w:rsidP="004E541C">
      <w:pPr>
        <w:rPr>
          <w:rFonts w:eastAsia="Times New Roman"/>
        </w:rPr>
      </w:pPr>
      <w:r w:rsidRPr="00BD69D0">
        <w:rPr>
          <w:rFonts w:ascii="Atyp BL Text" w:hAnsi="Atyp BL Text"/>
          <w:b/>
          <w:sz w:val="24"/>
          <w:szCs w:val="24"/>
          <w:u w:val="single"/>
        </w:rPr>
        <w:t xml:space="preserve">Věc: Objednávka </w:t>
      </w:r>
      <w:r w:rsidR="00E51726">
        <w:rPr>
          <w:rFonts w:ascii="Atyp BL Text" w:hAnsi="Atyp BL Text"/>
          <w:b/>
          <w:sz w:val="24"/>
          <w:szCs w:val="24"/>
          <w:u w:val="single"/>
        </w:rPr>
        <w:t>výměny a opravy</w:t>
      </w:r>
      <w:r w:rsidR="00A454BA" w:rsidRPr="00BD69D0">
        <w:rPr>
          <w:rFonts w:ascii="Atyp BL Text" w:hAnsi="Atyp BL Text"/>
          <w:b/>
          <w:sz w:val="24"/>
          <w:szCs w:val="24"/>
          <w:u w:val="single"/>
        </w:rPr>
        <w:t xml:space="preserve"> </w:t>
      </w:r>
      <w:proofErr w:type="gramStart"/>
      <w:r w:rsidR="00E51726">
        <w:rPr>
          <w:rFonts w:ascii="Atyp BL Text" w:hAnsi="Atyp BL Text"/>
          <w:b/>
          <w:sz w:val="24"/>
          <w:szCs w:val="24"/>
          <w:u w:val="single"/>
        </w:rPr>
        <w:t xml:space="preserve">ozvučení </w:t>
      </w:r>
      <w:r w:rsidR="00BD69D0">
        <w:rPr>
          <w:rFonts w:ascii="Atyp BL Text" w:hAnsi="Atyp BL Text"/>
          <w:b/>
          <w:sz w:val="24"/>
          <w:szCs w:val="24"/>
          <w:u w:val="single"/>
        </w:rPr>
        <w:t xml:space="preserve"> v budově</w:t>
      </w:r>
      <w:proofErr w:type="gramEnd"/>
      <w:r w:rsidR="00BD69D0">
        <w:rPr>
          <w:rFonts w:ascii="Atyp BL Text" w:hAnsi="Atyp BL Text"/>
          <w:b/>
          <w:sz w:val="24"/>
          <w:szCs w:val="24"/>
          <w:u w:val="single"/>
        </w:rPr>
        <w:t xml:space="preserve"> Střediska volného času Humpolec </w:t>
      </w:r>
    </w:p>
    <w:p w14:paraId="492F40F5" w14:textId="5C235C8A" w:rsidR="00BD69D0" w:rsidRDefault="005775A6" w:rsidP="005775A6">
      <w:pPr>
        <w:rPr>
          <w:rFonts w:ascii="Atyp BL Text" w:hAnsi="Atyp BL Text"/>
          <w:sz w:val="24"/>
          <w:szCs w:val="24"/>
        </w:rPr>
      </w:pPr>
      <w:r w:rsidRPr="00BD69D0">
        <w:rPr>
          <w:rFonts w:ascii="Atyp BL Text" w:hAnsi="Atyp BL Text"/>
          <w:sz w:val="24"/>
          <w:szCs w:val="24"/>
        </w:rPr>
        <w:t>Objednáváme tí</w:t>
      </w:r>
      <w:r w:rsidR="006D58CC" w:rsidRPr="00BD69D0">
        <w:rPr>
          <w:rFonts w:ascii="Atyp BL Text" w:hAnsi="Atyp BL Text"/>
          <w:sz w:val="24"/>
          <w:szCs w:val="24"/>
        </w:rPr>
        <w:t xml:space="preserve">mto </w:t>
      </w:r>
      <w:r w:rsidR="002D5BF4" w:rsidRPr="00BD69D0">
        <w:rPr>
          <w:rFonts w:ascii="Atyp BL Text" w:hAnsi="Atyp BL Text"/>
          <w:sz w:val="24"/>
          <w:szCs w:val="24"/>
        </w:rPr>
        <w:t xml:space="preserve">u dodavatele </w:t>
      </w:r>
      <w:r w:rsidR="00E51726">
        <w:rPr>
          <w:rFonts w:ascii="Atyp BL Text" w:hAnsi="Atyp BL Text"/>
          <w:sz w:val="24"/>
          <w:szCs w:val="24"/>
        </w:rPr>
        <w:t>opravu a výměnu ozvučovacího</w:t>
      </w:r>
      <w:r w:rsidR="00BD69D0">
        <w:rPr>
          <w:rFonts w:ascii="Atyp BL Text" w:hAnsi="Atyp BL Text"/>
          <w:sz w:val="24"/>
          <w:szCs w:val="24"/>
        </w:rPr>
        <w:t xml:space="preserve"> systému </w:t>
      </w:r>
      <w:r w:rsidR="00E51726">
        <w:rPr>
          <w:rFonts w:ascii="Atyp BL Text" w:hAnsi="Atyp BL Text"/>
          <w:sz w:val="24"/>
          <w:szCs w:val="24"/>
        </w:rPr>
        <w:t>v učebně v 1.NP</w:t>
      </w:r>
      <w:r w:rsidR="00BD69D0">
        <w:rPr>
          <w:rFonts w:ascii="Atyp BL Text" w:hAnsi="Atyp BL Text"/>
          <w:sz w:val="24"/>
          <w:szCs w:val="24"/>
        </w:rPr>
        <w:t xml:space="preserve"> v budově </w:t>
      </w:r>
      <w:r w:rsidR="004E541C">
        <w:rPr>
          <w:rFonts w:ascii="Atyp BL Text" w:hAnsi="Atyp BL Text"/>
          <w:sz w:val="24"/>
          <w:szCs w:val="24"/>
        </w:rPr>
        <w:t>SVČ Humpolec, a to dle nabídk</w:t>
      </w:r>
      <w:r w:rsidR="00E51726">
        <w:rPr>
          <w:rFonts w:ascii="Atyp BL Text" w:hAnsi="Atyp BL Text"/>
          <w:sz w:val="24"/>
          <w:szCs w:val="24"/>
        </w:rPr>
        <w:t xml:space="preserve">y dodavatele ze dne </w:t>
      </w:r>
      <w:proofErr w:type="gramStart"/>
      <w:r w:rsidR="00E51726">
        <w:rPr>
          <w:rFonts w:ascii="Atyp BL Text" w:hAnsi="Atyp BL Text"/>
          <w:sz w:val="24"/>
          <w:szCs w:val="24"/>
        </w:rPr>
        <w:t>12.12.2025</w:t>
      </w:r>
      <w:proofErr w:type="gramEnd"/>
      <w:r w:rsidR="004E541C">
        <w:rPr>
          <w:rFonts w:ascii="Atyp BL Text" w:hAnsi="Atyp BL Text"/>
          <w:sz w:val="24"/>
          <w:szCs w:val="24"/>
        </w:rPr>
        <w:t>.</w:t>
      </w:r>
    </w:p>
    <w:p w14:paraId="28E82529" w14:textId="0A7738F0" w:rsidR="002D5BF4" w:rsidRPr="00BD69D0" w:rsidRDefault="00BD69D0" w:rsidP="005775A6">
      <w:pPr>
        <w:rPr>
          <w:rFonts w:ascii="Atyp BL Text" w:hAnsi="Atyp BL Text"/>
          <w:sz w:val="24"/>
          <w:szCs w:val="24"/>
        </w:rPr>
      </w:pPr>
      <w:r>
        <w:rPr>
          <w:rFonts w:ascii="Atyp BL Text" w:hAnsi="Atyp BL Text"/>
          <w:sz w:val="24"/>
          <w:szCs w:val="24"/>
        </w:rPr>
        <w:t>Dodavatel obdržel p</w:t>
      </w:r>
      <w:r w:rsidR="004E541C">
        <w:rPr>
          <w:rFonts w:ascii="Atyp BL Text" w:hAnsi="Atyp BL Text"/>
          <w:sz w:val="24"/>
          <w:szCs w:val="24"/>
        </w:rPr>
        <w:t xml:space="preserve">řesný popis zadání při </w:t>
      </w:r>
      <w:r>
        <w:rPr>
          <w:rFonts w:ascii="Atyp BL Text" w:hAnsi="Atyp BL Text"/>
          <w:sz w:val="24"/>
          <w:szCs w:val="24"/>
        </w:rPr>
        <w:t>osobní</w:t>
      </w:r>
      <w:r w:rsidR="004E541C">
        <w:rPr>
          <w:rFonts w:ascii="Atyp BL Text" w:hAnsi="Atyp BL Text"/>
          <w:sz w:val="24"/>
          <w:szCs w:val="24"/>
        </w:rPr>
        <w:t>m</w:t>
      </w:r>
      <w:r>
        <w:rPr>
          <w:rFonts w:ascii="Atyp BL Text" w:hAnsi="Atyp BL Text"/>
          <w:sz w:val="24"/>
          <w:szCs w:val="24"/>
        </w:rPr>
        <w:t xml:space="preserve"> jednání se zástupci SVČ</w:t>
      </w:r>
      <w:r w:rsidR="004E541C">
        <w:rPr>
          <w:rFonts w:ascii="Atyp BL Text" w:hAnsi="Atyp BL Text"/>
          <w:sz w:val="24"/>
          <w:szCs w:val="24"/>
        </w:rPr>
        <w:t xml:space="preserve">. </w:t>
      </w:r>
      <w:r>
        <w:rPr>
          <w:rFonts w:ascii="Atyp BL Text" w:hAnsi="Atyp BL Text"/>
          <w:sz w:val="24"/>
          <w:szCs w:val="24"/>
        </w:rPr>
        <w:t xml:space="preserve"> </w:t>
      </w:r>
    </w:p>
    <w:p w14:paraId="117567D8" w14:textId="13749D1D" w:rsidR="005358C7" w:rsidRDefault="00A454BA" w:rsidP="005775A6">
      <w:pPr>
        <w:rPr>
          <w:rFonts w:ascii="Atyp BL Text" w:hAnsi="Atyp BL Text"/>
          <w:sz w:val="24"/>
          <w:szCs w:val="24"/>
        </w:rPr>
      </w:pPr>
      <w:r w:rsidRPr="00BD69D0">
        <w:rPr>
          <w:rFonts w:ascii="Atyp BL Text" w:hAnsi="Atyp BL Text"/>
          <w:sz w:val="24"/>
          <w:szCs w:val="24"/>
        </w:rPr>
        <w:t>Termín realizace:</w:t>
      </w:r>
      <w:r w:rsidR="00E51726">
        <w:rPr>
          <w:rFonts w:ascii="Atyp BL Text" w:hAnsi="Atyp BL Text"/>
          <w:sz w:val="24"/>
          <w:szCs w:val="24"/>
        </w:rPr>
        <w:t xml:space="preserve"> prosinec 2025 až únor 2026</w:t>
      </w:r>
    </w:p>
    <w:p w14:paraId="7BBC0F76" w14:textId="1DDD6D8E" w:rsidR="00E51726" w:rsidRDefault="00E51726" w:rsidP="005775A6">
      <w:pPr>
        <w:rPr>
          <w:rFonts w:ascii="Atyp BL Text" w:hAnsi="Atyp BL Text"/>
          <w:sz w:val="24"/>
          <w:szCs w:val="24"/>
        </w:rPr>
      </w:pPr>
      <w:r>
        <w:rPr>
          <w:rFonts w:ascii="Atyp BL Text" w:hAnsi="Atyp BL Text"/>
          <w:sz w:val="24"/>
          <w:szCs w:val="24"/>
        </w:rPr>
        <w:t xml:space="preserve">Cena za </w:t>
      </w:r>
      <w:r w:rsidR="0063307E">
        <w:rPr>
          <w:rFonts w:ascii="Atyp BL Text" w:hAnsi="Atyp BL Text"/>
          <w:sz w:val="24"/>
          <w:szCs w:val="24"/>
        </w:rPr>
        <w:t>novou sestavu ozvučení</w:t>
      </w:r>
      <w:r>
        <w:rPr>
          <w:rFonts w:ascii="Atyp BL Text" w:hAnsi="Atyp BL Text"/>
          <w:sz w:val="24"/>
          <w:szCs w:val="24"/>
        </w:rPr>
        <w:t>: 28.600,- Kč + 21% DPH</w:t>
      </w:r>
    </w:p>
    <w:p w14:paraId="5F77F73D" w14:textId="3E7016F9" w:rsidR="00E51726" w:rsidRPr="00BD69D0" w:rsidRDefault="00E51726" w:rsidP="005775A6">
      <w:pPr>
        <w:rPr>
          <w:rFonts w:ascii="Atyp BL Text" w:hAnsi="Atyp BL Text"/>
          <w:sz w:val="24"/>
          <w:szCs w:val="24"/>
        </w:rPr>
      </w:pPr>
      <w:r>
        <w:rPr>
          <w:rFonts w:ascii="Atyp BL Text" w:hAnsi="Atyp BL Text"/>
          <w:sz w:val="24"/>
          <w:szCs w:val="24"/>
        </w:rPr>
        <w:t>Cena za montáž a výměnu</w:t>
      </w:r>
      <w:r w:rsidR="0063307E">
        <w:rPr>
          <w:rFonts w:ascii="Atyp BL Text" w:hAnsi="Atyp BL Text"/>
          <w:sz w:val="24"/>
          <w:szCs w:val="24"/>
        </w:rPr>
        <w:t xml:space="preserve"> stávajícího ozvučení</w:t>
      </w:r>
      <w:r>
        <w:rPr>
          <w:rFonts w:ascii="Atyp BL Text" w:hAnsi="Atyp BL Text"/>
          <w:sz w:val="24"/>
          <w:szCs w:val="24"/>
        </w:rPr>
        <w:t>: 42.575,- Kč + 21%DPH</w:t>
      </w:r>
    </w:p>
    <w:p w14:paraId="601D8915" w14:textId="59A5592D" w:rsidR="00F25088" w:rsidRPr="00BD69D0" w:rsidRDefault="00A454BA" w:rsidP="005775A6">
      <w:pPr>
        <w:rPr>
          <w:rFonts w:ascii="Atyp BL Text" w:hAnsi="Atyp BL Text"/>
          <w:sz w:val="24"/>
          <w:szCs w:val="24"/>
        </w:rPr>
      </w:pPr>
      <w:r w:rsidRPr="00BD69D0">
        <w:rPr>
          <w:rFonts w:ascii="Atyp BL Text" w:hAnsi="Atyp BL Text"/>
          <w:sz w:val="24"/>
          <w:szCs w:val="24"/>
        </w:rPr>
        <w:t xml:space="preserve">Sjednaná </w:t>
      </w:r>
      <w:r w:rsidR="00E51726">
        <w:rPr>
          <w:rFonts w:ascii="Atyp BL Text" w:hAnsi="Atyp BL Text"/>
          <w:sz w:val="24"/>
          <w:szCs w:val="24"/>
        </w:rPr>
        <w:t xml:space="preserve">celková </w:t>
      </w:r>
      <w:r w:rsidRPr="00BD69D0">
        <w:rPr>
          <w:rFonts w:ascii="Atyp BL Text" w:hAnsi="Atyp BL Text"/>
          <w:sz w:val="24"/>
          <w:szCs w:val="24"/>
        </w:rPr>
        <w:t xml:space="preserve">cena za výše popsané:  </w:t>
      </w:r>
      <w:r w:rsidR="00E51726">
        <w:rPr>
          <w:rFonts w:ascii="Atyp BL Text" w:hAnsi="Atyp BL Text"/>
          <w:b/>
          <w:sz w:val="24"/>
          <w:szCs w:val="24"/>
        </w:rPr>
        <w:t>71.175</w:t>
      </w:r>
      <w:r w:rsidRPr="00BD69D0">
        <w:rPr>
          <w:rFonts w:ascii="Atyp BL Text" w:hAnsi="Atyp BL Text"/>
          <w:b/>
          <w:sz w:val="24"/>
          <w:szCs w:val="24"/>
        </w:rPr>
        <w:t xml:space="preserve"> + 21% DPH.</w:t>
      </w:r>
      <w:r w:rsidR="00AB55D7" w:rsidRPr="00BD69D0">
        <w:rPr>
          <w:rFonts w:ascii="Atyp BL Text" w:hAnsi="Atyp BL Text"/>
          <w:sz w:val="24"/>
          <w:szCs w:val="24"/>
        </w:rPr>
        <w:t xml:space="preserve"> </w:t>
      </w:r>
      <w:r w:rsidR="009B4263" w:rsidRPr="00BD69D0">
        <w:rPr>
          <w:rFonts w:ascii="Atyp BL Text" w:hAnsi="Atyp BL Text"/>
          <w:sz w:val="24"/>
          <w:szCs w:val="24"/>
        </w:rPr>
        <w:t xml:space="preserve"> </w:t>
      </w:r>
    </w:p>
    <w:p w14:paraId="4D57532B" w14:textId="0C8A9CAB" w:rsidR="00F25088" w:rsidRPr="00BD69D0" w:rsidRDefault="00FE511B" w:rsidP="005775A6">
      <w:pPr>
        <w:rPr>
          <w:rFonts w:ascii="Atyp BL Text" w:hAnsi="Atyp BL Text"/>
          <w:sz w:val="24"/>
          <w:szCs w:val="24"/>
        </w:rPr>
      </w:pPr>
      <w:r w:rsidRPr="00BD69D0">
        <w:rPr>
          <w:rFonts w:ascii="Atyp BL Text" w:hAnsi="Atyp BL Text"/>
          <w:sz w:val="24"/>
          <w:szCs w:val="24"/>
        </w:rPr>
        <w:t>Platbu žádáme bezhotovostní</w:t>
      </w:r>
      <w:r w:rsidR="0063307E">
        <w:rPr>
          <w:rFonts w:ascii="Atyp BL Text" w:hAnsi="Atyp BL Text"/>
          <w:sz w:val="24"/>
          <w:szCs w:val="24"/>
        </w:rPr>
        <w:t>, a to na dvě faktury</w:t>
      </w:r>
      <w:r w:rsidR="004779B5">
        <w:rPr>
          <w:rFonts w:ascii="Atyp BL Text" w:hAnsi="Atyp BL Text"/>
          <w:sz w:val="24"/>
          <w:szCs w:val="24"/>
        </w:rPr>
        <w:t xml:space="preserve"> podle výše uvedeného rozpisu.</w:t>
      </w:r>
      <w:bookmarkStart w:id="0" w:name="_GoBack"/>
      <w:bookmarkEnd w:id="0"/>
    </w:p>
    <w:p w14:paraId="2A1E7D2D" w14:textId="77777777" w:rsidR="00294E2B" w:rsidRPr="00BD69D0" w:rsidRDefault="00294E2B" w:rsidP="005775A6">
      <w:pPr>
        <w:rPr>
          <w:rFonts w:ascii="Atyp BL Text" w:hAnsi="Atyp BL Text"/>
          <w:b/>
          <w:sz w:val="24"/>
          <w:szCs w:val="24"/>
        </w:rPr>
      </w:pPr>
      <w:r w:rsidRPr="00BD69D0">
        <w:rPr>
          <w:rFonts w:ascii="Atyp BL Text" w:hAnsi="Atyp BL Text"/>
          <w:b/>
          <w:sz w:val="24"/>
          <w:szCs w:val="24"/>
        </w:rPr>
        <w:t>Středisko volného času Humpolec, U Nemocnice 692, příspěvková organizace</w:t>
      </w:r>
    </w:p>
    <w:p w14:paraId="6EB4F80B" w14:textId="77777777" w:rsidR="00294E2B" w:rsidRPr="00BD69D0" w:rsidRDefault="00294E2B" w:rsidP="005775A6">
      <w:pPr>
        <w:rPr>
          <w:rFonts w:ascii="Atyp BL Text" w:hAnsi="Atyp BL Text"/>
          <w:b/>
          <w:sz w:val="24"/>
          <w:szCs w:val="24"/>
        </w:rPr>
      </w:pPr>
      <w:r w:rsidRPr="00BD69D0">
        <w:rPr>
          <w:rFonts w:ascii="Atyp BL Text" w:hAnsi="Atyp BL Text"/>
          <w:b/>
          <w:sz w:val="24"/>
          <w:szCs w:val="24"/>
        </w:rPr>
        <w:t>U Nemocnice 692, 396 01 Humpolec</w:t>
      </w:r>
    </w:p>
    <w:p w14:paraId="2F9CAFE3" w14:textId="77777777" w:rsidR="00294E2B" w:rsidRPr="00BD69D0" w:rsidRDefault="00294E2B" w:rsidP="005775A6">
      <w:pPr>
        <w:rPr>
          <w:rFonts w:ascii="Atyp BL Text" w:hAnsi="Atyp BL Text"/>
          <w:b/>
          <w:sz w:val="24"/>
          <w:szCs w:val="24"/>
        </w:rPr>
      </w:pPr>
      <w:r w:rsidRPr="00BD69D0">
        <w:rPr>
          <w:rFonts w:ascii="Atyp BL Text" w:hAnsi="Atyp BL Text"/>
          <w:b/>
          <w:sz w:val="24"/>
          <w:szCs w:val="24"/>
        </w:rPr>
        <w:t>IČO: 052 43 793</w:t>
      </w:r>
    </w:p>
    <w:p w14:paraId="291474E7" w14:textId="77777777" w:rsidR="00294E2B" w:rsidRPr="00BD69D0" w:rsidRDefault="00294E2B" w:rsidP="005775A6">
      <w:pPr>
        <w:rPr>
          <w:rFonts w:ascii="Atyp BL Text" w:hAnsi="Atyp BL Text"/>
          <w:b/>
          <w:sz w:val="24"/>
          <w:szCs w:val="24"/>
        </w:rPr>
      </w:pPr>
      <w:r w:rsidRPr="00BD69D0">
        <w:rPr>
          <w:rFonts w:ascii="Atyp BL Text" w:hAnsi="Atyp BL Text"/>
          <w:b/>
          <w:sz w:val="24"/>
          <w:szCs w:val="24"/>
        </w:rPr>
        <w:t>Nejsme plátci DPH.</w:t>
      </w:r>
    </w:p>
    <w:p w14:paraId="10D588CE" w14:textId="45E74447" w:rsidR="00294E2B" w:rsidRPr="00BD69D0" w:rsidRDefault="00A61AF5" w:rsidP="005775A6">
      <w:pPr>
        <w:rPr>
          <w:rFonts w:ascii="Atyp BL Text" w:hAnsi="Atyp BL Text"/>
          <w:sz w:val="24"/>
          <w:szCs w:val="24"/>
        </w:rPr>
      </w:pPr>
      <w:r w:rsidRPr="00BD69D0">
        <w:rPr>
          <w:rFonts w:ascii="Atyp BL Text" w:hAnsi="Atyp BL Text"/>
          <w:sz w:val="24"/>
          <w:szCs w:val="24"/>
        </w:rPr>
        <w:t>V </w:t>
      </w:r>
      <w:r w:rsidR="00E51726">
        <w:rPr>
          <w:rFonts w:ascii="Atyp BL Text" w:hAnsi="Atyp BL Text"/>
          <w:sz w:val="24"/>
          <w:szCs w:val="24"/>
        </w:rPr>
        <w:t xml:space="preserve">Humpolci dne </w:t>
      </w:r>
      <w:proofErr w:type="gramStart"/>
      <w:r w:rsidR="00E51726">
        <w:rPr>
          <w:rFonts w:ascii="Atyp BL Text" w:hAnsi="Atyp BL Text"/>
          <w:sz w:val="24"/>
          <w:szCs w:val="24"/>
        </w:rPr>
        <w:t>15.12.2025</w:t>
      </w:r>
      <w:proofErr w:type="gramEnd"/>
      <w:r w:rsidR="00565949">
        <w:rPr>
          <w:rFonts w:ascii="Atyp BL Text" w:hAnsi="Atyp BL Text"/>
          <w:sz w:val="24"/>
          <w:szCs w:val="24"/>
        </w:rPr>
        <w:t xml:space="preserve">                        </w:t>
      </w:r>
      <w:r w:rsidR="00294E2B" w:rsidRPr="00BD69D0">
        <w:rPr>
          <w:rFonts w:ascii="Atyp BL Text" w:hAnsi="Atyp BL Text"/>
          <w:sz w:val="24"/>
          <w:szCs w:val="24"/>
        </w:rPr>
        <w:t>Mgr. Miroslava Lisá – ředitelka SVČ</w:t>
      </w:r>
    </w:p>
    <w:p w14:paraId="6AEDF3DE" w14:textId="77777777" w:rsidR="00F65905" w:rsidRPr="00294E2B" w:rsidRDefault="00F65905" w:rsidP="005775A6">
      <w:pPr>
        <w:rPr>
          <w:sz w:val="24"/>
          <w:szCs w:val="24"/>
        </w:rPr>
      </w:pPr>
    </w:p>
    <w:p w14:paraId="45B16BDB" w14:textId="77777777" w:rsidR="00294E2B" w:rsidRPr="00F65905" w:rsidRDefault="00294E2B" w:rsidP="005775A6">
      <w:pPr>
        <w:rPr>
          <w:i/>
          <w:sz w:val="20"/>
          <w:szCs w:val="20"/>
        </w:rPr>
      </w:pPr>
    </w:p>
    <w:sectPr w:rsidR="00294E2B" w:rsidRPr="00F6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yp BL Text">
    <w:altName w:val="MS Gothic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6D7340"/>
    <w:multiLevelType w:val="hybridMultilevel"/>
    <w:tmpl w:val="551E77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99FA0A"/>
    <w:multiLevelType w:val="hybridMultilevel"/>
    <w:tmpl w:val="506E1B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3AE88D"/>
    <w:multiLevelType w:val="hybridMultilevel"/>
    <w:tmpl w:val="C9604D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E2"/>
    <w:rsid w:val="00021704"/>
    <w:rsid w:val="0008506F"/>
    <w:rsid w:val="00287240"/>
    <w:rsid w:val="00290131"/>
    <w:rsid w:val="00294E2B"/>
    <w:rsid w:val="002D5BF4"/>
    <w:rsid w:val="003509E2"/>
    <w:rsid w:val="0038223A"/>
    <w:rsid w:val="0047229A"/>
    <w:rsid w:val="004779B5"/>
    <w:rsid w:val="00492169"/>
    <w:rsid w:val="004B76E6"/>
    <w:rsid w:val="004E541C"/>
    <w:rsid w:val="005358C7"/>
    <w:rsid w:val="00565949"/>
    <w:rsid w:val="005775A6"/>
    <w:rsid w:val="0063307E"/>
    <w:rsid w:val="006D58CC"/>
    <w:rsid w:val="0087043D"/>
    <w:rsid w:val="009001E9"/>
    <w:rsid w:val="009B4263"/>
    <w:rsid w:val="009B636A"/>
    <w:rsid w:val="00A454BA"/>
    <w:rsid w:val="00A61AF5"/>
    <w:rsid w:val="00AA13DF"/>
    <w:rsid w:val="00AB55D7"/>
    <w:rsid w:val="00B43BDA"/>
    <w:rsid w:val="00BC6970"/>
    <w:rsid w:val="00BD69D0"/>
    <w:rsid w:val="00C621E4"/>
    <w:rsid w:val="00E51726"/>
    <w:rsid w:val="00E664CC"/>
    <w:rsid w:val="00E77422"/>
    <w:rsid w:val="00E862BE"/>
    <w:rsid w:val="00F25088"/>
    <w:rsid w:val="00F35409"/>
    <w:rsid w:val="00F65905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ADB9"/>
  <w15:docId w15:val="{07C5D0FE-6EA1-4200-AAD2-97040023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58CC"/>
    <w:rPr>
      <w:color w:val="0000FF" w:themeColor="hyperlink"/>
      <w:u w:val="single"/>
    </w:rPr>
  </w:style>
  <w:style w:type="paragraph" w:customStyle="1" w:styleId="Pa1">
    <w:name w:val="Pa1"/>
    <w:basedOn w:val="Normln"/>
    <w:next w:val="Normln"/>
    <w:uiPriority w:val="99"/>
    <w:rsid w:val="0047229A"/>
    <w:pPr>
      <w:autoSpaceDE w:val="0"/>
      <w:autoSpaceDN w:val="0"/>
      <w:adjustRightInd w:val="0"/>
      <w:spacing w:after="0" w:line="201" w:lineRule="atLeast"/>
    </w:pPr>
    <w:rPr>
      <w:rFonts w:ascii="Atyp BL Text" w:hAnsi="Atyp BL Text"/>
      <w:sz w:val="24"/>
      <w:szCs w:val="24"/>
    </w:rPr>
  </w:style>
  <w:style w:type="paragraph" w:customStyle="1" w:styleId="Default">
    <w:name w:val="Default"/>
    <w:rsid w:val="005358C7"/>
    <w:pPr>
      <w:autoSpaceDE w:val="0"/>
      <w:autoSpaceDN w:val="0"/>
      <w:adjustRightInd w:val="0"/>
      <w:spacing w:after="0" w:line="240" w:lineRule="auto"/>
    </w:pPr>
    <w:rPr>
      <w:rFonts w:ascii="Atyp BL Text" w:hAnsi="Atyp BL Text" w:cs="Atyp BL Tex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358C7"/>
    <w:pPr>
      <w:spacing w:line="18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87043D"/>
    <w:rPr>
      <w:rFonts w:cs="Atyp BL Text"/>
      <w:color w:val="13016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vchumpol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Reditel</cp:lastModifiedBy>
  <cp:revision>8</cp:revision>
  <dcterms:created xsi:type="dcterms:W3CDTF">2022-05-06T12:25:00Z</dcterms:created>
  <dcterms:modified xsi:type="dcterms:W3CDTF">2025-12-15T08:37:00Z</dcterms:modified>
</cp:coreProperties>
</file>