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A047F" w14:textId="77777777" w:rsidR="00D772EE" w:rsidRPr="00DC7557" w:rsidRDefault="00F567B5" w:rsidP="00D772EE">
      <w:pPr>
        <w:rPr>
          <w:szCs w:val="24"/>
        </w:rPr>
      </w:pPr>
      <w:r w:rsidRPr="00DC7557"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2ED510" wp14:editId="28B08694">
                <wp:simplePos x="0" y="0"/>
                <wp:positionH relativeFrom="page">
                  <wp:posOffset>3000374</wp:posOffset>
                </wp:positionH>
                <wp:positionV relativeFrom="page">
                  <wp:posOffset>1885950</wp:posOffset>
                </wp:positionV>
                <wp:extent cx="3580765" cy="1440180"/>
                <wp:effectExtent l="0" t="0" r="0" b="762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076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8A5103" w14:textId="77777777" w:rsidR="00791059" w:rsidRPr="00930241" w:rsidRDefault="00791059" w:rsidP="008F29F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</w:pPr>
                          </w:p>
                          <w:p w14:paraId="5F1452EF" w14:textId="77777777" w:rsidR="00AA1CD3" w:rsidRDefault="00AA1CD3" w:rsidP="008F29F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STAVOTREND Poříčí s.r.o.</w:t>
                            </w:r>
                          </w:p>
                          <w:p w14:paraId="68CA5994" w14:textId="77777777" w:rsidR="00AA1CD3" w:rsidRDefault="00AA1CD3" w:rsidP="008F29F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Budislav 241</w:t>
                            </w:r>
                          </w:p>
                          <w:p w14:paraId="537150E2" w14:textId="77777777" w:rsidR="00AA1CD3" w:rsidRDefault="00AA1CD3" w:rsidP="008F29F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569 65 Budislav</w:t>
                            </w:r>
                          </w:p>
                          <w:p w14:paraId="4A5D6C0E" w14:textId="77777777" w:rsidR="00AA1CD3" w:rsidRDefault="00AA1CD3" w:rsidP="008F29F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</w:p>
                          <w:p w14:paraId="44BBF57C" w14:textId="282B0560" w:rsidR="00DF5E45" w:rsidRDefault="00AA1CD3" w:rsidP="008F29F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IČO: 275 19 139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2ED51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6.25pt;margin-top:148.5pt;width:281.95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" filled="f" stroked="f">
                <v:textbox>
                  <w:txbxContent>
                    <w:p w14:paraId="508A5103" w14:textId="77777777" w:rsidR="00791059" w:rsidRPr="00930241" w:rsidRDefault="00791059" w:rsidP="008F29F6">
                      <w:pPr>
                        <w:spacing w:after="0"/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</w:pPr>
                    </w:p>
                    <w:p w14:paraId="5F1452EF" w14:textId="77777777" w:rsidR="00AA1CD3" w:rsidRDefault="00AA1CD3" w:rsidP="008F29F6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STAVOTREND Poříčí s.r.o.</w:t>
                      </w:r>
                    </w:p>
                    <w:p w14:paraId="68CA5994" w14:textId="77777777" w:rsidR="00AA1CD3" w:rsidRDefault="00AA1CD3" w:rsidP="008F29F6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Budislav 241</w:t>
                      </w:r>
                    </w:p>
                    <w:p w14:paraId="537150E2" w14:textId="77777777" w:rsidR="00AA1CD3" w:rsidRDefault="00AA1CD3" w:rsidP="008F29F6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569 65 Budislav</w:t>
                      </w:r>
                    </w:p>
                    <w:p w14:paraId="4A5D6C0E" w14:textId="77777777" w:rsidR="00AA1CD3" w:rsidRDefault="00AA1CD3" w:rsidP="008F29F6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</w:p>
                    <w:p w14:paraId="44BBF57C" w14:textId="282B0560" w:rsidR="00DF5E45" w:rsidRDefault="00AA1CD3" w:rsidP="008F29F6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IČO: 275 19 139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C7557"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27A559" wp14:editId="66FF090B">
                <wp:simplePos x="0" y="0"/>
                <wp:positionH relativeFrom="column">
                  <wp:posOffset>2262505</wp:posOffset>
                </wp:positionH>
                <wp:positionV relativeFrom="paragraph">
                  <wp:posOffset>-275590</wp:posOffset>
                </wp:positionV>
                <wp:extent cx="3599815" cy="1440180"/>
                <wp:effectExtent l="0" t="0" r="19685" b="26670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4401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1E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75D460" id="Obdélník 4" o:spid="_x0000_s1026" style="position:absolute;margin-left:178.15pt;margin-top:-21.7pt;width:283.4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" filled="f" fillcolor="white [3201]" strokecolor="#001e96" strokeweight="2pt"/>
            </w:pict>
          </mc:Fallback>
        </mc:AlternateContent>
      </w:r>
    </w:p>
    <w:p w14:paraId="1F1B5215" w14:textId="77777777" w:rsidR="00073699" w:rsidRDefault="00073699"/>
    <w:p w14:paraId="7628B037" w14:textId="77777777" w:rsidR="00073699" w:rsidRPr="00073699" w:rsidRDefault="00073699" w:rsidP="00073699"/>
    <w:p w14:paraId="11FD1DDA" w14:textId="77777777" w:rsidR="004B21A6" w:rsidRDefault="004B21A6" w:rsidP="00073699">
      <w:pPr>
        <w:jc w:val="right"/>
      </w:pPr>
    </w:p>
    <w:p w14:paraId="366EEF04" w14:textId="77777777" w:rsidR="008965C9" w:rsidRDefault="008965C9" w:rsidP="008965C9">
      <w:pPr>
        <w:spacing w:after="0"/>
        <w:jc w:val="right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2"/>
        <w:gridCol w:w="2410"/>
        <w:gridCol w:w="2420"/>
      </w:tblGrid>
      <w:tr w:rsidR="008965C9" w14:paraId="0E385C13" w14:textId="77777777" w:rsidTr="008965C9">
        <w:trPr>
          <w:trHeight w:val="256"/>
          <w:jc w:val="center"/>
        </w:trPr>
        <w:tc>
          <w:tcPr>
            <w:tcW w:w="2444" w:type="dxa"/>
          </w:tcPr>
          <w:p w14:paraId="58D4367B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Váš dopis značky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 xml:space="preserve"> ze dne</w:t>
            </w:r>
          </w:p>
        </w:tc>
        <w:tc>
          <w:tcPr>
            <w:tcW w:w="2444" w:type="dxa"/>
          </w:tcPr>
          <w:p w14:paraId="603AF834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Naše č.j.</w:t>
            </w:r>
          </w:p>
        </w:tc>
        <w:tc>
          <w:tcPr>
            <w:tcW w:w="2445" w:type="dxa"/>
          </w:tcPr>
          <w:p w14:paraId="5150D5D4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Vyřizuje</w:t>
            </w:r>
          </w:p>
        </w:tc>
        <w:tc>
          <w:tcPr>
            <w:tcW w:w="2445" w:type="dxa"/>
          </w:tcPr>
          <w:p w14:paraId="25281849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 Pardubicích dne</w:t>
            </w:r>
          </w:p>
        </w:tc>
      </w:tr>
      <w:tr w:rsidR="008965C9" w:rsidRPr="000677DF" w14:paraId="79D0A6FB" w14:textId="77777777" w:rsidTr="008965C9">
        <w:trPr>
          <w:trHeight w:val="261"/>
          <w:jc w:val="center"/>
        </w:trPr>
        <w:tc>
          <w:tcPr>
            <w:tcW w:w="2444" w:type="dxa"/>
          </w:tcPr>
          <w:p w14:paraId="2330F72E" w14:textId="77777777" w:rsidR="008965C9" w:rsidRDefault="008965C9" w:rsidP="008965C9">
            <w:pPr>
              <w:jc w:val="center"/>
            </w:pPr>
          </w:p>
        </w:tc>
        <w:tc>
          <w:tcPr>
            <w:tcW w:w="2444" w:type="dxa"/>
          </w:tcPr>
          <w:p w14:paraId="288774FB" w14:textId="77777777" w:rsidR="008965C9" w:rsidRDefault="008965C9" w:rsidP="008965C9">
            <w:pPr>
              <w:jc w:val="center"/>
            </w:pPr>
          </w:p>
        </w:tc>
        <w:tc>
          <w:tcPr>
            <w:tcW w:w="2445" w:type="dxa"/>
          </w:tcPr>
          <w:p w14:paraId="6F9F8FC8" w14:textId="591D04D3" w:rsidR="008965C9" w:rsidRPr="008965C9" w:rsidRDefault="00B371C5" w:rsidP="00DE7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xxxx</w:t>
            </w:r>
            <w:r w:rsidR="008965C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965C9" w:rsidRPr="005621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xxxx</w:t>
            </w:r>
          </w:p>
        </w:tc>
        <w:tc>
          <w:tcPr>
            <w:tcW w:w="2445" w:type="dxa"/>
          </w:tcPr>
          <w:p w14:paraId="575BDA40" w14:textId="1EE5A51C" w:rsidR="008965C9" w:rsidRPr="000677DF" w:rsidRDefault="00AA1CD3" w:rsidP="009335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 prosince 2025</w:t>
            </w:r>
          </w:p>
        </w:tc>
      </w:tr>
    </w:tbl>
    <w:p w14:paraId="54A2F44D" w14:textId="77777777" w:rsidR="00073699" w:rsidRDefault="00073699" w:rsidP="008965C9"/>
    <w:p w14:paraId="0A831766" w14:textId="5DB0AA15" w:rsidR="0098335D" w:rsidRPr="00562180" w:rsidRDefault="0098335D" w:rsidP="00CD7AF3">
      <w:pPr>
        <w:tabs>
          <w:tab w:val="left" w:pos="1110"/>
        </w:tabs>
        <w:rPr>
          <w:rFonts w:ascii="Times New Roman" w:hAnsi="Times New Roman" w:cs="Times New Roman"/>
        </w:rPr>
      </w:pPr>
      <w:proofErr w:type="gramStart"/>
      <w:r w:rsidRPr="00562180">
        <w:rPr>
          <w:rFonts w:ascii="Times New Roman" w:hAnsi="Times New Roman" w:cs="Times New Roman"/>
        </w:rPr>
        <w:t>Věc:</w:t>
      </w:r>
      <w:r w:rsidR="00F6027D" w:rsidRPr="00562180">
        <w:rPr>
          <w:rFonts w:ascii="Times New Roman" w:hAnsi="Times New Roman" w:cs="Times New Roman"/>
        </w:rPr>
        <w:t xml:space="preserve"> </w:t>
      </w:r>
      <w:r w:rsidR="00DC7557" w:rsidRPr="00562180">
        <w:rPr>
          <w:rFonts w:ascii="Times New Roman" w:hAnsi="Times New Roman" w:cs="Times New Roman"/>
        </w:rPr>
        <w:t xml:space="preserve">  </w:t>
      </w:r>
      <w:proofErr w:type="gramEnd"/>
      <w:r w:rsidRPr="00DF443E">
        <w:rPr>
          <w:rFonts w:ascii="Times New Roman" w:hAnsi="Times New Roman" w:cs="Times New Roman"/>
          <w:b/>
        </w:rPr>
        <w:t>Objednávka č.</w:t>
      </w:r>
      <w:r w:rsidR="00DF5E45">
        <w:rPr>
          <w:rFonts w:ascii="Times New Roman" w:hAnsi="Times New Roman" w:cs="Times New Roman"/>
          <w:b/>
        </w:rPr>
        <w:t xml:space="preserve"> </w:t>
      </w:r>
      <w:r w:rsidR="00D51C71">
        <w:rPr>
          <w:rFonts w:ascii="Times New Roman" w:hAnsi="Times New Roman" w:cs="Times New Roman"/>
          <w:b/>
        </w:rPr>
        <w:t>28</w:t>
      </w:r>
      <w:r w:rsidR="00AA1CD3">
        <w:rPr>
          <w:rFonts w:ascii="Times New Roman" w:hAnsi="Times New Roman" w:cs="Times New Roman"/>
          <w:b/>
        </w:rPr>
        <w:t>2</w:t>
      </w:r>
      <w:r w:rsidR="004B698B">
        <w:rPr>
          <w:rFonts w:ascii="Times New Roman" w:hAnsi="Times New Roman" w:cs="Times New Roman"/>
          <w:b/>
        </w:rPr>
        <w:t>/202</w:t>
      </w:r>
      <w:r w:rsidR="00D51C71">
        <w:rPr>
          <w:rFonts w:ascii="Times New Roman" w:hAnsi="Times New Roman" w:cs="Times New Roman"/>
          <w:b/>
        </w:rPr>
        <w:t>5</w:t>
      </w:r>
    </w:p>
    <w:p w14:paraId="62256D55" w14:textId="3823D787" w:rsidR="00562180" w:rsidRDefault="00330AB5" w:rsidP="00330AB5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B6189">
        <w:rPr>
          <w:rFonts w:ascii="Times New Roman" w:hAnsi="Times New Roman" w:cs="Times New Roman"/>
        </w:rPr>
        <w:t>O</w:t>
      </w:r>
      <w:r w:rsidR="0059535D" w:rsidRPr="00562180">
        <w:rPr>
          <w:rFonts w:ascii="Times New Roman" w:hAnsi="Times New Roman" w:cs="Times New Roman"/>
        </w:rPr>
        <w:t>bjednáváme</w:t>
      </w:r>
      <w:r w:rsidR="0059535D" w:rsidRPr="0059535D">
        <w:rPr>
          <w:rFonts w:ascii="Times New Roman" w:hAnsi="Times New Roman" w:cs="Times New Roman"/>
        </w:rPr>
        <w:t xml:space="preserve"> </w:t>
      </w:r>
      <w:r w:rsidR="00DF5E45">
        <w:rPr>
          <w:rFonts w:ascii="Times New Roman" w:hAnsi="Times New Roman" w:cs="Times New Roman"/>
        </w:rPr>
        <w:t xml:space="preserve">opravu </w:t>
      </w:r>
      <w:r w:rsidR="00AA1CD3">
        <w:rPr>
          <w:rFonts w:ascii="Times New Roman" w:hAnsi="Times New Roman" w:cs="Times New Roman"/>
        </w:rPr>
        <w:t xml:space="preserve">– havarijní stav – odstranění kořenů pokáceného stromu a s tím související opravu chodníku, příjezdu ke garáži a přístupové cesty do budovy z ulice Na Bídě – pro nákladové středisko </w:t>
      </w:r>
      <w:proofErr w:type="spellStart"/>
      <w:r w:rsidR="00AA1CD3">
        <w:rPr>
          <w:rFonts w:ascii="Times New Roman" w:hAnsi="Times New Roman" w:cs="Times New Roman"/>
        </w:rPr>
        <w:t>KoP</w:t>
      </w:r>
      <w:proofErr w:type="spellEnd"/>
      <w:r w:rsidR="00AA1CD3">
        <w:rPr>
          <w:rFonts w:ascii="Times New Roman" w:hAnsi="Times New Roman" w:cs="Times New Roman"/>
        </w:rPr>
        <w:t xml:space="preserve"> Polička, Bezručova 13.</w:t>
      </w:r>
    </w:p>
    <w:p w14:paraId="50E04872" w14:textId="7BB0626D" w:rsidR="008F29F6" w:rsidRPr="00562180" w:rsidRDefault="00330AB5" w:rsidP="00E96869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F29F6" w:rsidRPr="00562180">
        <w:rPr>
          <w:rFonts w:ascii="Times New Roman" w:hAnsi="Times New Roman" w:cs="Times New Roman"/>
        </w:rPr>
        <w:t xml:space="preserve">Kontaktní osoba: </w:t>
      </w:r>
      <w:r w:rsidR="00B371C5">
        <w:rPr>
          <w:rFonts w:ascii="Times New Roman" w:hAnsi="Times New Roman" w:cs="Times New Roman"/>
        </w:rPr>
        <w:t>xxxx</w:t>
      </w:r>
      <w:r w:rsidR="00562180">
        <w:rPr>
          <w:rFonts w:ascii="Times New Roman" w:hAnsi="Times New Roman" w:cs="Times New Roman"/>
        </w:rPr>
        <w:t xml:space="preserve">, tel. </w:t>
      </w:r>
      <w:r w:rsidR="00B371C5">
        <w:rPr>
          <w:rFonts w:ascii="Times New Roman" w:hAnsi="Times New Roman" w:cs="Times New Roman"/>
        </w:rPr>
        <w:t>xxxx</w:t>
      </w:r>
    </w:p>
    <w:p w14:paraId="47480CD7" w14:textId="302D7116" w:rsidR="001527F9" w:rsidRDefault="00330AB5" w:rsidP="00330AB5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A7577" w:rsidRPr="00562180">
        <w:rPr>
          <w:rFonts w:ascii="Times New Roman" w:hAnsi="Times New Roman" w:cs="Times New Roman"/>
        </w:rPr>
        <w:t>P</w:t>
      </w:r>
      <w:r w:rsidR="00404A21" w:rsidRPr="00562180">
        <w:rPr>
          <w:rFonts w:ascii="Times New Roman" w:hAnsi="Times New Roman" w:cs="Times New Roman"/>
        </w:rPr>
        <w:t>ředpokládaná cena:</w:t>
      </w:r>
      <w:r w:rsidR="002960FF" w:rsidRPr="00562180">
        <w:rPr>
          <w:rFonts w:ascii="Times New Roman" w:hAnsi="Times New Roman" w:cs="Times New Roman"/>
        </w:rPr>
        <w:t xml:space="preserve"> </w:t>
      </w:r>
      <w:proofErr w:type="gramStart"/>
      <w:r w:rsidR="00AA1CD3">
        <w:rPr>
          <w:rFonts w:ascii="Times New Roman" w:hAnsi="Times New Roman" w:cs="Times New Roman"/>
        </w:rPr>
        <w:t>99.600</w:t>
      </w:r>
      <w:r w:rsidR="00955705" w:rsidRPr="00562180">
        <w:rPr>
          <w:rFonts w:ascii="Times New Roman" w:hAnsi="Times New Roman" w:cs="Times New Roman"/>
        </w:rPr>
        <w:t>,</w:t>
      </w:r>
      <w:r w:rsidR="00AB4695">
        <w:rPr>
          <w:rFonts w:ascii="Times New Roman" w:hAnsi="Times New Roman" w:cs="Times New Roman"/>
        </w:rPr>
        <w:t>--</w:t>
      </w:r>
      <w:proofErr w:type="gramEnd"/>
      <w:r w:rsidR="00955705" w:rsidRPr="00562180">
        <w:rPr>
          <w:rFonts w:ascii="Times New Roman" w:hAnsi="Times New Roman" w:cs="Times New Roman"/>
        </w:rPr>
        <w:t xml:space="preserve"> Kč</w:t>
      </w:r>
      <w:r w:rsidR="004B698B">
        <w:rPr>
          <w:rFonts w:ascii="Times New Roman" w:hAnsi="Times New Roman" w:cs="Times New Roman"/>
        </w:rPr>
        <w:t xml:space="preserve"> vč. DPH</w:t>
      </w:r>
    </w:p>
    <w:p w14:paraId="32215C43" w14:textId="5C39EFD6" w:rsidR="00DC1982" w:rsidRDefault="00DC1982" w:rsidP="00330AB5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Dodací lhůta: </w:t>
      </w:r>
      <w:r w:rsidR="00D51C71">
        <w:rPr>
          <w:rFonts w:ascii="Times New Roman" w:hAnsi="Times New Roman" w:cs="Times New Roman"/>
        </w:rPr>
        <w:t xml:space="preserve">do </w:t>
      </w:r>
      <w:r w:rsidR="00AA1CD3">
        <w:rPr>
          <w:rFonts w:ascii="Times New Roman" w:hAnsi="Times New Roman" w:cs="Times New Roman"/>
        </w:rPr>
        <w:t>22. 12.</w:t>
      </w:r>
      <w:r w:rsidR="00D51C71">
        <w:rPr>
          <w:rFonts w:ascii="Times New Roman" w:hAnsi="Times New Roman" w:cs="Times New Roman"/>
        </w:rPr>
        <w:t xml:space="preserve"> 2025</w:t>
      </w:r>
    </w:p>
    <w:p w14:paraId="44DD4D1B" w14:textId="239089C9" w:rsidR="00F6027D" w:rsidRDefault="008F29F6" w:rsidP="0090491A">
      <w:pPr>
        <w:ind w:firstLine="567"/>
        <w:jc w:val="both"/>
        <w:rPr>
          <w:rFonts w:ascii="Times New Roman" w:hAnsi="Times New Roman" w:cs="Times New Roman"/>
          <w:szCs w:val="24"/>
        </w:rPr>
      </w:pPr>
      <w:r w:rsidRPr="00562180">
        <w:rPr>
          <w:rFonts w:ascii="Times New Roman" w:hAnsi="Times New Roman" w:cs="Times New Roman"/>
          <w:szCs w:val="24"/>
        </w:rPr>
        <w:t>Potvrzenou objednávku a f</w:t>
      </w:r>
      <w:r w:rsidR="00F6027D" w:rsidRPr="00562180">
        <w:rPr>
          <w:rFonts w:ascii="Times New Roman" w:hAnsi="Times New Roman" w:cs="Times New Roman"/>
          <w:szCs w:val="24"/>
        </w:rPr>
        <w:t xml:space="preserve">akturu zašlete na adresu: Úřad práce České republiky, krajská pobočka v Pardubicích, Boženy </w:t>
      </w:r>
      <w:proofErr w:type="spellStart"/>
      <w:r w:rsidR="00F6027D" w:rsidRPr="00562180">
        <w:rPr>
          <w:rFonts w:ascii="Times New Roman" w:hAnsi="Times New Roman" w:cs="Times New Roman"/>
          <w:szCs w:val="24"/>
        </w:rPr>
        <w:t>Vikové-Kunětické</w:t>
      </w:r>
      <w:proofErr w:type="spellEnd"/>
      <w:r w:rsidR="00F6027D" w:rsidRPr="00562180">
        <w:rPr>
          <w:rFonts w:ascii="Times New Roman" w:hAnsi="Times New Roman" w:cs="Times New Roman"/>
          <w:szCs w:val="24"/>
        </w:rPr>
        <w:t xml:space="preserve"> 2011, 530 02 Pardubice.</w:t>
      </w:r>
    </w:p>
    <w:p w14:paraId="78E3EBAF" w14:textId="77777777" w:rsidR="008F29F6" w:rsidRDefault="009C3B12" w:rsidP="009C3B12">
      <w:pPr>
        <w:ind w:firstLine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Nejsme plátci DPH.</w:t>
      </w:r>
    </w:p>
    <w:p w14:paraId="04246CBF" w14:textId="0D5204A6" w:rsidR="00AA1CD3" w:rsidRDefault="00AA1CD3" w:rsidP="009C3B12">
      <w:pPr>
        <w:ind w:firstLine="567"/>
        <w:jc w:val="both"/>
        <w:rPr>
          <w:szCs w:val="24"/>
        </w:rPr>
      </w:pPr>
      <w:r>
        <w:rPr>
          <w:rFonts w:ascii="Times New Roman" w:hAnsi="Times New Roman" w:cs="Times New Roman"/>
          <w:szCs w:val="24"/>
        </w:rPr>
        <w:t>Fakturu doručit do 22. 12. 2025</w:t>
      </w:r>
    </w:p>
    <w:p w14:paraId="352C4552" w14:textId="77777777" w:rsidR="00D51C71" w:rsidRDefault="00D51C71" w:rsidP="008F29F6">
      <w:pPr>
        <w:rPr>
          <w:szCs w:val="24"/>
        </w:rPr>
      </w:pPr>
    </w:p>
    <w:p w14:paraId="7F160BF0" w14:textId="77777777" w:rsidR="004B698B" w:rsidRDefault="004B698B" w:rsidP="008F29F6">
      <w:pPr>
        <w:rPr>
          <w:szCs w:val="24"/>
        </w:rPr>
      </w:pPr>
    </w:p>
    <w:p w14:paraId="47F9B56E" w14:textId="77777777" w:rsidR="00D51C71" w:rsidRPr="00282D44" w:rsidRDefault="00D51C71" w:rsidP="00D51C71">
      <w:pPr>
        <w:spacing w:after="0" w:line="240" w:lineRule="auto"/>
        <w:ind w:left="4395"/>
        <w:jc w:val="center"/>
        <w:rPr>
          <w:rFonts w:ascii="Times New Roman" w:hAnsi="Times New Roman" w:cs="Times New Roman"/>
          <w:szCs w:val="24"/>
        </w:rPr>
      </w:pPr>
      <w:bookmarkStart w:id="0" w:name="_Hlk214533216"/>
      <w:bookmarkStart w:id="1" w:name="_Hlk181686499"/>
      <w:bookmarkStart w:id="2" w:name="_Hlk136845217"/>
      <w:bookmarkStart w:id="3" w:name="_Hlk131601546"/>
      <w:r w:rsidRPr="00282D44">
        <w:rPr>
          <w:rFonts w:ascii="Times New Roman" w:hAnsi="Times New Roman" w:cs="Times New Roman"/>
          <w:szCs w:val="24"/>
        </w:rPr>
        <w:t>Ing. Miroslav Blaťák</w:t>
      </w:r>
    </w:p>
    <w:p w14:paraId="51B21EE4" w14:textId="77777777" w:rsidR="00D51C71" w:rsidRPr="00282D44" w:rsidRDefault="00D51C71" w:rsidP="00D51C71">
      <w:pPr>
        <w:spacing w:after="0" w:line="240" w:lineRule="auto"/>
        <w:ind w:left="4395"/>
        <w:jc w:val="center"/>
        <w:rPr>
          <w:rFonts w:ascii="Times New Roman" w:hAnsi="Times New Roman" w:cs="Times New Roman"/>
          <w:szCs w:val="24"/>
        </w:rPr>
      </w:pPr>
      <w:r w:rsidRPr="00282D44">
        <w:rPr>
          <w:rFonts w:ascii="Times New Roman" w:hAnsi="Times New Roman" w:cs="Times New Roman"/>
          <w:szCs w:val="24"/>
        </w:rPr>
        <w:t>ředitel krajské pobočky v Pardubicích</w:t>
      </w:r>
    </w:p>
    <w:p w14:paraId="3957FA2E" w14:textId="77777777" w:rsidR="00D51C71" w:rsidRDefault="00D51C71" w:rsidP="00D51C71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Cs w:val="20"/>
          <w:lang w:eastAsia="cs-CZ"/>
        </w:rPr>
      </w:pPr>
      <w:r w:rsidRPr="00282D44">
        <w:rPr>
          <w:rFonts w:ascii="Times New Roman" w:hAnsi="Times New Roman" w:cs="Times New Roman"/>
          <w:szCs w:val="24"/>
        </w:rPr>
        <w:t>Úřad práce ČR – krajská pobočka v Pardubicích</w:t>
      </w:r>
      <w:bookmarkEnd w:id="0"/>
      <w:r w:rsidRPr="00282D44">
        <w:rPr>
          <w:rFonts w:ascii="Times New Roman" w:hAnsi="Times New Roman" w:cs="Times New Roman"/>
          <w:szCs w:val="24"/>
        </w:rPr>
        <w:t xml:space="preserve"> </w:t>
      </w:r>
      <w:bookmarkEnd w:id="1"/>
      <w:bookmarkEnd w:id="2"/>
    </w:p>
    <w:p w14:paraId="7F257905" w14:textId="77777777" w:rsidR="00D51C71" w:rsidRDefault="00D51C71" w:rsidP="00D51C71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bookmarkEnd w:id="3"/>
    <w:p w14:paraId="1BC9088F" w14:textId="77777777" w:rsidR="004B698B" w:rsidRDefault="004B698B" w:rsidP="004B698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14:paraId="3FE7ADFE" w14:textId="77777777" w:rsidR="00C3407F" w:rsidRDefault="00C3407F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14:paraId="360AB88C" w14:textId="367B99FC" w:rsidR="00C3407F" w:rsidRDefault="00DE7467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Vyhotovila: </w:t>
      </w:r>
      <w:r w:rsidR="00B371C5">
        <w:rPr>
          <w:rFonts w:ascii="Times New Roman" w:eastAsia="Times New Roman" w:hAnsi="Times New Roman" w:cs="Times New Roman"/>
          <w:szCs w:val="20"/>
          <w:lang w:eastAsia="cs-CZ"/>
        </w:rPr>
        <w:t>xxxx</w:t>
      </w:r>
    </w:p>
    <w:p w14:paraId="5456B371" w14:textId="5B582D0B" w:rsidR="00955705" w:rsidRDefault="00C3407F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 w:rsidRPr="00D45062">
        <w:rPr>
          <w:rFonts w:ascii="Times New Roman" w:eastAsia="Times New Roman" w:hAnsi="Times New Roman" w:cs="Times New Roman"/>
          <w:szCs w:val="20"/>
          <w:lang w:eastAsia="cs-CZ"/>
        </w:rPr>
        <w:t xml:space="preserve">e-mail: </w:t>
      </w:r>
      <w:r w:rsidR="00B371C5">
        <w:rPr>
          <w:rFonts w:ascii="Times New Roman" w:eastAsia="Times New Roman" w:hAnsi="Times New Roman" w:cs="Times New Roman"/>
          <w:szCs w:val="20"/>
          <w:lang w:eastAsia="cs-CZ"/>
        </w:rPr>
        <w:t>xxxx</w:t>
      </w:r>
      <w:r w:rsidRPr="00D45062">
        <w:rPr>
          <w:rFonts w:ascii="Times New Roman" w:eastAsia="Times New Roman" w:hAnsi="Times New Roman" w:cs="Times New Roman"/>
          <w:szCs w:val="20"/>
          <w:lang w:eastAsia="cs-CZ"/>
        </w:rPr>
        <w:t>@</w:t>
      </w:r>
      <w:r w:rsidR="00775FAE">
        <w:rPr>
          <w:rFonts w:ascii="Times New Roman" w:eastAsia="Times New Roman" w:hAnsi="Times New Roman" w:cs="Times New Roman"/>
          <w:szCs w:val="20"/>
          <w:lang w:eastAsia="cs-CZ"/>
        </w:rPr>
        <w:t>uradprace.cz</w:t>
      </w:r>
    </w:p>
    <w:sectPr w:rsidR="00955705" w:rsidSect="004B21A6">
      <w:headerReference w:type="default" r:id="rId8"/>
      <w:footerReference w:type="default" r:id="rId9"/>
      <w:pgSz w:w="11906" w:h="16838" w:code="9"/>
      <w:pgMar w:top="3402" w:right="1134" w:bottom="1418" w:left="1134" w:header="1134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EC60D" w14:textId="77777777" w:rsidR="00AB3ED7" w:rsidRDefault="00AB3ED7" w:rsidP="00D772EE">
      <w:pPr>
        <w:spacing w:after="0" w:line="240" w:lineRule="auto"/>
      </w:pPr>
      <w:r>
        <w:separator/>
      </w:r>
    </w:p>
  </w:endnote>
  <w:endnote w:type="continuationSeparator" w:id="0">
    <w:p w14:paraId="6B1FA50B" w14:textId="77777777" w:rsidR="00AB3ED7" w:rsidRDefault="00AB3ED7" w:rsidP="00D77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9748D" w14:textId="77777777" w:rsidR="00791059" w:rsidRPr="008965C9" w:rsidRDefault="00791059" w:rsidP="00594AB6"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Tel.: </w:t>
    </w:r>
    <w:r w:rsidRPr="008965C9">
      <w:rPr>
        <w:rStyle w:val="Siln"/>
        <w:rFonts w:ascii="Times New Roman" w:hAnsi="Times New Roman" w:cs="Times New Roman"/>
        <w:b w:val="0"/>
        <w:color w:val="404040" w:themeColor="text1" w:themeTint="BF"/>
        <w:sz w:val="20"/>
        <w:szCs w:val="20"/>
      </w:rPr>
      <w:t>950 144 111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| DS: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4p2zpna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| bankovní spojení: ČNB Hradec Králové  37823561/0710</w:t>
    </w:r>
  </w:p>
  <w:p w14:paraId="43591A57" w14:textId="77777777" w:rsidR="00791059" w:rsidRPr="008965C9" w:rsidRDefault="00791059" w:rsidP="00594AB6"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e-mail: </w:t>
    </w:r>
    <w:hyperlink r:id="rId1" w:history="1">
      <w:r w:rsidR="00342C61" w:rsidRPr="003F3544">
        <w:rPr>
          <w:rStyle w:val="Hypertextovodkaz"/>
          <w:rFonts w:ascii="Times New Roman" w:hAnsi="Times New Roman" w:cs="Times New Roman"/>
          <w:b/>
          <w:sz w:val="20"/>
          <w:szCs w:val="20"/>
          <w:lang w:val="cs-CZ"/>
        </w:rPr>
        <w:t>podatelna@pa.uradprace.cz</w:t>
      </w:r>
    </w:hyperlink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 | www.uradprace.cz | </w:t>
    </w:r>
    <w:r w:rsidRPr="008965C9">
      <w:rPr>
        <w:rFonts w:ascii="Times New Roman" w:hAnsi="Times New Roman" w:cs="Times New Roman"/>
        <w:b/>
        <w:noProof/>
        <w:color w:val="404040" w:themeColor="text1" w:themeTint="BF"/>
        <w:sz w:val="20"/>
        <w:szCs w:val="20"/>
        <w:lang w:val="cs-CZ" w:eastAsia="cs-CZ"/>
      </w:rPr>
      <w:drawing>
        <wp:inline distT="0" distB="0" distL="0" distR="0" wp14:anchorId="39004039" wp14:editId="59ACAD89">
          <wp:extent cx="161925" cy="161925"/>
          <wp:effectExtent l="19050" t="0" r="9525" b="0"/>
          <wp:docPr id="3" name="Obrázek 2" descr="fb_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b_icon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1912" cy="161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965C9">
      <w:rPr>
        <w:rFonts w:ascii="Times New Roman" w:hAnsi="Times New Roman" w:cs="Times New Roman"/>
        <w:b/>
        <w:color w:val="404040" w:themeColor="text1" w:themeTint="BF"/>
        <w:position w:val="-6"/>
        <w:sz w:val="20"/>
        <w:szCs w:val="20"/>
        <w:lang w:val="cs-CZ"/>
      </w:rPr>
      <w:t xml:space="preserve">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facebook.com/uradprace.cr</w:t>
    </w:r>
  </w:p>
  <w:p w14:paraId="4C5462A2" w14:textId="77777777" w:rsidR="00791059" w:rsidRPr="007C264D" w:rsidRDefault="00791059" w:rsidP="004B21A6">
    <w:pPr>
      <w:pStyle w:val="BasicParagraph"/>
      <w:rPr>
        <w:rFonts w:ascii="Calibri" w:hAnsi="Calibri" w:cs="Calibri"/>
        <w:color w:val="302683"/>
        <w:sz w:val="20"/>
        <w:szCs w:val="20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CDD8D" w14:textId="77777777" w:rsidR="00AB3ED7" w:rsidRDefault="00AB3ED7" w:rsidP="00D772EE">
      <w:pPr>
        <w:spacing w:after="0" w:line="240" w:lineRule="auto"/>
      </w:pPr>
      <w:r>
        <w:separator/>
      </w:r>
    </w:p>
  </w:footnote>
  <w:footnote w:type="continuationSeparator" w:id="0">
    <w:p w14:paraId="3E7C5936" w14:textId="77777777" w:rsidR="00AB3ED7" w:rsidRDefault="00AB3ED7" w:rsidP="00D77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DD343" w14:textId="77777777" w:rsidR="00791059" w:rsidRDefault="00791059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0011A84" wp14:editId="0562FFB7">
              <wp:simplePos x="0" y="0"/>
              <wp:positionH relativeFrom="column">
                <wp:posOffset>2156460</wp:posOffset>
              </wp:positionH>
              <wp:positionV relativeFrom="paragraph">
                <wp:posOffset>-100965</wp:posOffset>
              </wp:positionV>
              <wp:extent cx="4019550" cy="933450"/>
              <wp:effectExtent l="3810" t="381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9550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AEF829" w14:textId="77777777" w:rsidR="00791059" w:rsidRPr="008965C9" w:rsidRDefault="00791059" w:rsidP="004B21A6"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Krajská pobočka v Pardubicích</w:t>
                          </w:r>
                        </w:p>
                        <w:p w14:paraId="5D72EFD8" w14:textId="77777777" w:rsidR="00791059" w:rsidRPr="008965C9" w:rsidRDefault="00791059" w:rsidP="004B21A6"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Boženy </w:t>
                          </w:r>
                          <w:proofErr w:type="spellStart"/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Vikové-Kunětické</w:t>
                          </w:r>
                          <w:proofErr w:type="spellEnd"/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2011 | 530 02 Pardubice 2 | IČ: 72 496 991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011A8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margin-left:169.8pt;margin-top:-7.95pt;width:316.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" stroked="f">
              <v:textbox>
                <w:txbxContent>
                  <w:p w14:paraId="12AEF829" w14:textId="77777777" w:rsidR="00791059" w:rsidRPr="008965C9" w:rsidRDefault="00791059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Krajská pobočka v Pardubicích</w:t>
                    </w:r>
                  </w:p>
                  <w:p w14:paraId="5D72EFD8" w14:textId="77777777" w:rsidR="00791059" w:rsidRPr="008965C9" w:rsidRDefault="00791059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Boženy </w:t>
                    </w:r>
                    <w:proofErr w:type="spellStart"/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Vikové-Kunětické</w:t>
                    </w:r>
                    <w:proofErr w:type="spellEnd"/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2011 | 530 02 Pardubice 2 | IČ: 72 496 991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41F8C714" wp14:editId="7FFA1B8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238375" cy="1590675"/>
          <wp:effectExtent l="19050" t="0" r="9525" b="0"/>
          <wp:wrapNone/>
          <wp:docPr id="2" name="Obrázek 1" descr="UP_logo_RGB_hlpap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_logo_RGB_hlpap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8375" cy="1590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9006F"/>
    <w:multiLevelType w:val="hybridMultilevel"/>
    <w:tmpl w:val="99E21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A1E3E"/>
    <w:multiLevelType w:val="hybridMultilevel"/>
    <w:tmpl w:val="62CA33C0"/>
    <w:lvl w:ilvl="0" w:tplc="6AB06AA2">
      <w:start w:val="1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8104302">
    <w:abstractNumId w:val="1"/>
  </w:num>
  <w:num w:numId="2" w16cid:durableId="1006370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35D"/>
    <w:rsid w:val="000133BF"/>
    <w:rsid w:val="00034B67"/>
    <w:rsid w:val="000677DF"/>
    <w:rsid w:val="00073699"/>
    <w:rsid w:val="000A14EA"/>
    <w:rsid w:val="000B092C"/>
    <w:rsid w:val="000B7FFA"/>
    <w:rsid w:val="00104766"/>
    <w:rsid w:val="00107310"/>
    <w:rsid w:val="00115CFC"/>
    <w:rsid w:val="00122D9D"/>
    <w:rsid w:val="0012477F"/>
    <w:rsid w:val="00125BF3"/>
    <w:rsid w:val="0012713B"/>
    <w:rsid w:val="001527F9"/>
    <w:rsid w:val="00163A20"/>
    <w:rsid w:val="00182357"/>
    <w:rsid w:val="0019009B"/>
    <w:rsid w:val="001C382D"/>
    <w:rsid w:val="001D140C"/>
    <w:rsid w:val="00203BD2"/>
    <w:rsid w:val="00211FEF"/>
    <w:rsid w:val="00223889"/>
    <w:rsid w:val="00267066"/>
    <w:rsid w:val="002812E2"/>
    <w:rsid w:val="00286767"/>
    <w:rsid w:val="002960FF"/>
    <w:rsid w:val="002A4784"/>
    <w:rsid w:val="002D7F81"/>
    <w:rsid w:val="003046F9"/>
    <w:rsid w:val="00315BC8"/>
    <w:rsid w:val="00321B11"/>
    <w:rsid w:val="00330AB5"/>
    <w:rsid w:val="00342C61"/>
    <w:rsid w:val="00342CAC"/>
    <w:rsid w:val="00371990"/>
    <w:rsid w:val="0037328E"/>
    <w:rsid w:val="003937E0"/>
    <w:rsid w:val="00404A21"/>
    <w:rsid w:val="00426195"/>
    <w:rsid w:val="00432232"/>
    <w:rsid w:val="00440BDD"/>
    <w:rsid w:val="00455945"/>
    <w:rsid w:val="004B21A6"/>
    <w:rsid w:val="004B698B"/>
    <w:rsid w:val="004D1184"/>
    <w:rsid w:val="004D165B"/>
    <w:rsid w:val="004D1A15"/>
    <w:rsid w:val="004D2FC4"/>
    <w:rsid w:val="004E652B"/>
    <w:rsid w:val="004E70A5"/>
    <w:rsid w:val="004F00ED"/>
    <w:rsid w:val="004F0B25"/>
    <w:rsid w:val="004F216E"/>
    <w:rsid w:val="00511E61"/>
    <w:rsid w:val="00562180"/>
    <w:rsid w:val="005661AF"/>
    <w:rsid w:val="00594AB6"/>
    <w:rsid w:val="0059535D"/>
    <w:rsid w:val="005A2B32"/>
    <w:rsid w:val="005C6934"/>
    <w:rsid w:val="005D416C"/>
    <w:rsid w:val="00600292"/>
    <w:rsid w:val="006250C5"/>
    <w:rsid w:val="00634FB8"/>
    <w:rsid w:val="00635121"/>
    <w:rsid w:val="006513A2"/>
    <w:rsid w:val="00663EE2"/>
    <w:rsid w:val="00667722"/>
    <w:rsid w:val="00671725"/>
    <w:rsid w:val="006A24A9"/>
    <w:rsid w:val="006B42A8"/>
    <w:rsid w:val="006D05C4"/>
    <w:rsid w:val="006E6961"/>
    <w:rsid w:val="00701FE0"/>
    <w:rsid w:val="0071084A"/>
    <w:rsid w:val="00740027"/>
    <w:rsid w:val="00775FAE"/>
    <w:rsid w:val="00777D04"/>
    <w:rsid w:val="007816D1"/>
    <w:rsid w:val="007902FC"/>
    <w:rsid w:val="00791059"/>
    <w:rsid w:val="0079783E"/>
    <w:rsid w:val="007D540B"/>
    <w:rsid w:val="007E5873"/>
    <w:rsid w:val="007E5F15"/>
    <w:rsid w:val="00802646"/>
    <w:rsid w:val="00812755"/>
    <w:rsid w:val="0081725B"/>
    <w:rsid w:val="008209BC"/>
    <w:rsid w:val="00820A5B"/>
    <w:rsid w:val="0083453A"/>
    <w:rsid w:val="00842D34"/>
    <w:rsid w:val="008965C9"/>
    <w:rsid w:val="008972A3"/>
    <w:rsid w:val="008A6520"/>
    <w:rsid w:val="008B77C4"/>
    <w:rsid w:val="008C423E"/>
    <w:rsid w:val="008E3E47"/>
    <w:rsid w:val="008F29F6"/>
    <w:rsid w:val="0090491A"/>
    <w:rsid w:val="00930241"/>
    <w:rsid w:val="00933530"/>
    <w:rsid w:val="009364CD"/>
    <w:rsid w:val="00955705"/>
    <w:rsid w:val="0098335D"/>
    <w:rsid w:val="00995767"/>
    <w:rsid w:val="009A1DBE"/>
    <w:rsid w:val="009A7D58"/>
    <w:rsid w:val="009C0C18"/>
    <w:rsid w:val="009C3B12"/>
    <w:rsid w:val="009E6903"/>
    <w:rsid w:val="00A1520E"/>
    <w:rsid w:val="00A51C22"/>
    <w:rsid w:val="00A57ADB"/>
    <w:rsid w:val="00A629E7"/>
    <w:rsid w:val="00A6423B"/>
    <w:rsid w:val="00A64A02"/>
    <w:rsid w:val="00A85067"/>
    <w:rsid w:val="00A90B00"/>
    <w:rsid w:val="00A97D0B"/>
    <w:rsid w:val="00AA1CD3"/>
    <w:rsid w:val="00AB0980"/>
    <w:rsid w:val="00AB3ED7"/>
    <w:rsid w:val="00AB4695"/>
    <w:rsid w:val="00AD6612"/>
    <w:rsid w:val="00B14181"/>
    <w:rsid w:val="00B16999"/>
    <w:rsid w:val="00B17607"/>
    <w:rsid w:val="00B22EA3"/>
    <w:rsid w:val="00B25C47"/>
    <w:rsid w:val="00B371C5"/>
    <w:rsid w:val="00B47170"/>
    <w:rsid w:val="00B55C1D"/>
    <w:rsid w:val="00B5641C"/>
    <w:rsid w:val="00B62B32"/>
    <w:rsid w:val="00BE7811"/>
    <w:rsid w:val="00BF5C92"/>
    <w:rsid w:val="00BF73C2"/>
    <w:rsid w:val="00C0147C"/>
    <w:rsid w:val="00C1662A"/>
    <w:rsid w:val="00C31ECE"/>
    <w:rsid w:val="00C3407F"/>
    <w:rsid w:val="00C63A18"/>
    <w:rsid w:val="00C652B4"/>
    <w:rsid w:val="00C82F30"/>
    <w:rsid w:val="00CB6189"/>
    <w:rsid w:val="00CD7AF3"/>
    <w:rsid w:val="00D46177"/>
    <w:rsid w:val="00D51C71"/>
    <w:rsid w:val="00D716B0"/>
    <w:rsid w:val="00D772EE"/>
    <w:rsid w:val="00D8649F"/>
    <w:rsid w:val="00DA1487"/>
    <w:rsid w:val="00DA7577"/>
    <w:rsid w:val="00DB6173"/>
    <w:rsid w:val="00DC1982"/>
    <w:rsid w:val="00DC7557"/>
    <w:rsid w:val="00DE35E8"/>
    <w:rsid w:val="00DE7346"/>
    <w:rsid w:val="00DE7467"/>
    <w:rsid w:val="00DF0023"/>
    <w:rsid w:val="00DF1456"/>
    <w:rsid w:val="00DF443E"/>
    <w:rsid w:val="00DF5E45"/>
    <w:rsid w:val="00DF7F38"/>
    <w:rsid w:val="00E10B33"/>
    <w:rsid w:val="00E84364"/>
    <w:rsid w:val="00E930C2"/>
    <w:rsid w:val="00E96869"/>
    <w:rsid w:val="00EA1BE4"/>
    <w:rsid w:val="00ED66DE"/>
    <w:rsid w:val="00ED6AE6"/>
    <w:rsid w:val="00EE0FE7"/>
    <w:rsid w:val="00EE40DC"/>
    <w:rsid w:val="00EF3E50"/>
    <w:rsid w:val="00EF62BD"/>
    <w:rsid w:val="00F01920"/>
    <w:rsid w:val="00F03780"/>
    <w:rsid w:val="00F1386F"/>
    <w:rsid w:val="00F20D9D"/>
    <w:rsid w:val="00F45521"/>
    <w:rsid w:val="00F547E1"/>
    <w:rsid w:val="00F550B5"/>
    <w:rsid w:val="00F567B5"/>
    <w:rsid w:val="00F6027D"/>
    <w:rsid w:val="00F92A05"/>
    <w:rsid w:val="00FB5071"/>
    <w:rsid w:val="00FB57B6"/>
    <w:rsid w:val="00FD3CFE"/>
    <w:rsid w:val="00FD3E5C"/>
    <w:rsid w:val="00FE78A0"/>
    <w:rsid w:val="00FF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DAE1AD"/>
  <w15:docId w15:val="{9F15D1B4-EA37-4CA2-8D98-0129C668C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72EE"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77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72EE"/>
    <w:rPr>
      <w:sz w:val="24"/>
    </w:rPr>
  </w:style>
  <w:style w:type="paragraph" w:customStyle="1" w:styleId="BasicParagraph">
    <w:name w:val="[Basic Paragraph]"/>
    <w:basedOn w:val="Normln"/>
    <w:uiPriority w:val="99"/>
    <w:rsid w:val="00D772E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Cs w:val="24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7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72EE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D77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72EE"/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594AB6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4F00ED"/>
    <w:rPr>
      <w:b/>
      <w:bCs/>
    </w:rPr>
  </w:style>
  <w:style w:type="paragraph" w:styleId="Odstavecseseznamem">
    <w:name w:val="List Paragraph"/>
    <w:basedOn w:val="Normln"/>
    <w:uiPriority w:val="34"/>
    <w:qFormat/>
    <w:rsid w:val="00955705"/>
    <w:pPr>
      <w:ind w:left="720"/>
      <w:contextualSpacing/>
    </w:pPr>
  </w:style>
  <w:style w:type="table" w:styleId="Mkatabulky">
    <w:name w:val="Table Grid"/>
    <w:basedOn w:val="Normlntabulka"/>
    <w:uiPriority w:val="59"/>
    <w:rsid w:val="00896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6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podatelna@pa.uradpra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AAD07-1DB6-430E-805B-4E8DBC176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UP Pardubice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pacaltoval</dc:creator>
  <cp:lastModifiedBy>Herník Vladimír Mgr. (UPE-KRP)</cp:lastModifiedBy>
  <cp:revision>3</cp:revision>
  <cp:lastPrinted>2025-12-15T08:55:00Z</cp:lastPrinted>
  <dcterms:created xsi:type="dcterms:W3CDTF">2025-12-15T13:57:00Z</dcterms:created>
  <dcterms:modified xsi:type="dcterms:W3CDTF">2025-12-15T13:57:00Z</dcterms:modified>
</cp:coreProperties>
</file>