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803AB" w14:textId="77777777" w:rsidR="00AB62E4" w:rsidRPr="00230226" w:rsidRDefault="00AB62E4" w:rsidP="00AB62E4">
      <w:pPr>
        <w:jc w:val="both"/>
        <w:rPr>
          <w:sz w:val="24"/>
          <w:szCs w:val="24"/>
        </w:rPr>
      </w:pPr>
      <w:bookmarkStart w:id="0" w:name="_Hlk153958541"/>
    </w:p>
    <w:p w14:paraId="7C31826C" w14:textId="77777777" w:rsidR="00AB62E4" w:rsidRDefault="00AB62E4" w:rsidP="00AB62E4">
      <w:r>
        <w:rPr>
          <w:rFonts w:ascii="Signika" w:hAnsi="Signika"/>
          <w:noProof/>
          <w:color w:val="3399FF"/>
          <w:lang w:eastAsia="cs-CZ"/>
        </w:rPr>
        <w:drawing>
          <wp:inline distT="0" distB="0" distL="0" distR="0" wp14:anchorId="0D7BA11F" wp14:editId="5AE0E22D">
            <wp:extent cx="2238375" cy="504825"/>
            <wp:effectExtent l="0" t="0" r="9525" b="9525"/>
            <wp:docPr id="553904812" name="Obrázek 553904812" descr="Zvoneček Bylany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voneček Bylany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655822" w14:textId="77777777" w:rsidR="00AB62E4" w:rsidRDefault="00AB62E4" w:rsidP="00AB62E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Příjemce daru:</w:t>
      </w:r>
    </w:p>
    <w:p w14:paraId="54F2BD3C" w14:textId="77777777" w:rsidR="00AB62E4" w:rsidRPr="00230226" w:rsidRDefault="00AB62E4" w:rsidP="00AB62E4">
      <w:pPr>
        <w:jc w:val="both"/>
        <w:rPr>
          <w:b/>
          <w:sz w:val="24"/>
          <w:szCs w:val="24"/>
        </w:rPr>
      </w:pPr>
      <w:r w:rsidRPr="00230226">
        <w:rPr>
          <w:b/>
          <w:sz w:val="24"/>
          <w:szCs w:val="24"/>
        </w:rPr>
        <w:t>Zvoneček Bylany, poskytovatel soc. služeb</w:t>
      </w:r>
    </w:p>
    <w:p w14:paraId="7F527911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 Ing. Ivetou Blažkovou </w:t>
      </w:r>
    </w:p>
    <w:p w14:paraId="19FB6BF4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Pod Malým vrchem 1378</w:t>
      </w:r>
    </w:p>
    <w:p w14:paraId="5D691CF9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282 01 Český Brod</w:t>
      </w:r>
    </w:p>
    <w:p w14:paraId="2489522D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IČO: 00873497</w:t>
      </w:r>
    </w:p>
    <w:p w14:paraId="43225A65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Tel: 321 671 001</w:t>
      </w:r>
    </w:p>
    <w:p w14:paraId="17F2AA90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E-mail: </w:t>
      </w:r>
      <w:hyperlink r:id="rId6" w:history="1">
        <w:r w:rsidRPr="006D44BA">
          <w:rPr>
            <w:rStyle w:val="Hypertextovodkaz"/>
            <w:sz w:val="24"/>
            <w:szCs w:val="24"/>
          </w:rPr>
          <w:t>zvonecekbylany@seznam.cz</w:t>
        </w:r>
      </w:hyperlink>
    </w:p>
    <w:p w14:paraId="53860FEE" w14:textId="77777777" w:rsidR="00AB62E4" w:rsidRDefault="00AB62E4" w:rsidP="00AB62E4">
      <w:pPr>
        <w:jc w:val="both"/>
        <w:rPr>
          <w:sz w:val="24"/>
          <w:szCs w:val="24"/>
        </w:rPr>
      </w:pPr>
    </w:p>
    <w:p w14:paraId="591E1173" w14:textId="1EFC8757" w:rsidR="00AB62E4" w:rsidRDefault="00AB62E4" w:rsidP="00AB6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(finanční, věcný) ve výši:    7</w:t>
      </w:r>
      <w:r w:rsidR="00B76050">
        <w:rPr>
          <w:b/>
          <w:sz w:val="24"/>
          <w:szCs w:val="24"/>
        </w:rPr>
        <w:t>5 400</w:t>
      </w:r>
      <w:r>
        <w:rPr>
          <w:b/>
          <w:sz w:val="24"/>
          <w:szCs w:val="24"/>
        </w:rPr>
        <w:t>,-</w:t>
      </w:r>
    </w:p>
    <w:p w14:paraId="71904982" w14:textId="77777777" w:rsidR="00AB62E4" w:rsidRDefault="00AB62E4" w:rsidP="00AB6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…………………………………………</w:t>
      </w:r>
    </w:p>
    <w:p w14:paraId="4760ED2C" w14:textId="1ED814F7" w:rsidR="00AB62E4" w:rsidRDefault="00AB62E4" w:rsidP="00AB62E4">
      <w:pPr>
        <w:pStyle w:val="Zkladntext"/>
        <w:rPr>
          <w:rFonts w:ascii="Calibri" w:hAnsi="Calibri"/>
          <w:szCs w:val="24"/>
        </w:rPr>
      </w:pPr>
      <w:r>
        <w:rPr>
          <w:szCs w:val="24"/>
        </w:rPr>
        <w:t xml:space="preserve">Od:  </w:t>
      </w:r>
      <w:r>
        <w:rPr>
          <w:rFonts w:ascii="Arial" w:hAnsi="Arial" w:cs="Arial"/>
          <w:b/>
        </w:rPr>
        <w:t xml:space="preserve">      </w:t>
      </w:r>
      <w:r w:rsidR="00B76050" w:rsidRPr="009B53EF">
        <w:rPr>
          <w:rFonts w:ascii="Calibri" w:hAnsi="Calibri"/>
          <w:b/>
          <w:bCs/>
          <w:szCs w:val="24"/>
        </w:rPr>
        <w:t>Mountfield a.s.</w:t>
      </w:r>
      <w:r w:rsidRPr="00907F6F">
        <w:rPr>
          <w:rFonts w:ascii="Calibri" w:hAnsi="Calibri"/>
          <w:szCs w:val="24"/>
        </w:rPr>
        <w:t xml:space="preserve">                                                  </w:t>
      </w:r>
      <w:r>
        <w:rPr>
          <w:rFonts w:ascii="Calibri" w:hAnsi="Calibri"/>
          <w:szCs w:val="24"/>
        </w:rPr>
        <w:t xml:space="preserve">  </w:t>
      </w:r>
    </w:p>
    <w:p w14:paraId="6C778F04" w14:textId="451248C3" w:rsidR="00AB62E4" w:rsidRPr="00907F6F" w:rsidRDefault="00AB62E4" w:rsidP="00AB62E4">
      <w:pPr>
        <w:pStyle w:val="Zkladn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</w:t>
      </w:r>
      <w:r w:rsidR="00B76050">
        <w:rPr>
          <w:rFonts w:ascii="Calibri" w:hAnsi="Calibri"/>
          <w:szCs w:val="24"/>
        </w:rPr>
        <w:t>Mirošovická 697</w:t>
      </w:r>
    </w:p>
    <w:p w14:paraId="41B68B15" w14:textId="7125E9C4" w:rsidR="00AB62E4" w:rsidRPr="00907F6F" w:rsidRDefault="00AB62E4" w:rsidP="00AB62E4">
      <w:pPr>
        <w:pStyle w:val="Zkladntex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 xml:space="preserve">                </w:t>
      </w:r>
      <w:r w:rsidR="00B76050">
        <w:rPr>
          <w:rFonts w:ascii="Calibri" w:hAnsi="Calibri"/>
          <w:szCs w:val="24"/>
        </w:rPr>
        <w:t>251 64 Mnichovice</w:t>
      </w:r>
    </w:p>
    <w:p w14:paraId="13027D92" w14:textId="77777777" w:rsidR="00AB62E4" w:rsidRDefault="00AB62E4" w:rsidP="00AB62E4">
      <w:pPr>
        <w:pStyle w:val="Zkladntex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</w:p>
    <w:p w14:paraId="619814D1" w14:textId="319EB2EE" w:rsidR="00AB62E4" w:rsidRDefault="00AB62E4" w:rsidP="00AB62E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IČ :  </w:t>
      </w:r>
    </w:p>
    <w:p w14:paraId="22637A68" w14:textId="304312CD" w:rsidR="00AB62E4" w:rsidRDefault="00AB62E4" w:rsidP="00AB62E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DIČ :  </w:t>
      </w:r>
    </w:p>
    <w:p w14:paraId="5D5BB182" w14:textId="77777777" w:rsidR="00AB62E4" w:rsidRDefault="00AB62E4" w:rsidP="00AB62E4">
      <w:pPr>
        <w:pStyle w:val="Zkladntext"/>
        <w:rPr>
          <w:rFonts w:ascii="Arial" w:hAnsi="Arial" w:cs="Arial"/>
        </w:rPr>
      </w:pPr>
    </w:p>
    <w:p w14:paraId="21B5BE3E" w14:textId="77777777" w:rsidR="00AB62E4" w:rsidRPr="00067CAE" w:rsidRDefault="00AB62E4" w:rsidP="00AB62E4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</w:p>
    <w:p w14:paraId="54500738" w14:textId="77777777" w:rsidR="00AB62E4" w:rsidRDefault="00AB62E4" w:rsidP="00AB6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Dar je v souladu se zákonem o dani z příjmů určený pro sociální účely a bude využit k zabezpečení potřeb klientů ve Zvonečku Bylany, poskytovatele sociálních služeb.</w:t>
      </w:r>
    </w:p>
    <w:p w14:paraId="1D31E01D" w14:textId="6FDB8BEF" w:rsidR="00AB62E4" w:rsidRDefault="00AB62E4" w:rsidP="00AB62E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IČO: </w:t>
      </w:r>
      <w:r>
        <w:rPr>
          <w:sz w:val="24"/>
          <w:szCs w:val="24"/>
        </w:rPr>
        <w:t xml:space="preserve">00873497                                                              </w:t>
      </w:r>
      <w:proofErr w:type="spellStart"/>
      <w:r>
        <w:rPr>
          <w:b/>
          <w:sz w:val="24"/>
          <w:szCs w:val="24"/>
        </w:rPr>
        <w:t>Č.ú</w:t>
      </w:r>
      <w:proofErr w:type="spellEnd"/>
      <w:r>
        <w:rPr>
          <w:b/>
          <w:sz w:val="24"/>
          <w:szCs w:val="24"/>
        </w:rPr>
        <w:t xml:space="preserve">: </w:t>
      </w:r>
    </w:p>
    <w:p w14:paraId="1D6F7A2D" w14:textId="77777777" w:rsidR="00AB62E4" w:rsidRDefault="00AB62E4" w:rsidP="00AB62E4">
      <w:pPr>
        <w:jc w:val="both"/>
        <w:rPr>
          <w:b/>
          <w:sz w:val="24"/>
          <w:szCs w:val="24"/>
        </w:rPr>
      </w:pPr>
    </w:p>
    <w:p w14:paraId="58AEC851" w14:textId="794870D8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V Českém Brodě dne:    2</w:t>
      </w:r>
      <w:r w:rsidR="00FB45F5">
        <w:rPr>
          <w:sz w:val="24"/>
          <w:szCs w:val="24"/>
        </w:rPr>
        <w:t>4</w:t>
      </w:r>
      <w:r>
        <w:rPr>
          <w:sz w:val="24"/>
          <w:szCs w:val="24"/>
        </w:rPr>
        <w:t>.1</w:t>
      </w:r>
      <w:r w:rsidR="00FB45F5">
        <w:rPr>
          <w:sz w:val="24"/>
          <w:szCs w:val="24"/>
        </w:rPr>
        <w:t>1</w:t>
      </w:r>
      <w:r>
        <w:rPr>
          <w:sz w:val="24"/>
          <w:szCs w:val="24"/>
        </w:rPr>
        <w:t>.202</w:t>
      </w:r>
      <w:r w:rsidR="00FB45F5">
        <w:rPr>
          <w:sz w:val="24"/>
          <w:szCs w:val="24"/>
        </w:rPr>
        <w:t>5</w:t>
      </w:r>
      <w:r>
        <w:rPr>
          <w:sz w:val="24"/>
          <w:szCs w:val="24"/>
        </w:rPr>
        <w:t xml:space="preserve">   </w:t>
      </w:r>
    </w:p>
    <w:p w14:paraId="4447BF91" w14:textId="77777777" w:rsidR="00AB62E4" w:rsidRDefault="00AB62E4" w:rsidP="00AB62E4">
      <w:pPr>
        <w:jc w:val="both"/>
        <w:rPr>
          <w:sz w:val="24"/>
          <w:szCs w:val="24"/>
        </w:rPr>
      </w:pPr>
    </w:p>
    <w:p w14:paraId="0F8CE5FC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>Dárce:                                                                                      Obdarovaný:</w:t>
      </w:r>
    </w:p>
    <w:p w14:paraId="2B5FB2E4" w14:textId="77777777" w:rsidR="00AB62E4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Ing. Iveta Blažková</w:t>
      </w:r>
    </w:p>
    <w:p w14:paraId="7357E1BA" w14:textId="0051AFDE" w:rsidR="00AB62E4" w:rsidRPr="00230226" w:rsidRDefault="00AB62E4" w:rsidP="00AB62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Ředitelka zařízení Zvonečku Bylany</w:t>
      </w:r>
    </w:p>
    <w:bookmarkEnd w:id="0"/>
    <w:p w14:paraId="0546B73F" w14:textId="77777777" w:rsidR="00B02CCF" w:rsidRDefault="00B02CCF"/>
    <w:sectPr w:rsidR="00B02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gnika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2E4"/>
    <w:rsid w:val="009B53EF"/>
    <w:rsid w:val="00AB62E4"/>
    <w:rsid w:val="00B02CCF"/>
    <w:rsid w:val="00B76050"/>
    <w:rsid w:val="00DA10F6"/>
    <w:rsid w:val="00EB5AD1"/>
    <w:rsid w:val="00FB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B8C8A"/>
  <w15:chartTrackingRefBased/>
  <w15:docId w15:val="{D977E1C8-7F35-4A8D-BE7B-A7CF301F4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2E4"/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62E4"/>
    <w:rPr>
      <w:color w:val="0563C1" w:themeColor="hyperlink"/>
      <w:u w:val="single"/>
    </w:rPr>
  </w:style>
  <w:style w:type="paragraph" w:styleId="Zkladntext">
    <w:name w:val="Body Text"/>
    <w:basedOn w:val="Normln"/>
    <w:link w:val="ZkladntextChar"/>
    <w:rsid w:val="00AB62E4"/>
    <w:pPr>
      <w:widowControl w:val="0"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B62E4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vonecekbylany@seznam.cz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zvonecekbylany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168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Řípová</dc:creator>
  <cp:keywords/>
  <dc:description/>
  <cp:lastModifiedBy>Ivana</cp:lastModifiedBy>
  <cp:revision>3</cp:revision>
  <dcterms:created xsi:type="dcterms:W3CDTF">2023-12-20T08:55:00Z</dcterms:created>
  <dcterms:modified xsi:type="dcterms:W3CDTF">2025-12-15T11:11:00Z</dcterms:modified>
</cp:coreProperties>
</file>