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4A4BD0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 xml:space="preserve">potvrzuji zaslanou objednávku. 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>S pozdravem,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 xml:space="preserve">Euro </w:t>
      </w:r>
      <w:proofErr w:type="spellStart"/>
      <w:r w:rsidRPr="004A4BD0">
        <w:rPr>
          <w:rFonts w:ascii="Calibri" w:eastAsia="Times New Roman" w:hAnsi="Calibri" w:cs="Calibri"/>
          <w:color w:val="1F497D"/>
          <w:lang w:eastAsia="cs-CZ"/>
        </w:rPr>
        <w:t>Managers</w:t>
      </w:r>
      <w:proofErr w:type="spellEnd"/>
      <w:r w:rsidRPr="004A4BD0">
        <w:rPr>
          <w:rFonts w:ascii="Calibri" w:eastAsia="Times New Roman" w:hAnsi="Calibri" w:cs="Calibri"/>
          <w:color w:val="1F497D"/>
          <w:lang w:eastAsia="cs-CZ"/>
        </w:rPr>
        <w:t>, s.r.o.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>M: +420 602 357 045</w:t>
      </w:r>
    </w:p>
    <w:p w:rsidR="004A4BD0" w:rsidRPr="004A4BD0" w:rsidRDefault="004A4BD0" w:rsidP="004A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BD0">
        <w:rPr>
          <w:rFonts w:ascii="Calibri" w:eastAsia="Times New Roman" w:hAnsi="Calibri" w:cs="Calibri"/>
          <w:color w:val="1F497D"/>
          <w:lang w:eastAsia="cs-CZ"/>
        </w:rPr>
        <w:t xml:space="preserve">W: </w:t>
      </w:r>
      <w:hyperlink r:id="rId4" w:history="1">
        <w:r w:rsidRPr="004A4BD0">
          <w:rPr>
            <w:rFonts w:ascii="Calibri" w:eastAsia="Times New Roman" w:hAnsi="Calibri" w:cs="Calibri"/>
            <w:color w:val="0000FF"/>
            <w:u w:val="single"/>
            <w:lang w:eastAsia="cs-CZ"/>
          </w:rPr>
          <w:t>www.euromanagers.cz</w:t>
        </w:r>
      </w:hyperlink>
    </w:p>
    <w:p w:rsidR="00BA6381" w:rsidRDefault="00BA6381"/>
    <w:sectPr w:rsidR="00BA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D0"/>
    <w:rsid w:val="00392BC2"/>
    <w:rsid w:val="004A4BD0"/>
    <w:rsid w:val="00B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E949A-6556-48A7-8330-A218CE4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4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romanager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2017-09-12T12:43:00Z</dcterms:created>
  <dcterms:modified xsi:type="dcterms:W3CDTF">2017-09-12T12:43:00Z</dcterms:modified>
</cp:coreProperties>
</file>