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86999" w14:textId="65B0CF92" w:rsidR="00036BE1" w:rsidRPr="003176E6" w:rsidRDefault="003176E6" w:rsidP="003176E6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1 ke </w:t>
      </w:r>
      <w:r w:rsidR="0067286C">
        <w:rPr>
          <w:b/>
          <w:sz w:val="28"/>
          <w:szCs w:val="28"/>
        </w:rPr>
        <w:t>Smlouvě o dílo č. 251385</w:t>
      </w:r>
    </w:p>
    <w:p w14:paraId="5F88699A" w14:textId="77777777" w:rsidR="00205624" w:rsidRDefault="00205624" w:rsidP="003176E6">
      <w:pPr>
        <w:pStyle w:val="Bezmezer"/>
        <w:jc w:val="both"/>
      </w:pPr>
    </w:p>
    <w:p w14:paraId="5F88699B" w14:textId="77777777" w:rsidR="003B3E1C" w:rsidRDefault="003B3E1C" w:rsidP="003176E6">
      <w:pPr>
        <w:pStyle w:val="Bezmezer"/>
        <w:jc w:val="both"/>
      </w:pPr>
    </w:p>
    <w:p w14:paraId="5F88699C" w14:textId="77777777" w:rsidR="003176E6" w:rsidRDefault="003176E6" w:rsidP="003176E6">
      <w:pPr>
        <w:pStyle w:val="Bezmezer"/>
        <w:jc w:val="both"/>
      </w:pPr>
    </w:p>
    <w:p w14:paraId="5F88699D" w14:textId="77777777" w:rsidR="003C6B63" w:rsidRPr="003176E6" w:rsidRDefault="003C6B63" w:rsidP="003176E6">
      <w:pPr>
        <w:pStyle w:val="Bezmezer"/>
        <w:jc w:val="both"/>
        <w:rPr>
          <w:b/>
          <w:bCs/>
          <w:i/>
          <w:iCs/>
        </w:rPr>
      </w:pPr>
      <w:r w:rsidRPr="003176E6">
        <w:rPr>
          <w:b/>
          <w:bCs/>
        </w:rPr>
        <w:t>Národní muzeum</w:t>
      </w:r>
      <w:r w:rsidRPr="003176E6">
        <w:rPr>
          <w:b/>
          <w:bCs/>
          <w:i/>
          <w:iCs/>
        </w:rPr>
        <w:t xml:space="preserve"> </w:t>
      </w:r>
    </w:p>
    <w:p w14:paraId="5F88699E" w14:textId="77777777" w:rsidR="003C6B63" w:rsidRPr="00321A58" w:rsidRDefault="003C6B63" w:rsidP="003176E6">
      <w:pPr>
        <w:pStyle w:val="Bezmezer"/>
        <w:jc w:val="both"/>
      </w:pPr>
      <w:r w:rsidRPr="00321A58">
        <w:t>příspěvková organizace nepodléhající zápisu do obchodního rejstříku, zřízená zřizovací listinou Ministra kultury č. j. 17461/2000 ze dne 27. 12. 2000</w:t>
      </w:r>
    </w:p>
    <w:p w14:paraId="5F8869A0" w14:textId="5402EA0F" w:rsidR="003C6B63" w:rsidRPr="00321A58" w:rsidRDefault="003C6B63" w:rsidP="003176E6">
      <w:pPr>
        <w:pStyle w:val="Bezmezer"/>
        <w:jc w:val="both"/>
      </w:pPr>
      <w:r w:rsidRPr="00321A58">
        <w:t xml:space="preserve">se sídlem Václavské náměstí </w:t>
      </w:r>
      <w:r w:rsidR="00224951">
        <w:t>1700/</w:t>
      </w:r>
      <w:r w:rsidRPr="00321A58">
        <w:t>68, 11</w:t>
      </w:r>
      <w:r w:rsidR="00C765A8">
        <w:t>0</w:t>
      </w:r>
      <w:r w:rsidRPr="00321A58">
        <w:t xml:space="preserve"> </w:t>
      </w:r>
      <w:r w:rsidR="00C765A8">
        <w:t>00</w:t>
      </w:r>
      <w:r w:rsidRPr="00321A58">
        <w:t xml:space="preserve"> Praha 1</w:t>
      </w:r>
    </w:p>
    <w:p w14:paraId="5F8869A1" w14:textId="77777777" w:rsidR="003C6B63" w:rsidRDefault="003C6B63" w:rsidP="003176E6">
      <w:pPr>
        <w:pStyle w:val="Bezmezer"/>
        <w:jc w:val="both"/>
        <w:rPr>
          <w:color w:val="000000"/>
          <w:shd w:val="clear" w:color="auto" w:fill="FFFFFF"/>
        </w:rPr>
      </w:pPr>
      <w:r w:rsidRPr="00321A58">
        <w:t xml:space="preserve">IČO: 00023272, </w:t>
      </w:r>
      <w:r w:rsidRPr="00321A58">
        <w:rPr>
          <w:color w:val="000000"/>
          <w:shd w:val="clear" w:color="auto" w:fill="FFFFFF"/>
        </w:rPr>
        <w:t>DIČ CZ00023272</w:t>
      </w:r>
    </w:p>
    <w:p w14:paraId="23D868BC" w14:textId="0E336D0F" w:rsidR="00C765A8" w:rsidRPr="00C765A8" w:rsidRDefault="00C765A8" w:rsidP="003176E6">
      <w:pPr>
        <w:pStyle w:val="Bezmezer"/>
        <w:jc w:val="both"/>
      </w:pPr>
      <w:r w:rsidRPr="00321A58">
        <w:rPr>
          <w:rStyle w:val="ZkladntextChar"/>
          <w:rFonts w:eastAsiaTheme="minorHAnsi"/>
          <w:b w:val="0"/>
          <w:color w:val="000000"/>
        </w:rPr>
        <w:t xml:space="preserve">jehož jménem jedná </w:t>
      </w:r>
      <w:r>
        <w:rPr>
          <w:rStyle w:val="ZkladntextChar"/>
          <w:rFonts w:eastAsiaTheme="minorHAnsi"/>
          <w:b w:val="0"/>
          <w:color w:val="000000"/>
        </w:rPr>
        <w:t>Mgr. et Mgr. Zdeněk Šámal</w:t>
      </w:r>
      <w:r w:rsidRPr="00321A58">
        <w:rPr>
          <w:rStyle w:val="ZkladntextChar"/>
          <w:rFonts w:eastAsiaTheme="minorHAnsi"/>
          <w:b w:val="0"/>
          <w:color w:val="000000"/>
        </w:rPr>
        <w:t>, ředitel Náprstkova muzea asijských, afrických a amerických kultur</w:t>
      </w:r>
    </w:p>
    <w:p w14:paraId="5F8869A2" w14:textId="77777777" w:rsidR="003C6B63" w:rsidRPr="00321A58" w:rsidRDefault="003C6B63" w:rsidP="003176E6">
      <w:pPr>
        <w:pStyle w:val="Bezmezer"/>
        <w:jc w:val="both"/>
      </w:pPr>
      <w:r w:rsidRPr="00321A58">
        <w:t>(dále jen objednatel)</w:t>
      </w:r>
    </w:p>
    <w:p w14:paraId="5F8869A3" w14:textId="77777777" w:rsidR="003C6B63" w:rsidRDefault="003C6B63" w:rsidP="003176E6">
      <w:pPr>
        <w:pStyle w:val="Bezmezer"/>
        <w:jc w:val="both"/>
      </w:pPr>
    </w:p>
    <w:p w14:paraId="5F8869A4" w14:textId="77777777" w:rsidR="003C6B63" w:rsidRDefault="003C6B63" w:rsidP="003176E6">
      <w:pPr>
        <w:pStyle w:val="Bezmezer"/>
        <w:jc w:val="both"/>
      </w:pPr>
      <w:r>
        <w:t>a</w:t>
      </w:r>
    </w:p>
    <w:p w14:paraId="5F8869A5" w14:textId="77777777" w:rsidR="003C6B63" w:rsidRDefault="003C6B63" w:rsidP="003176E6">
      <w:pPr>
        <w:pStyle w:val="Bezmezer"/>
        <w:jc w:val="both"/>
      </w:pPr>
    </w:p>
    <w:p w14:paraId="58B6E331" w14:textId="77777777" w:rsidR="0067286C" w:rsidRPr="0067286C" w:rsidRDefault="0067286C" w:rsidP="0067286C">
      <w:pPr>
        <w:pStyle w:val="Bezmezer"/>
        <w:rPr>
          <w:b/>
          <w:bCs/>
        </w:rPr>
      </w:pPr>
      <w:r w:rsidRPr="0067286C">
        <w:rPr>
          <w:b/>
          <w:bCs/>
        </w:rPr>
        <w:t xml:space="preserve">Mgr. Martina Frouz </w:t>
      </w:r>
    </w:p>
    <w:p w14:paraId="7B36BCB8" w14:textId="77777777" w:rsidR="0067286C" w:rsidRPr="0067286C" w:rsidRDefault="0067286C" w:rsidP="0067286C">
      <w:pPr>
        <w:pStyle w:val="Bezmezer"/>
      </w:pPr>
      <w:r w:rsidRPr="0067286C">
        <w:t>místo podnikání: Chodská 20/1362, 12000 Praha 2, Vinohrady</w:t>
      </w:r>
    </w:p>
    <w:p w14:paraId="7DF2CA96" w14:textId="77777777" w:rsidR="0067286C" w:rsidRPr="0067286C" w:rsidRDefault="0067286C" w:rsidP="0067286C">
      <w:pPr>
        <w:pStyle w:val="Bezmezer"/>
      </w:pPr>
      <w:r w:rsidRPr="0067286C">
        <w:t>IČO: 70342059</w:t>
      </w:r>
    </w:p>
    <w:p w14:paraId="15145CF7" w14:textId="52ADEBED" w:rsidR="0067286C" w:rsidRPr="0067286C" w:rsidRDefault="0067286C" w:rsidP="0067286C">
      <w:pPr>
        <w:pStyle w:val="Bezmezer"/>
      </w:pPr>
      <w:r w:rsidRPr="0067286C">
        <w:t xml:space="preserve">bankovní spojení: </w:t>
      </w:r>
      <w:r w:rsidR="00C765A8">
        <w:t>xxxxxxxxxxxxxxxx</w:t>
      </w:r>
    </w:p>
    <w:p w14:paraId="493F2322" w14:textId="77777777" w:rsidR="0067286C" w:rsidRPr="0067286C" w:rsidRDefault="0067286C" w:rsidP="0067286C">
      <w:pPr>
        <w:pStyle w:val="Bezmezer"/>
      </w:pPr>
      <w:r w:rsidRPr="0067286C">
        <w:t>(dále jen „zhotovitel“)</w:t>
      </w:r>
    </w:p>
    <w:p w14:paraId="16339A0F" w14:textId="77777777" w:rsidR="0067286C" w:rsidRPr="0067286C" w:rsidRDefault="0067286C" w:rsidP="0067286C">
      <w:pPr>
        <w:pStyle w:val="Bezmezer"/>
        <w:jc w:val="both"/>
        <w:rPr>
          <w:b/>
          <w:bCs/>
        </w:rPr>
      </w:pPr>
    </w:p>
    <w:p w14:paraId="5F8869AA" w14:textId="77777777" w:rsidR="003176E6" w:rsidRDefault="003176E6" w:rsidP="003176E6">
      <w:pPr>
        <w:pStyle w:val="Bezmezer"/>
        <w:jc w:val="both"/>
      </w:pPr>
    </w:p>
    <w:p w14:paraId="5F8869AB" w14:textId="77777777" w:rsidR="003176E6" w:rsidRDefault="003176E6" w:rsidP="003176E6">
      <w:pPr>
        <w:pStyle w:val="Bezmezer"/>
        <w:jc w:val="both"/>
      </w:pPr>
    </w:p>
    <w:p w14:paraId="5F8869AC" w14:textId="77777777" w:rsidR="003176E6" w:rsidRPr="003176E6" w:rsidRDefault="003176E6" w:rsidP="003176E6">
      <w:pPr>
        <w:pStyle w:val="Bezmezer"/>
        <w:jc w:val="center"/>
        <w:rPr>
          <w:b/>
        </w:rPr>
      </w:pPr>
      <w:r w:rsidRPr="003176E6">
        <w:rPr>
          <w:b/>
        </w:rPr>
        <w:t>Článek 1.</w:t>
      </w:r>
    </w:p>
    <w:p w14:paraId="5F8869AD" w14:textId="0523A941" w:rsidR="0062206D" w:rsidRPr="008B738B" w:rsidRDefault="00AB68A3" w:rsidP="002633A0">
      <w:pPr>
        <w:pStyle w:val="Bezmezer"/>
        <w:shd w:val="clear" w:color="auto" w:fill="FFFFFF" w:themeFill="background1"/>
        <w:jc w:val="both"/>
      </w:pPr>
      <w:r>
        <w:t>Tímhle dodatkem ke smlouvě</w:t>
      </w:r>
      <w:r w:rsidR="0067286C">
        <w:t xml:space="preserve"> o dílo</w:t>
      </w:r>
      <w:r w:rsidR="00FD1C22">
        <w:t xml:space="preserve"> č. 251 </w:t>
      </w:r>
      <w:r w:rsidR="0067286C">
        <w:t>385</w:t>
      </w:r>
      <w:r w:rsidR="00FD1C22">
        <w:t xml:space="preserve"> se </w:t>
      </w:r>
      <w:r w:rsidR="00211B48" w:rsidRPr="00211B48">
        <w:t xml:space="preserve">mění bankovní spojení </w:t>
      </w:r>
      <w:r w:rsidR="0067286C">
        <w:t>zhotovitele</w:t>
      </w:r>
      <w:r w:rsidR="007C54DB">
        <w:t xml:space="preserve"> </w:t>
      </w:r>
      <w:r w:rsidR="00211B48" w:rsidRPr="00211B48">
        <w:t xml:space="preserve">z </w:t>
      </w:r>
      <w:r w:rsidR="00C765A8">
        <w:t>xxxxxxxxxx</w:t>
      </w:r>
      <w:r w:rsidR="00211B48" w:rsidRPr="00211B48">
        <w:t xml:space="preserve"> na </w:t>
      </w:r>
      <w:r w:rsidR="00C765A8">
        <w:t>xxxxxxxxxxxxxx</w:t>
      </w:r>
      <w:r w:rsidR="007C54DB">
        <w:t xml:space="preserve">. </w:t>
      </w:r>
    </w:p>
    <w:p w14:paraId="5F8869AE" w14:textId="77777777" w:rsidR="00205624" w:rsidRDefault="00205624" w:rsidP="003176E6">
      <w:pPr>
        <w:pStyle w:val="Bezmezer"/>
        <w:jc w:val="both"/>
      </w:pPr>
    </w:p>
    <w:p w14:paraId="5F8869AF" w14:textId="77777777" w:rsidR="003B3E1C" w:rsidRDefault="003B3E1C" w:rsidP="003176E6">
      <w:pPr>
        <w:pStyle w:val="Bezmezer"/>
        <w:jc w:val="both"/>
      </w:pPr>
    </w:p>
    <w:p w14:paraId="5F8869B0" w14:textId="77777777" w:rsidR="003176E6" w:rsidRPr="003176E6" w:rsidRDefault="003176E6" w:rsidP="003176E6">
      <w:pPr>
        <w:pStyle w:val="Bezmezer"/>
        <w:jc w:val="center"/>
        <w:rPr>
          <w:b/>
        </w:rPr>
      </w:pPr>
      <w:r w:rsidRPr="003176E6">
        <w:rPr>
          <w:b/>
        </w:rPr>
        <w:t xml:space="preserve">Článek </w:t>
      </w:r>
      <w:r>
        <w:rPr>
          <w:b/>
        </w:rPr>
        <w:t>2</w:t>
      </w:r>
      <w:r w:rsidRPr="003176E6">
        <w:rPr>
          <w:b/>
        </w:rPr>
        <w:t>.</w:t>
      </w:r>
    </w:p>
    <w:p w14:paraId="5F8869B1" w14:textId="77777777" w:rsidR="003176E6" w:rsidRPr="005B0EED" w:rsidRDefault="003176E6" w:rsidP="003176E6">
      <w:pPr>
        <w:numPr>
          <w:ilvl w:val="0"/>
          <w:numId w:val="1"/>
        </w:numPr>
        <w:spacing w:after="0" w:line="240" w:lineRule="auto"/>
        <w:ind w:left="284" w:hanging="284"/>
        <w:jc w:val="both"/>
      </w:pPr>
      <w:r w:rsidRPr="005B0EED">
        <w:t xml:space="preserve">Ostatní ustanovení </w:t>
      </w:r>
      <w:r>
        <w:t>s</w:t>
      </w:r>
      <w:r w:rsidRPr="005B0EED">
        <w:t>mlouvy se nemění</w:t>
      </w:r>
    </w:p>
    <w:p w14:paraId="5F8869B2" w14:textId="77777777" w:rsidR="003176E6" w:rsidRDefault="003176E6" w:rsidP="003176E6">
      <w:pPr>
        <w:numPr>
          <w:ilvl w:val="0"/>
          <w:numId w:val="1"/>
        </w:numPr>
        <w:spacing w:after="0" w:line="240" w:lineRule="auto"/>
        <w:ind w:left="284" w:hanging="284"/>
        <w:jc w:val="both"/>
      </w:pPr>
      <w:r w:rsidRPr="005B0EED">
        <w:t xml:space="preserve">Tento dodatek je vyhotoven ve třech vyhotoveních, </w:t>
      </w:r>
      <w:r w:rsidRPr="00303251">
        <w:t>z nichž každé má platnost originálu. Národní muzeum obdrží dv</w:t>
      </w:r>
      <w:r>
        <w:t>ě</w:t>
      </w:r>
      <w:r w:rsidRPr="00303251">
        <w:t xml:space="preserve"> a </w:t>
      </w:r>
      <w:r>
        <w:t>zhotovitel jed</w:t>
      </w:r>
      <w:r w:rsidRPr="00303251">
        <w:t>n</w:t>
      </w:r>
      <w:r>
        <w:t>o</w:t>
      </w:r>
      <w:r w:rsidRPr="00303251">
        <w:t xml:space="preserve"> </w:t>
      </w:r>
      <w:r>
        <w:t>vyhotovení</w:t>
      </w:r>
      <w:r w:rsidRPr="005B0EED">
        <w:t>.</w:t>
      </w:r>
    </w:p>
    <w:p w14:paraId="5F8869B3" w14:textId="77777777" w:rsidR="003176E6" w:rsidRPr="005B0EED" w:rsidRDefault="003176E6" w:rsidP="003176E6">
      <w:pPr>
        <w:numPr>
          <w:ilvl w:val="0"/>
          <w:numId w:val="1"/>
        </w:numPr>
        <w:spacing w:after="0" w:line="240" w:lineRule="auto"/>
        <w:ind w:left="284" w:hanging="284"/>
        <w:jc w:val="both"/>
      </w:pPr>
      <w:r w:rsidRPr="005B0EED">
        <w:t>Tento dodatek nabývá platnosti a účinnosti dnem jeho podpisu oběma smluvními stranami.</w:t>
      </w:r>
    </w:p>
    <w:p w14:paraId="5F8869B4" w14:textId="77777777" w:rsidR="003176E6" w:rsidRPr="005B0EED" w:rsidRDefault="003176E6" w:rsidP="003176E6">
      <w:pPr>
        <w:numPr>
          <w:ilvl w:val="0"/>
          <w:numId w:val="1"/>
        </w:numPr>
        <w:spacing w:after="0" w:line="240" w:lineRule="auto"/>
        <w:ind w:left="284" w:hanging="284"/>
        <w:jc w:val="both"/>
      </w:pPr>
      <w:r w:rsidRPr="005B0EED">
        <w:t>Smluvní strany prohlašují, že tento dodatek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w14:paraId="5F8869B5" w14:textId="77777777" w:rsidR="0062206D" w:rsidRDefault="0062206D" w:rsidP="003176E6">
      <w:pPr>
        <w:pStyle w:val="Bezmezer"/>
        <w:jc w:val="both"/>
      </w:pPr>
    </w:p>
    <w:p w14:paraId="5F8869B6" w14:textId="77777777" w:rsidR="0062206D" w:rsidRDefault="0062206D" w:rsidP="003176E6">
      <w:pPr>
        <w:pStyle w:val="Bezmezer"/>
        <w:jc w:val="both"/>
      </w:pPr>
    </w:p>
    <w:p w14:paraId="5F8869B7" w14:textId="77777777" w:rsidR="003176E6" w:rsidRPr="00A52B64" w:rsidRDefault="003176E6" w:rsidP="003176E6">
      <w:pPr>
        <w:pStyle w:val="Bezmezer"/>
      </w:pPr>
      <w:r w:rsidRPr="00A52B64">
        <w:t>V Praze dne _______________</w:t>
      </w:r>
    </w:p>
    <w:p w14:paraId="5F8869B8" w14:textId="77777777" w:rsidR="003176E6" w:rsidRDefault="003176E6" w:rsidP="003176E6">
      <w:pPr>
        <w:pStyle w:val="Bezmezer"/>
      </w:pPr>
    </w:p>
    <w:p w14:paraId="5F8869B9" w14:textId="77777777" w:rsidR="003176E6" w:rsidRDefault="003176E6" w:rsidP="003176E6">
      <w:pPr>
        <w:pStyle w:val="Bezmezer"/>
      </w:pPr>
    </w:p>
    <w:p w14:paraId="5F8869BA" w14:textId="77777777" w:rsidR="003176E6" w:rsidRDefault="003176E6" w:rsidP="003176E6">
      <w:pPr>
        <w:pStyle w:val="Bezmezer"/>
      </w:pPr>
    </w:p>
    <w:p w14:paraId="5F8869BB" w14:textId="77777777" w:rsidR="003176E6" w:rsidRPr="00A52B64" w:rsidRDefault="003176E6" w:rsidP="003176E6">
      <w:pPr>
        <w:pStyle w:val="Bezmezer"/>
      </w:pPr>
      <w:r w:rsidRPr="00A52B64">
        <w:t>____________________</w:t>
      </w:r>
      <w:r w:rsidRPr="00A52B64">
        <w:tab/>
      </w:r>
      <w:r w:rsidRPr="00A52B64">
        <w:tab/>
      </w:r>
      <w:r>
        <w:tab/>
      </w:r>
      <w:r w:rsidRPr="00A52B64">
        <w:tab/>
      </w:r>
      <w:r w:rsidRPr="00A52B64">
        <w:tab/>
        <w:t>_______________________</w:t>
      </w:r>
    </w:p>
    <w:p w14:paraId="5F8869BC" w14:textId="7E941F95" w:rsidR="0062206D" w:rsidRDefault="00F9502C" w:rsidP="003176E6">
      <w:pPr>
        <w:pStyle w:val="Bezmezer"/>
        <w:jc w:val="both"/>
      </w:pPr>
      <w:r>
        <w:t>Mgr. et Mgr. Zdeněk Šámal</w:t>
      </w:r>
      <w:r w:rsidR="008B738B">
        <w:tab/>
      </w:r>
      <w:r w:rsidR="008B738B">
        <w:tab/>
      </w:r>
      <w:r w:rsidR="008B738B">
        <w:tab/>
      </w:r>
      <w:r w:rsidR="008B738B">
        <w:tab/>
      </w:r>
      <w:r w:rsidR="008B738B">
        <w:tab/>
      </w:r>
      <w:r w:rsidR="0067286C">
        <w:t>Mgr. Martina Frouz</w:t>
      </w:r>
    </w:p>
    <w:p w14:paraId="5F8869BD" w14:textId="5FFA1E25" w:rsidR="008B738B" w:rsidRDefault="00601236" w:rsidP="003176E6">
      <w:pPr>
        <w:pStyle w:val="Bezmezer"/>
        <w:jc w:val="both"/>
      </w:pPr>
      <w:r>
        <w:t>Ř</w:t>
      </w:r>
      <w:r w:rsidR="0062206D">
        <w:t>editel</w:t>
      </w:r>
      <w:r>
        <w:t xml:space="preserve">                                                                                   </w:t>
      </w:r>
      <w:r w:rsidR="0067286C">
        <w:t>Zhotovitel</w:t>
      </w:r>
    </w:p>
    <w:p w14:paraId="5F8869BF" w14:textId="124BC42B" w:rsidR="0062206D" w:rsidRDefault="0062206D" w:rsidP="003176E6">
      <w:pPr>
        <w:pStyle w:val="Bezmezer"/>
        <w:jc w:val="both"/>
      </w:pPr>
    </w:p>
    <w:sectPr w:rsidR="00622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468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24"/>
    <w:rsid w:val="00036BE1"/>
    <w:rsid w:val="0011426E"/>
    <w:rsid w:val="001C6EB2"/>
    <w:rsid w:val="00205624"/>
    <w:rsid w:val="00211B48"/>
    <w:rsid w:val="00224951"/>
    <w:rsid w:val="002633A0"/>
    <w:rsid w:val="00305740"/>
    <w:rsid w:val="003176E6"/>
    <w:rsid w:val="0039257E"/>
    <w:rsid w:val="0039500C"/>
    <w:rsid w:val="003B3E1C"/>
    <w:rsid w:val="003C6B63"/>
    <w:rsid w:val="004E428B"/>
    <w:rsid w:val="00561D4C"/>
    <w:rsid w:val="005B4A03"/>
    <w:rsid w:val="00601236"/>
    <w:rsid w:val="0062206D"/>
    <w:rsid w:val="0067286C"/>
    <w:rsid w:val="00745F89"/>
    <w:rsid w:val="007972DB"/>
    <w:rsid w:val="007C54DB"/>
    <w:rsid w:val="00814921"/>
    <w:rsid w:val="008B738B"/>
    <w:rsid w:val="00910A40"/>
    <w:rsid w:val="00976B38"/>
    <w:rsid w:val="009C582C"/>
    <w:rsid w:val="00AB68A3"/>
    <w:rsid w:val="00B21C4B"/>
    <w:rsid w:val="00C765A8"/>
    <w:rsid w:val="00E65568"/>
    <w:rsid w:val="00F9502C"/>
    <w:rsid w:val="00FC44E7"/>
    <w:rsid w:val="00FD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6999"/>
  <w15:docId w15:val="{EA95660B-99CE-4737-8D36-601F69E7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C6B63"/>
    <w:pPr>
      <w:spacing w:after="0" w:line="240" w:lineRule="auto"/>
      <w:jc w:val="center"/>
    </w:pPr>
    <w:rPr>
      <w:rFonts w:eastAsia="Times New Roman" w:cs="Times New Roman"/>
      <w:b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6B63"/>
    <w:rPr>
      <w:rFonts w:eastAsia="Times New Roman" w:cs="Times New Roman"/>
      <w:b/>
      <w:szCs w:val="20"/>
      <w:lang w:eastAsia="cs-CZ"/>
    </w:rPr>
  </w:style>
  <w:style w:type="paragraph" w:styleId="Bezmezer">
    <w:name w:val="No Spacing"/>
    <w:uiPriority w:val="1"/>
    <w:qFormat/>
    <w:rsid w:val="003176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Tydlitátová</dc:creator>
  <cp:lastModifiedBy>Wysočanská Alexandra</cp:lastModifiedBy>
  <cp:revision>6</cp:revision>
  <cp:lastPrinted>2025-12-11T12:05:00Z</cp:lastPrinted>
  <dcterms:created xsi:type="dcterms:W3CDTF">2025-12-11T09:33:00Z</dcterms:created>
  <dcterms:modified xsi:type="dcterms:W3CDTF">2025-12-11T14:13:00Z</dcterms:modified>
</cp:coreProperties>
</file>