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3"/>
          <w:b/>
          <w:bCs/>
          <w:i/>
          <w:iCs/>
        </w:rPr>
        <w:t>Domov pro osoby se zdravotním postižením "SOKOLÍK" v Sokolově,p.o.,Slavíčkova 1701,356 01 Sokolov -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358" w:val="left"/>
          <w:tab w:pos="6672" w:val="left"/>
          <w:tab w:leader="hyphen" w:pos="7347" w:val="left"/>
        </w:tabs>
        <w:bidi w:val="0"/>
        <w:spacing w:before="0" w:after="80" w:line="240" w:lineRule="auto"/>
        <w:ind w:left="2360" w:right="0" w:firstLine="0"/>
        <w:jc w:val="left"/>
      </w:pPr>
      <w:r>
        <w:rPr>
          <w:rStyle w:val="CharStyle3"/>
          <w:b/>
          <w:bCs/>
          <w:i/>
          <w:iCs/>
        </w:rPr>
        <w:t>. .</w:t>
        <w:tab/>
        <w:t>==</w:t>
      </w:r>
      <w:r>
        <w:rPr>
          <w:rStyle w:val="CharStyle3"/>
          <w:b/>
          <w:bCs/>
          <w:i/>
          <w:iCs/>
          <w:vertAlign w:val="subscript"/>
        </w:rPr>
        <w:t>f</w:t>
      </w:r>
      <w:r>
        <w:rPr>
          <w:rStyle w:val="CharStyle3"/>
          <w:b/>
          <w:bCs/>
          <w:i/>
          <w:iCs/>
        </w:rPr>
        <w:t xml:space="preserve"> OBJEDNÁVÁ .... . </w:t>
      </w:r>
      <w:r>
        <w:rPr>
          <w:rStyle w:val="CharStyle3"/>
          <w:b/>
          <w:bCs/>
          <w:i/>
          <w:iCs/>
          <w:u w:val="single"/>
        </w:rPr>
        <w:t>.</w:t>
        <w:tab/>
        <w:tab/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3094" w:val="left"/>
          <w:tab w:pos="3819" w:val="left"/>
          <w:tab w:pos="4635" w:val="left"/>
          <w:tab w:pos="5992" w:val="left"/>
        </w:tabs>
        <w:bidi w:val="0"/>
        <w:spacing w:before="0" w:after="0" w:line="240" w:lineRule="auto"/>
        <w:ind w:left="0" w:right="0" w:firstLine="680"/>
        <w:jc w:val="left"/>
      </w:pPr>
      <w:r>
        <w:rPr>
          <w:rStyle w:val="CharStyle6"/>
          <w:b/>
          <w:bCs/>
          <w:u w:val="single"/>
        </w:rPr>
        <w:t>Číslo objednávky:</w:t>
        <w:tab/>
        <w:t>39</w:t>
        <w:tab/>
      </w:r>
      <w:r>
        <w:rPr>
          <w:rStyle w:val="CharStyle6"/>
          <w:b/>
          <w:bCs/>
          <w:color w:val="4A4A4A"/>
          <w:u w:val="single"/>
        </w:rPr>
        <w:t>]</w:t>
      </w:r>
      <w:r>
        <w:rPr>
          <w:rStyle w:val="CharStyle6"/>
          <w:b/>
          <w:bCs/>
          <w:color w:val="4A4A4A"/>
        </w:rPr>
        <w:tab/>
        <w:t xml:space="preserve">[ </w:t>
      </w:r>
      <w:r>
        <w:rPr>
          <w:rStyle w:val="CharStyle6"/>
          <w:b/>
          <w:bCs/>
          <w:u w:val="single"/>
        </w:rPr>
        <w:t>Datum:</w:t>
        <w:tab/>
        <w:t>05.12.2025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0315" w:h="14568"/>
          <w:pgMar w:top="749" w:right="480" w:bottom="3597" w:left="1862" w:header="321" w:footer="3169" w:gutter="0"/>
          <w:pgNumType w:start="1"/>
          <w:cols w:space="720"/>
          <w:noEndnote/>
          <w:rtlGutter w:val="0"/>
          <w:docGrid w:linePitch="360"/>
        </w:sectPr>
      </w:pPr>
      <w: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1188720</wp:posOffset>
            </wp:positionH>
            <wp:positionV relativeFrom="paragraph">
              <wp:posOffset>0</wp:posOffset>
            </wp:positionV>
            <wp:extent cx="4864735" cy="2018030"/>
            <wp:wrapTopAndBottom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4864735" cy="201803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9" w:lineRule="exact"/>
        <w:rPr>
          <w:sz w:val="3"/>
          <w:szCs w:val="3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0315" w:h="14568"/>
          <w:pgMar w:top="749" w:right="0" w:bottom="3597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680"/>
        <w:jc w:val="left"/>
      </w:pPr>
      <w:r>
        <w:rPr>
          <w:rStyle w:val="CharStyle6"/>
          <w:b/>
          <w:bCs/>
        </w:rPr>
        <w:t>Zboží dodejte na adresu: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600" w:right="278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0315" w:h="14568"/>
          <w:pgMar w:top="749" w:right="480" w:bottom="3597" w:left="1862" w:header="0" w:footer="3" w:gutter="0"/>
          <w:cols w:space="720"/>
          <w:noEndnote/>
          <w:rtlGutter w:val="0"/>
          <w:docGrid w:linePitch="360"/>
        </w:sectPr>
      </w:pPr>
      <w:r>
        <w:rPr>
          <w:rStyle w:val="CharStyle6"/>
        </w:rPr>
        <w:t>Domov pro osoby se zdravotním postižením "SOKOLÍK" v Sokolově, p. o. Slavíčkova 1701 356 01 Sokolov</w:t>
      </w:r>
    </w:p>
    <w:p>
      <w:pPr>
        <w:widowControl w:val="0"/>
        <w:spacing w:line="119" w:lineRule="exact"/>
        <w:rPr>
          <w:sz w:val="10"/>
          <w:szCs w:val="10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0315" w:h="14568"/>
          <w:pgMar w:top="749" w:right="0" w:bottom="3597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5"/>
        <w:keepNext w:val="0"/>
        <w:keepLines w:val="0"/>
        <w:framePr w:w="1378" w:h="192" w:wrap="none" w:vAnchor="text" w:hAnchor="page" w:x="2535" w:y="8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6"/>
          <w:b/>
          <w:bCs/>
        </w:rPr>
        <w:t>Fakturu vystavte na:</w:t>
      </w:r>
    </w:p>
    <w:p>
      <w:pPr>
        <w:pStyle w:val="Style5"/>
        <w:keepNext w:val="0"/>
        <w:keepLines w:val="0"/>
        <w:framePr w:w="2803" w:h="658" w:wrap="none" w:vAnchor="text" w:hAnchor="page" w:x="5161" w:y="87"/>
        <w:widowControl w:val="0"/>
        <w:shd w:val="clear" w:color="auto" w:fill="auto"/>
        <w:bidi w:val="0"/>
        <w:spacing w:before="0" w:after="0" w:line="322" w:lineRule="auto"/>
        <w:ind w:left="0" w:right="0" w:firstLine="0"/>
        <w:jc w:val="left"/>
      </w:pPr>
      <w:r>
        <w:rPr>
          <w:rStyle w:val="CharStyle6"/>
        </w:rPr>
        <w:t xml:space="preserve">Domov pro osoby se zdravotním postižením </w:t>
      </w:r>
      <w:r>
        <w:rPr>
          <w:rStyle w:val="CharStyle6"/>
          <w:rFonts w:ascii="Calibri" w:eastAsia="Calibri" w:hAnsi="Calibri" w:cs="Calibri"/>
          <w:sz w:val="17"/>
          <w:szCs w:val="17"/>
        </w:rPr>
        <w:t xml:space="preserve">"SOKOLÍK" v Sokolově,příspěvková org. </w:t>
      </w:r>
      <w:r>
        <w:rPr>
          <w:rStyle w:val="CharStyle6"/>
        </w:rPr>
        <w:t>Slavíčkova 1701,Sokolov 35601</w:t>
      </w:r>
    </w:p>
    <w:p>
      <w:pPr>
        <w:pStyle w:val="Style12"/>
        <w:keepNext w:val="0"/>
        <w:keepLines w:val="0"/>
        <w:framePr w:w="1080" w:h="226" w:wrap="none" w:vAnchor="text" w:hAnchor="page" w:x="8387" w:y="75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3"/>
        </w:rPr>
        <w:t>tel:354224130</w:t>
      </w:r>
    </w:p>
    <w:p>
      <w:pPr>
        <w:pStyle w:val="Style5"/>
        <w:keepNext w:val="0"/>
        <w:keepLines w:val="0"/>
        <w:framePr w:w="1267" w:h="672" w:wrap="none" w:vAnchor="text" w:hAnchor="page" w:x="2531" w:y="1182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right"/>
      </w:pPr>
      <w:r>
        <w:rPr>
          <w:rStyle w:val="CharStyle6"/>
          <w:b/>
          <w:bCs/>
        </w:rPr>
        <w:t>IČ:</w:t>
      </w:r>
    </w:p>
    <w:p>
      <w:pPr>
        <w:pStyle w:val="Style5"/>
        <w:keepNext w:val="0"/>
        <w:keepLines w:val="0"/>
        <w:framePr w:w="1267" w:h="672" w:wrap="none" w:vAnchor="text" w:hAnchor="page" w:x="2531" w:y="1182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right"/>
      </w:pPr>
      <w:r>
        <w:rPr>
          <w:rStyle w:val="CharStyle6"/>
          <w:b/>
          <w:bCs/>
        </w:rPr>
        <w:t>zapsaný:</w:t>
      </w:r>
    </w:p>
    <w:p>
      <w:pPr>
        <w:pStyle w:val="Style5"/>
        <w:keepNext w:val="0"/>
        <w:keepLines w:val="0"/>
        <w:framePr w:w="1267" w:h="672" w:wrap="none" w:vAnchor="text" w:hAnchor="page" w:x="2531" w:y="1182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right"/>
      </w:pPr>
      <w:r>
        <w:rPr>
          <w:rStyle w:val="CharStyle6"/>
          <w:b/>
          <w:bCs/>
        </w:rPr>
        <w:t>Bankovní spojení:</w:t>
      </w:r>
    </w:p>
    <w:p>
      <w:pPr>
        <w:pStyle w:val="Style5"/>
        <w:keepNext w:val="0"/>
        <w:keepLines w:val="0"/>
        <w:framePr w:w="3797" w:h="634" w:wrap="none" w:vAnchor="text" w:hAnchor="page" w:x="4062" w:y="1211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rStyle w:val="CharStyle6"/>
        </w:rPr>
        <w:t>72046881</w:t>
      </w:r>
    </w:p>
    <w:p>
      <w:pPr>
        <w:pStyle w:val="Style5"/>
        <w:keepNext w:val="0"/>
        <w:keepLines w:val="0"/>
        <w:framePr w:w="3797" w:h="634" w:wrap="none" w:vAnchor="text" w:hAnchor="page" w:x="4062" w:y="1211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rStyle w:val="CharStyle6"/>
        </w:rPr>
        <w:t>KS Plzeň,oddíl Pr,vložka 728 ze dne 15.1.2010</w:t>
      </w:r>
    </w:p>
    <w:p>
      <w:pPr>
        <w:pStyle w:val="Style5"/>
        <w:keepNext w:val="0"/>
        <w:keepLines w:val="0"/>
        <w:framePr w:w="3797" w:h="634" w:wrap="none" w:vAnchor="text" w:hAnchor="page" w:x="4062" w:y="1211"/>
        <w:widowControl w:val="0"/>
        <w:shd w:val="clear" w:color="auto" w:fill="auto"/>
        <w:tabs>
          <w:tab w:pos="2194" w:val="left"/>
        </w:tabs>
        <w:bidi w:val="0"/>
        <w:spacing w:before="0" w:after="60" w:line="240" w:lineRule="auto"/>
        <w:ind w:left="0" w:right="0" w:firstLine="0"/>
        <w:jc w:val="left"/>
      </w:pPr>
      <w:r>
        <w:rPr>
          <w:rStyle w:val="CharStyle6"/>
        </w:rPr>
        <w:t>ČSOB</w:t>
        <w:tab/>
        <w:t>Č.Ú. 268644536/0300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1173480</wp:posOffset>
            </wp:positionH>
            <wp:positionV relativeFrom="paragraph">
              <wp:posOffset>15240</wp:posOffset>
            </wp:positionV>
            <wp:extent cx="194945" cy="609600"/>
            <wp:wrapNone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94945" cy="6096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5843270</wp:posOffset>
            </wp:positionH>
            <wp:positionV relativeFrom="paragraph">
              <wp:posOffset>12700</wp:posOffset>
            </wp:positionV>
            <wp:extent cx="225425" cy="213360"/>
            <wp:wrapNone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225425" cy="2133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1149350</wp:posOffset>
            </wp:positionH>
            <wp:positionV relativeFrom="paragraph">
              <wp:posOffset>621665</wp:posOffset>
            </wp:positionV>
            <wp:extent cx="237490" cy="591185"/>
            <wp:wrapNone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237490" cy="5911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3" behindDoc="1" locked="0" layoutInCell="1" allowOverlap="1">
            <wp:simplePos x="0" y="0"/>
            <wp:positionH relativeFrom="page">
              <wp:posOffset>5864225</wp:posOffset>
            </wp:positionH>
            <wp:positionV relativeFrom="paragraph">
              <wp:posOffset>1002665</wp:posOffset>
            </wp:positionV>
            <wp:extent cx="194945" cy="219710"/>
            <wp:wrapNone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194945" cy="2197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84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0315" w:h="14568"/>
          <w:pgMar w:top="749" w:right="480" w:bottom="3597" w:left="181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w:drawing>
          <wp:anchor distT="0" distB="0" distL="0" distR="0" simplePos="0" relativeHeight="125829379" behindDoc="0" locked="0" layoutInCell="1" allowOverlap="1">
            <wp:simplePos x="0" y="0"/>
            <wp:positionH relativeFrom="page">
              <wp:posOffset>1176655</wp:posOffset>
            </wp:positionH>
            <wp:positionV relativeFrom="paragraph">
              <wp:posOffset>12700</wp:posOffset>
            </wp:positionV>
            <wp:extent cx="194945" cy="883920"/>
            <wp:wrapSquare wrapText="bothSides"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194945" cy="88392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4992370</wp:posOffset>
                </wp:positionH>
                <wp:positionV relativeFrom="paragraph">
                  <wp:posOffset>356870</wp:posOffset>
                </wp:positionV>
                <wp:extent cx="648970" cy="125095"/>
                <wp:wrapSquare wrapText="bothSides"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48970" cy="1250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6"/>
                              </w:rPr>
                              <w:t>podpis příkazce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9" type="#_x0000_t202" style="position:absolute;margin-left:393.10000000000002pt;margin-top:28.100000000000001pt;width:51.100000000000001pt;height:9.8499999999999996pt;z-index:-12582937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6"/>
                        </w:rPr>
                        <w:t>podpis příkazce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201295" distB="0" distL="114300" distR="1778635" simplePos="0" relativeHeight="125829382" behindDoc="0" locked="0" layoutInCell="1" allowOverlap="1">
                <wp:simplePos x="0" y="0"/>
                <wp:positionH relativeFrom="page">
                  <wp:posOffset>2316480</wp:posOffset>
                </wp:positionH>
                <wp:positionV relativeFrom="paragraph">
                  <wp:posOffset>911225</wp:posOffset>
                </wp:positionV>
                <wp:extent cx="347345" cy="128270"/>
                <wp:wrapSquare wrapText="right"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47345" cy="1282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5"/>
                                <w:b/>
                                <w:bCs/>
                              </w:rPr>
                              <w:t>razítko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182.40000000000001pt;margin-top:71.75pt;width:27.350000000000001pt;height:10.1pt;z-index:-125829371;mso-wrap-distance-left:9.pt;mso-wrap-distance-top:15.85pt;mso-wrap-distance-right:140.05000000000001pt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5"/>
                          <w:b/>
                          <w:bCs/>
                        </w:rPr>
                        <w:t>razítko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drawing>
          <wp:anchor distT="0" distB="154940" distL="1516380" distR="114300" simplePos="0" relativeHeight="125829384" behindDoc="0" locked="0" layoutInCell="1" allowOverlap="1">
            <wp:simplePos x="0" y="0"/>
            <wp:positionH relativeFrom="page">
              <wp:posOffset>3718560</wp:posOffset>
            </wp:positionH>
            <wp:positionV relativeFrom="paragraph">
              <wp:posOffset>709930</wp:posOffset>
            </wp:positionV>
            <wp:extent cx="609600" cy="176530"/>
            <wp:wrapSquare wrapText="right"/>
            <wp:docPr id="17" name="Shap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609600" cy="17653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/>
        <w:ind w:firstLine="0"/>
        <w:jc w:val="right"/>
        <w:rPr>
          <w:sz w:val="12"/>
          <w:szCs w:val="12"/>
        </w:rPr>
      </w:pPr>
      <w:r>
        <w:rPr>
          <w:rStyle w:val="CharStyle15"/>
          <w:b/>
          <w:bCs/>
        </w:rPr>
        <w:t xml:space="preserve">Domov pro osoby se ztíravotniir. postižením „SOKOLÍK* v Sokolově </w:t>
      </w:r>
      <w:r>
        <w:rPr>
          <w:rStyle w:val="CharStyle15"/>
          <w:b/>
          <w:bCs/>
          <w:i/>
          <w:iCs/>
        </w:rPr>
        <w:t xml:space="preserve">příspěvkové organizace &lt;&amp; </w:t>
      </w:r>
      <w:r>
        <w:rPr>
          <w:rStyle w:val="CharStyle15"/>
          <w:b/>
          <w:bCs/>
        </w:rPr>
        <w:t xml:space="preserve">Slavíčkova 1701, 366 </w:t>
      </w:r>
      <w:r>
        <w:rPr>
          <w:rStyle w:val="CharStyle15"/>
          <w:sz w:val="12"/>
          <w:szCs w:val="12"/>
        </w:rPr>
        <w:t xml:space="preserve">01 Sokolov </w:t>
      </w:r>
      <w:r>
        <w:rPr>
          <w:rStyle w:val="CharStyle15"/>
          <w:b/>
          <w:bCs/>
        </w:rPr>
        <w:t xml:space="preserve">ÍŮOt 720 </w:t>
      </w:r>
      <w:r>
        <w:rPr>
          <w:rStyle w:val="CharStyle15"/>
          <w:b/>
          <w:bCs/>
          <w:color w:val="4A4A4A"/>
        </w:rPr>
        <w:t xml:space="preserve">46 661. W.: </w:t>
      </w:r>
      <w:r>
        <w:rPr>
          <w:rStyle w:val="CharStyle15"/>
          <w:b/>
          <w:bCs/>
        </w:rPr>
        <w:t xml:space="preserve">364 224 </w:t>
      </w:r>
      <w:r>
        <w:rPr>
          <w:rStyle w:val="CharStyle15"/>
          <w:sz w:val="12"/>
          <w:szCs w:val="12"/>
        </w:rPr>
        <w:t>130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right"/>
      </w:pPr>
      <w:r>
        <w:rPr>
          <w:rStyle w:val="CharStyle6"/>
        </w:rPr>
        <w:t>podpis správce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20" w:line="276" w:lineRule="auto"/>
        <w:ind w:left="-300" w:right="0" w:firstLine="20"/>
        <w:jc w:val="left"/>
        <w:rPr>
          <w:sz w:val="12"/>
          <w:szCs w:val="12"/>
        </w:rPr>
      </w:pPr>
      <w:r>
        <w:rPr>
          <w:rStyle w:val="CharStyle6"/>
          <w:i/>
          <w:iCs/>
          <w:sz w:val="12"/>
          <w:szCs w:val="12"/>
        </w:rPr>
        <w:t>Tato objednávka je zároveň písemným záznamem o provedení předběžné řídící kontroly u výdajů před vznikem závazku ve smyslu ustanovení § 26 zákona č. 320/2001 Sb., o finanční kontrole a § 13 vyhlášky č. 416/2004 Sb., kterou se zákon o finanční kontrole provádí.</w:t>
      </w:r>
    </w:p>
    <w:sectPr>
      <w:footnotePr>
        <w:pos w:val="pageBottom"/>
        <w:numFmt w:val="decimal"/>
        <w:numRestart w:val="continuous"/>
      </w:footnotePr>
      <w:type w:val="continuous"/>
      <w:pgSz w:w="10315" w:h="14568"/>
      <w:pgMar w:top="749" w:right="2453" w:bottom="749" w:left="2160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DejaVu Sans" w:eastAsia="DejaVu Sans" w:hAnsi="DejaVu Sans" w:cs="DejaVu Sans"/>
        <w:sz w:val="24"/>
        <w:szCs w:val="24"/>
        <w:lang w:val="cs-CZ" w:eastAsia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DejaVu Sans" w:eastAsia="DejaVu Sans" w:hAnsi="DejaVu Sans" w:cs="DejaVu Sans"/>
      <w:color w:val="000000"/>
      <w:spacing w:val="0"/>
      <w:w w:val="100"/>
      <w:position w:val="0"/>
      <w:sz w:val="24"/>
      <w:szCs w:val="24"/>
      <w:shd w:val="clear" w:color="auto" w:fill="auto"/>
      <w:lang w:val="cs-CZ" w:eastAsia="cs-CZ"/>
    </w:rPr>
  </w:style>
  <w:style w:type="character" w:default="1" w:styleId="DefaultParagraphFont">
    <w:name w:val="Default Paragraph Font"/>
    <w:rPr>
      <w:rFonts w:ascii="DejaVu Sans" w:eastAsia="DejaVu Sans" w:hAnsi="DejaVu Sans" w:cs="DejaVu Sans"/>
      <w:color w:val="000000"/>
      <w:spacing w:val="0"/>
      <w:w w:val="100"/>
      <w:position w:val="0"/>
      <w:sz w:val="24"/>
      <w:szCs w:val="24"/>
      <w:shd w:val="clear" w:color="auto" w:fill="auto"/>
      <w:lang w:val="cs-CZ" w:eastAsia="cs-CZ"/>
    </w:rPr>
  </w:style>
  <w:style w:type="character" w:customStyle="1" w:styleId="CharStyle3">
    <w:name w:val="Základní text (3)_"/>
    <w:basedOn w:val="DefaultParagraphFont"/>
    <w:link w:val="Style2"/>
    <w:rPr>
      <w:rFonts w:ascii="Arial" w:eastAsia="Arial" w:hAnsi="Arial" w:cs="Arial"/>
      <w:b/>
      <w:bCs/>
      <w:i/>
      <w:iCs/>
      <w:smallCaps w:val="0"/>
      <w:strike w:val="0"/>
      <w:color w:val="262626"/>
      <w:sz w:val="18"/>
      <w:szCs w:val="18"/>
      <w:u w:val="none"/>
    </w:rPr>
  </w:style>
  <w:style w:type="character" w:customStyle="1" w:styleId="CharStyle6">
    <w:name w:val="Základní text_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color w:val="262626"/>
      <w:sz w:val="13"/>
      <w:szCs w:val="13"/>
      <w:u w:val="none"/>
    </w:rPr>
  </w:style>
  <w:style w:type="character" w:customStyle="1" w:styleId="CharStyle13">
    <w:name w:val="Základní text (4)_"/>
    <w:basedOn w:val="DefaultParagraphFont"/>
    <w:link w:val="Style1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62626"/>
      <w:sz w:val="17"/>
      <w:szCs w:val="17"/>
      <w:u w:val="none"/>
    </w:rPr>
  </w:style>
  <w:style w:type="character" w:customStyle="1" w:styleId="CharStyle15">
    <w:name w:val="Základní text (2)_"/>
    <w:basedOn w:val="DefaultParagraphFont"/>
    <w:link w:val="Style14"/>
    <w:rPr>
      <w:rFonts w:ascii="Arial" w:eastAsia="Arial" w:hAnsi="Arial" w:cs="Arial"/>
      <w:b/>
      <w:bCs/>
      <w:i w:val="0"/>
      <w:iCs w:val="0"/>
      <w:smallCaps w:val="0"/>
      <w:strike w:val="0"/>
      <w:color w:val="262626"/>
      <w:sz w:val="15"/>
      <w:szCs w:val="15"/>
      <w:u w:val="none"/>
    </w:rPr>
  </w:style>
  <w:style w:type="paragraph" w:customStyle="1" w:styleId="Style2">
    <w:name w:val="Základní text (3)"/>
    <w:basedOn w:val="Normal"/>
    <w:link w:val="CharStyle3"/>
    <w:pPr>
      <w:widowControl w:val="0"/>
      <w:shd w:val="clear" w:color="auto" w:fill="auto"/>
      <w:spacing w:after="220" w:line="276" w:lineRule="auto"/>
      <w:ind w:left="1180"/>
    </w:pPr>
    <w:rPr>
      <w:rFonts w:ascii="Arial" w:eastAsia="Arial" w:hAnsi="Arial" w:cs="Arial"/>
      <w:b/>
      <w:bCs/>
      <w:i/>
      <w:iCs/>
      <w:smallCaps w:val="0"/>
      <w:strike w:val="0"/>
      <w:color w:val="262626"/>
      <w:sz w:val="18"/>
      <w:szCs w:val="18"/>
      <w:u w:val="none"/>
    </w:rPr>
  </w:style>
  <w:style w:type="paragraph" w:customStyle="1" w:styleId="Style5">
    <w:name w:val="Základní text"/>
    <w:basedOn w:val="Normal"/>
    <w:link w:val="CharStyle6"/>
    <w:pPr>
      <w:widowControl w:val="0"/>
      <w:shd w:val="clear" w:color="auto" w:fill="auto"/>
      <w:spacing w:after="30" w:line="257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262626"/>
      <w:sz w:val="13"/>
      <w:szCs w:val="13"/>
      <w:u w:val="none"/>
    </w:rPr>
  </w:style>
  <w:style w:type="paragraph" w:customStyle="1" w:styleId="Style12">
    <w:name w:val="Základní text (4)"/>
    <w:basedOn w:val="Normal"/>
    <w:link w:val="CharStyle13"/>
    <w:pPr>
      <w:widowControl w:val="0"/>
      <w:shd w:val="clear" w:color="auto" w:fill="auto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62626"/>
      <w:sz w:val="17"/>
      <w:szCs w:val="17"/>
      <w:u w:val="none"/>
    </w:rPr>
  </w:style>
  <w:style w:type="paragraph" w:customStyle="1" w:styleId="Style14">
    <w:name w:val="Základní text (2)"/>
    <w:basedOn w:val="Normal"/>
    <w:link w:val="CharStyle15"/>
    <w:pPr>
      <w:widowControl w:val="0"/>
      <w:shd w:val="clear" w:color="auto" w:fill="auto"/>
      <w:spacing w:after="400" w:line="283" w:lineRule="auto"/>
      <w:ind w:left="520" w:right="2500"/>
      <w:jc w:val="right"/>
    </w:pPr>
    <w:rPr>
      <w:rFonts w:ascii="Arial" w:eastAsia="Arial" w:hAnsi="Arial" w:cs="Arial"/>
      <w:b/>
      <w:bCs/>
      <w:i w:val="0"/>
      <w:iCs w:val="0"/>
      <w:smallCaps w:val="0"/>
      <w:strike w:val="0"/>
      <w:color w:val="262626"/>
      <w:sz w:val="15"/>
      <w:szCs w:val="15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5.jpeg" TargetMode="External"/><Relationship Id="rId15" Type="http://schemas.openxmlformats.org/officeDocument/2006/relationships/image" Target="media/image6.jpeg"/><Relationship Id="rId16" Type="http://schemas.openxmlformats.org/officeDocument/2006/relationships/image" Target="media/image6.jpeg" TargetMode="External"/><Relationship Id="rId17" Type="http://schemas.openxmlformats.org/officeDocument/2006/relationships/image" Target="media/image7.jpeg"/><Relationship Id="rId18" Type="http://schemas.openxmlformats.org/officeDocument/2006/relationships/image" Target="media/image7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Ssken.sokol25121210100</dc:title>
  <dc:subject/>
  <dc:creator/>
  <cp:keywords/>
</cp:coreProperties>
</file>