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C2F59" w14:textId="77777777" w:rsidR="00B142D1" w:rsidRDefault="00854EAC">
      <w:pPr>
        <w:pStyle w:val="Row2"/>
      </w:pPr>
      <w:r>
        <w:rPr>
          <w:noProof/>
          <w:lang w:val="cs-CZ" w:eastAsia="cs-CZ"/>
        </w:rPr>
        <w:pict w14:anchorId="4BFC2F8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4pt;width:0;height:257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8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8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8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4BFC2F5A" w14:textId="77777777" w:rsidR="00B142D1" w:rsidRDefault="00854EAC">
      <w:pPr>
        <w:pStyle w:val="Row3"/>
      </w:pPr>
      <w:r>
        <w:rPr>
          <w:noProof/>
          <w:lang w:val="cs-CZ" w:eastAsia="cs-CZ"/>
        </w:rPr>
        <w:pict w14:anchorId="4BFC2F8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1026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- 4525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4525/2025</w:t>
      </w:r>
    </w:p>
    <w:p w14:paraId="4BFC2F5B" w14:textId="77777777" w:rsidR="00B142D1" w:rsidRDefault="00854EAC">
      <w:pPr>
        <w:pStyle w:val="Row4"/>
      </w:pPr>
      <w:r>
        <w:rPr>
          <w:noProof/>
          <w:lang w:val="cs-CZ" w:eastAsia="cs-CZ"/>
        </w:rPr>
        <w:pict w14:anchorId="4BFC2F8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4BFC2F5C" w14:textId="77777777" w:rsidR="00B142D1" w:rsidRDefault="00854EAC">
      <w:pPr>
        <w:pStyle w:val="Row5"/>
      </w:pPr>
      <w:r>
        <w:rPr>
          <w:noProof/>
          <w:lang w:val="cs-CZ" w:eastAsia="cs-CZ"/>
        </w:rPr>
        <w:pict w14:anchorId="4BFC2F8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4BFC2FAD" w14:textId="77777777" w:rsidR="00B142D1" w:rsidRDefault="00854EA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OPTIK INSTRUMENTS s.r.o.</w:t>
      </w:r>
    </w:p>
    <w:p w14:paraId="4BFC2F5D" w14:textId="77777777" w:rsidR="00B142D1" w:rsidRDefault="00854EAC">
      <w:pPr>
        <w:pStyle w:val="Row6"/>
      </w:pPr>
      <w:r>
        <w:rPr>
          <w:noProof/>
          <w:lang w:val="cs-CZ" w:eastAsia="cs-CZ"/>
        </w:rPr>
        <w:pict w14:anchorId="4BFC2F88">
          <v:shape id="_x0000_s18" type="#_x0000_t202" style="position:absolute;margin-left:271pt;margin-top:11pt;width:82pt;height:11pt;z-index:251644928;mso-wrap-style:tight;mso-position-vertical-relative:line" stroked="f">
            <v:fill opacity="0" o:opacity2="100"/>
            <v:textbox inset="0,0,0,0">
              <w:txbxContent>
                <w:p w14:paraId="4BFC2FAE" w14:textId="77777777" w:rsidR="00B142D1" w:rsidRDefault="00854EA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Purkyňova 649/127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4BFC2F5E" w14:textId="77777777" w:rsidR="00B142D1" w:rsidRDefault="00854EAC">
      <w:pPr>
        <w:pStyle w:val="Row7"/>
      </w:pPr>
      <w:r>
        <w:rPr>
          <w:noProof/>
          <w:lang w:val="cs-CZ" w:eastAsia="cs-CZ"/>
        </w:rPr>
        <w:pict w14:anchorId="4BFC2F8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4BFC2FAF" w14:textId="77777777" w:rsidR="00B142D1" w:rsidRDefault="00854EA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612 00  Brno-Medlánky</w:t>
      </w:r>
    </w:p>
    <w:p w14:paraId="4BFC2F5F" w14:textId="77777777" w:rsidR="00B142D1" w:rsidRDefault="00854EAC" w:rsidP="00854EAC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4BFC2F60" w14:textId="77777777" w:rsidR="00B142D1" w:rsidRDefault="00B142D1">
      <w:pPr>
        <w:pStyle w:val="Row9"/>
      </w:pPr>
    </w:p>
    <w:p w14:paraId="4BFC2F61" w14:textId="77777777" w:rsidR="00B142D1" w:rsidRDefault="00B142D1">
      <w:pPr>
        <w:pStyle w:val="Row9"/>
      </w:pPr>
    </w:p>
    <w:p w14:paraId="4BFC2F62" w14:textId="77777777" w:rsidR="00B142D1" w:rsidRDefault="00854EAC">
      <w:pPr>
        <w:pStyle w:val="Row10"/>
      </w:pPr>
      <w:r>
        <w:rPr>
          <w:noProof/>
          <w:lang w:val="cs-CZ" w:eastAsia="cs-CZ"/>
        </w:rPr>
        <w:pict w14:anchorId="4BFC2F8A">
          <v:shape id="_x0000_s26" type="#_x0000_t32" style="position:absolute;margin-left:266pt;margin-top:18pt;width:285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8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FC2F8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27757129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CZ27757129</w:t>
      </w:r>
    </w:p>
    <w:p w14:paraId="4BFC2F63" w14:textId="77777777" w:rsidR="00B142D1" w:rsidRDefault="00854EAC">
      <w:pPr>
        <w:pStyle w:val="Row11"/>
      </w:pPr>
      <w:r>
        <w:rPr>
          <w:noProof/>
          <w:lang w:val="cs-CZ" w:eastAsia="cs-CZ"/>
        </w:rPr>
        <w:pict w14:anchorId="4BFC2F8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FC2F8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04.12.2025</w:t>
      </w:r>
      <w:r>
        <w:tab/>
      </w:r>
      <w:r>
        <w:rPr>
          <w:rStyle w:val="Text2"/>
        </w:rPr>
        <w:t>Číslo jednací</w:t>
      </w:r>
    </w:p>
    <w:p w14:paraId="4BFC2F64" w14:textId="77777777" w:rsidR="00B142D1" w:rsidRDefault="00854EAC">
      <w:pPr>
        <w:pStyle w:val="Row12"/>
      </w:pPr>
      <w:r>
        <w:rPr>
          <w:noProof/>
          <w:lang w:val="cs-CZ" w:eastAsia="cs-CZ"/>
        </w:rPr>
        <w:pict w14:anchorId="4BFC2F8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BFC2F9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4BFC2F65" w14:textId="77777777" w:rsidR="00B142D1" w:rsidRDefault="00854EAC">
      <w:pPr>
        <w:pStyle w:val="Row13"/>
      </w:pPr>
      <w:r>
        <w:rPr>
          <w:noProof/>
          <w:lang w:val="cs-CZ" w:eastAsia="cs-CZ"/>
        </w:rPr>
        <w:pict w14:anchorId="4BFC2F9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4BFC2F66" w14:textId="77777777" w:rsidR="00B142D1" w:rsidRDefault="00854EAC">
      <w:pPr>
        <w:pStyle w:val="Row14"/>
      </w:pPr>
      <w:r>
        <w:rPr>
          <w:noProof/>
          <w:lang w:val="cs-CZ" w:eastAsia="cs-CZ"/>
        </w:rPr>
        <w:pict w14:anchorId="4BFC2F9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FC2F9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04.12.2025</w:t>
      </w:r>
      <w:r>
        <w:tab/>
      </w:r>
      <w:r>
        <w:tab/>
      </w:r>
      <w:r>
        <w:rPr>
          <w:rStyle w:val="Text3"/>
        </w:rPr>
        <w:t>31.12.2025</w:t>
      </w:r>
    </w:p>
    <w:p w14:paraId="4BFC2F67" w14:textId="77777777" w:rsidR="00B142D1" w:rsidRDefault="00854EAC">
      <w:pPr>
        <w:pStyle w:val="Row15"/>
      </w:pPr>
      <w:r>
        <w:rPr>
          <w:noProof/>
          <w:lang w:val="cs-CZ" w:eastAsia="cs-CZ"/>
        </w:rPr>
        <w:pict w14:anchorId="4BFC2F9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4BFC2F68" w14:textId="77777777" w:rsidR="00B142D1" w:rsidRDefault="00854EAC">
      <w:pPr>
        <w:pStyle w:val="Row16"/>
      </w:pPr>
      <w:r>
        <w:rPr>
          <w:noProof/>
          <w:lang w:val="cs-CZ" w:eastAsia="cs-CZ"/>
        </w:rPr>
        <w:pict w14:anchorId="4BFC2F9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4BFC2F69" w14:textId="77777777" w:rsidR="00B142D1" w:rsidRDefault="00854EAC">
      <w:pPr>
        <w:pStyle w:val="Row17"/>
      </w:pPr>
      <w:r>
        <w:rPr>
          <w:noProof/>
          <w:lang w:val="cs-CZ" w:eastAsia="cs-CZ"/>
        </w:rPr>
        <w:pict w14:anchorId="4BFC2F9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9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9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4BFC2F6A" w14:textId="77777777" w:rsidR="00B142D1" w:rsidRDefault="00854EAC">
      <w:pPr>
        <w:pStyle w:val="Row18"/>
      </w:pPr>
      <w:r>
        <w:tab/>
      </w:r>
      <w:r>
        <w:rPr>
          <w:rStyle w:val="Text3"/>
        </w:rPr>
        <w:t>Objednáváme u Vás</w:t>
      </w:r>
    </w:p>
    <w:p w14:paraId="4BFC2F6B" w14:textId="77777777" w:rsidR="00B142D1" w:rsidRDefault="00854EAC">
      <w:pPr>
        <w:pStyle w:val="Row19"/>
      </w:pPr>
      <w:r>
        <w:rPr>
          <w:noProof/>
          <w:lang w:val="cs-CZ" w:eastAsia="cs-CZ"/>
        </w:rPr>
        <w:pict w14:anchorId="4BFC2F9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BFC2F9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9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9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4BFC2F6C" w14:textId="77777777" w:rsidR="00B142D1" w:rsidRDefault="00854EAC">
      <w:pPr>
        <w:pStyle w:val="Row20"/>
      </w:pPr>
      <w:r>
        <w:rPr>
          <w:noProof/>
          <w:lang w:val="cs-CZ" w:eastAsia="cs-CZ"/>
        </w:rPr>
        <w:pict w14:anchorId="4BFC2F9D">
          <v:shape id="_x0000_s80" type="#_x0000_t32" style="position:absolute;margin-left:551pt;margin-top:4pt;width:0;height:23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9E">
          <v:shape id="_x0000_s81" type="#_x0000_t32" style="position:absolute;margin-left:1pt;margin-top:4pt;width:0;height:23pt;z-index:2516664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výměna ATR krystalu na mikroskopu LUMOS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95 233.00</w:t>
      </w:r>
      <w:r>
        <w:tab/>
      </w:r>
      <w:r>
        <w:rPr>
          <w:rStyle w:val="Text3"/>
        </w:rPr>
        <w:t>19 998.93</w:t>
      </w:r>
      <w:r>
        <w:tab/>
      </w:r>
      <w:r>
        <w:rPr>
          <w:rStyle w:val="Text3"/>
        </w:rPr>
        <w:t>115 231.93</w:t>
      </w:r>
    </w:p>
    <w:p w14:paraId="4BFC2F6D" w14:textId="77777777" w:rsidR="00B142D1" w:rsidRDefault="00854EAC">
      <w:pPr>
        <w:pStyle w:val="Row21"/>
      </w:pPr>
      <w:r>
        <w:rPr>
          <w:noProof/>
          <w:lang w:val="cs-CZ" w:eastAsia="cs-CZ"/>
        </w:rPr>
        <w:pict w14:anchorId="4BFC2F9F">
          <v:shape id="_x0000_s88" type="#_x0000_t32" style="position:absolute;margin-left:1pt;margin-top:12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A0">
          <v:shape id="_x0000_s89" type="#_x0000_t32" style="position:absolute;margin-left:1pt;margin-top:11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A1">
          <v:shape id="_x0000_s90" type="#_x0000_t32" style="position:absolute;margin-left:551pt;margin-top:11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FTIR</w:t>
      </w:r>
    </w:p>
    <w:p w14:paraId="4BFC2F6E" w14:textId="77777777" w:rsidR="00B142D1" w:rsidRDefault="00854EAC">
      <w:pPr>
        <w:pStyle w:val="Row22"/>
      </w:pPr>
      <w:r>
        <w:rPr>
          <w:noProof/>
          <w:lang w:val="cs-CZ" w:eastAsia="cs-CZ"/>
        </w:rPr>
        <w:pict w14:anchorId="4BFC2FA2">
          <v:shape id="_x0000_s92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115 231.93</w:t>
      </w:r>
      <w:r>
        <w:tab/>
      </w:r>
      <w:r>
        <w:rPr>
          <w:rStyle w:val="Text2"/>
        </w:rPr>
        <w:t>Kč</w:t>
      </w:r>
    </w:p>
    <w:p w14:paraId="4BFC2F6F" w14:textId="1BCE2F81" w:rsidR="00B142D1" w:rsidRDefault="00854EAC">
      <w:pPr>
        <w:pStyle w:val="Row23"/>
      </w:pPr>
      <w:r>
        <w:rPr>
          <w:noProof/>
          <w:lang w:val="cs-CZ" w:eastAsia="cs-CZ"/>
        </w:rPr>
        <w:pict w14:anchorId="4BFC2FA3">
          <v:shape id="_x0000_s97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XXXXXXXXXXXXX</w:t>
      </w:r>
    </w:p>
    <w:p w14:paraId="4BFC2F70" w14:textId="77777777" w:rsidR="00B142D1" w:rsidRDefault="00B142D1">
      <w:pPr>
        <w:pStyle w:val="Row9"/>
      </w:pPr>
    </w:p>
    <w:p w14:paraId="4BFC2F71" w14:textId="2379C169" w:rsidR="00B142D1" w:rsidRDefault="00854EAC">
      <w:pPr>
        <w:pStyle w:val="Row24"/>
      </w:pPr>
      <w:r>
        <w:tab/>
      </w:r>
      <w:r>
        <w:rPr>
          <w:rStyle w:val="Text3"/>
        </w:rPr>
        <w:t>E-mail: XXXXXXXXXXXXXX</w:t>
      </w:r>
    </w:p>
    <w:p w14:paraId="4BFC2F72" w14:textId="77777777" w:rsidR="00B142D1" w:rsidRDefault="00B142D1">
      <w:pPr>
        <w:pStyle w:val="Row9"/>
      </w:pPr>
    </w:p>
    <w:p w14:paraId="4BFC2F73" w14:textId="77777777" w:rsidR="00B142D1" w:rsidRDefault="00B142D1">
      <w:pPr>
        <w:pStyle w:val="Row9"/>
      </w:pPr>
    </w:p>
    <w:p w14:paraId="4BFC2F74" w14:textId="77777777" w:rsidR="00B142D1" w:rsidRDefault="00854EAC">
      <w:pPr>
        <w:pStyle w:val="Row25"/>
      </w:pPr>
      <w:r>
        <w:rPr>
          <w:noProof/>
          <w:lang w:val="cs-CZ" w:eastAsia="cs-CZ"/>
        </w:rPr>
        <w:pict w14:anchorId="4BFC2FA4">
          <v:shape id="_x0000_s100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FC2FA5">
          <v:shape id="_x0000_s101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BFC2FA6">
          <v:shape id="_x0000_s102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BFC2FA7">
          <v:shape id="_x0000_s103" type="#_x0000_t32" style="position:absolute;margin-left:551pt;margin-top:20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4BFC2F75" w14:textId="77777777" w:rsidR="00B142D1" w:rsidRDefault="00854EAC">
      <w:pPr>
        <w:pStyle w:val="Row26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4BFC2F76" w14:textId="77777777" w:rsidR="00B142D1" w:rsidRDefault="00854EAC">
      <w:pPr>
        <w:pStyle w:val="Row21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4BFC2F77" w14:textId="77777777" w:rsidR="00B142D1" w:rsidRDefault="00854EAC">
      <w:pPr>
        <w:pStyle w:val="Row21"/>
      </w:pPr>
      <w:r>
        <w:tab/>
      </w:r>
    </w:p>
    <w:p w14:paraId="4BFC2F78" w14:textId="77777777" w:rsidR="00B142D1" w:rsidRDefault="00854EAC">
      <w:pPr>
        <w:pStyle w:val="Row21"/>
      </w:pPr>
      <w:r>
        <w:tab/>
      </w:r>
      <w:r>
        <w:rPr>
          <w:rStyle w:val="Text3"/>
        </w:rPr>
        <w:t>Žádáme obratem o zaslání akceptace (potrvrzení) objednávky.</w:t>
      </w:r>
    </w:p>
    <w:p w14:paraId="4BFC2F79" w14:textId="77777777" w:rsidR="00B142D1" w:rsidRDefault="00854EAC">
      <w:pPr>
        <w:pStyle w:val="Row21"/>
      </w:pPr>
      <w:r>
        <w:tab/>
      </w:r>
    </w:p>
    <w:p w14:paraId="4BFC2F7A" w14:textId="77777777" w:rsidR="00B142D1" w:rsidRDefault="00854EAC">
      <w:pPr>
        <w:pStyle w:val="Row21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4BFC2F7B" w14:textId="77777777" w:rsidR="00B142D1" w:rsidRDefault="00854EAC">
      <w:pPr>
        <w:pStyle w:val="Row21"/>
      </w:pPr>
      <w:r>
        <w:tab/>
      </w:r>
    </w:p>
    <w:p w14:paraId="4BFC2F7C" w14:textId="69B19BDD" w:rsidR="00B142D1" w:rsidRDefault="00854EAC">
      <w:pPr>
        <w:pStyle w:val="Row21"/>
      </w:pPr>
      <w:r>
        <w:tab/>
      </w:r>
      <w:r>
        <w:rPr>
          <w:rStyle w:val="Text3"/>
        </w:rPr>
        <w:t>Datum:    11.12.2025</w:t>
      </w:r>
      <w:r>
        <w:rPr>
          <w:rStyle w:val="Text3"/>
        </w:rPr>
        <w:t xml:space="preserve">                                                                      Podpis:   </w:t>
      </w:r>
      <w:proofErr w:type="spellStart"/>
      <w:r>
        <w:rPr>
          <w:rStyle w:val="Text3"/>
        </w:rPr>
        <w:t>xxxxxxxxxx</w:t>
      </w:r>
      <w:proofErr w:type="spellEnd"/>
    </w:p>
    <w:p w14:paraId="4BFC2F7D" w14:textId="77777777" w:rsidR="00B142D1" w:rsidRDefault="00854EAC">
      <w:pPr>
        <w:pStyle w:val="Row27"/>
      </w:pPr>
      <w:r>
        <w:rPr>
          <w:noProof/>
          <w:lang w:val="cs-CZ" w:eastAsia="cs-CZ"/>
        </w:rPr>
        <w:pict w14:anchorId="4BFC2FA8">
          <v:shape id="_x0000_s113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4BFC2F7E" w14:textId="35F1B09F" w:rsidR="00B142D1" w:rsidRDefault="00854EAC">
      <w:pPr>
        <w:pStyle w:val="Row23"/>
      </w:pPr>
      <w:r>
        <w:tab/>
      </w:r>
      <w:r>
        <w:rPr>
          <w:rStyle w:val="Text3"/>
        </w:rPr>
        <w:t xml:space="preserve">05.12.2025 10:52:46 - </w:t>
      </w:r>
      <w:proofErr w:type="spellStart"/>
      <w:r>
        <w:rPr>
          <w:rStyle w:val="Text3"/>
        </w:rPr>
        <w:t>xxxxxxxxxxxx</w:t>
      </w:r>
      <w:proofErr w:type="spellEnd"/>
      <w:r>
        <w:rPr>
          <w:rStyle w:val="Text3"/>
        </w:rPr>
        <w:t xml:space="preserve"> - příkazce operace</w:t>
      </w:r>
    </w:p>
    <w:p w14:paraId="4BFC2F7F" w14:textId="3E9BDFDE" w:rsidR="00B142D1" w:rsidRDefault="00854EAC">
      <w:pPr>
        <w:pStyle w:val="Row21"/>
      </w:pPr>
      <w:r>
        <w:tab/>
      </w:r>
      <w:r>
        <w:rPr>
          <w:rStyle w:val="Text3"/>
        </w:rPr>
        <w:t>10.12.2025 18:49:21 - xxxxxxxxxxxx</w:t>
      </w:r>
      <w:r>
        <w:rPr>
          <w:rStyle w:val="Text3"/>
        </w:rPr>
        <w:t xml:space="preserve"> - správce rozpočtu</w:t>
      </w:r>
    </w:p>
    <w:sectPr w:rsidR="00B142D1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FC2FB0" w14:textId="77777777" w:rsidR="00854EAC" w:rsidRDefault="00854EAC">
      <w:pPr>
        <w:spacing w:after="0" w:line="240" w:lineRule="auto"/>
      </w:pPr>
      <w:r>
        <w:separator/>
      </w:r>
    </w:p>
  </w:endnote>
  <w:endnote w:type="continuationSeparator" w:id="0">
    <w:p w14:paraId="4BFC2FB2" w14:textId="77777777" w:rsidR="00854EAC" w:rsidRDefault="00854E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2FAA" w14:textId="77777777" w:rsidR="00B142D1" w:rsidRDefault="00854EAC">
    <w:pPr>
      <w:pStyle w:val="Row28"/>
    </w:pPr>
    <w:r>
      <w:rPr>
        <w:noProof/>
        <w:lang w:val="cs-CZ" w:eastAsia="cs-CZ"/>
      </w:rPr>
      <w:pict w14:anchorId="4BFC2FA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4525/2025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4BFC2FAB" w14:textId="77777777" w:rsidR="00B142D1" w:rsidRDefault="00B142D1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C2FAC" w14:textId="77777777" w:rsidR="00854EAC" w:rsidRDefault="00854EAC">
      <w:pPr>
        <w:spacing w:after="0" w:line="240" w:lineRule="auto"/>
      </w:pPr>
      <w:r>
        <w:separator/>
      </w:r>
    </w:p>
  </w:footnote>
  <w:footnote w:type="continuationSeparator" w:id="0">
    <w:p w14:paraId="4BFC2FAE" w14:textId="77777777" w:rsidR="00854EAC" w:rsidRDefault="00854E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FC2FA9" w14:textId="77777777" w:rsidR="00B142D1" w:rsidRDefault="00B142D1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0731DB"/>
    <w:rsid w:val="002F11CC"/>
    <w:rsid w:val="00854EAC"/>
    <w:rsid w:val="009107EA"/>
    <w:rsid w:val="00B14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8"/>
        <o:r id="V:Rule26" type="connector" idref="#_x0000_s89"/>
        <o:r id="V:Rule27" type="connector" idref="#_x0000_s90"/>
        <o:r id="V:Rule28" type="connector" idref="#_x0000_s92"/>
        <o:r id="V:Rule29" type="connector" idref="#_x0000_s97"/>
        <o:r id="V:Rule30" type="connector" idref="#_x0000_s100"/>
        <o:r id="V:Rule31" type="connector" idref="#_x0000_s101"/>
        <o:r id="V:Rule32" type="connector" idref="#_x0000_s102"/>
        <o:r id="V:Rule33" type="connector" idref="#_x0000_s103"/>
        <o:r id="V:Rule34" type="connector" idref="#_x0000_s113"/>
      </o:rules>
    </o:shapelayout>
  </w:shapeDefaults>
  <w:decimalSymbol w:val=","/>
  <w:listSeparator w:val=";"/>
  <w14:docId w14:val="4BFC2F59"/>
  <w15:docId w15:val="{B7FD07C0-71EF-4719-BEA3-5A61ACFC5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222</Words>
  <Characters>1314</Characters>
  <Application>Microsoft Office Word</Application>
  <DocSecurity>0</DocSecurity>
  <Lines>10</Lines>
  <Paragraphs>3</Paragraphs>
  <ScaleCrop>false</ScaleCrop>
  <Manager/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2025-12-12T06:52:00Z</dcterms:created>
  <dcterms:modified xsi:type="dcterms:W3CDTF">2025-12-12T06:53:00Z</dcterms:modified>
  <cp:category/>
</cp:coreProperties>
</file>