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AECD" w14:textId="77777777"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7767AECE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7767AECF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7767AED0" w14:textId="77777777" w:rsidR="00BB0DF9" w:rsidRPr="00684880" w:rsidRDefault="00C30F3C" w:rsidP="00BB0DF9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 xml:space="preserve">na poskytování právních služeb </w:t>
      </w:r>
      <w:r w:rsidR="003D3ADD">
        <w:rPr>
          <w:rFonts w:ascii="Times New Roman" w:hAnsi="Times New Roman"/>
          <w:szCs w:val="20"/>
        </w:rPr>
        <w:t>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="00BB0DF9"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="00BB0DF9" w:rsidRPr="00684880">
        <w:rPr>
          <w:rFonts w:ascii="Times New Roman" w:hAnsi="Times New Roman"/>
        </w:rPr>
        <w:t xml:space="preserve">zákona č. 137/2006 Sb., o veřejných zakázkách, </w:t>
      </w:r>
      <w:r w:rsidR="00F86EE6">
        <w:rPr>
          <w:rFonts w:ascii="Times New Roman" w:hAnsi="Times New Roman"/>
        </w:rPr>
        <w:t>v</w:t>
      </w:r>
      <w:r w:rsidR="00F86EE6"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="00F86EE6" w:rsidRPr="00CF209D">
        <w:rPr>
          <w:rFonts w:ascii="Times New Roman" w:hAnsi="Times New Roman"/>
          <w:szCs w:val="20"/>
        </w:rPr>
        <w:t xml:space="preserve"> </w:t>
      </w:r>
      <w:r w:rsidR="00BB0DF9" w:rsidRPr="00684880">
        <w:rPr>
          <w:rFonts w:ascii="Times New Roman" w:hAnsi="Times New Roman"/>
        </w:rPr>
        <w:t xml:space="preserve">(dále jen </w:t>
      </w:r>
      <w:r w:rsidR="00BB0DF9" w:rsidRPr="00684880">
        <w:rPr>
          <w:rFonts w:ascii="Times New Roman" w:hAnsi="Times New Roman"/>
          <w:i/>
        </w:rPr>
        <w:t>„</w:t>
      </w:r>
      <w:r w:rsidR="00BB0DF9">
        <w:rPr>
          <w:rFonts w:ascii="Times New Roman" w:hAnsi="Times New Roman"/>
          <w:i/>
        </w:rPr>
        <w:t>Dílčí s</w:t>
      </w:r>
      <w:r w:rsidR="00BB0DF9" w:rsidRPr="00684880">
        <w:rPr>
          <w:rFonts w:ascii="Times New Roman" w:hAnsi="Times New Roman"/>
          <w:i/>
        </w:rPr>
        <w:t>mlouva“</w:t>
      </w:r>
      <w:r w:rsidR="00BB0DF9" w:rsidRPr="00684880">
        <w:rPr>
          <w:rFonts w:ascii="Times New Roman" w:hAnsi="Times New Roman"/>
        </w:rPr>
        <w:t>)</w:t>
      </w:r>
    </w:p>
    <w:p w14:paraId="7767AED1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7767AED2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14:paraId="7767AED3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7767AED4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7767AED5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7767AED6" w14:textId="77777777"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14:paraId="7767AED7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F86EE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7767AED8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14:paraId="7767AED9" w14:textId="291826E1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="005312ED">
        <w:rPr>
          <w:rFonts w:ascii="Times New Roman" w:hAnsi="Times New Roman"/>
        </w:rPr>
        <w:t>…….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7767AEDA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14:paraId="7767AEDB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7767AEDC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7767AEDD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7767AEDE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7767AEDF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7767AEE0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7767AEE1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0739B3CD" w14:textId="77777777" w:rsidR="004E647F" w:rsidRDefault="004E647F" w:rsidP="004E647F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4BB3860E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 s. r. o.</w:t>
      </w:r>
    </w:p>
    <w:p w14:paraId="412AA4F9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 Praha 4</w:t>
      </w:r>
    </w:p>
    <w:p w14:paraId="1C07AECA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zastoupená: JUDr. Vilémem Podešvou, LLM, advokátem a jednatelem</w:t>
      </w:r>
    </w:p>
    <w:p w14:paraId="6DC9360D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284 68 414</w:t>
      </w:r>
    </w:p>
    <w:p w14:paraId="5B2B732D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14:paraId="2CEE7943" w14:textId="77777777" w:rsidR="004E647F" w:rsidRDefault="004E647F" w:rsidP="004E647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Raiffeisen BANK a.s.</w:t>
      </w:r>
    </w:p>
    <w:p w14:paraId="53AED91A" w14:textId="38953CD9" w:rsidR="004E647F" w:rsidRDefault="004E647F" w:rsidP="004E647F">
      <w:pPr>
        <w:widowControl w:val="0"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5312ED">
        <w:rPr>
          <w:rFonts w:ascii="Times New Roman" w:hAnsi="Times New Roman"/>
        </w:rPr>
        <w:t>…….</w:t>
      </w:r>
      <w:bookmarkStart w:id="0" w:name="_GoBack"/>
      <w:bookmarkEnd w:id="0"/>
    </w:p>
    <w:p w14:paraId="75CBAB82" w14:textId="77777777" w:rsidR="004E647F" w:rsidRPr="00F06F8C" w:rsidRDefault="004E647F" w:rsidP="004E647F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217F9E1A" w14:textId="77777777" w:rsidR="004E647F" w:rsidRPr="00F06F8C" w:rsidRDefault="004E647F" w:rsidP="004E647F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7767AEEA" w14:textId="4F69BAEF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14:paraId="7767AEEB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7767AEEC" w14:textId="77777777"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767AEED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14:paraId="7767AEEE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7767AEEF" w14:textId="77777777"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7767AEF0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7767AEF1" w14:textId="77777777" w:rsidR="00BB0DF9" w:rsidRPr="00383F54" w:rsidRDefault="00BB0DF9" w:rsidP="00BB0DF9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 w:rsidR="008B4BDB"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</w:t>
      </w:r>
      <w:r w:rsidR="00CE56E6">
        <w:rPr>
          <w:rFonts w:ascii="Times New Roman" w:hAnsi="Times New Roman"/>
          <w:b w:val="0"/>
          <w:bCs w:val="0"/>
          <w:sz w:val="22"/>
          <w:szCs w:val="20"/>
        </w:rPr>
        <w:t>,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7767AEF2" w14:textId="77777777" w:rsidR="00BB0DF9" w:rsidRPr="00684880" w:rsidRDefault="00BB0DF9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7767AEF3" w14:textId="77777777"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7767AEF4" w14:textId="77777777" w:rsidR="006D0519" w:rsidRPr="001F76BA" w:rsidRDefault="00BB0DF9" w:rsidP="001F76BA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smlouvy </w:t>
      </w:r>
      <w:r w:rsidR="006D0519" w:rsidRPr="001F76BA">
        <w:rPr>
          <w:rFonts w:ascii="Times New Roman" w:hAnsi="Times New Roman"/>
          <w:b w:val="0"/>
          <w:bCs w:val="0"/>
          <w:sz w:val="22"/>
          <w:szCs w:val="20"/>
        </w:rPr>
        <w:t xml:space="preserve">je poskytování komplexních právních služeb </w:t>
      </w:r>
      <w:r w:rsidR="006D0519">
        <w:rPr>
          <w:rFonts w:ascii="Times New Roman" w:hAnsi="Times New Roman"/>
          <w:b w:val="0"/>
          <w:bCs w:val="0"/>
          <w:sz w:val="22"/>
          <w:szCs w:val="20"/>
        </w:rPr>
        <w:t xml:space="preserve">v rozsahu max. </w:t>
      </w:r>
      <w:r w:rsidR="006D0519" w:rsidRPr="001F76BA">
        <w:rPr>
          <w:rFonts w:ascii="Times New Roman" w:hAnsi="Times New Roman"/>
          <w:bCs w:val="0"/>
          <w:sz w:val="22"/>
          <w:szCs w:val="20"/>
        </w:rPr>
        <w:t>1000 hodin</w:t>
      </w:r>
      <w:r w:rsidR="006D051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6D0519" w:rsidRPr="001F76BA">
        <w:rPr>
          <w:rFonts w:ascii="Times New Roman" w:hAnsi="Times New Roman"/>
          <w:b w:val="0"/>
          <w:bCs w:val="0"/>
          <w:sz w:val="22"/>
          <w:szCs w:val="20"/>
        </w:rPr>
        <w:t xml:space="preserve">v souvislosti s přípravou a rozpracováním záměru na </w:t>
      </w:r>
      <w:r w:rsidR="006D0519" w:rsidRPr="001F76BA">
        <w:rPr>
          <w:rFonts w:ascii="Times New Roman" w:hAnsi="Times New Roman"/>
          <w:bCs w:val="0"/>
          <w:sz w:val="22"/>
          <w:szCs w:val="20"/>
        </w:rPr>
        <w:t>elektronizaci procesů při rozhodování o dočasné pracovní neschopnosti</w:t>
      </w:r>
      <w:r w:rsidR="006D0519" w:rsidRPr="001F76BA">
        <w:rPr>
          <w:rFonts w:ascii="Times New Roman" w:hAnsi="Times New Roman"/>
          <w:b w:val="0"/>
          <w:bCs w:val="0"/>
          <w:sz w:val="22"/>
          <w:szCs w:val="20"/>
        </w:rPr>
        <w:t xml:space="preserve"> ve smyslu zákona č. 187/2006 Sb., o nemocenském pojištění, ve znění pozdějších předpisů, který má za cíl rozpracovat a vytvořit celou vizi elektronizace procesu posuzování dočasné pracovní neschopnosti a využití tzv. eNeschopenky, přičemž právní služby budou zahrnovat zejména zpracování a sepis právních analýz a stanovisek, udělování právních rad a doporučení, sepisování smluv a listin, jakož i jakékoliv jiné právní poradenství z legislativní oblasti vymezené:</w:t>
      </w:r>
    </w:p>
    <w:p w14:paraId="7767AEF5" w14:textId="77777777" w:rsidR="006D0519" w:rsidRPr="001F76BA" w:rsidRDefault="006D0519" w:rsidP="001F76BA">
      <w:pPr>
        <w:pStyle w:val="Odstavecseseznamem"/>
        <w:numPr>
          <w:ilvl w:val="0"/>
          <w:numId w:val="40"/>
        </w:numPr>
        <w:spacing w:before="120" w:after="0" w:line="280" w:lineRule="atLeast"/>
        <w:ind w:left="924" w:hanging="357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187/2006 Sb., o nemocenském pojištění, ve znění pozdějších předpisů;</w:t>
      </w:r>
    </w:p>
    <w:p w14:paraId="7767AEF6" w14:textId="77777777" w:rsidR="006D0519" w:rsidRPr="001F76BA" w:rsidRDefault="006D0519" w:rsidP="001F76B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73/2011 Sb., o Úřadu práce České republiky, ve znění pozdějších předpisů;</w:t>
      </w:r>
    </w:p>
    <w:p w14:paraId="7767AEF7" w14:textId="77777777" w:rsidR="006D0519" w:rsidRPr="001F76BA" w:rsidRDefault="006D0519" w:rsidP="001F76B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372/2011 Sb., o zdravotních službách a podmínkách jejich poskytování, ve znění pozdějších předpisů;</w:t>
      </w:r>
    </w:p>
    <w:p w14:paraId="7767AEF8" w14:textId="77777777" w:rsidR="006D0519" w:rsidRPr="001F76BA" w:rsidRDefault="006D0519" w:rsidP="001F76B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48/1997 Sb., o veřejném zdravotním pojištění, ve znění pozdějších předpisů;</w:t>
      </w:r>
    </w:p>
    <w:p w14:paraId="7767AEF9" w14:textId="77777777" w:rsidR="006D0519" w:rsidRPr="001F76BA" w:rsidRDefault="006D0519" w:rsidP="001F76B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582/1991 Sb., o organizaci a provádění sociálního zabezpečení, ve znění pozdějších předpisů; a</w:t>
      </w:r>
    </w:p>
    <w:p w14:paraId="7767AEFA" w14:textId="77777777" w:rsidR="00CE56E6" w:rsidRPr="001F76BA" w:rsidRDefault="006D0519" w:rsidP="001F76B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rFonts w:ascii="Times New Roman" w:hAnsi="Times New Roman"/>
        </w:rPr>
      </w:pPr>
      <w:r w:rsidRPr="001F76BA">
        <w:rPr>
          <w:rFonts w:ascii="Times New Roman" w:hAnsi="Times New Roman"/>
        </w:rPr>
        <w:t>zákonem č. 262/2006 Sb., zákoníkem práce, ve znění pozdějších předpisů.</w:t>
      </w:r>
    </w:p>
    <w:p w14:paraId="7767AEFB" w14:textId="77777777" w:rsidR="00F31547" w:rsidRP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>Konkrétní rozsah poskytování právních služeb bude záviset na aktuálních potřebách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7767AEFC" w14:textId="77777777" w:rsidR="00740577" w:rsidRDefault="00740577">
      <w:pPr>
        <w:rPr>
          <w:lang w:eastAsia="cs-CZ"/>
        </w:rPr>
      </w:pPr>
      <w:r>
        <w:rPr>
          <w:lang w:eastAsia="cs-CZ"/>
        </w:rPr>
        <w:br w:type="page"/>
      </w:r>
    </w:p>
    <w:p w14:paraId="7767AEFD" w14:textId="77777777"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7767AEFE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14:paraId="7767AEFF" w14:textId="4ADDB776" w:rsidR="00977154" w:rsidRDefault="00977154" w:rsidP="001516B2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4E647F">
        <w:rPr>
          <w:rFonts w:ascii="Times New Roman" w:hAnsi="Times New Roman"/>
          <w:b w:val="0"/>
          <w:sz w:val="22"/>
          <w:szCs w:val="20"/>
        </w:rPr>
        <w:t>1.050,-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4E647F">
        <w:rPr>
          <w:rFonts w:ascii="Times New Roman" w:hAnsi="Times New Roman"/>
          <w:b w:val="0"/>
          <w:sz w:val="22"/>
          <w:szCs w:val="20"/>
        </w:rPr>
        <w:t>Jeden tisíc padesát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4E647F">
        <w:rPr>
          <w:rFonts w:ascii="Times New Roman" w:hAnsi="Times New Roman"/>
          <w:b w:val="0"/>
          <w:sz w:val="22"/>
          <w:szCs w:val="20"/>
        </w:rPr>
        <w:t>1.270,50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4E647F">
        <w:rPr>
          <w:rFonts w:ascii="Times New Roman" w:hAnsi="Times New Roman"/>
          <w:b w:val="0"/>
          <w:sz w:val="22"/>
          <w:szCs w:val="20"/>
        </w:rPr>
        <w:t>Jeden tisíc dvě stě sedmdesát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</w:t>
      </w:r>
      <w:r w:rsidR="004E647F">
        <w:rPr>
          <w:rFonts w:ascii="Times New Roman" w:hAnsi="Times New Roman"/>
          <w:b w:val="0"/>
          <w:sz w:val="22"/>
          <w:szCs w:val="20"/>
        </w:rPr>
        <w:t xml:space="preserve"> padesát haléřů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) včetně DPH. Výše DPH při sazbě </w:t>
      </w:r>
      <w:r w:rsidR="004E647F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4E647F">
        <w:rPr>
          <w:rFonts w:ascii="Times New Roman" w:hAnsi="Times New Roman"/>
          <w:b w:val="0"/>
          <w:sz w:val="22"/>
          <w:szCs w:val="20"/>
        </w:rPr>
        <w:t>220,50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4E647F">
        <w:rPr>
          <w:rFonts w:ascii="Times New Roman" w:hAnsi="Times New Roman"/>
          <w:b w:val="0"/>
          <w:sz w:val="22"/>
          <w:szCs w:val="20"/>
        </w:rPr>
        <w:t>Dvě stě dvacet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</w:t>
      </w:r>
      <w:r w:rsidR="004E647F">
        <w:rPr>
          <w:rFonts w:ascii="Times New Roman" w:hAnsi="Times New Roman"/>
          <w:b w:val="0"/>
          <w:sz w:val="22"/>
          <w:szCs w:val="20"/>
        </w:rPr>
        <w:t xml:space="preserve"> padesát haléřů</w:t>
      </w:r>
      <w:r w:rsidRPr="00977154">
        <w:rPr>
          <w:rFonts w:ascii="Times New Roman" w:hAnsi="Times New Roman"/>
          <w:b w:val="0"/>
          <w:sz w:val="22"/>
          <w:szCs w:val="20"/>
        </w:rPr>
        <w:t>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14:paraId="7767AF00" w14:textId="5A08CD72" w:rsidR="00062324" w:rsidRPr="00062324" w:rsidRDefault="00062324" w:rsidP="00D47D06">
      <w:pPr>
        <w:spacing w:before="240" w:after="0" w:line="280" w:lineRule="atLeast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6D0519">
        <w:rPr>
          <w:rFonts w:ascii="Times New Roman" w:hAnsi="Times New Roman"/>
          <w:bCs/>
          <w:kern w:val="32"/>
          <w:szCs w:val="20"/>
          <w:lang w:eastAsia="cs-CZ"/>
        </w:rPr>
        <w:t>1</w:t>
      </w:r>
      <w:r w:rsidR="00A25980">
        <w:rPr>
          <w:rFonts w:ascii="Times New Roman" w:hAnsi="Times New Roman"/>
          <w:bCs/>
          <w:kern w:val="32"/>
          <w:szCs w:val="20"/>
          <w:lang w:eastAsia="cs-CZ"/>
        </w:rPr>
        <w:t xml:space="preserve">000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4E647F">
        <w:rPr>
          <w:rFonts w:ascii="Times New Roman" w:hAnsi="Times New Roman"/>
          <w:szCs w:val="20"/>
        </w:rPr>
        <w:t>1.050.000,-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4E647F">
        <w:rPr>
          <w:rFonts w:ascii="Times New Roman" w:hAnsi="Times New Roman"/>
          <w:szCs w:val="20"/>
        </w:rPr>
        <w:t>Jeden milion padesát t</w:t>
      </w:r>
      <w:r w:rsidR="00535A39">
        <w:rPr>
          <w:rFonts w:ascii="Times New Roman" w:hAnsi="Times New Roman"/>
          <w:szCs w:val="20"/>
        </w:rPr>
        <w:t>isíc</w:t>
      </w:r>
      <w:r w:rsidRPr="00977154">
        <w:rPr>
          <w:rFonts w:ascii="Times New Roman" w:hAnsi="Times New Roman"/>
          <w:szCs w:val="20"/>
        </w:rPr>
        <w:t xml:space="preserve"> korun českých) bez DPH, tzn. </w:t>
      </w:r>
      <w:r w:rsidR="00535A39">
        <w:rPr>
          <w:rFonts w:ascii="Times New Roman" w:hAnsi="Times New Roman"/>
          <w:szCs w:val="20"/>
        </w:rPr>
        <w:t>1.270.500,-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535A39">
        <w:rPr>
          <w:rFonts w:ascii="Times New Roman" w:hAnsi="Times New Roman"/>
          <w:szCs w:val="20"/>
        </w:rPr>
        <w:t>Jeden milion dvě stě sedmdesát tisíc pět set</w:t>
      </w:r>
      <w:r w:rsidR="00535A39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korun českých) včetně DPH. Výše DPH při sazbě </w:t>
      </w:r>
      <w:r w:rsidR="00535A39">
        <w:rPr>
          <w:rFonts w:ascii="Times New Roman" w:hAnsi="Times New Roman"/>
          <w:szCs w:val="20"/>
        </w:rPr>
        <w:t>21</w:t>
      </w:r>
      <w:r w:rsidRPr="00977154">
        <w:rPr>
          <w:rFonts w:ascii="Times New Roman" w:hAnsi="Times New Roman"/>
          <w:szCs w:val="20"/>
        </w:rPr>
        <w:t xml:space="preserve"> % je </w:t>
      </w:r>
      <w:r w:rsidR="00535A39">
        <w:rPr>
          <w:rFonts w:ascii="Times New Roman" w:hAnsi="Times New Roman"/>
          <w:szCs w:val="20"/>
        </w:rPr>
        <w:t>220.500,-</w:t>
      </w:r>
      <w:r w:rsidRPr="00977154">
        <w:rPr>
          <w:rFonts w:ascii="Times New Roman" w:hAnsi="Times New Roman"/>
          <w:szCs w:val="20"/>
        </w:rPr>
        <w:t xml:space="preserve"> Kč (slovy: </w:t>
      </w:r>
      <w:r w:rsidR="00535A39">
        <w:rPr>
          <w:rFonts w:ascii="Times New Roman" w:hAnsi="Times New Roman"/>
          <w:szCs w:val="20"/>
        </w:rPr>
        <w:t>Dvě stě dvacet tisíc pět set</w:t>
      </w:r>
      <w:r w:rsidRPr="00977154">
        <w:rPr>
          <w:rFonts w:ascii="Times New Roman" w:hAnsi="Times New Roman"/>
          <w:szCs w:val="20"/>
        </w:rPr>
        <w:t xml:space="preserve"> korun českých).</w:t>
      </w:r>
    </w:p>
    <w:p w14:paraId="7767AF01" w14:textId="77777777"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7767AF02" w14:textId="77777777"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7767AF03" w14:textId="77777777"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minitendru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7767AF04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7767AF05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7767AF06" w14:textId="77777777"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14:paraId="7767AF07" w14:textId="77777777"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14:paraId="7767AF08" w14:textId="77777777" w:rsidR="00351A9E" w:rsidRDefault="00351A9E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</w:p>
    <w:p w14:paraId="7767AF09" w14:textId="77777777"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7767AF0A" w14:textId="77777777"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7767AF0B" w14:textId="77777777" w:rsidR="008D6BD6" w:rsidRPr="008D6BD6" w:rsidRDefault="00D62A5D" w:rsidP="00D0302A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Tato Dílčí s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>mlouva se uzavírá na dobu určitou</w:t>
      </w:r>
      <w:r w:rsidR="008D6BD6"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="008D6BD6"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930D2C" w:rsidRPr="00026C69">
        <w:rPr>
          <w:rFonts w:ascii="Times New Roman" w:hAnsi="Times New Roman"/>
          <w:b w:val="0"/>
          <w:color w:val="000000"/>
          <w:sz w:val="22"/>
          <w:szCs w:val="22"/>
        </w:rPr>
        <w:t>d</w:t>
      </w:r>
      <w:r w:rsidR="00740577" w:rsidRPr="00026C69">
        <w:rPr>
          <w:rFonts w:ascii="Times New Roman" w:hAnsi="Times New Roman"/>
          <w:b w:val="0"/>
          <w:color w:val="000000"/>
          <w:sz w:val="22"/>
          <w:szCs w:val="22"/>
        </w:rPr>
        <w:t xml:space="preserve">o 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3</w:t>
      </w:r>
      <w:r w:rsidR="00247111" w:rsidRPr="00026C69">
        <w:rPr>
          <w:rFonts w:ascii="Times New Roman" w:hAnsi="Times New Roman"/>
          <w:color w:val="000000"/>
          <w:sz w:val="22"/>
          <w:szCs w:val="22"/>
        </w:rPr>
        <w:t>1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DF0FAF" w:rsidRPr="00026C69">
        <w:rPr>
          <w:rFonts w:ascii="Times New Roman" w:hAnsi="Times New Roman"/>
          <w:color w:val="000000"/>
          <w:sz w:val="22"/>
          <w:szCs w:val="22"/>
        </w:rPr>
        <w:t> </w:t>
      </w:r>
      <w:r w:rsidR="00247111" w:rsidRPr="00026C69">
        <w:rPr>
          <w:rFonts w:ascii="Times New Roman" w:hAnsi="Times New Roman"/>
          <w:color w:val="000000"/>
          <w:sz w:val="22"/>
          <w:szCs w:val="22"/>
        </w:rPr>
        <w:t>12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DF0FAF" w:rsidRPr="00026C69">
        <w:rPr>
          <w:rFonts w:ascii="Times New Roman" w:hAnsi="Times New Roman"/>
          <w:color w:val="000000"/>
          <w:sz w:val="22"/>
          <w:szCs w:val="22"/>
        </w:rPr>
        <w:t> </w:t>
      </w:r>
      <w:r w:rsidR="00740577" w:rsidRPr="00026C69">
        <w:rPr>
          <w:rFonts w:ascii="Times New Roman" w:hAnsi="Times New Roman"/>
          <w:color w:val="000000"/>
          <w:sz w:val="22"/>
          <w:szCs w:val="22"/>
        </w:rPr>
        <w:t>201</w:t>
      </w:r>
      <w:r w:rsidR="00CE56E6">
        <w:rPr>
          <w:rFonts w:ascii="Times New Roman" w:hAnsi="Times New Roman"/>
          <w:color w:val="000000"/>
          <w:sz w:val="22"/>
          <w:szCs w:val="22"/>
        </w:rPr>
        <w:t>8</w:t>
      </w:r>
      <w:r w:rsidR="00930D2C" w:rsidRPr="00026C69">
        <w:rPr>
          <w:rFonts w:ascii="Times New Roman" w:hAnsi="Times New Roman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14:paraId="7767AF0C" w14:textId="77777777"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7767AF0D" w14:textId="77777777"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7767AF0E" w14:textId="77777777"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7767AF0F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7767AF10" w14:textId="77777777"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7767AF11" w14:textId="77777777" w:rsidR="009903F4" w:rsidRDefault="009903F4" w:rsidP="00141F18">
      <w:pPr>
        <w:spacing w:after="0" w:line="280" w:lineRule="atLeast"/>
        <w:rPr>
          <w:lang w:eastAsia="cs-CZ"/>
        </w:rPr>
      </w:pPr>
    </w:p>
    <w:p w14:paraId="7767AF12" w14:textId="77777777" w:rsidR="007D6949" w:rsidRDefault="007D6949" w:rsidP="00141F18">
      <w:pPr>
        <w:spacing w:after="0" w:line="280" w:lineRule="atLeast"/>
        <w:rPr>
          <w:lang w:eastAsia="cs-CZ"/>
        </w:rPr>
      </w:pPr>
    </w:p>
    <w:p w14:paraId="7767AF13" w14:textId="77777777" w:rsidR="00A42A28" w:rsidRDefault="00A42A28" w:rsidP="00141F18">
      <w:pPr>
        <w:spacing w:after="0" w:line="280" w:lineRule="atLeast"/>
        <w:rPr>
          <w:lang w:eastAsia="cs-CZ"/>
        </w:rPr>
      </w:pPr>
    </w:p>
    <w:p w14:paraId="7767AF14" w14:textId="77777777" w:rsidR="00A42A28" w:rsidRDefault="00A42A28" w:rsidP="00141F18">
      <w:pPr>
        <w:spacing w:after="0" w:line="280" w:lineRule="atLeast"/>
        <w:rPr>
          <w:lang w:eastAsia="cs-CZ"/>
        </w:rPr>
      </w:pPr>
    </w:p>
    <w:p w14:paraId="7767AF15" w14:textId="77777777"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7767AF18" w14:textId="77777777" w:rsidTr="00960EBE">
        <w:tc>
          <w:tcPr>
            <w:tcW w:w="4605" w:type="dxa"/>
          </w:tcPr>
          <w:p w14:paraId="7767AF16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7767AF17" w14:textId="77777777"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14:paraId="7767AF1D" w14:textId="77777777" w:rsidTr="00960EBE">
        <w:tc>
          <w:tcPr>
            <w:tcW w:w="4605" w:type="dxa"/>
          </w:tcPr>
          <w:p w14:paraId="7767AF19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1A" w14:textId="77777777" w:rsidR="00960EBE" w:rsidRPr="00423B93" w:rsidRDefault="00960EBE" w:rsidP="00C05E0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>dne __.__.______</w:t>
            </w:r>
          </w:p>
        </w:tc>
        <w:tc>
          <w:tcPr>
            <w:tcW w:w="4605" w:type="dxa"/>
          </w:tcPr>
          <w:p w14:paraId="7767AF1B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1C" w14:textId="627E038D" w:rsidR="00960EBE" w:rsidRPr="00423B93" w:rsidRDefault="00960EBE" w:rsidP="00E6390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535A39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E63905">
              <w:rPr>
                <w:rFonts w:ascii="Times New Roman" w:hAnsi="Times New Roman"/>
              </w:rPr>
              <w:t>13</w:t>
            </w:r>
            <w:r w:rsidR="00535A39">
              <w:rPr>
                <w:rFonts w:ascii="Times New Roman" w:hAnsi="Times New Roman"/>
              </w:rPr>
              <w:t>.12.2016</w:t>
            </w:r>
          </w:p>
        </w:tc>
      </w:tr>
      <w:tr w:rsidR="00960EBE" w14:paraId="7767AF2A" w14:textId="77777777" w:rsidTr="00960EBE">
        <w:tc>
          <w:tcPr>
            <w:tcW w:w="4605" w:type="dxa"/>
          </w:tcPr>
          <w:p w14:paraId="7767AF1E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1F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20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767AF21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7767AF22" w14:textId="77777777" w:rsidR="00960EBE" w:rsidRPr="00423B93" w:rsidRDefault="009F559F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767AF23" w14:textId="77777777" w:rsidR="00454875" w:rsidRDefault="009F559F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692B4D">
              <w:rPr>
                <w:rFonts w:ascii="Times New Roman" w:hAnsi="Times New Roman"/>
              </w:rPr>
              <w:t>centrálních nákupů</w:t>
            </w:r>
            <w:r w:rsidR="00454875">
              <w:rPr>
                <w:rFonts w:ascii="Times New Roman" w:hAnsi="Times New Roman"/>
              </w:rPr>
              <w:t xml:space="preserve"> </w:t>
            </w:r>
          </w:p>
          <w:p w14:paraId="7767AF24" w14:textId="77777777" w:rsidR="00960EBE" w:rsidRPr="00423B93" w:rsidRDefault="00454875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7767AF25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26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767AF27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CBE8200" w14:textId="77777777" w:rsidR="004E647F" w:rsidRDefault="004E647F" w:rsidP="004E647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</w:t>
            </w:r>
            <w:r>
              <w:rPr>
                <w:rFonts w:ascii="Times New Roman" w:hAnsi="Times New Roman"/>
                <w:bCs/>
                <w:i/>
                <w:iCs/>
              </w:rPr>
              <w:t>.</w:t>
            </w:r>
          </w:p>
          <w:p w14:paraId="338E34BC" w14:textId="77777777" w:rsidR="004E647F" w:rsidRDefault="004E647F" w:rsidP="004E647F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JUDr. Vilém Podešva, LLM </w:t>
            </w:r>
          </w:p>
          <w:p w14:paraId="7767AF29" w14:textId="7189D827" w:rsidR="00960EBE" w:rsidRPr="00423B93" w:rsidRDefault="004E647F" w:rsidP="004E647F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advokát a jednatel</w:t>
            </w:r>
          </w:p>
        </w:tc>
      </w:tr>
    </w:tbl>
    <w:p w14:paraId="7767AF2B" w14:textId="77777777"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15596">
      <w:footerReference w:type="default" r:id="rId11"/>
      <w:headerReference w:type="first" r:id="rId12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7AF2E" w14:textId="77777777" w:rsidR="00F1068E" w:rsidRDefault="00F1068E" w:rsidP="00BB0DF9">
      <w:pPr>
        <w:spacing w:after="0" w:line="240" w:lineRule="auto"/>
      </w:pPr>
      <w:r>
        <w:separator/>
      </w:r>
    </w:p>
  </w:endnote>
  <w:endnote w:type="continuationSeparator" w:id="0">
    <w:p w14:paraId="7767AF2F" w14:textId="77777777" w:rsidR="00F1068E" w:rsidRDefault="00F1068E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767AF30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7767AF31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312ED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312ED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7767AF32" w14:textId="77777777" w:rsidR="000B7516" w:rsidRPr="000B7516" w:rsidRDefault="005312ED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767AF33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AF2C" w14:textId="77777777" w:rsidR="00F1068E" w:rsidRDefault="00F1068E" w:rsidP="00BB0DF9">
      <w:pPr>
        <w:spacing w:after="0" w:line="240" w:lineRule="auto"/>
      </w:pPr>
      <w:r>
        <w:separator/>
      </w:r>
    </w:p>
  </w:footnote>
  <w:footnote w:type="continuationSeparator" w:id="0">
    <w:p w14:paraId="7767AF2D" w14:textId="77777777" w:rsidR="00F1068E" w:rsidRDefault="00F1068E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7AF34" w14:textId="77777777"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7767AF35" w14:textId="77777777"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C60DE3">
      <w:rPr>
        <w:rFonts w:ascii="Times New Roman" w:hAnsi="Times New Roman"/>
        <w:bCs/>
        <w:sz w:val="16"/>
        <w:szCs w:val="20"/>
      </w:rPr>
      <w:t>„</w:t>
    </w:r>
    <w:r w:rsidR="006D0519" w:rsidRPr="001F76BA">
      <w:rPr>
        <w:rFonts w:ascii="Times New Roman" w:hAnsi="Times New Roman"/>
        <w:bCs/>
        <w:i/>
        <w:sz w:val="16"/>
        <w:szCs w:val="16"/>
      </w:rPr>
      <w:t>Záměr elektronizace při rozhodování o dočasné pracovní neschopnosti (e</w:t>
    </w:r>
    <w:r w:rsidR="0073777E">
      <w:rPr>
        <w:rFonts w:ascii="Times New Roman" w:hAnsi="Times New Roman"/>
        <w:bCs/>
        <w:i/>
        <w:sz w:val="16"/>
        <w:szCs w:val="16"/>
      </w:rPr>
      <w:t>N</w:t>
    </w:r>
    <w:r w:rsidR="006D0519" w:rsidRPr="001F76BA">
      <w:rPr>
        <w:rFonts w:ascii="Times New Roman" w:hAnsi="Times New Roman"/>
        <w:bCs/>
        <w:i/>
        <w:sz w:val="16"/>
        <w:szCs w:val="16"/>
      </w:rPr>
      <w:t>eschopenka)</w:t>
    </w:r>
    <w:r w:rsidR="0037701E" w:rsidRPr="006D0519">
      <w:rPr>
        <w:rFonts w:ascii="Times New Roman" w:hAnsi="Times New Roman"/>
        <w:bCs/>
        <w:sz w:val="16"/>
        <w:szCs w:val="16"/>
      </w:rPr>
      <w:t>“</w:t>
    </w:r>
  </w:p>
  <w:p w14:paraId="7767AF36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81FE9"/>
    <w:multiLevelType w:val="hybridMultilevel"/>
    <w:tmpl w:val="D3E0E82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1B51DB1"/>
    <w:multiLevelType w:val="multilevel"/>
    <w:tmpl w:val="67AC9C14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3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E6522EE"/>
    <w:multiLevelType w:val="hybridMultilevel"/>
    <w:tmpl w:val="7E9A5B68"/>
    <w:lvl w:ilvl="0" w:tplc="7B1EA176">
      <w:start w:val="1"/>
      <w:numFmt w:val="bullet"/>
      <w:lvlText w:val="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8"/>
  </w:num>
  <w:num w:numId="9">
    <w:abstractNumId w:val="20"/>
  </w:num>
  <w:num w:numId="10">
    <w:abstractNumId w:val="17"/>
  </w:num>
  <w:num w:numId="11">
    <w:abstractNumId w:val="18"/>
  </w:num>
  <w:num w:numId="12">
    <w:abstractNumId w:val="16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3"/>
  </w:num>
  <w:num w:numId="18">
    <w:abstractNumId w:val="3"/>
  </w:num>
  <w:num w:numId="19">
    <w:abstractNumId w:val="14"/>
  </w:num>
  <w:num w:numId="20">
    <w:abstractNumId w:val="7"/>
  </w:num>
  <w:num w:numId="21">
    <w:abstractNumId w:val="19"/>
  </w:num>
  <w:num w:numId="22">
    <w:abstractNumId w:val="2"/>
  </w:num>
  <w:num w:numId="23">
    <w:abstractNumId w:val="0"/>
  </w:num>
  <w:num w:numId="24">
    <w:abstractNumId w:val="19"/>
  </w:num>
  <w:num w:numId="25">
    <w:abstractNumId w:val="22"/>
  </w:num>
  <w:num w:numId="26">
    <w:abstractNumId w:val="19"/>
  </w:num>
  <w:num w:numId="27">
    <w:abstractNumId w:val="23"/>
  </w:num>
  <w:num w:numId="28">
    <w:abstractNumId w:val="10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1"/>
  </w:num>
  <w:num w:numId="34">
    <w:abstractNumId w:val="12"/>
  </w:num>
  <w:num w:numId="35">
    <w:abstractNumId w:val="19"/>
  </w:num>
  <w:num w:numId="36">
    <w:abstractNumId w:val="9"/>
  </w:num>
  <w:num w:numId="37">
    <w:abstractNumId w:val="19"/>
  </w:num>
  <w:num w:numId="38">
    <w:abstractNumId w:val="19"/>
  </w:num>
  <w:num w:numId="39">
    <w:abstractNumId w:val="1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26C69"/>
    <w:rsid w:val="00062324"/>
    <w:rsid w:val="0007218C"/>
    <w:rsid w:val="00085BC1"/>
    <w:rsid w:val="000944C1"/>
    <w:rsid w:val="000B3A21"/>
    <w:rsid w:val="000B6BA8"/>
    <w:rsid w:val="000B7516"/>
    <w:rsid w:val="000F09E1"/>
    <w:rsid w:val="000F2B6A"/>
    <w:rsid w:val="001001F6"/>
    <w:rsid w:val="00132E54"/>
    <w:rsid w:val="00141F18"/>
    <w:rsid w:val="00142A92"/>
    <w:rsid w:val="001516B2"/>
    <w:rsid w:val="0016175A"/>
    <w:rsid w:val="00174C0F"/>
    <w:rsid w:val="001C185F"/>
    <w:rsid w:val="001C38B3"/>
    <w:rsid w:val="001D06DF"/>
    <w:rsid w:val="001E701C"/>
    <w:rsid w:val="001F458A"/>
    <w:rsid w:val="001F5F7B"/>
    <w:rsid w:val="001F76BA"/>
    <w:rsid w:val="0021630F"/>
    <w:rsid w:val="0022020B"/>
    <w:rsid w:val="00221460"/>
    <w:rsid w:val="00223F07"/>
    <w:rsid w:val="00233128"/>
    <w:rsid w:val="00241790"/>
    <w:rsid w:val="00244980"/>
    <w:rsid w:val="00245E19"/>
    <w:rsid w:val="00247111"/>
    <w:rsid w:val="002625C3"/>
    <w:rsid w:val="00263CC8"/>
    <w:rsid w:val="00294380"/>
    <w:rsid w:val="00297897"/>
    <w:rsid w:val="002A34FB"/>
    <w:rsid w:val="002A7007"/>
    <w:rsid w:val="002C44CD"/>
    <w:rsid w:val="002C5394"/>
    <w:rsid w:val="002D33EC"/>
    <w:rsid w:val="002D3D3F"/>
    <w:rsid w:val="00305E7D"/>
    <w:rsid w:val="00335B32"/>
    <w:rsid w:val="00351A9E"/>
    <w:rsid w:val="00356865"/>
    <w:rsid w:val="00365577"/>
    <w:rsid w:val="00365AAA"/>
    <w:rsid w:val="0037701E"/>
    <w:rsid w:val="003811E6"/>
    <w:rsid w:val="0038550B"/>
    <w:rsid w:val="00393492"/>
    <w:rsid w:val="00394491"/>
    <w:rsid w:val="00395449"/>
    <w:rsid w:val="003A6CD2"/>
    <w:rsid w:val="003A6CEC"/>
    <w:rsid w:val="003B05D5"/>
    <w:rsid w:val="003B1998"/>
    <w:rsid w:val="003D3ADD"/>
    <w:rsid w:val="003E06E9"/>
    <w:rsid w:val="00414850"/>
    <w:rsid w:val="00435358"/>
    <w:rsid w:val="00450DD4"/>
    <w:rsid w:val="00453BDF"/>
    <w:rsid w:val="00454875"/>
    <w:rsid w:val="0046751C"/>
    <w:rsid w:val="00494BE6"/>
    <w:rsid w:val="00495B5D"/>
    <w:rsid w:val="004A1D9E"/>
    <w:rsid w:val="004A5349"/>
    <w:rsid w:val="004A61A3"/>
    <w:rsid w:val="004E1E8C"/>
    <w:rsid w:val="004E647F"/>
    <w:rsid w:val="004F569C"/>
    <w:rsid w:val="00506F8D"/>
    <w:rsid w:val="005312ED"/>
    <w:rsid w:val="00533831"/>
    <w:rsid w:val="00535A39"/>
    <w:rsid w:val="0056769C"/>
    <w:rsid w:val="005734C6"/>
    <w:rsid w:val="00577226"/>
    <w:rsid w:val="005B12C0"/>
    <w:rsid w:val="005C7B35"/>
    <w:rsid w:val="005D238D"/>
    <w:rsid w:val="006455EE"/>
    <w:rsid w:val="0064560C"/>
    <w:rsid w:val="006472FF"/>
    <w:rsid w:val="00660C79"/>
    <w:rsid w:val="00661FBE"/>
    <w:rsid w:val="00672620"/>
    <w:rsid w:val="00692B4D"/>
    <w:rsid w:val="006C7704"/>
    <w:rsid w:val="006D0519"/>
    <w:rsid w:val="006D5C15"/>
    <w:rsid w:val="006E5DC6"/>
    <w:rsid w:val="006F13D7"/>
    <w:rsid w:val="00710DBE"/>
    <w:rsid w:val="00714B57"/>
    <w:rsid w:val="007252D0"/>
    <w:rsid w:val="0073777E"/>
    <w:rsid w:val="00740577"/>
    <w:rsid w:val="0074122C"/>
    <w:rsid w:val="0076411B"/>
    <w:rsid w:val="007704B3"/>
    <w:rsid w:val="007714D0"/>
    <w:rsid w:val="00781CC3"/>
    <w:rsid w:val="00786987"/>
    <w:rsid w:val="00792C67"/>
    <w:rsid w:val="007B101E"/>
    <w:rsid w:val="007B1237"/>
    <w:rsid w:val="007B2935"/>
    <w:rsid w:val="007B6B1A"/>
    <w:rsid w:val="007C0C0A"/>
    <w:rsid w:val="007D4586"/>
    <w:rsid w:val="007D6949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2B29"/>
    <w:rsid w:val="008B4BDB"/>
    <w:rsid w:val="008D6BD6"/>
    <w:rsid w:val="008E7635"/>
    <w:rsid w:val="008F1523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B3024"/>
    <w:rsid w:val="009B6177"/>
    <w:rsid w:val="009E42EE"/>
    <w:rsid w:val="009E7B4B"/>
    <w:rsid w:val="009F3439"/>
    <w:rsid w:val="009F559F"/>
    <w:rsid w:val="00A25980"/>
    <w:rsid w:val="00A40FD3"/>
    <w:rsid w:val="00A42A28"/>
    <w:rsid w:val="00A44CA7"/>
    <w:rsid w:val="00A71805"/>
    <w:rsid w:val="00A7434F"/>
    <w:rsid w:val="00A74D76"/>
    <w:rsid w:val="00AB25BC"/>
    <w:rsid w:val="00AC54C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C6201"/>
    <w:rsid w:val="00BE03EF"/>
    <w:rsid w:val="00BF12D0"/>
    <w:rsid w:val="00BF1535"/>
    <w:rsid w:val="00BF424B"/>
    <w:rsid w:val="00BF4EFA"/>
    <w:rsid w:val="00BF5EE0"/>
    <w:rsid w:val="00C02D52"/>
    <w:rsid w:val="00C05E05"/>
    <w:rsid w:val="00C15596"/>
    <w:rsid w:val="00C156FD"/>
    <w:rsid w:val="00C30F3C"/>
    <w:rsid w:val="00C36413"/>
    <w:rsid w:val="00C36E30"/>
    <w:rsid w:val="00C40BA6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960AF"/>
    <w:rsid w:val="00CC2D7E"/>
    <w:rsid w:val="00CC3E79"/>
    <w:rsid w:val="00CE56E6"/>
    <w:rsid w:val="00CE6755"/>
    <w:rsid w:val="00CE6BE2"/>
    <w:rsid w:val="00CF209D"/>
    <w:rsid w:val="00D0302A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93F90"/>
    <w:rsid w:val="00DA63AD"/>
    <w:rsid w:val="00DD36BC"/>
    <w:rsid w:val="00DD6FA4"/>
    <w:rsid w:val="00DF0FAF"/>
    <w:rsid w:val="00DF1214"/>
    <w:rsid w:val="00DF457B"/>
    <w:rsid w:val="00E24BC2"/>
    <w:rsid w:val="00E33F71"/>
    <w:rsid w:val="00E53487"/>
    <w:rsid w:val="00E63905"/>
    <w:rsid w:val="00E85F49"/>
    <w:rsid w:val="00E96208"/>
    <w:rsid w:val="00EC1F1B"/>
    <w:rsid w:val="00EC36CF"/>
    <w:rsid w:val="00EF4B8A"/>
    <w:rsid w:val="00F1068E"/>
    <w:rsid w:val="00F112F6"/>
    <w:rsid w:val="00F138B4"/>
    <w:rsid w:val="00F31547"/>
    <w:rsid w:val="00F44BBB"/>
    <w:rsid w:val="00F4580E"/>
    <w:rsid w:val="00F66470"/>
    <w:rsid w:val="00F723C3"/>
    <w:rsid w:val="00F8402F"/>
    <w:rsid w:val="00F86EE6"/>
    <w:rsid w:val="00F97D2C"/>
    <w:rsid w:val="00FA4E01"/>
    <w:rsid w:val="00FD2087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A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05174C901C4F9A986B1B9C2D8526" ma:contentTypeVersion="23" ma:contentTypeDescription="Create a new document." ma:contentTypeScope="" ma:versionID="834091d8702d80d5315956408f05eed4">
  <xsd:schema xmlns:xsd="http://www.w3.org/2001/XMLSchema" xmlns:xs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fc9cfd0106ed1efd52014b57c779d0e0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 minOccurs="0"/>
                <xsd:element ref="ns2:Document_x0020_State" minOccurs="0"/>
                <xsd:element ref="ns2:Category1" minOccurs="0"/>
                <xsd:element ref="ns3:_Source" minOccurs="0"/>
                <xsd:element ref="ns2:Procedural_x0020_State" minOccurs="0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6c5c-474c-4ef7-b7d6-59a0e77cc256" elementFormDefault="qualified">
    <xsd:import namespace="http://schemas.microsoft.com/office/2006/documentManagement/types"/>
    <xsd:import namespace="http://schemas.microsoft.com/office/infopath/2007/PartnerControls"/>
    <xsd:element name="English_x0020_Title" ma:index="8" nillable="true" ma:displayName="English Title" ma:internalName="English_x0020_Title" ma:readOnly="false">
      <xsd:simpleType>
        <xsd:restriction base="dms:Text">
          <xsd:maxLength value="255"/>
        </xsd:restriction>
      </xsd:simpleType>
    </xsd:element>
    <xsd:element name="Document_x0020_State" ma:index="9" nillable="true" ma:displayName="Document State" ma:format="Dropdown" ma:internalName="Document_x0020_State" ma:readOnly="fals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nillable="true" ma:displayName="Category" ma:format="Dropdown" ma:internalName="Category1" ma:readOnly="false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nillable="true" ma:displayName="Procedural State" ma:format="Dropdown" ma:internalName="Procedural_x0020_State" ma:readOnly="fals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>
          <xsd:maxLength value="255"/>
        </xsd:restriction>
      </xsd:simpleType>
    </xsd:element>
    <xsd:element name="Notes1" ma:index="18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a4f5-5f40-4143-b221-75ee5dde648a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Source" ma:format="Dropdown" ma:internalName="_Source" ma:readOnly="fals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659-72ab-411b-b755-fbef5cbbde18" elementFormDefault="qualified">
    <xsd:import namespace="http://schemas.microsoft.com/office/2006/documentManagement/types"/>
    <xsd:import namespace="http://schemas.microsoft.com/office/infopath/2007/PartnerControl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 xsi:nil="true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 xsi:nil="true"/>
    <Date_x0020_of_x0020_Delivery xmlns="8662c659-72ab-411b-b755-fbef5cbbde18" xsi:nil="true"/>
    <Related_x0020_Documents xmlns="5e6c6c5c-474c-4ef7-b7d6-59a0e77cc256" xsi:nil="true"/>
    <English_x0020_Title xmlns="5e6c6c5c-474c-4ef7-b7d6-59a0e77cc256" xsi:nil="true"/>
    <Document_x0020_State xmlns="5e6c6c5c-474c-4ef7-b7d6-59a0e77cc256" xsi:nil="true"/>
    <Category1 xmlns="5e6c6c5c-474c-4ef7-b7d6-59a0e77cc256" xsi:nil="true"/>
  </documentManagement>
</p:properties>
</file>

<file path=customXml/itemProps1.xml><?xml version="1.0" encoding="utf-8"?>
<ds:datastoreItem xmlns:ds="http://schemas.openxmlformats.org/officeDocument/2006/customXml" ds:itemID="{65191752-1AC7-4CE7-B73E-183C6A36C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1355A-74CB-4DEE-932F-D7E46EFD0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98210-5A12-4769-88E4-448B3336B381}">
  <ds:schemaRefs>
    <ds:schemaRef ds:uri="5e6c6c5c-474c-4ef7-b7d6-59a0e77cc256"/>
    <ds:schemaRef ds:uri="http://purl.org/dc/terms/"/>
    <ds:schemaRef ds:uri="http://schemas.microsoft.com/office/2006/documentManagement/types"/>
    <ds:schemaRef ds:uri="4085a4f5-5f40-4143-b221-75ee5dde648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662c659-72ab-411b-b755-fbef5cbbde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6196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2016-12-13T16:27:00Z</cp:lastPrinted>
  <dcterms:created xsi:type="dcterms:W3CDTF">2017-09-07T07:20:00Z</dcterms:created>
  <dcterms:modified xsi:type="dcterms:W3CDTF">2017-09-07T07:20:00Z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0x010100E2F405174C901C4F9A986B1B9C2D8526</vt:lpwstr>
  </property>
</Properties>
</file>