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B23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54139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139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0025010679/1108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457B9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25010679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311357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1357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457B9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  <w:ind w:left="40"/>
            </w:pPr>
            <w:r>
              <w:rPr>
                <w:b/>
              </w:rPr>
              <w:t>TISKÁRNA PROTISK, s.r.o.</w:t>
            </w:r>
            <w:r>
              <w:rPr>
                <w:b/>
              </w:rPr>
              <w:br/>
              <w:t>Rudolfovská tř. 617</w:t>
            </w:r>
            <w:r>
              <w:rPr>
                <w:b/>
              </w:rPr>
              <w:br/>
              <w:t>370 01 ČESKÉ BUDĚJOVICE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457B9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rPr>
                <w:b/>
              </w:rPr>
              <w:t>25173057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rPr>
                <w:b/>
              </w:rPr>
              <w:t>CZ25173057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F81F1C" w:rsidP="00F81F1C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 w:rsidR="00457B9C">
              <w:rPr>
                <w:b/>
              </w:rPr>
              <w:t>@</w:t>
            </w:r>
            <w:proofErr w:type="spellStart"/>
            <w:r w:rsidR="00457B9C"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default10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25.12.2025</w:t>
            </w:r>
            <w:proofErr w:type="gramEnd"/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default10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default10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rPr>
                <w:b/>
              </w:rPr>
              <w:t>dopravu zajistí tiskárna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default10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B23E3" w:rsidRDefault="00457B9C">
            <w:pPr>
              <w:pStyle w:val="default10"/>
              <w:ind w:left="40" w:right="40"/>
            </w:pPr>
            <w:r>
              <w:rPr>
                <w:sz w:val="18"/>
              </w:rPr>
              <w:t>AKADEMICKÁ ENCYKLOPEDIE ČESKÝCH DĚJIN XI.</w:t>
            </w:r>
            <w:r>
              <w:rPr>
                <w:sz w:val="18"/>
              </w:rPr>
              <w:br/>
              <w:t>(Náklad: 250 kusů, formát: 210 x 297 mm, rozsah: cca 500 stran)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23E3" w:rsidRDefault="003B2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120 000,00 Kč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120 000,00 Kč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E3" w:rsidRDefault="00457B9C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11.12.2025</w:t>
            </w:r>
            <w:proofErr w:type="gramEnd"/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Táborská Dana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225443231, Fax: E-mail: </w:t>
            </w:r>
            <w:bookmarkStart w:id="1" w:name="_GoBack"/>
            <w:bookmarkEnd w:id="1"/>
            <w:proofErr w:type="spellStart"/>
            <w:r>
              <w:rPr>
                <w:rFonts w:ascii="Times New Roman" w:eastAsia="Times New Roman" w:hAnsi="Times New Roman" w:cs="Times New Roman"/>
              </w:rPr>
              <w:t>taborska@hiu.cas.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5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8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30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7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3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1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23E3" w:rsidRDefault="00457B9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  <w:tr w:rsidR="003B23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3" w:rsidRDefault="00457B9C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260" w:type="dxa"/>
          </w:tcPr>
          <w:p w:rsidR="003B23E3" w:rsidRDefault="003B23E3">
            <w:pPr>
              <w:pStyle w:val="EMPTYCELLSTYLE"/>
            </w:pPr>
          </w:p>
        </w:tc>
        <w:tc>
          <w:tcPr>
            <w:tcW w:w="460" w:type="dxa"/>
          </w:tcPr>
          <w:p w:rsidR="003B23E3" w:rsidRDefault="003B23E3">
            <w:pPr>
              <w:pStyle w:val="EMPTYCELLSTYLE"/>
            </w:pPr>
          </w:p>
        </w:tc>
      </w:tr>
    </w:tbl>
    <w:p w:rsidR="00457B9C" w:rsidRDefault="00457B9C"/>
    <w:sectPr w:rsidR="00457B9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E3"/>
    <w:rsid w:val="003B23E3"/>
    <w:rsid w:val="00457B9C"/>
    <w:rsid w:val="00F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600D2-E661-4AD5-9BAA-93BDA47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2025-12-11T10:25:00Z</dcterms:created>
  <dcterms:modified xsi:type="dcterms:W3CDTF">2025-12-11T10:26:00Z</dcterms:modified>
</cp:coreProperties>
</file>