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12D4" w14:textId="4EB67818" w:rsidR="002F35B6" w:rsidRPr="00B15D70" w:rsidRDefault="002F35B6" w:rsidP="002F35B6">
      <w:pPr>
        <w:pStyle w:val="Nzev"/>
        <w:rPr>
          <w:rFonts w:ascii="Arial" w:hAnsi="Arial" w:cs="Arial"/>
          <w:b w:val="0"/>
          <w:sz w:val="22"/>
          <w:szCs w:val="22"/>
        </w:rPr>
      </w:pPr>
      <w:r w:rsidRPr="00B15D70">
        <w:rPr>
          <w:rFonts w:ascii="Arial" w:hAnsi="Arial" w:cs="Arial"/>
          <w:b w:val="0"/>
          <w:sz w:val="22"/>
          <w:szCs w:val="22"/>
        </w:rPr>
        <w:t>S M L O U V A</w:t>
      </w:r>
    </w:p>
    <w:p w14:paraId="0D01FF0C" w14:textId="77777777" w:rsidR="002F35B6" w:rsidRPr="00B15D70" w:rsidRDefault="002F35B6" w:rsidP="002F35B6">
      <w:pPr>
        <w:jc w:val="center"/>
        <w:rPr>
          <w:rFonts w:ascii="Arial" w:hAnsi="Arial" w:cs="Arial"/>
          <w:sz w:val="22"/>
          <w:szCs w:val="22"/>
        </w:rPr>
      </w:pPr>
      <w:r w:rsidRPr="00B15D70">
        <w:rPr>
          <w:rFonts w:ascii="Arial" w:hAnsi="Arial" w:cs="Arial"/>
          <w:sz w:val="22"/>
          <w:szCs w:val="22"/>
        </w:rPr>
        <w:t>o poskytnutí individuální neinvestiční dotace z rozpočtu města Brna</w:t>
      </w:r>
    </w:p>
    <w:p w14:paraId="20A23366" w14:textId="77777777" w:rsidR="002F35B6" w:rsidRPr="00B15D70" w:rsidRDefault="002F35B6" w:rsidP="002F35B6">
      <w:pPr>
        <w:rPr>
          <w:rFonts w:ascii="Arial" w:hAnsi="Arial" w:cs="Arial"/>
          <w:sz w:val="22"/>
          <w:szCs w:val="22"/>
        </w:rPr>
      </w:pPr>
    </w:p>
    <w:p w14:paraId="099A80D6" w14:textId="77777777" w:rsidR="002F35B6" w:rsidRPr="00B15D70" w:rsidRDefault="002F35B6" w:rsidP="002F35B6">
      <w:pPr>
        <w:rPr>
          <w:rFonts w:ascii="Arial" w:hAnsi="Arial" w:cs="Arial"/>
          <w:sz w:val="22"/>
          <w:szCs w:val="22"/>
        </w:rPr>
      </w:pPr>
      <w:r w:rsidRPr="00B15D70">
        <w:rPr>
          <w:rFonts w:ascii="Arial" w:hAnsi="Arial" w:cs="Arial"/>
          <w:sz w:val="22"/>
          <w:szCs w:val="22"/>
        </w:rPr>
        <w:t>Smluvní strany:</w:t>
      </w:r>
    </w:p>
    <w:p w14:paraId="074D4EBD" w14:textId="77777777" w:rsidR="002F35B6" w:rsidRPr="003B0CFD" w:rsidRDefault="002F35B6" w:rsidP="00DB5247">
      <w:pPr>
        <w:pStyle w:val="Odstavecseseznamem"/>
        <w:numPr>
          <w:ilvl w:val="0"/>
          <w:numId w:val="3"/>
        </w:numPr>
        <w:jc w:val="both"/>
        <w:rPr>
          <w:rFonts w:ascii="Arial" w:hAnsi="Arial" w:cs="Arial"/>
          <w:sz w:val="22"/>
          <w:szCs w:val="22"/>
        </w:rPr>
      </w:pPr>
      <w:r w:rsidRPr="003B0CFD">
        <w:rPr>
          <w:rFonts w:ascii="Arial" w:hAnsi="Arial" w:cs="Arial"/>
          <w:bCs/>
          <w:sz w:val="22"/>
          <w:szCs w:val="22"/>
        </w:rPr>
        <w:t>Statutární město Brno</w:t>
      </w:r>
      <w:r w:rsidRPr="003B0CFD">
        <w:rPr>
          <w:rFonts w:ascii="Arial" w:hAnsi="Arial" w:cs="Arial"/>
          <w:sz w:val="22"/>
          <w:szCs w:val="22"/>
        </w:rPr>
        <w:t xml:space="preserve">, Dominikánské náměstí 196/1, 602 00 Brno 2 </w:t>
      </w:r>
    </w:p>
    <w:p w14:paraId="3BD25697" w14:textId="1D515C55" w:rsidR="002F35B6" w:rsidRPr="003B0CFD" w:rsidRDefault="002F35B6" w:rsidP="002F35B6">
      <w:pPr>
        <w:pStyle w:val="Nadpis3"/>
        <w:spacing w:before="0" w:after="0"/>
        <w:ind w:firstLine="360"/>
        <w:jc w:val="both"/>
        <w:rPr>
          <w:rFonts w:ascii="Arial" w:hAnsi="Arial" w:cs="Arial"/>
          <w:b w:val="0"/>
          <w:sz w:val="22"/>
          <w:szCs w:val="22"/>
        </w:rPr>
      </w:pPr>
      <w:r w:rsidRPr="003B0CFD">
        <w:rPr>
          <w:rFonts w:ascii="Arial" w:hAnsi="Arial" w:cs="Arial"/>
          <w:b w:val="0"/>
          <w:sz w:val="22"/>
          <w:szCs w:val="22"/>
        </w:rPr>
        <w:t>IČO</w:t>
      </w:r>
      <w:r w:rsidR="001F3AC7">
        <w:rPr>
          <w:rFonts w:ascii="Arial" w:hAnsi="Arial" w:cs="Arial"/>
          <w:b w:val="0"/>
          <w:sz w:val="22"/>
          <w:szCs w:val="22"/>
        </w:rPr>
        <w:t>:</w:t>
      </w:r>
      <w:r w:rsidRPr="003B0CFD">
        <w:rPr>
          <w:rFonts w:ascii="Arial" w:hAnsi="Arial" w:cs="Arial"/>
          <w:b w:val="0"/>
          <w:sz w:val="22"/>
          <w:szCs w:val="22"/>
        </w:rPr>
        <w:t xml:space="preserve"> 44 99 27 85</w:t>
      </w:r>
    </w:p>
    <w:p w14:paraId="0F50C5F6" w14:textId="77777777" w:rsidR="002F35B6" w:rsidRPr="003B0CFD" w:rsidRDefault="002F35B6" w:rsidP="002F35B6">
      <w:pPr>
        <w:pStyle w:val="Nadpis3"/>
        <w:spacing w:before="0" w:after="0"/>
        <w:ind w:firstLine="360"/>
        <w:jc w:val="both"/>
        <w:rPr>
          <w:rFonts w:ascii="Arial" w:hAnsi="Arial" w:cs="Arial"/>
          <w:b w:val="0"/>
          <w:sz w:val="22"/>
          <w:szCs w:val="22"/>
        </w:rPr>
      </w:pPr>
      <w:r w:rsidRPr="003B0CFD">
        <w:rPr>
          <w:rFonts w:ascii="Arial" w:hAnsi="Arial" w:cs="Arial"/>
          <w:b w:val="0"/>
          <w:sz w:val="22"/>
          <w:szCs w:val="22"/>
        </w:rPr>
        <w:t>bankovní spojení: Česká spořitelna, a.s.</w:t>
      </w:r>
    </w:p>
    <w:p w14:paraId="28C71F72" w14:textId="46286673" w:rsidR="002F35B6" w:rsidRPr="003B0CFD" w:rsidRDefault="002F35B6" w:rsidP="002F35B6">
      <w:pPr>
        <w:pStyle w:val="Nadpis3"/>
        <w:spacing w:before="0" w:after="0"/>
        <w:ind w:firstLine="360"/>
        <w:jc w:val="both"/>
        <w:rPr>
          <w:rFonts w:ascii="Arial" w:hAnsi="Arial" w:cs="Arial"/>
          <w:b w:val="0"/>
          <w:sz w:val="22"/>
          <w:szCs w:val="22"/>
        </w:rPr>
      </w:pPr>
      <w:r w:rsidRPr="003B0CFD">
        <w:rPr>
          <w:rFonts w:ascii="Arial" w:hAnsi="Arial" w:cs="Arial"/>
          <w:b w:val="0"/>
          <w:sz w:val="22"/>
          <w:szCs w:val="22"/>
        </w:rPr>
        <w:t>č</w:t>
      </w:r>
      <w:r w:rsidR="001E0BE2">
        <w:rPr>
          <w:rFonts w:ascii="Arial" w:hAnsi="Arial" w:cs="Arial"/>
          <w:b w:val="0"/>
          <w:sz w:val="22"/>
          <w:szCs w:val="22"/>
        </w:rPr>
        <w:t>íslo</w:t>
      </w:r>
      <w:r w:rsidRPr="003B0CFD">
        <w:rPr>
          <w:rFonts w:ascii="Arial" w:hAnsi="Arial" w:cs="Arial"/>
          <w:b w:val="0"/>
          <w:sz w:val="22"/>
          <w:szCs w:val="22"/>
        </w:rPr>
        <w:t xml:space="preserve"> účtu: 111211222/0800</w:t>
      </w:r>
    </w:p>
    <w:p w14:paraId="7A0E3147" w14:textId="77777777" w:rsidR="002F35B6" w:rsidRPr="003B0CFD" w:rsidRDefault="002F35B6" w:rsidP="002F35B6">
      <w:pPr>
        <w:pStyle w:val="Nadpis3"/>
        <w:spacing w:before="0" w:after="0"/>
        <w:ind w:firstLine="360"/>
        <w:jc w:val="both"/>
        <w:rPr>
          <w:rFonts w:ascii="Arial" w:hAnsi="Arial" w:cs="Arial"/>
          <w:b w:val="0"/>
          <w:sz w:val="22"/>
          <w:szCs w:val="22"/>
        </w:rPr>
      </w:pPr>
      <w:r w:rsidRPr="003B0CFD">
        <w:rPr>
          <w:rFonts w:ascii="Arial" w:hAnsi="Arial" w:cs="Arial"/>
          <w:b w:val="0"/>
          <w:sz w:val="22"/>
          <w:szCs w:val="22"/>
        </w:rPr>
        <w:t>zastoupené primátorkou JUDr. Markétou Vaňkovou</w:t>
      </w:r>
    </w:p>
    <w:p w14:paraId="0D855AF8" w14:textId="32CBA01E" w:rsidR="002F35B6" w:rsidRPr="003B0CFD" w:rsidRDefault="002F35B6" w:rsidP="002F35B6">
      <w:pPr>
        <w:pStyle w:val="Nadpis3"/>
        <w:spacing w:before="0" w:after="0"/>
        <w:ind w:left="360"/>
        <w:jc w:val="both"/>
        <w:rPr>
          <w:rFonts w:ascii="Arial" w:hAnsi="Arial" w:cs="Arial"/>
          <w:b w:val="0"/>
          <w:sz w:val="22"/>
          <w:szCs w:val="22"/>
        </w:rPr>
      </w:pPr>
      <w:r w:rsidRPr="003B0CFD">
        <w:rPr>
          <w:rFonts w:ascii="Arial" w:hAnsi="Arial" w:cs="Arial"/>
          <w:b w:val="0"/>
          <w:sz w:val="22"/>
          <w:szCs w:val="22"/>
        </w:rPr>
        <w:t>usnesením zasedání ZMB č.</w:t>
      </w:r>
      <w:r w:rsidR="00521C43">
        <w:rPr>
          <w:rFonts w:ascii="Arial" w:hAnsi="Arial" w:cs="Arial"/>
          <w:b w:val="0"/>
          <w:sz w:val="22"/>
          <w:szCs w:val="22"/>
        </w:rPr>
        <w:t xml:space="preserve"> </w:t>
      </w:r>
      <w:r w:rsidR="000E5717">
        <w:rPr>
          <w:rFonts w:ascii="Arial" w:hAnsi="Arial" w:cs="Arial"/>
          <w:b w:val="0"/>
          <w:sz w:val="22"/>
          <w:szCs w:val="22"/>
        </w:rPr>
        <w:t>Z9/</w:t>
      </w:r>
      <w:r w:rsidR="00B70720">
        <w:rPr>
          <w:rFonts w:ascii="Arial" w:hAnsi="Arial" w:cs="Arial"/>
          <w:b w:val="0"/>
          <w:sz w:val="22"/>
          <w:szCs w:val="22"/>
        </w:rPr>
        <w:t>31</w:t>
      </w:r>
      <w:r w:rsidRPr="003B0CFD">
        <w:rPr>
          <w:rFonts w:ascii="Arial" w:hAnsi="Arial" w:cs="Arial"/>
          <w:b w:val="0"/>
          <w:sz w:val="22"/>
          <w:szCs w:val="22"/>
        </w:rPr>
        <w:t xml:space="preserve"> konaného dne </w:t>
      </w:r>
      <w:r w:rsidR="00B70720">
        <w:rPr>
          <w:rFonts w:ascii="Arial" w:hAnsi="Arial" w:cs="Arial"/>
          <w:b w:val="0"/>
          <w:sz w:val="22"/>
          <w:szCs w:val="22"/>
        </w:rPr>
        <w:t>10. 12. 2025</w:t>
      </w:r>
      <w:r w:rsidRPr="003B0CFD">
        <w:rPr>
          <w:rFonts w:ascii="Arial" w:hAnsi="Arial" w:cs="Arial"/>
          <w:b w:val="0"/>
          <w:sz w:val="22"/>
          <w:szCs w:val="22"/>
        </w:rPr>
        <w:t xml:space="preserve"> </w:t>
      </w:r>
      <w:r>
        <w:rPr>
          <w:rFonts w:ascii="Arial" w:hAnsi="Arial" w:cs="Arial"/>
          <w:b w:val="0"/>
          <w:sz w:val="22"/>
          <w:szCs w:val="22"/>
        </w:rPr>
        <w:t>j</w:t>
      </w:r>
      <w:r w:rsidRPr="003B0CFD">
        <w:rPr>
          <w:rFonts w:ascii="Arial" w:hAnsi="Arial" w:cs="Arial"/>
          <w:b w:val="0"/>
          <w:sz w:val="22"/>
          <w:szCs w:val="22"/>
        </w:rPr>
        <w:t xml:space="preserve">e podpisem smlouvy pověřen vedoucí Odboru sportu MMB </w:t>
      </w:r>
    </w:p>
    <w:p w14:paraId="4FFF9E68" w14:textId="77777777" w:rsidR="002F35B6" w:rsidRPr="003B0CFD" w:rsidRDefault="002F35B6" w:rsidP="002F35B6">
      <w:pPr>
        <w:pStyle w:val="Zkladntextodsazen"/>
        <w:tabs>
          <w:tab w:val="num" w:pos="284"/>
        </w:tabs>
        <w:ind w:left="142"/>
        <w:jc w:val="both"/>
        <w:rPr>
          <w:rFonts w:ascii="Arial" w:hAnsi="Arial" w:cs="Arial"/>
          <w:sz w:val="22"/>
          <w:szCs w:val="22"/>
        </w:rPr>
      </w:pPr>
      <w:r w:rsidRPr="003B0CFD">
        <w:rPr>
          <w:rFonts w:ascii="Arial" w:hAnsi="Arial" w:cs="Arial"/>
          <w:sz w:val="22"/>
          <w:szCs w:val="22"/>
        </w:rPr>
        <w:t xml:space="preserve">   (poskytovatel)</w:t>
      </w:r>
    </w:p>
    <w:p w14:paraId="1C6CCC1B" w14:textId="77777777" w:rsidR="002F35B6" w:rsidRPr="003B0CFD" w:rsidRDefault="002F35B6" w:rsidP="002F35B6">
      <w:pPr>
        <w:pStyle w:val="Zkladntextodsazen"/>
        <w:ind w:left="0"/>
        <w:jc w:val="both"/>
        <w:rPr>
          <w:rFonts w:ascii="Arial" w:hAnsi="Arial" w:cs="Arial"/>
          <w:sz w:val="22"/>
          <w:szCs w:val="22"/>
        </w:rPr>
      </w:pPr>
    </w:p>
    <w:p w14:paraId="14DEF6DC" w14:textId="03909116" w:rsidR="002F35B6" w:rsidRPr="00A63ACA" w:rsidRDefault="002F35B6" w:rsidP="00DB5247">
      <w:pPr>
        <w:pStyle w:val="Odstavecseseznamem"/>
        <w:numPr>
          <w:ilvl w:val="0"/>
          <w:numId w:val="3"/>
        </w:numPr>
        <w:tabs>
          <w:tab w:val="left" w:pos="2552"/>
        </w:tabs>
        <w:jc w:val="both"/>
        <w:rPr>
          <w:rFonts w:ascii="Arial" w:hAnsi="Arial" w:cs="Arial"/>
          <w:sz w:val="22"/>
          <w:szCs w:val="22"/>
        </w:rPr>
      </w:pPr>
      <w:r w:rsidRPr="00A63ACA">
        <w:rPr>
          <w:rFonts w:ascii="Arial" w:hAnsi="Arial" w:cs="Arial"/>
          <w:bCs/>
          <w:sz w:val="22"/>
          <w:szCs w:val="22"/>
        </w:rPr>
        <w:t>Název organizace</w:t>
      </w:r>
      <w:r w:rsidR="001F3AC7" w:rsidRPr="00A63ACA">
        <w:rPr>
          <w:rFonts w:ascii="Arial" w:hAnsi="Arial" w:cs="Arial"/>
          <w:bCs/>
          <w:sz w:val="22"/>
          <w:szCs w:val="22"/>
        </w:rPr>
        <w:t>:</w:t>
      </w:r>
      <w:r w:rsidRPr="00A63ACA">
        <w:rPr>
          <w:rFonts w:ascii="Arial" w:hAnsi="Arial" w:cs="Arial"/>
          <w:sz w:val="22"/>
          <w:szCs w:val="22"/>
        </w:rPr>
        <w:t xml:space="preserve"> </w:t>
      </w:r>
      <w:r w:rsidRPr="00A63ACA">
        <w:rPr>
          <w:rFonts w:ascii="Arial" w:hAnsi="Arial" w:cs="Arial"/>
          <w:sz w:val="22"/>
          <w:szCs w:val="22"/>
        </w:rPr>
        <w:tab/>
      </w:r>
      <w:r w:rsidRPr="00A63ACA">
        <w:rPr>
          <w:rFonts w:ascii="Arial" w:hAnsi="Arial" w:cs="Arial"/>
          <w:sz w:val="22"/>
          <w:szCs w:val="22"/>
        </w:rPr>
        <w:tab/>
      </w:r>
      <w:r w:rsidR="00C84833" w:rsidRPr="00C84833">
        <w:rPr>
          <w:rFonts w:ascii="Arial" w:hAnsi="Arial" w:cs="Arial"/>
          <w:sz w:val="22"/>
          <w:szCs w:val="22"/>
        </w:rPr>
        <w:t>Český svaz házené, z.s.</w:t>
      </w:r>
      <w:r w:rsidRPr="00A63ACA">
        <w:rPr>
          <w:rFonts w:ascii="Arial" w:hAnsi="Arial" w:cs="Arial"/>
          <w:sz w:val="22"/>
          <w:szCs w:val="22"/>
        </w:rPr>
        <w:tab/>
      </w:r>
      <w:r w:rsidRPr="00A63ACA">
        <w:rPr>
          <w:rFonts w:ascii="Arial" w:hAnsi="Arial" w:cs="Arial"/>
          <w:sz w:val="22"/>
          <w:szCs w:val="22"/>
        </w:rPr>
        <w:tab/>
      </w:r>
    </w:p>
    <w:p w14:paraId="0B061A20" w14:textId="56CC87C5" w:rsidR="00594A4B" w:rsidRDefault="002F35B6" w:rsidP="00E3477C">
      <w:pPr>
        <w:keepNext/>
        <w:ind w:firstLine="360"/>
        <w:jc w:val="both"/>
        <w:rPr>
          <w:rFonts w:ascii="Arial" w:hAnsi="Arial" w:cs="Arial"/>
          <w:sz w:val="22"/>
          <w:szCs w:val="22"/>
        </w:rPr>
      </w:pPr>
      <w:r w:rsidRPr="00A63ACA">
        <w:rPr>
          <w:rFonts w:ascii="Arial" w:hAnsi="Arial" w:cs="Arial"/>
          <w:sz w:val="22"/>
          <w:szCs w:val="22"/>
        </w:rPr>
        <w:t>adresa sídla</w:t>
      </w:r>
      <w:r w:rsidR="001F3AC7" w:rsidRPr="00A63ACA">
        <w:rPr>
          <w:rFonts w:ascii="Arial" w:hAnsi="Arial" w:cs="Arial"/>
          <w:sz w:val="22"/>
          <w:szCs w:val="22"/>
        </w:rPr>
        <w:t>:</w:t>
      </w:r>
      <w:r w:rsidRPr="00A63ACA">
        <w:rPr>
          <w:rFonts w:ascii="Arial" w:hAnsi="Arial" w:cs="Arial"/>
          <w:sz w:val="22"/>
          <w:szCs w:val="22"/>
        </w:rPr>
        <w:t xml:space="preserve"> </w:t>
      </w:r>
      <w:r w:rsidRPr="00A63ACA">
        <w:rPr>
          <w:rFonts w:ascii="Arial" w:hAnsi="Arial" w:cs="Arial"/>
          <w:sz w:val="22"/>
          <w:szCs w:val="22"/>
        </w:rPr>
        <w:tab/>
      </w:r>
      <w:r w:rsidRPr="00A63ACA">
        <w:rPr>
          <w:rFonts w:ascii="Arial" w:hAnsi="Arial" w:cs="Arial"/>
          <w:sz w:val="22"/>
          <w:szCs w:val="22"/>
        </w:rPr>
        <w:tab/>
      </w:r>
      <w:r w:rsidR="00E3477C" w:rsidRPr="00E3477C">
        <w:rPr>
          <w:rFonts w:ascii="Arial" w:hAnsi="Arial" w:cs="Arial"/>
          <w:sz w:val="22"/>
          <w:szCs w:val="22"/>
        </w:rPr>
        <w:t>Budějovická 778/3a, Michle, 140 00 Praha 4</w:t>
      </w:r>
    </w:p>
    <w:p w14:paraId="4E62D5F4" w14:textId="6F34BB6D" w:rsidR="002F35B6" w:rsidRPr="00A63ACA" w:rsidRDefault="002F35B6" w:rsidP="002F35B6">
      <w:pPr>
        <w:keepNext/>
        <w:ind w:firstLine="360"/>
        <w:jc w:val="both"/>
        <w:rPr>
          <w:rFonts w:ascii="Arial" w:hAnsi="Arial" w:cs="Arial"/>
          <w:sz w:val="22"/>
          <w:szCs w:val="22"/>
        </w:rPr>
      </w:pPr>
      <w:r w:rsidRPr="00A63ACA">
        <w:rPr>
          <w:rFonts w:ascii="Arial" w:hAnsi="Arial" w:cs="Arial"/>
          <w:sz w:val="22"/>
          <w:szCs w:val="22"/>
        </w:rPr>
        <w:t>IČO</w:t>
      </w:r>
      <w:r w:rsidR="001F3AC7" w:rsidRPr="00A63ACA">
        <w:rPr>
          <w:rFonts w:ascii="Arial" w:hAnsi="Arial" w:cs="Arial"/>
          <w:sz w:val="22"/>
          <w:szCs w:val="22"/>
        </w:rPr>
        <w:t>:</w:t>
      </w:r>
      <w:r w:rsidRPr="00A63ACA">
        <w:rPr>
          <w:rFonts w:ascii="Arial" w:hAnsi="Arial" w:cs="Arial"/>
          <w:sz w:val="22"/>
          <w:szCs w:val="22"/>
        </w:rPr>
        <w:tab/>
      </w:r>
      <w:r w:rsidRPr="00A63ACA">
        <w:rPr>
          <w:rFonts w:ascii="Arial" w:hAnsi="Arial" w:cs="Arial"/>
          <w:sz w:val="22"/>
          <w:szCs w:val="22"/>
        </w:rPr>
        <w:tab/>
      </w:r>
      <w:r w:rsidRPr="00A63ACA">
        <w:rPr>
          <w:rFonts w:ascii="Arial" w:hAnsi="Arial" w:cs="Arial"/>
          <w:sz w:val="22"/>
          <w:szCs w:val="22"/>
        </w:rPr>
        <w:tab/>
      </w:r>
      <w:r w:rsidR="004004CB" w:rsidRPr="004004CB">
        <w:rPr>
          <w:rFonts w:ascii="Arial" w:hAnsi="Arial" w:cs="Arial"/>
          <w:sz w:val="22"/>
          <w:szCs w:val="22"/>
        </w:rPr>
        <w:t>00548979</w:t>
      </w:r>
      <w:r w:rsidRPr="00A63ACA">
        <w:rPr>
          <w:rFonts w:ascii="Arial" w:hAnsi="Arial" w:cs="Arial"/>
          <w:sz w:val="22"/>
          <w:szCs w:val="22"/>
        </w:rPr>
        <w:tab/>
      </w:r>
    </w:p>
    <w:p w14:paraId="18AB0558" w14:textId="77777777" w:rsidR="005A4EA8" w:rsidRDefault="002F35B6" w:rsidP="005A4EA8">
      <w:pPr>
        <w:tabs>
          <w:tab w:val="left" w:pos="357"/>
          <w:tab w:val="left" w:pos="2552"/>
        </w:tabs>
        <w:jc w:val="both"/>
        <w:rPr>
          <w:rFonts w:ascii="Arial" w:hAnsi="Arial" w:cs="Arial"/>
          <w:sz w:val="22"/>
          <w:szCs w:val="22"/>
        </w:rPr>
      </w:pPr>
      <w:r w:rsidRPr="00A63ACA">
        <w:rPr>
          <w:rFonts w:ascii="Arial" w:hAnsi="Arial" w:cs="Arial"/>
          <w:sz w:val="22"/>
          <w:szCs w:val="22"/>
        </w:rPr>
        <w:tab/>
        <w:t>bankovní spojení</w:t>
      </w:r>
      <w:r w:rsidR="001F3AC7" w:rsidRPr="00A63ACA">
        <w:rPr>
          <w:rFonts w:ascii="Arial" w:hAnsi="Arial" w:cs="Arial"/>
          <w:sz w:val="22"/>
          <w:szCs w:val="22"/>
        </w:rPr>
        <w:t>:</w:t>
      </w:r>
      <w:r w:rsidRPr="00A63ACA">
        <w:rPr>
          <w:rFonts w:ascii="Arial" w:hAnsi="Arial" w:cs="Arial"/>
          <w:sz w:val="22"/>
          <w:szCs w:val="22"/>
        </w:rPr>
        <w:tab/>
      </w:r>
      <w:r w:rsidRPr="00A63ACA">
        <w:rPr>
          <w:rFonts w:ascii="Arial" w:hAnsi="Arial" w:cs="Arial"/>
          <w:sz w:val="22"/>
          <w:szCs w:val="22"/>
        </w:rPr>
        <w:tab/>
      </w:r>
      <w:r w:rsidR="005A4EA8" w:rsidRPr="005A4EA8">
        <w:rPr>
          <w:rFonts w:ascii="Arial" w:hAnsi="Arial" w:cs="Arial"/>
          <w:sz w:val="22"/>
          <w:szCs w:val="22"/>
        </w:rPr>
        <w:t>Fio banka, a.s.</w:t>
      </w:r>
    </w:p>
    <w:p w14:paraId="41554C16" w14:textId="02238461" w:rsidR="002F35B6" w:rsidRPr="00A63ACA" w:rsidRDefault="005A4EA8" w:rsidP="005A4EA8">
      <w:pPr>
        <w:tabs>
          <w:tab w:val="left" w:pos="357"/>
          <w:tab w:val="left" w:pos="2552"/>
        </w:tabs>
        <w:jc w:val="both"/>
        <w:rPr>
          <w:rFonts w:ascii="Arial" w:hAnsi="Arial" w:cs="Arial"/>
          <w:sz w:val="22"/>
          <w:szCs w:val="22"/>
        </w:rPr>
      </w:pPr>
      <w:r>
        <w:rPr>
          <w:rFonts w:ascii="Arial" w:hAnsi="Arial" w:cs="Arial"/>
          <w:sz w:val="22"/>
          <w:szCs w:val="22"/>
        </w:rPr>
        <w:tab/>
      </w:r>
      <w:r w:rsidR="002F35B6" w:rsidRPr="00A63ACA">
        <w:rPr>
          <w:rFonts w:ascii="Arial" w:hAnsi="Arial" w:cs="Arial"/>
          <w:sz w:val="22"/>
          <w:szCs w:val="22"/>
        </w:rPr>
        <w:t>číslo účtu</w:t>
      </w:r>
      <w:r w:rsidR="001F3AC7" w:rsidRPr="00A63ACA">
        <w:rPr>
          <w:rFonts w:ascii="Arial" w:hAnsi="Arial" w:cs="Arial"/>
          <w:sz w:val="22"/>
          <w:szCs w:val="22"/>
        </w:rPr>
        <w:t>:</w:t>
      </w:r>
      <w:r w:rsidR="002F35B6" w:rsidRPr="00A63ACA">
        <w:rPr>
          <w:rFonts w:ascii="Arial" w:hAnsi="Arial" w:cs="Arial"/>
          <w:sz w:val="22"/>
          <w:szCs w:val="22"/>
        </w:rPr>
        <w:tab/>
        <w:t xml:space="preserve">   </w:t>
      </w:r>
      <w:r w:rsidR="002F35B6" w:rsidRPr="00A63ACA">
        <w:rPr>
          <w:rFonts w:ascii="Arial" w:hAnsi="Arial" w:cs="Arial"/>
          <w:sz w:val="22"/>
          <w:szCs w:val="22"/>
        </w:rPr>
        <w:tab/>
      </w:r>
      <w:r w:rsidR="003B0C47">
        <w:rPr>
          <w:rFonts w:ascii="Arial" w:hAnsi="Arial" w:cs="Arial"/>
          <w:sz w:val="22"/>
          <w:szCs w:val="22"/>
        </w:rPr>
        <w:t>2801158739</w:t>
      </w:r>
      <w:r w:rsidR="002C3B95">
        <w:rPr>
          <w:rFonts w:ascii="Arial" w:hAnsi="Arial" w:cs="Arial"/>
          <w:sz w:val="22"/>
          <w:szCs w:val="22"/>
        </w:rPr>
        <w:t>/</w:t>
      </w:r>
      <w:r w:rsidR="0046065F">
        <w:rPr>
          <w:rFonts w:ascii="Arial" w:hAnsi="Arial" w:cs="Arial"/>
          <w:sz w:val="22"/>
          <w:szCs w:val="22"/>
        </w:rPr>
        <w:t>2010</w:t>
      </w:r>
    </w:p>
    <w:p w14:paraId="09E851E3" w14:textId="6DFFB64C" w:rsidR="00D1567D" w:rsidRPr="00A63ACA" w:rsidRDefault="002F35B6" w:rsidP="002F35B6">
      <w:pPr>
        <w:tabs>
          <w:tab w:val="left" w:pos="357"/>
          <w:tab w:val="left" w:pos="2552"/>
        </w:tabs>
        <w:jc w:val="both"/>
        <w:rPr>
          <w:rFonts w:ascii="Arial" w:hAnsi="Arial" w:cs="Arial"/>
          <w:sz w:val="22"/>
          <w:szCs w:val="22"/>
        </w:rPr>
      </w:pPr>
      <w:r w:rsidRPr="00A63ACA">
        <w:rPr>
          <w:rFonts w:ascii="Arial" w:hAnsi="Arial" w:cs="Arial"/>
          <w:sz w:val="22"/>
          <w:szCs w:val="22"/>
        </w:rPr>
        <w:tab/>
        <w:t>zástupce</w:t>
      </w:r>
      <w:r w:rsidR="001F3AC7" w:rsidRPr="00A63ACA">
        <w:rPr>
          <w:rFonts w:ascii="Arial" w:hAnsi="Arial" w:cs="Arial"/>
          <w:sz w:val="22"/>
          <w:szCs w:val="22"/>
        </w:rPr>
        <w:t>:</w:t>
      </w:r>
      <w:r w:rsidRPr="00A63ACA">
        <w:rPr>
          <w:rFonts w:ascii="Arial" w:hAnsi="Arial" w:cs="Arial"/>
          <w:sz w:val="22"/>
          <w:szCs w:val="22"/>
        </w:rPr>
        <w:tab/>
      </w:r>
      <w:r w:rsidRPr="00A63ACA">
        <w:rPr>
          <w:rFonts w:ascii="Arial" w:hAnsi="Arial" w:cs="Arial"/>
          <w:sz w:val="22"/>
          <w:szCs w:val="22"/>
        </w:rPr>
        <w:tab/>
      </w:r>
      <w:r w:rsidR="0046065F">
        <w:rPr>
          <w:rFonts w:ascii="Arial" w:hAnsi="Arial" w:cs="Arial"/>
          <w:sz w:val="22"/>
          <w:szCs w:val="22"/>
        </w:rPr>
        <w:t>Mgr. Ondřej Zdráhala</w:t>
      </w:r>
    </w:p>
    <w:p w14:paraId="4E82FB37" w14:textId="77777777" w:rsidR="002F35B6" w:rsidRPr="00B15D70" w:rsidRDefault="002F35B6" w:rsidP="002F35B6">
      <w:pPr>
        <w:tabs>
          <w:tab w:val="left" w:pos="357"/>
          <w:tab w:val="left" w:pos="2552"/>
        </w:tabs>
        <w:jc w:val="both"/>
        <w:rPr>
          <w:rFonts w:ascii="Arial" w:hAnsi="Arial" w:cs="Arial"/>
          <w:sz w:val="22"/>
          <w:szCs w:val="22"/>
        </w:rPr>
      </w:pPr>
      <w:r w:rsidRPr="00A63ACA">
        <w:rPr>
          <w:rFonts w:ascii="Arial" w:hAnsi="Arial" w:cs="Arial"/>
          <w:sz w:val="22"/>
          <w:szCs w:val="22"/>
        </w:rPr>
        <w:tab/>
        <w:t>(příjemce)</w:t>
      </w:r>
      <w:r w:rsidRPr="00B15D70">
        <w:rPr>
          <w:rFonts w:ascii="Arial" w:hAnsi="Arial" w:cs="Arial"/>
          <w:sz w:val="22"/>
          <w:szCs w:val="22"/>
        </w:rPr>
        <w:tab/>
      </w:r>
      <w:r w:rsidRPr="00B15D70">
        <w:rPr>
          <w:rFonts w:ascii="Arial" w:hAnsi="Arial" w:cs="Arial"/>
          <w:sz w:val="22"/>
          <w:szCs w:val="22"/>
        </w:rPr>
        <w:tab/>
      </w:r>
    </w:p>
    <w:p w14:paraId="11EC451A" w14:textId="77777777" w:rsidR="002F35B6" w:rsidRPr="00B15D70" w:rsidRDefault="002F35B6" w:rsidP="002F35B6">
      <w:pPr>
        <w:tabs>
          <w:tab w:val="left" w:pos="357"/>
          <w:tab w:val="left" w:pos="2552"/>
        </w:tabs>
        <w:jc w:val="both"/>
        <w:rPr>
          <w:rFonts w:ascii="Arial" w:hAnsi="Arial" w:cs="Arial"/>
          <w:sz w:val="22"/>
          <w:szCs w:val="22"/>
        </w:rPr>
      </w:pPr>
    </w:p>
    <w:p w14:paraId="3023A953" w14:textId="77777777" w:rsidR="002F35B6" w:rsidRDefault="002F35B6" w:rsidP="002F35B6">
      <w:pPr>
        <w:jc w:val="center"/>
        <w:rPr>
          <w:rFonts w:ascii="Arial" w:hAnsi="Arial" w:cs="Arial"/>
          <w:sz w:val="22"/>
          <w:szCs w:val="22"/>
        </w:rPr>
      </w:pPr>
      <w:r w:rsidRPr="001C41E2">
        <w:rPr>
          <w:rFonts w:ascii="Arial" w:hAnsi="Arial" w:cs="Arial"/>
          <w:sz w:val="22"/>
          <w:szCs w:val="22"/>
        </w:rPr>
        <w:t xml:space="preserve">uzavřely níže uvedeného dne, měsíce a roku v souladu se zákonem č. 250/2000 Sb., </w:t>
      </w:r>
      <w:r>
        <w:rPr>
          <w:rFonts w:ascii="Arial" w:hAnsi="Arial" w:cs="Arial"/>
          <w:sz w:val="22"/>
          <w:szCs w:val="22"/>
        </w:rPr>
        <w:t xml:space="preserve">                                      </w:t>
      </w:r>
      <w:r w:rsidRPr="001C41E2">
        <w:rPr>
          <w:rFonts w:ascii="Arial" w:hAnsi="Arial" w:cs="Arial"/>
          <w:sz w:val="22"/>
          <w:szCs w:val="22"/>
        </w:rPr>
        <w:t>o rozpočtových pravidlech územních rozpočtů, ve znění pozdějších předpisů a se zákonem</w:t>
      </w:r>
      <w:r>
        <w:rPr>
          <w:rFonts w:ascii="Arial" w:hAnsi="Arial" w:cs="Arial"/>
          <w:sz w:val="22"/>
          <w:szCs w:val="22"/>
        </w:rPr>
        <w:t xml:space="preserve">                      </w:t>
      </w:r>
      <w:r w:rsidRPr="001C41E2">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č. 500/2004 Sb., správní řád, ve znění pozdějších předpisů tuto</w:t>
      </w:r>
    </w:p>
    <w:p w14:paraId="63239570" w14:textId="77777777" w:rsidR="002F35B6" w:rsidRPr="001C41E2" w:rsidRDefault="002F35B6" w:rsidP="002F35B6">
      <w:pPr>
        <w:jc w:val="both"/>
        <w:rPr>
          <w:rFonts w:ascii="Arial" w:hAnsi="Arial" w:cs="Arial"/>
          <w:sz w:val="22"/>
          <w:szCs w:val="22"/>
        </w:rPr>
      </w:pPr>
    </w:p>
    <w:p w14:paraId="6728E40B" w14:textId="77777777" w:rsidR="002F35B6" w:rsidRPr="003B0CFD" w:rsidRDefault="002F35B6" w:rsidP="002F35B6">
      <w:pPr>
        <w:ind w:left="284" w:hanging="284"/>
        <w:jc w:val="center"/>
        <w:rPr>
          <w:rFonts w:ascii="Arial" w:hAnsi="Arial" w:cs="Arial"/>
          <w:sz w:val="22"/>
          <w:szCs w:val="22"/>
        </w:rPr>
      </w:pPr>
      <w:r w:rsidRPr="003B0CFD">
        <w:rPr>
          <w:rFonts w:ascii="Arial" w:hAnsi="Arial" w:cs="Arial"/>
          <w:sz w:val="22"/>
          <w:szCs w:val="22"/>
        </w:rPr>
        <w:t xml:space="preserve">veřejnoprávní smlouvu o poskytnutí individuální neinvestiční dotace </w:t>
      </w:r>
    </w:p>
    <w:p w14:paraId="26C16B97" w14:textId="77777777" w:rsidR="002F35B6" w:rsidRPr="001C41E2" w:rsidRDefault="002F35B6" w:rsidP="002F35B6">
      <w:pPr>
        <w:ind w:left="284" w:hanging="284"/>
        <w:jc w:val="center"/>
        <w:rPr>
          <w:rFonts w:ascii="Arial" w:hAnsi="Arial" w:cs="Arial"/>
          <w:b/>
          <w:bCs/>
          <w:sz w:val="22"/>
          <w:szCs w:val="22"/>
        </w:rPr>
      </w:pPr>
      <w:r w:rsidRPr="003B0CFD">
        <w:rPr>
          <w:rFonts w:ascii="Arial" w:hAnsi="Arial" w:cs="Arial"/>
          <w:sz w:val="22"/>
          <w:szCs w:val="22"/>
        </w:rPr>
        <w:t>z rozpočtu města Brna (</w:t>
      </w:r>
      <w:r w:rsidRPr="001C41E2">
        <w:rPr>
          <w:rFonts w:ascii="Arial" w:hAnsi="Arial" w:cs="Arial"/>
          <w:sz w:val="22"/>
          <w:szCs w:val="22"/>
        </w:rPr>
        <w:t xml:space="preserve">dále jen </w:t>
      </w:r>
      <w:r w:rsidRPr="00A63ACA">
        <w:rPr>
          <w:rFonts w:ascii="Arial" w:hAnsi="Arial" w:cs="Arial"/>
          <w:sz w:val="22"/>
          <w:szCs w:val="22"/>
        </w:rPr>
        <w:t>„smlouva“)</w:t>
      </w:r>
    </w:p>
    <w:p w14:paraId="6549416A" w14:textId="77777777" w:rsidR="002F35B6" w:rsidRDefault="002F35B6" w:rsidP="002F35B6">
      <w:pPr>
        <w:tabs>
          <w:tab w:val="left" w:leader="dot" w:pos="9072"/>
        </w:tabs>
        <w:rPr>
          <w:rFonts w:ascii="Arial" w:hAnsi="Arial" w:cs="Arial"/>
          <w:sz w:val="22"/>
          <w:szCs w:val="22"/>
        </w:rPr>
      </w:pPr>
    </w:p>
    <w:p w14:paraId="465F7D3D" w14:textId="77777777" w:rsidR="002F35B6" w:rsidRPr="001C41E2" w:rsidRDefault="002F35B6" w:rsidP="002F35B6">
      <w:pPr>
        <w:tabs>
          <w:tab w:val="left" w:leader="dot" w:pos="9072"/>
        </w:tabs>
        <w:rPr>
          <w:rFonts w:ascii="Arial" w:hAnsi="Arial" w:cs="Arial"/>
          <w:sz w:val="22"/>
          <w:szCs w:val="22"/>
        </w:rPr>
      </w:pPr>
    </w:p>
    <w:p w14:paraId="58545F0E" w14:textId="77777777" w:rsidR="002F35B6" w:rsidRPr="005127F8" w:rsidRDefault="002F35B6" w:rsidP="002F35B6">
      <w:pPr>
        <w:tabs>
          <w:tab w:val="left" w:leader="dot" w:pos="9072"/>
        </w:tabs>
        <w:ind w:left="357"/>
        <w:jc w:val="center"/>
        <w:rPr>
          <w:rFonts w:ascii="Arial" w:hAnsi="Arial" w:cs="Arial"/>
          <w:b/>
          <w:sz w:val="22"/>
          <w:szCs w:val="22"/>
        </w:rPr>
      </w:pPr>
      <w:r w:rsidRPr="001C41E2">
        <w:rPr>
          <w:rFonts w:ascii="Arial" w:hAnsi="Arial" w:cs="Arial"/>
          <w:b/>
          <w:sz w:val="22"/>
          <w:szCs w:val="22"/>
        </w:rPr>
        <w:t>Článek I.</w:t>
      </w:r>
    </w:p>
    <w:p w14:paraId="2FFC9377" w14:textId="0B8160E0" w:rsidR="002F35B6" w:rsidRPr="00A63ACA" w:rsidRDefault="002F35B6" w:rsidP="00A63ACA">
      <w:pPr>
        <w:tabs>
          <w:tab w:val="left" w:leader="dot" w:pos="9072"/>
        </w:tabs>
        <w:ind w:left="357"/>
        <w:jc w:val="center"/>
        <w:rPr>
          <w:rFonts w:ascii="Arial" w:hAnsi="Arial" w:cs="Arial"/>
          <w:b/>
          <w:sz w:val="22"/>
          <w:szCs w:val="22"/>
        </w:rPr>
      </w:pPr>
      <w:r w:rsidRPr="005127F8">
        <w:rPr>
          <w:rFonts w:ascii="Arial" w:hAnsi="Arial" w:cs="Arial"/>
          <w:b/>
          <w:sz w:val="22"/>
          <w:szCs w:val="22"/>
        </w:rPr>
        <w:t xml:space="preserve">Základní ustanovení </w:t>
      </w:r>
    </w:p>
    <w:p w14:paraId="07B2091C" w14:textId="77777777" w:rsidR="002F35B6" w:rsidRDefault="002F35B6" w:rsidP="002F35B6">
      <w:pPr>
        <w:jc w:val="center"/>
        <w:rPr>
          <w:rFonts w:ascii="Arial" w:hAnsi="Arial" w:cs="Arial"/>
          <w:b/>
          <w:bCs/>
          <w:sz w:val="22"/>
          <w:szCs w:val="22"/>
        </w:rPr>
      </w:pPr>
      <w:r w:rsidRPr="00D64D27">
        <w:rPr>
          <w:rFonts w:ascii="Arial" w:hAnsi="Arial" w:cs="Arial"/>
          <w:b/>
          <w:bCs/>
          <w:sz w:val="22"/>
          <w:szCs w:val="22"/>
        </w:rPr>
        <w:t>Předmět smlouvy a poskytovaná dotace</w:t>
      </w:r>
    </w:p>
    <w:p w14:paraId="06744644" w14:textId="77777777" w:rsidR="00A63ACA" w:rsidRPr="00D64D27" w:rsidRDefault="00A63ACA" w:rsidP="002F35B6">
      <w:pPr>
        <w:jc w:val="center"/>
        <w:rPr>
          <w:rFonts w:ascii="Arial" w:hAnsi="Arial" w:cs="Arial"/>
          <w:b/>
          <w:bCs/>
          <w:sz w:val="22"/>
          <w:szCs w:val="22"/>
        </w:rPr>
      </w:pPr>
    </w:p>
    <w:p w14:paraId="11F78554" w14:textId="77777777" w:rsidR="00FF5F8F" w:rsidRPr="00C54791" w:rsidRDefault="00FF5F8F" w:rsidP="00FF5F8F">
      <w:pPr>
        <w:jc w:val="both"/>
        <w:rPr>
          <w:rFonts w:ascii="Arial" w:hAnsi="Arial" w:cs="Arial"/>
          <w:sz w:val="22"/>
          <w:szCs w:val="22"/>
        </w:rPr>
      </w:pPr>
      <w:r w:rsidRPr="00C54791">
        <w:rPr>
          <w:rFonts w:ascii="Arial" w:hAnsi="Arial" w:cs="Arial"/>
          <w:sz w:val="22"/>
          <w:szCs w:val="22"/>
        </w:rPr>
        <w:t>Předmětem smlouvy je poskytnutí individuální neinvestiční dotace z rozpočtových prostředků města Brna na níže uvedený projekt (dále jen „dotace“)</w:t>
      </w:r>
      <w:r>
        <w:rPr>
          <w:rFonts w:ascii="Arial" w:hAnsi="Arial" w:cs="Arial"/>
          <w:sz w:val="22"/>
          <w:szCs w:val="22"/>
        </w:rPr>
        <w:t>:</w:t>
      </w:r>
    </w:p>
    <w:p w14:paraId="5FC29419" w14:textId="77777777" w:rsidR="00FF5F8F" w:rsidRDefault="00FF5F8F" w:rsidP="00FF5F8F">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6663"/>
        <w:gridCol w:w="2074"/>
      </w:tblGrid>
      <w:tr w:rsidR="00FF5F8F" w:rsidRPr="00DC0787" w14:paraId="35FDDFE8" w14:textId="77777777" w:rsidTr="00FD7DBA">
        <w:trPr>
          <w:trHeight w:val="454"/>
          <w:jc w:val="center"/>
        </w:trPr>
        <w:tc>
          <w:tcPr>
            <w:tcW w:w="6663" w:type="dxa"/>
            <w:vAlign w:val="center"/>
          </w:tcPr>
          <w:p w14:paraId="46B85FD8" w14:textId="77777777" w:rsidR="00FF5F8F" w:rsidRPr="00DC0787" w:rsidRDefault="00FF5F8F" w:rsidP="00160F6D">
            <w:pPr>
              <w:jc w:val="center"/>
              <w:rPr>
                <w:rFonts w:ascii="Arial" w:hAnsi="Arial" w:cs="Arial"/>
                <w:sz w:val="22"/>
                <w:szCs w:val="22"/>
              </w:rPr>
            </w:pPr>
            <w:r w:rsidRPr="00DC0787">
              <w:rPr>
                <w:rFonts w:ascii="Arial" w:hAnsi="Arial" w:cs="Arial"/>
                <w:sz w:val="22"/>
                <w:szCs w:val="22"/>
              </w:rPr>
              <w:t>název projektu</w:t>
            </w:r>
          </w:p>
        </w:tc>
        <w:tc>
          <w:tcPr>
            <w:tcW w:w="2074" w:type="dxa"/>
            <w:vAlign w:val="center"/>
          </w:tcPr>
          <w:p w14:paraId="2A41B65D" w14:textId="77777777" w:rsidR="00FF5F8F" w:rsidRPr="00DC0787" w:rsidRDefault="00FF5F8F" w:rsidP="00160F6D">
            <w:pPr>
              <w:jc w:val="center"/>
              <w:rPr>
                <w:rFonts w:ascii="Arial" w:hAnsi="Arial" w:cs="Arial"/>
                <w:sz w:val="22"/>
                <w:szCs w:val="22"/>
              </w:rPr>
            </w:pPr>
            <w:r w:rsidRPr="00DC0787">
              <w:rPr>
                <w:rFonts w:ascii="Arial" w:hAnsi="Arial" w:cs="Arial"/>
                <w:sz w:val="22"/>
                <w:szCs w:val="22"/>
              </w:rPr>
              <w:t>výše dotace v Kč</w:t>
            </w:r>
          </w:p>
        </w:tc>
      </w:tr>
      <w:tr w:rsidR="00FF5F8F" w:rsidRPr="00DF31FA" w14:paraId="3D1FF8C4" w14:textId="77777777" w:rsidTr="00FD7DBA">
        <w:trPr>
          <w:trHeight w:val="499"/>
          <w:jc w:val="center"/>
        </w:trPr>
        <w:tc>
          <w:tcPr>
            <w:tcW w:w="6663" w:type="dxa"/>
          </w:tcPr>
          <w:p w14:paraId="6783A41E" w14:textId="4638D4BB" w:rsidR="00FF5F8F" w:rsidRDefault="00FF5F8F" w:rsidP="00160F6D">
            <w:pPr>
              <w:spacing w:line="360" w:lineRule="auto"/>
              <w:jc w:val="both"/>
              <w:rPr>
                <w:rFonts w:ascii="Arial" w:hAnsi="Arial" w:cs="Arial"/>
                <w:sz w:val="22"/>
                <w:szCs w:val="22"/>
              </w:rPr>
            </w:pPr>
            <w:r w:rsidRPr="00C10CAB">
              <w:rPr>
                <w:rFonts w:ascii="Arial" w:hAnsi="Arial" w:cs="Arial"/>
                <w:sz w:val="22"/>
                <w:szCs w:val="22"/>
              </w:rPr>
              <w:t xml:space="preserve">Uspořádání </w:t>
            </w:r>
            <w:r w:rsidR="00080949">
              <w:rPr>
                <w:rFonts w:ascii="Arial" w:hAnsi="Arial" w:cs="Arial"/>
                <w:sz w:val="22"/>
                <w:szCs w:val="22"/>
              </w:rPr>
              <w:t>mezinárodní sportovní</w:t>
            </w:r>
            <w:r>
              <w:rPr>
                <w:rFonts w:ascii="Arial" w:hAnsi="Arial" w:cs="Arial"/>
                <w:sz w:val="22"/>
                <w:szCs w:val="22"/>
              </w:rPr>
              <w:t xml:space="preserve"> akce „</w:t>
            </w:r>
            <w:r w:rsidR="00FD7DBA" w:rsidRPr="00B8398C">
              <w:rPr>
                <w:rFonts w:ascii="Arial" w:hAnsi="Arial" w:cs="Arial"/>
                <w:sz w:val="22"/>
                <w:szCs w:val="22"/>
              </w:rPr>
              <w:t>Women’s EHF EURO 2026</w:t>
            </w:r>
            <w:r w:rsidR="00FD7DBA">
              <w:rPr>
                <w:rFonts w:ascii="Arial" w:hAnsi="Arial" w:cs="Arial"/>
                <w:sz w:val="22"/>
                <w:szCs w:val="22"/>
              </w:rPr>
              <w:t>“</w:t>
            </w:r>
            <w:r w:rsidR="00FD7DBA" w:rsidRPr="00B8398C">
              <w:rPr>
                <w:rFonts w:ascii="Arial" w:hAnsi="Arial" w:cs="Arial"/>
                <w:sz w:val="22"/>
                <w:szCs w:val="22"/>
              </w:rPr>
              <w:t xml:space="preserve"> v</w:t>
            </w:r>
            <w:r w:rsidR="00FD7DBA">
              <w:rPr>
                <w:rFonts w:ascii="Arial" w:hAnsi="Arial" w:cs="Arial"/>
                <w:sz w:val="22"/>
                <w:szCs w:val="22"/>
              </w:rPr>
              <w:t> </w:t>
            </w:r>
            <w:r w:rsidR="00FD7DBA" w:rsidRPr="00B8398C">
              <w:rPr>
                <w:rFonts w:ascii="Arial" w:hAnsi="Arial" w:cs="Arial"/>
                <w:sz w:val="22"/>
                <w:szCs w:val="22"/>
              </w:rPr>
              <w:t>Brně</w:t>
            </w:r>
          </w:p>
          <w:p w14:paraId="403BEEC3" w14:textId="13EF71EE" w:rsidR="00FF5F8F" w:rsidRPr="00B82094" w:rsidRDefault="00FF5F8F" w:rsidP="00160F6D">
            <w:pPr>
              <w:spacing w:line="360" w:lineRule="auto"/>
              <w:jc w:val="both"/>
              <w:rPr>
                <w:rFonts w:ascii="Arial" w:hAnsi="Arial" w:cs="Arial"/>
                <w:sz w:val="22"/>
                <w:szCs w:val="22"/>
              </w:rPr>
            </w:pPr>
            <w:r>
              <w:rPr>
                <w:rFonts w:ascii="Arial" w:hAnsi="Arial" w:cs="Arial"/>
                <w:sz w:val="22"/>
                <w:szCs w:val="22"/>
              </w:rPr>
              <w:t xml:space="preserve">T: </w:t>
            </w:r>
            <w:r w:rsidR="00266067" w:rsidRPr="00F83D00">
              <w:rPr>
                <w:rFonts w:ascii="Arial" w:hAnsi="Arial" w:cs="Arial"/>
                <w:sz w:val="22"/>
                <w:szCs w:val="22"/>
              </w:rPr>
              <w:t>3.</w:t>
            </w:r>
            <w:r w:rsidR="00266067">
              <w:rPr>
                <w:rFonts w:ascii="Arial" w:hAnsi="Arial" w:cs="Arial"/>
                <w:sz w:val="22"/>
                <w:szCs w:val="22"/>
              </w:rPr>
              <w:t>-</w:t>
            </w:r>
            <w:r w:rsidR="00266067" w:rsidRPr="00F83D00">
              <w:rPr>
                <w:rFonts w:ascii="Arial" w:hAnsi="Arial" w:cs="Arial"/>
                <w:sz w:val="22"/>
                <w:szCs w:val="22"/>
              </w:rPr>
              <w:t>7.12.2026</w:t>
            </w:r>
            <w:r>
              <w:rPr>
                <w:rFonts w:ascii="Arial" w:hAnsi="Arial" w:cs="Arial"/>
                <w:sz w:val="22"/>
                <w:szCs w:val="22"/>
              </w:rPr>
              <w:t>, Brno</w:t>
            </w:r>
          </w:p>
        </w:tc>
        <w:tc>
          <w:tcPr>
            <w:tcW w:w="2074" w:type="dxa"/>
          </w:tcPr>
          <w:p w14:paraId="56437CD7" w14:textId="77777777" w:rsidR="00FF5F8F" w:rsidRDefault="00FF5F8F" w:rsidP="00160F6D">
            <w:pPr>
              <w:jc w:val="center"/>
              <w:rPr>
                <w:rFonts w:ascii="Arial" w:hAnsi="Arial" w:cs="Arial"/>
                <w:sz w:val="22"/>
                <w:szCs w:val="22"/>
              </w:rPr>
            </w:pPr>
          </w:p>
          <w:p w14:paraId="76192150" w14:textId="03AD5039" w:rsidR="00FF5F8F" w:rsidRPr="00DF31FA" w:rsidRDefault="00AD4168" w:rsidP="00160F6D">
            <w:pPr>
              <w:jc w:val="center"/>
              <w:rPr>
                <w:rFonts w:ascii="Arial" w:hAnsi="Arial" w:cs="Arial"/>
                <w:sz w:val="22"/>
                <w:szCs w:val="22"/>
              </w:rPr>
            </w:pPr>
            <w:r>
              <w:rPr>
                <w:rFonts w:ascii="Arial" w:hAnsi="Arial" w:cs="Arial"/>
                <w:sz w:val="22"/>
                <w:szCs w:val="22"/>
              </w:rPr>
              <w:t>3 000</w:t>
            </w:r>
            <w:r w:rsidR="00FF5F8F">
              <w:rPr>
                <w:rFonts w:ascii="Arial" w:hAnsi="Arial" w:cs="Arial"/>
                <w:sz w:val="22"/>
                <w:szCs w:val="22"/>
              </w:rPr>
              <w:t xml:space="preserve"> 000</w:t>
            </w:r>
          </w:p>
        </w:tc>
      </w:tr>
    </w:tbl>
    <w:p w14:paraId="0E97570A" w14:textId="77777777" w:rsidR="00FF5F8F" w:rsidRPr="00915556" w:rsidRDefault="00FF5F8F" w:rsidP="00FF5F8F">
      <w:pPr>
        <w:jc w:val="both"/>
        <w:rPr>
          <w:rFonts w:ascii="Arial" w:hAnsi="Arial" w:cs="Arial"/>
          <w:sz w:val="22"/>
          <w:szCs w:val="22"/>
        </w:rPr>
      </w:pPr>
    </w:p>
    <w:p w14:paraId="5EF2DA52" w14:textId="2F8EB9E7" w:rsidR="00FF5F8F" w:rsidRPr="00D64D27" w:rsidRDefault="00FF5F8F" w:rsidP="00FF5F8F">
      <w:pPr>
        <w:jc w:val="both"/>
        <w:rPr>
          <w:rFonts w:ascii="Arial" w:hAnsi="Arial" w:cs="Arial"/>
          <w:sz w:val="22"/>
          <w:szCs w:val="22"/>
        </w:rPr>
      </w:pPr>
      <w:r w:rsidRPr="002959A8">
        <w:rPr>
          <w:rFonts w:ascii="Arial" w:hAnsi="Arial" w:cs="Arial"/>
          <w:sz w:val="22"/>
          <w:szCs w:val="22"/>
        </w:rPr>
        <w:t xml:space="preserve">Dotaci lze použít pouze v souladu s požadavkem uvedeným v podané žádosti </w:t>
      </w:r>
      <w:r>
        <w:rPr>
          <w:rFonts w:ascii="Arial" w:hAnsi="Arial" w:cs="Arial"/>
          <w:sz w:val="22"/>
          <w:szCs w:val="22"/>
        </w:rPr>
        <w:t xml:space="preserve">evidované </w:t>
      </w:r>
      <w:r w:rsidRPr="002959A8">
        <w:rPr>
          <w:rFonts w:ascii="Arial" w:hAnsi="Arial" w:cs="Arial"/>
          <w:sz w:val="22"/>
          <w:szCs w:val="22"/>
        </w:rPr>
        <w:t xml:space="preserve">pod                                                 č.j. </w:t>
      </w:r>
      <w:r w:rsidR="00E719A2" w:rsidRPr="00E719A2">
        <w:rPr>
          <w:rFonts w:ascii="Arial" w:hAnsi="Arial" w:cs="Arial"/>
          <w:sz w:val="22"/>
          <w:szCs w:val="22"/>
        </w:rPr>
        <w:t>MMB/0535331/2025</w:t>
      </w:r>
      <w:r w:rsidR="00E719A2">
        <w:rPr>
          <w:rFonts w:ascii="Arial" w:hAnsi="Arial" w:cs="Arial"/>
          <w:sz w:val="22"/>
          <w:szCs w:val="22"/>
        </w:rPr>
        <w:t xml:space="preserve"> a </w:t>
      </w:r>
      <w:r w:rsidR="00BE2D2B">
        <w:rPr>
          <w:rFonts w:ascii="Arial" w:hAnsi="Arial" w:cs="Arial"/>
          <w:sz w:val="22"/>
          <w:szCs w:val="22"/>
        </w:rPr>
        <w:t xml:space="preserve">č.j. </w:t>
      </w:r>
      <w:r w:rsidR="001C7A5E" w:rsidRPr="001C7A5E">
        <w:rPr>
          <w:rFonts w:ascii="Arial" w:hAnsi="Arial" w:cs="Arial"/>
          <w:sz w:val="22"/>
          <w:szCs w:val="22"/>
        </w:rPr>
        <w:t>MMB/0561784/2025</w:t>
      </w:r>
      <w:r w:rsidRPr="002959A8">
        <w:rPr>
          <w:rFonts w:ascii="Arial" w:hAnsi="Arial" w:cs="Arial"/>
          <w:sz w:val="22"/>
          <w:szCs w:val="22"/>
        </w:rPr>
        <w:t>.</w:t>
      </w:r>
    </w:p>
    <w:p w14:paraId="25AE64C4" w14:textId="77777777" w:rsidR="00FF5F8F" w:rsidRDefault="00FF5F8F" w:rsidP="00FF5F8F">
      <w:pPr>
        <w:tabs>
          <w:tab w:val="left" w:leader="dot" w:pos="9072"/>
        </w:tabs>
        <w:jc w:val="both"/>
        <w:rPr>
          <w:rFonts w:ascii="Arial" w:hAnsi="Arial" w:cs="Arial"/>
          <w:sz w:val="22"/>
          <w:szCs w:val="22"/>
        </w:rPr>
      </w:pPr>
    </w:p>
    <w:p w14:paraId="2E5C790A" w14:textId="097799B7" w:rsidR="00FF5F8F" w:rsidRDefault="00FF5F8F" w:rsidP="00FF5F8F">
      <w:pPr>
        <w:tabs>
          <w:tab w:val="left" w:leader="dot" w:pos="9072"/>
        </w:tabs>
        <w:jc w:val="both"/>
        <w:rPr>
          <w:rFonts w:ascii="Arial" w:hAnsi="Arial" w:cs="Arial"/>
          <w:b/>
          <w:sz w:val="22"/>
          <w:szCs w:val="22"/>
        </w:rPr>
      </w:pPr>
      <w:r>
        <w:rPr>
          <w:rFonts w:ascii="Arial" w:hAnsi="Arial" w:cs="Arial"/>
          <w:sz w:val="22"/>
          <w:szCs w:val="22"/>
        </w:rPr>
        <w:t>Poskytovatel se zavazuje poskytnout příjemci dotaci ze svých rozpočtových prostředků ve výši</w:t>
      </w:r>
      <w:r w:rsidR="00BE2D2B">
        <w:rPr>
          <w:rFonts w:ascii="Arial" w:hAnsi="Arial" w:cs="Arial"/>
          <w:sz w:val="22"/>
          <w:szCs w:val="22"/>
        </w:rPr>
        <w:t xml:space="preserve">            3 000</w:t>
      </w:r>
      <w:r>
        <w:rPr>
          <w:rFonts w:ascii="Arial" w:hAnsi="Arial" w:cs="Arial"/>
          <w:sz w:val="22"/>
          <w:szCs w:val="22"/>
        </w:rPr>
        <w:t xml:space="preserve"> 000 Kč (slovy: </w:t>
      </w:r>
      <w:r w:rsidR="00BE2D2B">
        <w:rPr>
          <w:rFonts w:ascii="Arial" w:hAnsi="Arial" w:cs="Arial"/>
          <w:sz w:val="22"/>
          <w:szCs w:val="22"/>
        </w:rPr>
        <w:t>tři miliony</w:t>
      </w:r>
      <w:r w:rsidRPr="00BD71B4">
        <w:rPr>
          <w:rFonts w:ascii="Arial" w:hAnsi="Arial" w:cs="Arial"/>
          <w:sz w:val="22"/>
          <w:szCs w:val="22"/>
        </w:rPr>
        <w:t xml:space="preserve"> korun českých</w:t>
      </w:r>
      <w:r>
        <w:rPr>
          <w:rFonts w:ascii="Arial" w:hAnsi="Arial" w:cs="Arial"/>
          <w:sz w:val="22"/>
          <w:szCs w:val="22"/>
        </w:rPr>
        <w:t>) v jedné splátce ve lhůtě do 1</w:t>
      </w:r>
      <w:r w:rsidRPr="008B26E0">
        <w:rPr>
          <w:rFonts w:ascii="Arial" w:hAnsi="Arial" w:cs="Arial"/>
          <w:sz w:val="22"/>
          <w:szCs w:val="22"/>
        </w:rPr>
        <w:t xml:space="preserve"> měsíc</w:t>
      </w:r>
      <w:r>
        <w:rPr>
          <w:rFonts w:ascii="Arial" w:hAnsi="Arial" w:cs="Arial"/>
          <w:sz w:val="22"/>
          <w:szCs w:val="22"/>
        </w:rPr>
        <w:t xml:space="preserve">e od nabytí účinnosti smlouvy. </w:t>
      </w:r>
    </w:p>
    <w:p w14:paraId="2C9C3333" w14:textId="77777777" w:rsidR="00FF5F8F" w:rsidRDefault="00FF5F8F" w:rsidP="00FF5F8F">
      <w:pPr>
        <w:jc w:val="both"/>
        <w:rPr>
          <w:rFonts w:ascii="Arial" w:hAnsi="Arial" w:cs="Arial"/>
          <w:sz w:val="22"/>
          <w:szCs w:val="22"/>
        </w:rPr>
      </w:pPr>
    </w:p>
    <w:p w14:paraId="7F64F8B3" w14:textId="73E099F5" w:rsidR="00FF5F8F" w:rsidRPr="00507462" w:rsidRDefault="00FF5F8F" w:rsidP="00FF5F8F">
      <w:pPr>
        <w:jc w:val="both"/>
        <w:rPr>
          <w:rFonts w:ascii="Arial" w:hAnsi="Arial" w:cs="Arial"/>
          <w:sz w:val="22"/>
          <w:szCs w:val="22"/>
        </w:rPr>
      </w:pPr>
      <w:r w:rsidRPr="00563477">
        <w:rPr>
          <w:rFonts w:ascii="Arial" w:hAnsi="Arial" w:cs="Arial"/>
          <w:sz w:val="22"/>
          <w:szCs w:val="22"/>
        </w:rPr>
        <w:t xml:space="preserve">Doba, </w:t>
      </w:r>
      <w:r w:rsidRPr="005D189C">
        <w:rPr>
          <w:rFonts w:ascii="Arial" w:hAnsi="Arial" w:cs="Arial"/>
          <w:sz w:val="22"/>
          <w:szCs w:val="22"/>
        </w:rPr>
        <w:t>v níž má být dosaženo stanoveného účelu a kdy musí vzniknout a být uhrazeny oprávněné výdaje</w:t>
      </w:r>
      <w:r>
        <w:rPr>
          <w:rFonts w:ascii="Arial" w:hAnsi="Arial" w:cs="Arial"/>
          <w:sz w:val="22"/>
          <w:szCs w:val="22"/>
        </w:rPr>
        <w:t>,</w:t>
      </w:r>
      <w:r w:rsidRPr="005D189C">
        <w:rPr>
          <w:rFonts w:ascii="Arial" w:hAnsi="Arial" w:cs="Arial"/>
          <w:sz w:val="22"/>
          <w:szCs w:val="22"/>
        </w:rPr>
        <w:t xml:space="preserve"> je </w:t>
      </w:r>
      <w:r w:rsidRPr="00CF5D8C">
        <w:rPr>
          <w:rFonts w:ascii="Arial" w:hAnsi="Arial" w:cs="Arial"/>
          <w:b/>
          <w:bCs/>
          <w:sz w:val="22"/>
          <w:szCs w:val="22"/>
        </w:rPr>
        <w:t xml:space="preserve">od 1. </w:t>
      </w:r>
      <w:r w:rsidR="00DC660D">
        <w:rPr>
          <w:rFonts w:ascii="Arial" w:hAnsi="Arial" w:cs="Arial"/>
          <w:b/>
          <w:bCs/>
          <w:sz w:val="22"/>
          <w:szCs w:val="22"/>
        </w:rPr>
        <w:t>7</w:t>
      </w:r>
      <w:r w:rsidRPr="00CF5D8C">
        <w:rPr>
          <w:rFonts w:ascii="Arial" w:hAnsi="Arial" w:cs="Arial"/>
          <w:b/>
          <w:bCs/>
          <w:sz w:val="22"/>
          <w:szCs w:val="22"/>
        </w:rPr>
        <w:t xml:space="preserve">. 2025 do </w:t>
      </w:r>
      <w:r w:rsidR="006B1EB3">
        <w:rPr>
          <w:rFonts w:ascii="Arial" w:hAnsi="Arial" w:cs="Arial"/>
          <w:b/>
          <w:bCs/>
          <w:sz w:val="22"/>
          <w:szCs w:val="22"/>
        </w:rPr>
        <w:t>28</w:t>
      </w:r>
      <w:r w:rsidRPr="00CF5D8C">
        <w:rPr>
          <w:rFonts w:ascii="Arial" w:hAnsi="Arial" w:cs="Arial"/>
          <w:b/>
          <w:bCs/>
          <w:sz w:val="22"/>
          <w:szCs w:val="22"/>
        </w:rPr>
        <w:t>. 2. 202</w:t>
      </w:r>
      <w:r w:rsidR="006B1EB3">
        <w:rPr>
          <w:rFonts w:ascii="Arial" w:hAnsi="Arial" w:cs="Arial"/>
          <w:b/>
          <w:bCs/>
          <w:sz w:val="22"/>
          <w:szCs w:val="22"/>
        </w:rPr>
        <w:t>7</w:t>
      </w:r>
      <w:r w:rsidRPr="00A80494">
        <w:rPr>
          <w:rFonts w:ascii="Arial" w:hAnsi="Arial" w:cs="Arial"/>
          <w:sz w:val="22"/>
          <w:szCs w:val="22"/>
        </w:rPr>
        <w:t>.</w:t>
      </w:r>
      <w:r w:rsidRPr="003C7F3B">
        <w:rPr>
          <w:rFonts w:ascii="Arial" w:hAnsi="Arial" w:cs="Arial"/>
          <w:sz w:val="22"/>
          <w:szCs w:val="22"/>
        </w:rPr>
        <w:t xml:space="preserve"> </w:t>
      </w:r>
    </w:p>
    <w:p w14:paraId="6A4F29AB" w14:textId="77777777" w:rsidR="002F35B6" w:rsidRDefault="002F35B6" w:rsidP="002F35B6">
      <w:pPr>
        <w:jc w:val="both"/>
        <w:rPr>
          <w:rFonts w:ascii="Arial" w:hAnsi="Arial" w:cs="Arial"/>
          <w:sz w:val="22"/>
          <w:szCs w:val="22"/>
        </w:rPr>
      </w:pPr>
    </w:p>
    <w:p w14:paraId="689EF418" w14:textId="77777777" w:rsidR="00FF5F8F" w:rsidRPr="003C7F3B" w:rsidRDefault="00FF5F8F" w:rsidP="002F35B6">
      <w:pPr>
        <w:jc w:val="both"/>
        <w:rPr>
          <w:rFonts w:ascii="Arial" w:hAnsi="Arial" w:cs="Arial"/>
          <w:sz w:val="22"/>
          <w:szCs w:val="22"/>
        </w:rPr>
      </w:pPr>
    </w:p>
    <w:p w14:paraId="79FE7F2D" w14:textId="77777777" w:rsidR="002F35B6" w:rsidRPr="00B15D70" w:rsidRDefault="002F35B6" w:rsidP="002F35B6">
      <w:pPr>
        <w:jc w:val="center"/>
        <w:rPr>
          <w:rFonts w:ascii="Arial" w:hAnsi="Arial" w:cs="Arial"/>
          <w:b/>
          <w:sz w:val="22"/>
          <w:szCs w:val="22"/>
        </w:rPr>
      </w:pPr>
      <w:r>
        <w:rPr>
          <w:rFonts w:ascii="Arial" w:hAnsi="Arial" w:cs="Arial"/>
          <w:b/>
          <w:sz w:val="22"/>
          <w:szCs w:val="22"/>
        </w:rPr>
        <w:lastRenderedPageBreak/>
        <w:t xml:space="preserve">Článek </w:t>
      </w:r>
      <w:r w:rsidRPr="00B15D70">
        <w:rPr>
          <w:rFonts w:ascii="Arial" w:hAnsi="Arial" w:cs="Arial"/>
          <w:b/>
          <w:sz w:val="22"/>
          <w:szCs w:val="22"/>
        </w:rPr>
        <w:t>II.</w:t>
      </w:r>
    </w:p>
    <w:p w14:paraId="3361DD6E" w14:textId="77777777" w:rsidR="002F35B6" w:rsidRPr="00B15D70" w:rsidRDefault="002F35B6" w:rsidP="002F35B6">
      <w:pPr>
        <w:jc w:val="center"/>
        <w:rPr>
          <w:rFonts w:ascii="Arial" w:hAnsi="Arial" w:cs="Arial"/>
          <w:b/>
          <w:sz w:val="22"/>
          <w:szCs w:val="22"/>
        </w:rPr>
      </w:pPr>
      <w:r w:rsidRPr="00B15D70">
        <w:rPr>
          <w:rFonts w:ascii="Arial" w:hAnsi="Arial" w:cs="Arial"/>
          <w:b/>
          <w:sz w:val="22"/>
          <w:szCs w:val="22"/>
        </w:rPr>
        <w:t>Účel dotace</w:t>
      </w:r>
      <w:r>
        <w:rPr>
          <w:rFonts w:ascii="Arial" w:hAnsi="Arial" w:cs="Arial"/>
          <w:b/>
          <w:sz w:val="22"/>
          <w:szCs w:val="22"/>
        </w:rPr>
        <w:t xml:space="preserve"> a uznatelné náklady</w:t>
      </w:r>
    </w:p>
    <w:p w14:paraId="4C789702" w14:textId="77777777" w:rsidR="002F35B6" w:rsidRPr="00B15D70" w:rsidRDefault="002F35B6" w:rsidP="002F35B6">
      <w:pPr>
        <w:jc w:val="center"/>
        <w:rPr>
          <w:rFonts w:ascii="Arial" w:hAnsi="Arial" w:cs="Arial"/>
          <w:b/>
          <w:sz w:val="22"/>
          <w:szCs w:val="22"/>
        </w:rPr>
      </w:pPr>
    </w:p>
    <w:p w14:paraId="1D1E9034" w14:textId="0DE79349" w:rsidR="002F35B6" w:rsidRPr="007B2762" w:rsidRDefault="002F35B6" w:rsidP="007B2762">
      <w:pPr>
        <w:pStyle w:val="Odstavecseseznamem"/>
        <w:numPr>
          <w:ilvl w:val="0"/>
          <w:numId w:val="19"/>
        </w:numPr>
        <w:jc w:val="both"/>
        <w:rPr>
          <w:rFonts w:ascii="Arial" w:hAnsi="Arial" w:cs="Arial"/>
          <w:sz w:val="22"/>
        </w:rPr>
      </w:pPr>
      <w:r w:rsidRPr="007B2762">
        <w:rPr>
          <w:rFonts w:ascii="Arial" w:hAnsi="Arial" w:cs="Arial"/>
          <w:sz w:val="22"/>
          <w:szCs w:val="22"/>
        </w:rPr>
        <w:t xml:space="preserve">Dotaci lze použít pouze v souladu s požadavkem uvedeným v žádosti na </w:t>
      </w:r>
      <w:r w:rsidR="00CB229C" w:rsidRPr="007B2762">
        <w:rPr>
          <w:rFonts w:ascii="Arial" w:hAnsi="Arial" w:cs="Arial"/>
          <w:sz w:val="22"/>
          <w:szCs w:val="22"/>
        </w:rPr>
        <w:t>u</w:t>
      </w:r>
      <w:r w:rsidR="0007323C" w:rsidRPr="007B2762">
        <w:rPr>
          <w:rFonts w:ascii="Arial" w:hAnsi="Arial" w:cs="Arial"/>
          <w:sz w:val="22"/>
          <w:szCs w:val="22"/>
        </w:rPr>
        <w:t xml:space="preserve">spořádání </w:t>
      </w:r>
      <w:r w:rsidR="008729F8" w:rsidRPr="007B2762">
        <w:rPr>
          <w:rFonts w:ascii="Arial" w:hAnsi="Arial" w:cs="Arial"/>
          <w:sz w:val="22"/>
          <w:szCs w:val="22"/>
        </w:rPr>
        <w:t xml:space="preserve">mezinárodní sportovní akce </w:t>
      </w:r>
      <w:r w:rsidR="005D4675" w:rsidRPr="007B2762">
        <w:rPr>
          <w:rFonts w:ascii="Arial" w:hAnsi="Arial" w:cs="Arial"/>
          <w:sz w:val="22"/>
          <w:szCs w:val="22"/>
        </w:rPr>
        <w:t xml:space="preserve">„Women’s EHF EURO 2026“ </w:t>
      </w:r>
      <w:r w:rsidR="001A4E53" w:rsidRPr="007B2762">
        <w:rPr>
          <w:rFonts w:ascii="Arial" w:hAnsi="Arial" w:cs="Arial"/>
          <w:sz w:val="22"/>
          <w:szCs w:val="22"/>
        </w:rPr>
        <w:t>v Brně</w:t>
      </w:r>
      <w:r w:rsidRPr="007B2762">
        <w:rPr>
          <w:rFonts w:ascii="Arial" w:hAnsi="Arial" w:cs="Arial"/>
          <w:sz w:val="22"/>
          <w:szCs w:val="22"/>
        </w:rPr>
        <w:t xml:space="preserve">, a to jmenovitě pouze na níže uvedené náklady, které jsou náklady </w:t>
      </w:r>
      <w:r w:rsidR="00597885" w:rsidRPr="007B2762">
        <w:rPr>
          <w:rFonts w:ascii="Arial" w:hAnsi="Arial" w:cs="Arial"/>
          <w:sz w:val="22"/>
          <w:szCs w:val="22"/>
        </w:rPr>
        <w:t>uznatelnými</w:t>
      </w:r>
      <w:r w:rsidRPr="007B2762">
        <w:rPr>
          <w:rFonts w:ascii="Arial" w:hAnsi="Arial" w:cs="Arial"/>
          <w:sz w:val="22"/>
          <w:szCs w:val="22"/>
        </w:rPr>
        <w:t>:</w:t>
      </w:r>
    </w:p>
    <w:p w14:paraId="0374DDEC" w14:textId="160EA708" w:rsidR="000D2A7A" w:rsidRPr="00711A88" w:rsidRDefault="0003702D" w:rsidP="00DB5247">
      <w:pPr>
        <w:pStyle w:val="Odstavecseseznamem"/>
        <w:numPr>
          <w:ilvl w:val="0"/>
          <w:numId w:val="5"/>
        </w:numPr>
        <w:spacing w:after="160" w:line="259" w:lineRule="auto"/>
        <w:contextualSpacing/>
        <w:jc w:val="both"/>
        <w:rPr>
          <w:rFonts w:ascii="Arial" w:hAnsi="Arial" w:cs="Arial"/>
          <w:sz w:val="22"/>
          <w:szCs w:val="22"/>
        </w:rPr>
      </w:pPr>
      <w:r w:rsidRPr="00711A88">
        <w:rPr>
          <w:rFonts w:ascii="Arial" w:hAnsi="Arial" w:cs="Arial"/>
          <w:sz w:val="22"/>
          <w:szCs w:val="22"/>
        </w:rPr>
        <w:t>nájemné</w:t>
      </w:r>
      <w:r w:rsidR="00D850D0" w:rsidRPr="00711A88">
        <w:rPr>
          <w:rFonts w:ascii="Arial" w:hAnsi="Arial" w:cs="Arial"/>
          <w:sz w:val="22"/>
          <w:szCs w:val="22"/>
        </w:rPr>
        <w:t xml:space="preserve"> </w:t>
      </w:r>
      <w:r w:rsidR="00AC449C">
        <w:rPr>
          <w:rFonts w:ascii="Arial" w:hAnsi="Arial" w:cs="Arial"/>
          <w:sz w:val="22"/>
          <w:szCs w:val="22"/>
        </w:rPr>
        <w:t xml:space="preserve">– </w:t>
      </w:r>
      <w:r w:rsidR="009565A1" w:rsidRPr="00711A88">
        <w:rPr>
          <w:rFonts w:ascii="Arial" w:hAnsi="Arial" w:cs="Arial"/>
          <w:sz w:val="22"/>
          <w:szCs w:val="22"/>
        </w:rPr>
        <w:t>hřiště, tělocvičny aj.</w:t>
      </w:r>
      <w:r w:rsidR="006C1328" w:rsidRPr="00711A88">
        <w:rPr>
          <w:rFonts w:ascii="Arial" w:hAnsi="Arial" w:cs="Arial"/>
          <w:sz w:val="22"/>
          <w:szCs w:val="22"/>
        </w:rPr>
        <w:t>,</w:t>
      </w:r>
    </w:p>
    <w:p w14:paraId="3C48CF0E" w14:textId="31126A27" w:rsidR="006E213B" w:rsidRPr="00711A88" w:rsidRDefault="00BE34F3" w:rsidP="00DB5247">
      <w:pPr>
        <w:pStyle w:val="Odstavecseseznamem"/>
        <w:numPr>
          <w:ilvl w:val="0"/>
          <w:numId w:val="5"/>
        </w:numPr>
        <w:spacing w:after="160" w:line="259" w:lineRule="auto"/>
        <w:contextualSpacing/>
        <w:jc w:val="both"/>
        <w:rPr>
          <w:rFonts w:ascii="Arial" w:hAnsi="Arial" w:cs="Arial"/>
          <w:sz w:val="22"/>
          <w:szCs w:val="22"/>
        </w:rPr>
      </w:pPr>
      <w:r w:rsidRPr="00711A88">
        <w:rPr>
          <w:rFonts w:ascii="Arial" w:hAnsi="Arial" w:cs="Arial"/>
          <w:sz w:val="22"/>
          <w:szCs w:val="22"/>
        </w:rPr>
        <w:t>materiální vybavení</w:t>
      </w:r>
      <w:r w:rsidR="00E37B4D">
        <w:rPr>
          <w:rFonts w:ascii="Arial" w:hAnsi="Arial" w:cs="Arial"/>
          <w:sz w:val="22"/>
          <w:szCs w:val="22"/>
        </w:rPr>
        <w:t xml:space="preserve"> </w:t>
      </w:r>
      <w:r w:rsidR="00E37B4D" w:rsidRPr="004B2C8D">
        <w:rPr>
          <w:rFonts w:ascii="Arial" w:hAnsi="Arial" w:cs="Arial"/>
          <w:sz w:val="22"/>
          <w:szCs w:val="22"/>
        </w:rPr>
        <w:t>(pouze neinvestiční povahy)</w:t>
      </w:r>
      <w:r w:rsidR="00115655" w:rsidRPr="00711A88">
        <w:rPr>
          <w:rFonts w:ascii="Arial" w:hAnsi="Arial" w:cs="Arial"/>
          <w:sz w:val="22"/>
          <w:szCs w:val="22"/>
        </w:rPr>
        <w:t>,</w:t>
      </w:r>
    </w:p>
    <w:p w14:paraId="37DB092C" w14:textId="1C42A548" w:rsidR="00D21887" w:rsidRPr="004B2C8D" w:rsidRDefault="00D41E8F" w:rsidP="00DB5247">
      <w:pPr>
        <w:pStyle w:val="Odstavecseseznamem"/>
        <w:numPr>
          <w:ilvl w:val="0"/>
          <w:numId w:val="5"/>
        </w:numPr>
        <w:spacing w:after="160" w:line="259" w:lineRule="auto"/>
        <w:contextualSpacing/>
        <w:jc w:val="both"/>
        <w:rPr>
          <w:rFonts w:ascii="Arial" w:hAnsi="Arial" w:cs="Arial"/>
          <w:sz w:val="22"/>
          <w:szCs w:val="22"/>
        </w:rPr>
      </w:pPr>
      <w:r w:rsidRPr="00711A88">
        <w:rPr>
          <w:rFonts w:ascii="Arial" w:hAnsi="Arial" w:cs="Arial"/>
          <w:sz w:val="22"/>
          <w:szCs w:val="22"/>
        </w:rPr>
        <w:t>cestovné</w:t>
      </w:r>
      <w:r w:rsidR="00C3037F" w:rsidRPr="00711A88">
        <w:rPr>
          <w:rFonts w:ascii="Arial" w:hAnsi="Arial" w:cs="Arial"/>
          <w:sz w:val="22"/>
          <w:szCs w:val="22"/>
        </w:rPr>
        <w:t xml:space="preserve"> – </w:t>
      </w:r>
      <w:r w:rsidRPr="00711A88">
        <w:rPr>
          <w:rFonts w:ascii="Arial" w:hAnsi="Arial" w:cs="Arial"/>
          <w:sz w:val="22"/>
          <w:szCs w:val="22"/>
        </w:rPr>
        <w:t>jízdné</w:t>
      </w:r>
      <w:r w:rsidR="00C3037F" w:rsidRPr="00711A88">
        <w:rPr>
          <w:rFonts w:ascii="Arial" w:hAnsi="Arial" w:cs="Arial"/>
          <w:sz w:val="22"/>
          <w:szCs w:val="22"/>
        </w:rPr>
        <w:t xml:space="preserve"> </w:t>
      </w:r>
      <w:r w:rsidR="00C3037F" w:rsidRPr="004B2C8D">
        <w:rPr>
          <w:rFonts w:ascii="Arial" w:hAnsi="Arial" w:cs="Arial"/>
          <w:sz w:val="22"/>
          <w:szCs w:val="22"/>
        </w:rPr>
        <w:t>účastníků akce</w:t>
      </w:r>
      <w:r w:rsidR="00115655" w:rsidRPr="004B2C8D">
        <w:rPr>
          <w:rFonts w:ascii="Arial" w:hAnsi="Arial" w:cs="Arial"/>
          <w:sz w:val="22"/>
          <w:szCs w:val="22"/>
        </w:rPr>
        <w:t>,</w:t>
      </w:r>
    </w:p>
    <w:p w14:paraId="410262AF" w14:textId="43CB8E1A" w:rsidR="00F43922" w:rsidRPr="004B2C8D" w:rsidRDefault="00D21887" w:rsidP="00DB5247">
      <w:pPr>
        <w:pStyle w:val="Odstavecseseznamem"/>
        <w:numPr>
          <w:ilvl w:val="0"/>
          <w:numId w:val="5"/>
        </w:numPr>
        <w:spacing w:after="160" w:line="259" w:lineRule="auto"/>
        <w:contextualSpacing/>
        <w:jc w:val="both"/>
        <w:rPr>
          <w:rFonts w:ascii="Arial" w:hAnsi="Arial" w:cs="Arial"/>
          <w:sz w:val="22"/>
          <w:szCs w:val="22"/>
        </w:rPr>
      </w:pPr>
      <w:r w:rsidRPr="004B2C8D">
        <w:rPr>
          <w:rFonts w:ascii="Arial" w:hAnsi="Arial" w:cs="Arial"/>
          <w:sz w:val="22"/>
          <w:szCs w:val="22"/>
        </w:rPr>
        <w:t>ubytování a společné stravné</w:t>
      </w:r>
      <w:r w:rsidR="000F4D2A" w:rsidRPr="004B2C8D">
        <w:rPr>
          <w:rFonts w:ascii="Arial" w:hAnsi="Arial" w:cs="Arial"/>
          <w:sz w:val="22"/>
          <w:szCs w:val="22"/>
        </w:rPr>
        <w:t xml:space="preserve"> účastníků akce</w:t>
      </w:r>
      <w:r w:rsidR="00115655" w:rsidRPr="004B2C8D">
        <w:rPr>
          <w:rFonts w:ascii="Arial" w:hAnsi="Arial" w:cs="Arial"/>
          <w:sz w:val="22"/>
          <w:szCs w:val="22"/>
        </w:rPr>
        <w:t>,</w:t>
      </w:r>
    </w:p>
    <w:p w14:paraId="0AC198A7" w14:textId="73175834" w:rsidR="00197358" w:rsidRDefault="00D91CDA" w:rsidP="00DB5247">
      <w:pPr>
        <w:pStyle w:val="Odstavecseseznamem"/>
        <w:numPr>
          <w:ilvl w:val="0"/>
          <w:numId w:val="5"/>
        </w:numPr>
        <w:spacing w:after="160" w:line="259" w:lineRule="auto"/>
        <w:contextualSpacing/>
        <w:jc w:val="both"/>
        <w:rPr>
          <w:rFonts w:ascii="Arial" w:hAnsi="Arial" w:cs="Arial"/>
          <w:sz w:val="22"/>
          <w:szCs w:val="22"/>
        </w:rPr>
      </w:pPr>
      <w:r>
        <w:rPr>
          <w:rFonts w:ascii="Arial" w:hAnsi="Arial" w:cs="Arial"/>
          <w:sz w:val="22"/>
          <w:szCs w:val="22"/>
        </w:rPr>
        <w:t xml:space="preserve">služby </w:t>
      </w:r>
      <w:r w:rsidR="006C1328">
        <w:rPr>
          <w:rFonts w:ascii="Arial" w:hAnsi="Arial" w:cs="Arial"/>
          <w:sz w:val="22"/>
          <w:szCs w:val="22"/>
        </w:rPr>
        <w:t xml:space="preserve">– zdravotní zabezpečení, </w:t>
      </w:r>
      <w:r w:rsidR="00D46414">
        <w:rPr>
          <w:rFonts w:ascii="Arial" w:hAnsi="Arial" w:cs="Arial"/>
          <w:sz w:val="22"/>
          <w:szCs w:val="22"/>
        </w:rPr>
        <w:t>technické zabezpečení, dopravní služby</w:t>
      </w:r>
      <w:r w:rsidR="00711A88">
        <w:rPr>
          <w:rFonts w:ascii="Arial" w:hAnsi="Arial" w:cs="Arial"/>
          <w:sz w:val="22"/>
          <w:szCs w:val="22"/>
        </w:rPr>
        <w:t>,</w:t>
      </w:r>
    </w:p>
    <w:p w14:paraId="588168A8" w14:textId="2AE6C13E" w:rsidR="006A2BFD" w:rsidRPr="006A2BFD" w:rsidRDefault="00D91CDA" w:rsidP="00DB5247">
      <w:pPr>
        <w:pStyle w:val="Odstavecseseznamem"/>
        <w:numPr>
          <w:ilvl w:val="0"/>
          <w:numId w:val="5"/>
        </w:numPr>
        <w:spacing w:after="160" w:line="259" w:lineRule="auto"/>
        <w:contextualSpacing/>
        <w:jc w:val="both"/>
        <w:rPr>
          <w:rFonts w:ascii="Arial" w:hAnsi="Arial" w:cs="Arial"/>
          <w:sz w:val="22"/>
          <w:szCs w:val="22"/>
        </w:rPr>
      </w:pPr>
      <w:r>
        <w:rPr>
          <w:rFonts w:ascii="Arial" w:hAnsi="Arial" w:cs="Arial"/>
          <w:sz w:val="22"/>
          <w:szCs w:val="22"/>
        </w:rPr>
        <w:t>ostatní mzdové náklady</w:t>
      </w:r>
      <w:r w:rsidR="00D46414">
        <w:rPr>
          <w:rFonts w:ascii="Arial" w:hAnsi="Arial" w:cs="Arial"/>
          <w:sz w:val="22"/>
          <w:szCs w:val="22"/>
        </w:rPr>
        <w:t xml:space="preserve"> </w:t>
      </w:r>
      <w:r w:rsidR="00FE0F60">
        <w:rPr>
          <w:rFonts w:ascii="Arial" w:hAnsi="Arial" w:cs="Arial"/>
          <w:sz w:val="22"/>
          <w:szCs w:val="22"/>
        </w:rPr>
        <w:t>–</w:t>
      </w:r>
      <w:r w:rsidR="00D46414">
        <w:rPr>
          <w:rFonts w:ascii="Arial" w:hAnsi="Arial" w:cs="Arial"/>
          <w:sz w:val="22"/>
          <w:szCs w:val="22"/>
        </w:rPr>
        <w:t xml:space="preserve"> </w:t>
      </w:r>
      <w:r w:rsidR="00ED567A">
        <w:rPr>
          <w:rFonts w:ascii="Arial" w:hAnsi="Arial" w:cs="Arial"/>
          <w:sz w:val="22"/>
          <w:szCs w:val="22"/>
        </w:rPr>
        <w:t>V</w:t>
      </w:r>
      <w:r w:rsidR="00FE0F60">
        <w:rPr>
          <w:rFonts w:ascii="Arial" w:hAnsi="Arial" w:cs="Arial"/>
          <w:sz w:val="22"/>
          <w:szCs w:val="22"/>
        </w:rPr>
        <w:t xml:space="preserve">edoucí organizačního výboru EURO 2026, „Head of </w:t>
      </w:r>
      <w:r w:rsidR="00600CC8">
        <w:rPr>
          <w:rFonts w:ascii="Arial" w:hAnsi="Arial" w:cs="Arial"/>
          <w:sz w:val="22"/>
          <w:szCs w:val="22"/>
        </w:rPr>
        <w:t>S</w:t>
      </w:r>
      <w:r w:rsidR="00FE0F60">
        <w:rPr>
          <w:rFonts w:ascii="Arial" w:hAnsi="Arial" w:cs="Arial"/>
          <w:sz w:val="22"/>
          <w:szCs w:val="22"/>
        </w:rPr>
        <w:t xml:space="preserve">port and </w:t>
      </w:r>
      <w:r w:rsidR="00600CC8">
        <w:rPr>
          <w:rFonts w:ascii="Arial" w:hAnsi="Arial" w:cs="Arial"/>
          <w:sz w:val="22"/>
          <w:szCs w:val="22"/>
        </w:rPr>
        <w:t>V</w:t>
      </w:r>
      <w:r w:rsidR="00FE0F60">
        <w:rPr>
          <w:rFonts w:ascii="Arial" w:hAnsi="Arial" w:cs="Arial"/>
          <w:sz w:val="22"/>
          <w:szCs w:val="22"/>
        </w:rPr>
        <w:t>enue“,</w:t>
      </w:r>
      <w:r w:rsidR="00600CC8">
        <w:rPr>
          <w:rFonts w:ascii="Arial" w:hAnsi="Arial" w:cs="Arial"/>
          <w:sz w:val="22"/>
          <w:szCs w:val="22"/>
        </w:rPr>
        <w:t xml:space="preserve"> „Head of Volunteers“</w:t>
      </w:r>
      <w:r w:rsidR="00FE0F60">
        <w:rPr>
          <w:rFonts w:ascii="Arial" w:hAnsi="Arial" w:cs="Arial"/>
          <w:sz w:val="22"/>
          <w:szCs w:val="22"/>
        </w:rPr>
        <w:t xml:space="preserve"> </w:t>
      </w:r>
    </w:p>
    <w:p w14:paraId="2005F734" w14:textId="77777777" w:rsidR="008936EA" w:rsidRDefault="008936EA" w:rsidP="002F35B6">
      <w:pPr>
        <w:pStyle w:val="Odstavecseseznamem"/>
        <w:ind w:left="720"/>
        <w:contextualSpacing/>
        <w:jc w:val="both"/>
        <w:rPr>
          <w:rFonts w:ascii="Arial" w:hAnsi="Arial" w:cs="Arial"/>
          <w:sz w:val="22"/>
          <w:szCs w:val="22"/>
        </w:rPr>
      </w:pPr>
    </w:p>
    <w:p w14:paraId="327E5E55" w14:textId="77777777" w:rsidR="007B2762" w:rsidRDefault="002F35B6" w:rsidP="007B2762">
      <w:pPr>
        <w:pStyle w:val="Odstavecseseznamem"/>
        <w:ind w:left="720"/>
        <w:contextualSpacing/>
        <w:jc w:val="both"/>
        <w:rPr>
          <w:rFonts w:ascii="Arial" w:hAnsi="Arial" w:cs="Arial"/>
          <w:sz w:val="22"/>
          <w:szCs w:val="22"/>
        </w:rPr>
      </w:pPr>
      <w:r w:rsidRPr="00AE2956">
        <w:rPr>
          <w:rFonts w:ascii="Arial" w:hAnsi="Arial" w:cs="Arial"/>
          <w:sz w:val="22"/>
          <w:szCs w:val="22"/>
        </w:rPr>
        <w:t xml:space="preserve">(dále </w:t>
      </w:r>
      <w:r w:rsidRPr="00A356D9">
        <w:rPr>
          <w:rFonts w:ascii="Arial" w:hAnsi="Arial" w:cs="Arial"/>
          <w:sz w:val="22"/>
          <w:szCs w:val="22"/>
        </w:rPr>
        <w:t>jen „uznatelné náklady“)</w:t>
      </w:r>
    </w:p>
    <w:p w14:paraId="45CA601A" w14:textId="77777777" w:rsidR="007B2762" w:rsidRDefault="007B2762" w:rsidP="007B2762">
      <w:pPr>
        <w:pStyle w:val="Odstavecseseznamem"/>
        <w:ind w:left="720"/>
        <w:contextualSpacing/>
        <w:jc w:val="both"/>
        <w:rPr>
          <w:rFonts w:ascii="Arial" w:hAnsi="Arial" w:cs="Arial"/>
          <w:sz w:val="22"/>
          <w:szCs w:val="22"/>
        </w:rPr>
      </w:pPr>
    </w:p>
    <w:p w14:paraId="49A6D5E1" w14:textId="213F9D64" w:rsidR="007B2762" w:rsidRPr="007B2762" w:rsidRDefault="007B2762" w:rsidP="007B2762">
      <w:pPr>
        <w:pStyle w:val="Odstavecseseznamem"/>
        <w:numPr>
          <w:ilvl w:val="0"/>
          <w:numId w:val="19"/>
        </w:numPr>
        <w:contextualSpacing/>
        <w:jc w:val="both"/>
        <w:rPr>
          <w:rFonts w:ascii="Arial" w:hAnsi="Arial" w:cs="Arial"/>
          <w:sz w:val="22"/>
          <w:szCs w:val="22"/>
        </w:rPr>
      </w:pPr>
      <w:r w:rsidRPr="007B2762">
        <w:rPr>
          <w:rFonts w:ascii="Arial" w:hAnsi="Arial" w:cs="Arial"/>
          <w:sz w:val="22"/>
          <w:szCs w:val="22"/>
        </w:rPr>
        <w:t>Veškeré náklady, které nejsou výslovně uvedeny výše jako uznatelné, jsou náklady neuznatelnými.</w:t>
      </w:r>
    </w:p>
    <w:p w14:paraId="0300CBDB" w14:textId="77777777" w:rsidR="002F35B6" w:rsidRDefault="002F35B6" w:rsidP="002F35B6">
      <w:pPr>
        <w:rPr>
          <w:rFonts w:ascii="Arial" w:hAnsi="Arial" w:cs="Arial"/>
          <w:b/>
          <w:sz w:val="22"/>
          <w:szCs w:val="22"/>
        </w:rPr>
      </w:pPr>
    </w:p>
    <w:p w14:paraId="26FDA644" w14:textId="77777777" w:rsidR="00846A27" w:rsidRDefault="00846A27" w:rsidP="002F35B6">
      <w:pPr>
        <w:rPr>
          <w:rFonts w:ascii="Arial" w:hAnsi="Arial" w:cs="Arial"/>
          <w:b/>
          <w:sz w:val="22"/>
          <w:szCs w:val="22"/>
        </w:rPr>
      </w:pPr>
    </w:p>
    <w:p w14:paraId="5099466E" w14:textId="77777777" w:rsidR="002F35B6" w:rsidRPr="00B15D70" w:rsidRDefault="002F35B6" w:rsidP="002F35B6">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III.</w:t>
      </w:r>
    </w:p>
    <w:p w14:paraId="232FDACF" w14:textId="77777777" w:rsidR="002F35B6" w:rsidRDefault="002F35B6" w:rsidP="002F35B6">
      <w:pPr>
        <w:jc w:val="center"/>
        <w:rPr>
          <w:rFonts w:ascii="Arial" w:hAnsi="Arial" w:cs="Arial"/>
          <w:b/>
          <w:sz w:val="22"/>
          <w:szCs w:val="22"/>
        </w:rPr>
      </w:pPr>
      <w:r w:rsidRPr="00B15D70">
        <w:rPr>
          <w:rFonts w:ascii="Arial" w:hAnsi="Arial" w:cs="Arial"/>
          <w:b/>
          <w:sz w:val="22"/>
          <w:szCs w:val="22"/>
        </w:rPr>
        <w:t>Podmínky poskytnutí dotace</w:t>
      </w:r>
    </w:p>
    <w:p w14:paraId="7DE9F071" w14:textId="77777777" w:rsidR="002F35B6" w:rsidRPr="00B15D70" w:rsidRDefault="002F35B6" w:rsidP="002F35B6">
      <w:pPr>
        <w:jc w:val="center"/>
        <w:rPr>
          <w:rFonts w:ascii="Arial" w:hAnsi="Arial" w:cs="Arial"/>
          <w:b/>
          <w:sz w:val="22"/>
          <w:szCs w:val="22"/>
        </w:rPr>
      </w:pPr>
    </w:p>
    <w:p w14:paraId="3E10FF4E" w14:textId="77777777" w:rsidR="001C3A63" w:rsidRPr="00B15D70" w:rsidRDefault="001C3A63" w:rsidP="00DB5247">
      <w:pPr>
        <w:numPr>
          <w:ilvl w:val="0"/>
          <w:numId w:val="2"/>
        </w:numPr>
        <w:jc w:val="both"/>
        <w:rPr>
          <w:rFonts w:ascii="Arial" w:hAnsi="Arial" w:cs="Arial"/>
          <w:sz w:val="22"/>
          <w:szCs w:val="22"/>
        </w:rPr>
      </w:pPr>
      <w:r w:rsidRPr="00B15D70">
        <w:rPr>
          <w:rFonts w:ascii="Arial" w:hAnsi="Arial" w:cs="Arial"/>
          <w:sz w:val="22"/>
          <w:szCs w:val="22"/>
        </w:rPr>
        <w:t>Příjemce čestně prohlašuje, že veškeré údaje, které uvedl v žádosti o dotaci</w:t>
      </w:r>
      <w:r>
        <w:rPr>
          <w:rFonts w:ascii="Arial" w:hAnsi="Arial" w:cs="Arial"/>
          <w:sz w:val="22"/>
          <w:szCs w:val="22"/>
        </w:rPr>
        <w:t xml:space="preserve"> </w:t>
      </w:r>
      <w:r w:rsidRPr="00B15D70">
        <w:rPr>
          <w:rFonts w:ascii="Arial" w:hAnsi="Arial" w:cs="Arial"/>
          <w:sz w:val="22"/>
          <w:szCs w:val="22"/>
        </w:rPr>
        <w:t>vč</w:t>
      </w:r>
      <w:r>
        <w:rPr>
          <w:rFonts w:ascii="Arial" w:hAnsi="Arial" w:cs="Arial"/>
          <w:sz w:val="22"/>
          <w:szCs w:val="22"/>
        </w:rPr>
        <w:t>etně</w:t>
      </w:r>
      <w:r w:rsidRPr="00B15D70">
        <w:rPr>
          <w:rFonts w:ascii="Arial" w:hAnsi="Arial" w:cs="Arial"/>
          <w:sz w:val="22"/>
          <w:szCs w:val="22"/>
        </w:rPr>
        <w:t xml:space="preserve"> příloh </w:t>
      </w:r>
      <w:r>
        <w:rPr>
          <w:rFonts w:ascii="Arial" w:hAnsi="Arial" w:cs="Arial"/>
          <w:sz w:val="22"/>
          <w:szCs w:val="22"/>
        </w:rPr>
        <w:t xml:space="preserve">                      </w:t>
      </w:r>
      <w:r w:rsidRPr="00B15D70">
        <w:rPr>
          <w:rFonts w:ascii="Arial" w:hAnsi="Arial" w:cs="Arial"/>
          <w:sz w:val="22"/>
          <w:szCs w:val="22"/>
        </w:rPr>
        <w:t>a bude uvádět ve vyúčtování</w:t>
      </w:r>
      <w:r>
        <w:rPr>
          <w:rFonts w:ascii="Arial" w:hAnsi="Arial" w:cs="Arial"/>
          <w:sz w:val="22"/>
          <w:szCs w:val="22"/>
        </w:rPr>
        <w:t>,</w:t>
      </w:r>
      <w:r w:rsidRPr="00B15D70">
        <w:rPr>
          <w:rFonts w:ascii="Arial" w:hAnsi="Arial" w:cs="Arial"/>
          <w:sz w:val="22"/>
          <w:szCs w:val="22"/>
        </w:rPr>
        <w:t xml:space="preserve"> jsou platné a správné. </w:t>
      </w:r>
    </w:p>
    <w:p w14:paraId="2D1F2323" w14:textId="77777777" w:rsidR="001C3A63" w:rsidRPr="00540600" w:rsidRDefault="001C3A63" w:rsidP="00DB5247">
      <w:pPr>
        <w:pStyle w:val="Odstavecseseznamem"/>
        <w:numPr>
          <w:ilvl w:val="0"/>
          <w:numId w:val="2"/>
        </w:numPr>
        <w:jc w:val="both"/>
        <w:rPr>
          <w:rFonts w:ascii="Arial" w:hAnsi="Arial" w:cs="Arial"/>
          <w:sz w:val="22"/>
          <w:szCs w:val="22"/>
        </w:rPr>
      </w:pPr>
      <w:r w:rsidRPr="00B15D70">
        <w:rPr>
          <w:rFonts w:ascii="Arial" w:hAnsi="Arial" w:cs="Arial"/>
          <w:sz w:val="22"/>
          <w:szCs w:val="22"/>
        </w:rPr>
        <w:t>V případě, že příjemce v žádosti o dotaci</w:t>
      </w:r>
      <w:r>
        <w:rPr>
          <w:rFonts w:ascii="Arial" w:hAnsi="Arial" w:cs="Arial"/>
          <w:sz w:val="22"/>
          <w:szCs w:val="22"/>
        </w:rPr>
        <w:t>,</w:t>
      </w:r>
      <w:r w:rsidRPr="00B15D70">
        <w:rPr>
          <w:rFonts w:ascii="Arial" w:hAnsi="Arial" w:cs="Arial"/>
          <w:sz w:val="22"/>
          <w:szCs w:val="22"/>
        </w:rPr>
        <w:t xml:space="preserve">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w:t>
      </w:r>
      <w:r w:rsidRPr="00540600">
        <w:rPr>
          <w:rFonts w:ascii="Arial" w:hAnsi="Arial" w:cs="Arial"/>
          <w:sz w:val="22"/>
          <w:szCs w:val="22"/>
        </w:rPr>
        <w:t>poskytnuté dotace nebo její části.</w:t>
      </w:r>
    </w:p>
    <w:p w14:paraId="1E93BA5A" w14:textId="77777777" w:rsidR="001C3A63" w:rsidRDefault="001C3A63" w:rsidP="00DB5247">
      <w:pPr>
        <w:pStyle w:val="Zkladntext2"/>
        <w:numPr>
          <w:ilvl w:val="0"/>
          <w:numId w:val="2"/>
        </w:numPr>
        <w:jc w:val="both"/>
        <w:rPr>
          <w:rFonts w:ascii="Arial" w:hAnsi="Arial" w:cs="Arial"/>
          <w:sz w:val="22"/>
          <w:szCs w:val="22"/>
        </w:rPr>
      </w:pPr>
      <w:r w:rsidRPr="00540600">
        <w:rPr>
          <w:rFonts w:ascii="Arial" w:hAnsi="Arial" w:cs="Arial"/>
          <w:color w:val="000000" w:themeColor="text1"/>
          <w:sz w:val="22"/>
          <w:szCs w:val="22"/>
        </w:rPr>
        <w:t xml:space="preserve">Poskytování dotací upravují </w:t>
      </w:r>
      <w:r w:rsidRPr="00540600">
        <w:rPr>
          <w:rFonts w:ascii="Arial" w:hAnsi="Arial" w:cs="Arial"/>
          <w:sz w:val="22"/>
          <w:szCs w:val="22"/>
        </w:rPr>
        <w:t>zákon č. 250/2000 Sb.</w:t>
      </w:r>
      <w:r>
        <w:rPr>
          <w:rFonts w:ascii="Arial" w:hAnsi="Arial" w:cs="Arial"/>
          <w:sz w:val="22"/>
          <w:szCs w:val="22"/>
        </w:rPr>
        <w:t>,</w:t>
      </w:r>
      <w:r w:rsidRPr="00540600">
        <w:rPr>
          <w:rFonts w:ascii="Arial" w:hAnsi="Arial" w:cs="Arial"/>
          <w:sz w:val="22"/>
          <w:szCs w:val="22"/>
        </w:rPr>
        <w:t xml:space="preserve"> o rozpočtových pravidlech územních rozpočtů, v platném znění, zákon č. 134/2016 Sb., o zadávání veřejných zakázek, v platném znění, </w:t>
      </w:r>
      <w:r>
        <w:rPr>
          <w:rFonts w:ascii="Arial" w:hAnsi="Arial" w:cs="Arial"/>
          <w:bCs/>
          <w:sz w:val="22"/>
          <w:szCs w:val="22"/>
        </w:rPr>
        <w:t>Dotační pravidla statutárního města Brna, v platném znění</w:t>
      </w:r>
      <w:r w:rsidRPr="00540600">
        <w:rPr>
          <w:rFonts w:ascii="Arial" w:hAnsi="Arial" w:cs="Arial"/>
          <w:sz w:val="22"/>
          <w:szCs w:val="22"/>
        </w:rPr>
        <w:t>, a ostatní právní předpisy</w:t>
      </w:r>
      <w:r w:rsidRPr="00B15D70">
        <w:rPr>
          <w:rFonts w:ascii="Arial" w:hAnsi="Arial" w:cs="Arial"/>
          <w:sz w:val="22"/>
          <w:szCs w:val="22"/>
        </w:rPr>
        <w:t>.</w:t>
      </w:r>
    </w:p>
    <w:p w14:paraId="2460D0DC" w14:textId="77777777" w:rsidR="001C3A63" w:rsidRPr="00B15D70" w:rsidRDefault="001C3A63" w:rsidP="00DB5247">
      <w:pPr>
        <w:numPr>
          <w:ilvl w:val="0"/>
          <w:numId w:val="2"/>
        </w:numPr>
        <w:tabs>
          <w:tab w:val="left" w:pos="567"/>
        </w:tabs>
        <w:jc w:val="both"/>
        <w:rPr>
          <w:rFonts w:ascii="Arial" w:hAnsi="Arial" w:cs="Arial"/>
          <w:sz w:val="22"/>
          <w:szCs w:val="22"/>
        </w:rPr>
      </w:pPr>
      <w:r w:rsidRPr="00B15D70">
        <w:rPr>
          <w:rFonts w:ascii="Arial" w:hAnsi="Arial" w:cs="Arial"/>
          <w:sz w:val="22"/>
          <w:szCs w:val="22"/>
        </w:rPr>
        <w:t xml:space="preserve">  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hrazeno z dotace OS MMB ve výši (uvedena částka), číslo smlouvy.</w:t>
      </w:r>
    </w:p>
    <w:p w14:paraId="31394A4F" w14:textId="77672D7C" w:rsidR="001C3A63" w:rsidRPr="002B02D0" w:rsidRDefault="001C3A63" w:rsidP="00DB5247">
      <w:pPr>
        <w:pStyle w:val="Odstavecseseznamem"/>
        <w:numPr>
          <w:ilvl w:val="0"/>
          <w:numId w:val="2"/>
        </w:numPr>
        <w:jc w:val="both"/>
        <w:rPr>
          <w:rFonts w:ascii="Arial" w:hAnsi="Arial" w:cs="Arial"/>
          <w:sz w:val="22"/>
          <w:szCs w:val="22"/>
        </w:rPr>
      </w:pPr>
      <w:r w:rsidRPr="00B15D70">
        <w:rPr>
          <w:rFonts w:ascii="Arial" w:hAnsi="Arial" w:cs="Arial"/>
          <w:sz w:val="22"/>
          <w:szCs w:val="22"/>
        </w:rPr>
        <w:t xml:space="preserve">Příjemce je povinen poskytnutou dotaci řádně finančně vypořádat (vyúčtovat) nejpozději do </w:t>
      </w:r>
      <w:r w:rsidRPr="00E3446F">
        <w:rPr>
          <w:rFonts w:ascii="Arial" w:hAnsi="Arial" w:cs="Arial"/>
          <w:b/>
          <w:sz w:val="22"/>
          <w:szCs w:val="22"/>
        </w:rPr>
        <w:t>3</w:t>
      </w:r>
      <w:r w:rsidR="009A4021">
        <w:rPr>
          <w:rFonts w:ascii="Arial" w:hAnsi="Arial" w:cs="Arial"/>
          <w:b/>
          <w:sz w:val="22"/>
          <w:szCs w:val="22"/>
        </w:rPr>
        <w:t>1</w:t>
      </w:r>
      <w:r w:rsidRPr="00E3446F">
        <w:rPr>
          <w:rFonts w:ascii="Arial" w:hAnsi="Arial" w:cs="Arial"/>
          <w:b/>
          <w:bCs/>
          <w:sz w:val="22"/>
          <w:szCs w:val="22"/>
        </w:rPr>
        <w:t xml:space="preserve">. </w:t>
      </w:r>
      <w:r w:rsidR="009A4021">
        <w:rPr>
          <w:rFonts w:ascii="Arial" w:hAnsi="Arial" w:cs="Arial"/>
          <w:b/>
          <w:bCs/>
          <w:sz w:val="22"/>
          <w:szCs w:val="22"/>
        </w:rPr>
        <w:t>3</w:t>
      </w:r>
      <w:r w:rsidRPr="00E3446F">
        <w:rPr>
          <w:rFonts w:ascii="Arial" w:hAnsi="Arial" w:cs="Arial"/>
          <w:b/>
          <w:bCs/>
          <w:sz w:val="22"/>
          <w:szCs w:val="22"/>
        </w:rPr>
        <w:t>. 202</w:t>
      </w:r>
      <w:r w:rsidR="009A4021">
        <w:rPr>
          <w:rFonts w:ascii="Arial" w:hAnsi="Arial" w:cs="Arial"/>
          <w:b/>
          <w:bCs/>
          <w:sz w:val="22"/>
          <w:szCs w:val="22"/>
        </w:rPr>
        <w:t>7</w:t>
      </w:r>
      <w:r w:rsidRPr="00E3446F">
        <w:rPr>
          <w:rFonts w:ascii="Arial" w:hAnsi="Arial" w:cs="Arial"/>
          <w:sz w:val="22"/>
          <w:szCs w:val="22"/>
        </w:rPr>
        <w:t>.</w:t>
      </w:r>
      <w:r w:rsidRPr="00A44F8D">
        <w:rPr>
          <w:rFonts w:ascii="Arial" w:hAnsi="Arial" w:cs="Arial"/>
          <w:sz w:val="22"/>
          <w:szCs w:val="22"/>
        </w:rPr>
        <w:t xml:space="preserve"> </w:t>
      </w:r>
      <w:r w:rsidRPr="00FC4D21">
        <w:rPr>
          <w:rFonts w:ascii="Arial" w:hAnsi="Arial" w:cs="Arial"/>
          <w:sz w:val="22"/>
          <w:szCs w:val="22"/>
        </w:rPr>
        <w:t xml:space="preserve">Formulář pro finanční vypořádání (vyúčtování) je </w:t>
      </w:r>
      <w:r w:rsidRPr="009371C0">
        <w:rPr>
          <w:rFonts w:ascii="Arial" w:hAnsi="Arial" w:cs="Arial"/>
          <w:sz w:val="22"/>
          <w:szCs w:val="22"/>
        </w:rPr>
        <w:t xml:space="preserve">k dispozici ke stažení na webových stránkách města Brna – dostupné z: </w:t>
      </w:r>
      <w:hyperlink r:id="rId7" w:history="1">
        <w:r w:rsidRPr="002B02D0">
          <w:rPr>
            <w:rStyle w:val="Hypertextovodkaz"/>
            <w:rFonts w:ascii="Arial" w:hAnsi="Arial" w:cs="Arial"/>
            <w:color w:val="auto"/>
            <w:sz w:val="22"/>
            <w:szCs w:val="22"/>
          </w:rPr>
          <w:t>https://www.brno.cz/w/odbor-sportu</w:t>
        </w:r>
      </w:hyperlink>
      <w:r w:rsidRPr="002B02D0">
        <w:rPr>
          <w:rFonts w:ascii="Arial" w:hAnsi="Arial" w:cs="Arial"/>
          <w:sz w:val="22"/>
          <w:szCs w:val="22"/>
        </w:rPr>
        <w:t xml:space="preserve">. </w:t>
      </w:r>
    </w:p>
    <w:p w14:paraId="7DE48FFD" w14:textId="77777777" w:rsidR="001C3A63" w:rsidRPr="008D2119" w:rsidRDefault="001C3A63" w:rsidP="00DB5247">
      <w:pPr>
        <w:pStyle w:val="Odstavecseseznamem"/>
        <w:numPr>
          <w:ilvl w:val="0"/>
          <w:numId w:val="2"/>
        </w:numPr>
        <w:jc w:val="both"/>
        <w:rPr>
          <w:rFonts w:ascii="Arial" w:hAnsi="Arial" w:cs="Arial"/>
          <w:sz w:val="22"/>
          <w:szCs w:val="22"/>
        </w:rPr>
      </w:pPr>
      <w:r w:rsidRPr="00A44F8D">
        <w:rPr>
          <w:rFonts w:ascii="Arial" w:hAnsi="Arial" w:cs="Arial"/>
          <w:sz w:val="22"/>
          <w:szCs w:val="22"/>
        </w:rPr>
        <w:t>O uznatelnosti</w:t>
      </w:r>
      <w:r w:rsidRPr="00B15D70">
        <w:rPr>
          <w:rFonts w:ascii="Arial" w:hAnsi="Arial" w:cs="Arial"/>
          <w:sz w:val="22"/>
          <w:szCs w:val="22"/>
        </w:rPr>
        <w:t xml:space="preserve"> nákladů/výdajů a dokladů do finančního vypořádání si vyhrazuje právo rozhodnout poskytovatel podpory</w:t>
      </w:r>
      <w:r>
        <w:rPr>
          <w:rFonts w:ascii="Arial" w:hAnsi="Arial" w:cs="Arial"/>
          <w:sz w:val="22"/>
          <w:szCs w:val="22"/>
        </w:rPr>
        <w:t>.</w:t>
      </w:r>
    </w:p>
    <w:p w14:paraId="4474CE34" w14:textId="77777777" w:rsidR="001C3A63" w:rsidRPr="00B15D70" w:rsidRDefault="001C3A63" w:rsidP="00DB5247">
      <w:pPr>
        <w:pStyle w:val="Odstavecseseznamem"/>
        <w:numPr>
          <w:ilvl w:val="0"/>
          <w:numId w:val="2"/>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Příjemce je povinen poskytnutou dotaci řádně finančně vypořádat (vyúčtovat) tak, že vyplní předepsaný </w:t>
      </w:r>
      <w:r w:rsidRPr="00B15D70">
        <w:rPr>
          <w:rFonts w:ascii="Arial" w:hAnsi="Arial" w:cs="Arial"/>
          <w:bCs/>
          <w:color w:val="000000" w:themeColor="text1"/>
          <w:sz w:val="22"/>
          <w:szCs w:val="22"/>
        </w:rPr>
        <w:t>formulář</w:t>
      </w:r>
      <w:r w:rsidRPr="00B15D70">
        <w:rPr>
          <w:rFonts w:ascii="Arial" w:hAnsi="Arial" w:cs="Arial"/>
          <w:color w:val="000000" w:themeColor="text1"/>
          <w:sz w:val="22"/>
          <w:szCs w:val="22"/>
        </w:rPr>
        <w:t xml:space="preserve"> a </w:t>
      </w:r>
      <w:r>
        <w:rPr>
          <w:rFonts w:ascii="Arial" w:hAnsi="Arial" w:cs="Arial"/>
          <w:color w:val="000000" w:themeColor="text1"/>
          <w:sz w:val="22"/>
          <w:szCs w:val="22"/>
        </w:rPr>
        <w:t>spolu s ním předloží</w:t>
      </w:r>
      <w:r w:rsidRPr="00B15D70">
        <w:rPr>
          <w:rFonts w:ascii="Arial" w:hAnsi="Arial" w:cs="Arial"/>
          <w:color w:val="000000" w:themeColor="text1"/>
          <w:sz w:val="22"/>
          <w:szCs w:val="22"/>
        </w:rPr>
        <w:t xml:space="preserve"> poskytovateli doklady proka</w:t>
      </w:r>
      <w:r>
        <w:rPr>
          <w:rFonts w:ascii="Arial" w:hAnsi="Arial" w:cs="Arial"/>
          <w:color w:val="000000" w:themeColor="text1"/>
          <w:sz w:val="22"/>
          <w:szCs w:val="22"/>
        </w:rPr>
        <w:t xml:space="preserve">zující využití dotace v souladu </w:t>
      </w:r>
      <w:r w:rsidRPr="00B15D70">
        <w:rPr>
          <w:rFonts w:ascii="Arial" w:hAnsi="Arial" w:cs="Arial"/>
          <w:color w:val="000000" w:themeColor="text1"/>
          <w:sz w:val="22"/>
          <w:szCs w:val="22"/>
        </w:rPr>
        <w:t>s uzavřenou smlouvou vč</w:t>
      </w:r>
      <w:r>
        <w:rPr>
          <w:rFonts w:ascii="Arial" w:hAnsi="Arial" w:cs="Arial"/>
          <w:color w:val="000000" w:themeColor="text1"/>
          <w:sz w:val="22"/>
          <w:szCs w:val="22"/>
        </w:rPr>
        <w:t>etně</w:t>
      </w:r>
      <w:r w:rsidRPr="00B15D70">
        <w:rPr>
          <w:rFonts w:ascii="Arial" w:hAnsi="Arial" w:cs="Arial"/>
          <w:color w:val="000000" w:themeColor="text1"/>
          <w:sz w:val="22"/>
          <w:szCs w:val="22"/>
        </w:rPr>
        <w:t xml:space="preserve"> věcného soupisu jednotlivých položek vynaložených nákladů</w:t>
      </w:r>
      <w:r>
        <w:rPr>
          <w:rFonts w:ascii="Arial" w:hAnsi="Arial" w:cs="Arial"/>
          <w:color w:val="000000" w:themeColor="text1"/>
          <w:sz w:val="22"/>
          <w:szCs w:val="22"/>
        </w:rPr>
        <w:t xml:space="preserve"> </w:t>
      </w:r>
      <w:r w:rsidRPr="00B15D70">
        <w:rPr>
          <w:rFonts w:ascii="Arial" w:hAnsi="Arial" w:cs="Arial"/>
          <w:color w:val="000000" w:themeColor="text1"/>
          <w:sz w:val="22"/>
          <w:szCs w:val="22"/>
        </w:rPr>
        <w:t>a stručného hodnocení dotované aktivity. Jedná se zejména o kopie účetních dokladů,</w:t>
      </w:r>
      <w:r>
        <w:rPr>
          <w:rFonts w:ascii="Arial" w:hAnsi="Arial" w:cs="Arial"/>
          <w:color w:val="000000" w:themeColor="text1"/>
          <w:sz w:val="22"/>
          <w:szCs w:val="22"/>
        </w:rPr>
        <w:t xml:space="preserve"> </w:t>
      </w:r>
      <w:r w:rsidRPr="00B15D70">
        <w:rPr>
          <w:rFonts w:ascii="Arial" w:hAnsi="Arial" w:cs="Arial"/>
          <w:color w:val="000000" w:themeColor="text1"/>
          <w:sz w:val="22"/>
          <w:szCs w:val="22"/>
        </w:rPr>
        <w:t>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p>
    <w:p w14:paraId="5F24DDEE" w14:textId="77777777" w:rsidR="002F35B6" w:rsidRDefault="002F35B6" w:rsidP="00DC1848">
      <w:pPr>
        <w:jc w:val="both"/>
        <w:rPr>
          <w:rFonts w:ascii="Arial" w:hAnsi="Arial" w:cs="Arial"/>
          <w:color w:val="FF0000"/>
          <w:sz w:val="22"/>
          <w:szCs w:val="22"/>
        </w:rPr>
      </w:pPr>
    </w:p>
    <w:p w14:paraId="575DCE5A" w14:textId="77777777" w:rsidR="00C2091F" w:rsidRPr="00DC1848" w:rsidRDefault="00C2091F" w:rsidP="00DC1848">
      <w:pPr>
        <w:jc w:val="both"/>
        <w:rPr>
          <w:rFonts w:ascii="Arial" w:hAnsi="Arial" w:cs="Arial"/>
          <w:color w:val="FF0000"/>
          <w:sz w:val="22"/>
          <w:szCs w:val="22"/>
        </w:rPr>
      </w:pPr>
    </w:p>
    <w:p w14:paraId="3EEADCC3" w14:textId="77777777" w:rsidR="003777F4" w:rsidRDefault="003777F4" w:rsidP="003777F4">
      <w:pPr>
        <w:pStyle w:val="Odstavecseseznamem"/>
        <w:ind w:left="360"/>
        <w:jc w:val="both"/>
        <w:rPr>
          <w:rFonts w:ascii="Arial" w:hAnsi="Arial" w:cs="Arial"/>
          <w:color w:val="000000" w:themeColor="text1"/>
          <w:sz w:val="22"/>
          <w:szCs w:val="22"/>
        </w:rPr>
      </w:pPr>
      <w:r w:rsidRPr="00CE7585">
        <w:rPr>
          <w:rFonts w:ascii="Arial" w:hAnsi="Arial" w:cs="Arial"/>
          <w:color w:val="000000" w:themeColor="text1"/>
          <w:sz w:val="22"/>
          <w:szCs w:val="22"/>
        </w:rPr>
        <w:lastRenderedPageBreak/>
        <w:t>Příjemce doloží v případě finančního vypořádání (vyúčtování) dotace na:</w:t>
      </w:r>
    </w:p>
    <w:p w14:paraId="42C23686" w14:textId="77777777" w:rsidR="00467128" w:rsidRPr="00ED567A" w:rsidRDefault="00467128" w:rsidP="00ED567A">
      <w:pPr>
        <w:jc w:val="both"/>
        <w:rPr>
          <w:rFonts w:ascii="Arial" w:hAnsi="Arial" w:cs="Arial"/>
          <w:sz w:val="22"/>
          <w:szCs w:val="22"/>
        </w:rPr>
      </w:pPr>
    </w:p>
    <w:p w14:paraId="25E2D6E9" w14:textId="3F670125" w:rsidR="003777F4" w:rsidRPr="00512890" w:rsidRDefault="00A6271B" w:rsidP="00DB5247">
      <w:pPr>
        <w:pStyle w:val="Odstavecseseznamem"/>
        <w:numPr>
          <w:ilvl w:val="0"/>
          <w:numId w:val="13"/>
        </w:numPr>
        <w:jc w:val="both"/>
        <w:rPr>
          <w:rFonts w:ascii="Arial" w:hAnsi="Arial" w:cs="Arial"/>
          <w:sz w:val="22"/>
          <w:szCs w:val="22"/>
        </w:rPr>
      </w:pPr>
      <w:r w:rsidRPr="00512890">
        <w:rPr>
          <w:rFonts w:ascii="Arial" w:hAnsi="Arial" w:cs="Arial"/>
          <w:sz w:val="22"/>
          <w:szCs w:val="22"/>
        </w:rPr>
        <w:t xml:space="preserve">nájemné </w:t>
      </w:r>
      <w:r w:rsidR="008936EA">
        <w:rPr>
          <w:rFonts w:ascii="Arial" w:hAnsi="Arial" w:cs="Arial"/>
          <w:sz w:val="22"/>
          <w:szCs w:val="22"/>
        </w:rPr>
        <w:t xml:space="preserve">– </w:t>
      </w:r>
      <w:r w:rsidR="008936EA" w:rsidRPr="00711A88">
        <w:rPr>
          <w:rFonts w:ascii="Arial" w:hAnsi="Arial" w:cs="Arial"/>
          <w:sz w:val="22"/>
          <w:szCs w:val="22"/>
        </w:rPr>
        <w:t>hřiště, tělocvičny aj.</w:t>
      </w:r>
      <w:r w:rsidR="003777F4" w:rsidRPr="00512890">
        <w:rPr>
          <w:rFonts w:ascii="Arial" w:hAnsi="Arial" w:cs="Arial"/>
          <w:sz w:val="22"/>
          <w:szCs w:val="22"/>
        </w:rPr>
        <w:t>:</w:t>
      </w:r>
    </w:p>
    <w:p w14:paraId="0A5B81AA" w14:textId="3848C8A6" w:rsidR="003777F4" w:rsidRPr="00512890" w:rsidRDefault="003777F4" w:rsidP="00DB5247">
      <w:pPr>
        <w:pStyle w:val="Odstavecseseznamem"/>
        <w:numPr>
          <w:ilvl w:val="0"/>
          <w:numId w:val="6"/>
        </w:numPr>
        <w:spacing w:after="160" w:line="259" w:lineRule="auto"/>
        <w:contextualSpacing/>
        <w:jc w:val="both"/>
        <w:rPr>
          <w:rFonts w:ascii="Arial" w:hAnsi="Arial" w:cs="Arial"/>
          <w:sz w:val="22"/>
          <w:szCs w:val="22"/>
        </w:rPr>
      </w:pPr>
      <w:r w:rsidRPr="00512890">
        <w:rPr>
          <w:rFonts w:ascii="Arial" w:hAnsi="Arial" w:cs="Arial"/>
          <w:sz w:val="22"/>
          <w:szCs w:val="22"/>
        </w:rPr>
        <w:t>kop</w:t>
      </w:r>
      <w:r w:rsidR="00CD49B7">
        <w:rPr>
          <w:rFonts w:ascii="Arial" w:hAnsi="Arial" w:cs="Arial"/>
          <w:sz w:val="22"/>
          <w:szCs w:val="22"/>
        </w:rPr>
        <w:t>ie</w:t>
      </w:r>
      <w:r w:rsidRPr="00512890">
        <w:rPr>
          <w:rFonts w:ascii="Arial" w:hAnsi="Arial" w:cs="Arial"/>
          <w:sz w:val="22"/>
          <w:szCs w:val="22"/>
        </w:rPr>
        <w:t xml:space="preserve"> sml</w:t>
      </w:r>
      <w:r w:rsidR="00CD49B7">
        <w:rPr>
          <w:rFonts w:ascii="Arial" w:hAnsi="Arial" w:cs="Arial"/>
          <w:sz w:val="22"/>
          <w:szCs w:val="22"/>
        </w:rPr>
        <w:t>uv</w:t>
      </w:r>
      <w:r w:rsidRPr="00512890">
        <w:rPr>
          <w:rFonts w:ascii="Arial" w:hAnsi="Arial" w:cs="Arial"/>
          <w:sz w:val="22"/>
          <w:szCs w:val="22"/>
        </w:rPr>
        <w:t xml:space="preserve"> o pronájmu nebo kop</w:t>
      </w:r>
      <w:r w:rsidR="00CD49B7">
        <w:rPr>
          <w:rFonts w:ascii="Arial" w:hAnsi="Arial" w:cs="Arial"/>
          <w:sz w:val="22"/>
          <w:szCs w:val="22"/>
        </w:rPr>
        <w:t>ie</w:t>
      </w:r>
      <w:r w:rsidRPr="00512890">
        <w:rPr>
          <w:rFonts w:ascii="Arial" w:hAnsi="Arial" w:cs="Arial"/>
          <w:sz w:val="22"/>
          <w:szCs w:val="22"/>
        </w:rPr>
        <w:t xml:space="preserve"> sml</w:t>
      </w:r>
      <w:r w:rsidR="00CD49B7">
        <w:rPr>
          <w:rFonts w:ascii="Arial" w:hAnsi="Arial" w:cs="Arial"/>
          <w:sz w:val="22"/>
          <w:szCs w:val="22"/>
        </w:rPr>
        <w:t>uv</w:t>
      </w:r>
      <w:r w:rsidRPr="00512890">
        <w:rPr>
          <w:rFonts w:ascii="Arial" w:hAnsi="Arial" w:cs="Arial"/>
          <w:sz w:val="22"/>
          <w:szCs w:val="22"/>
        </w:rPr>
        <w:t xml:space="preserve"> o užívání sportoviště vč. uvedených dnů nebo hodin, kdy bylo sportoviště pronajato,</w:t>
      </w:r>
      <w:r w:rsidR="000440F5">
        <w:rPr>
          <w:rFonts w:ascii="Arial" w:hAnsi="Arial" w:cs="Arial"/>
          <w:sz w:val="22"/>
          <w:szCs w:val="22"/>
        </w:rPr>
        <w:t xml:space="preserve"> kopie</w:t>
      </w:r>
      <w:r w:rsidR="00C16046">
        <w:rPr>
          <w:rFonts w:ascii="Arial" w:hAnsi="Arial" w:cs="Arial"/>
          <w:sz w:val="22"/>
          <w:szCs w:val="22"/>
        </w:rPr>
        <w:t xml:space="preserve"> ob</w:t>
      </w:r>
      <w:r w:rsidR="00CD49B7">
        <w:rPr>
          <w:rFonts w:ascii="Arial" w:hAnsi="Arial" w:cs="Arial"/>
          <w:sz w:val="22"/>
          <w:szCs w:val="22"/>
        </w:rPr>
        <w:t>jednávek,</w:t>
      </w:r>
      <w:r w:rsidR="000440F5">
        <w:rPr>
          <w:rFonts w:ascii="Arial" w:hAnsi="Arial" w:cs="Arial"/>
          <w:sz w:val="22"/>
          <w:szCs w:val="22"/>
        </w:rPr>
        <w:t xml:space="preserve"> </w:t>
      </w:r>
    </w:p>
    <w:p w14:paraId="738A0223" w14:textId="77777777" w:rsidR="003777F4" w:rsidRPr="00512890" w:rsidRDefault="003777F4" w:rsidP="00DB5247">
      <w:pPr>
        <w:pStyle w:val="Odstavecseseznamem"/>
        <w:numPr>
          <w:ilvl w:val="0"/>
          <w:numId w:val="6"/>
        </w:numPr>
        <w:spacing w:after="160" w:line="259" w:lineRule="auto"/>
        <w:contextualSpacing/>
        <w:jc w:val="both"/>
        <w:rPr>
          <w:rFonts w:ascii="Arial" w:hAnsi="Arial" w:cs="Arial"/>
          <w:sz w:val="22"/>
          <w:szCs w:val="22"/>
        </w:rPr>
      </w:pPr>
      <w:r w:rsidRPr="00512890">
        <w:rPr>
          <w:rFonts w:ascii="Arial" w:hAnsi="Arial" w:cs="Arial"/>
          <w:sz w:val="22"/>
          <w:szCs w:val="22"/>
        </w:rPr>
        <w:t xml:space="preserve">kopie daňových dokladů (faktur) nebo jiných platebních dokladů, </w:t>
      </w:r>
    </w:p>
    <w:p w14:paraId="07443723" w14:textId="771A28AD" w:rsidR="00467128" w:rsidRPr="00512890" w:rsidRDefault="003777F4" w:rsidP="00DB5247">
      <w:pPr>
        <w:pStyle w:val="Odstavecseseznamem"/>
        <w:numPr>
          <w:ilvl w:val="0"/>
          <w:numId w:val="6"/>
        </w:numPr>
        <w:spacing w:after="160" w:line="259" w:lineRule="auto"/>
        <w:contextualSpacing/>
        <w:jc w:val="both"/>
        <w:rPr>
          <w:rFonts w:ascii="Arial" w:hAnsi="Arial" w:cs="Arial"/>
          <w:sz w:val="22"/>
          <w:szCs w:val="22"/>
        </w:rPr>
      </w:pPr>
      <w:r w:rsidRPr="00512890">
        <w:rPr>
          <w:rFonts w:ascii="Arial" w:hAnsi="Arial" w:cs="Arial"/>
          <w:sz w:val="22"/>
          <w:szCs w:val="22"/>
        </w:rPr>
        <w:t xml:space="preserve">kopie výpisů z běžného účtu nebo kopie výdajových pokladních dokladů, které prokazují </w:t>
      </w:r>
      <w:r w:rsidR="00D37901">
        <w:rPr>
          <w:rFonts w:ascii="Arial" w:hAnsi="Arial" w:cs="Arial"/>
          <w:sz w:val="22"/>
          <w:szCs w:val="22"/>
        </w:rPr>
        <w:t>úhradu</w:t>
      </w:r>
      <w:r w:rsidRPr="00512890">
        <w:rPr>
          <w:rFonts w:ascii="Arial" w:hAnsi="Arial" w:cs="Arial"/>
          <w:sz w:val="22"/>
          <w:szCs w:val="22"/>
        </w:rPr>
        <w:t xml:space="preserve"> finančních prostředků, </w:t>
      </w:r>
    </w:p>
    <w:p w14:paraId="1D056AD3" w14:textId="77777777" w:rsidR="00F92F51" w:rsidRPr="00512890" w:rsidRDefault="00F92F51" w:rsidP="00F92F51">
      <w:pPr>
        <w:pStyle w:val="Odstavecseseznamem"/>
        <w:spacing w:after="160" w:line="259" w:lineRule="auto"/>
        <w:ind w:left="1635"/>
        <w:contextualSpacing/>
        <w:jc w:val="both"/>
        <w:rPr>
          <w:rFonts w:ascii="Arial" w:hAnsi="Arial" w:cs="Arial"/>
          <w:sz w:val="22"/>
          <w:szCs w:val="22"/>
        </w:rPr>
      </w:pPr>
    </w:p>
    <w:p w14:paraId="146497C1" w14:textId="7176A9C4" w:rsidR="001D2FAB" w:rsidRPr="00512890" w:rsidRDefault="001D2FAB" w:rsidP="00F92F51">
      <w:pPr>
        <w:pStyle w:val="Odstavecseseznamem"/>
        <w:numPr>
          <w:ilvl w:val="0"/>
          <w:numId w:val="13"/>
        </w:numPr>
        <w:spacing w:line="259" w:lineRule="auto"/>
        <w:contextualSpacing/>
        <w:jc w:val="both"/>
        <w:rPr>
          <w:rFonts w:ascii="Arial" w:hAnsi="Arial" w:cs="Arial"/>
          <w:sz w:val="22"/>
          <w:szCs w:val="22"/>
        </w:rPr>
      </w:pPr>
      <w:r w:rsidRPr="00512890">
        <w:rPr>
          <w:rFonts w:ascii="Arial" w:hAnsi="Arial" w:cs="Arial"/>
          <w:sz w:val="22"/>
          <w:szCs w:val="22"/>
        </w:rPr>
        <w:t>materiální vybavení</w:t>
      </w:r>
      <w:r w:rsidR="00C77C22">
        <w:rPr>
          <w:rFonts w:ascii="Arial" w:hAnsi="Arial" w:cs="Arial"/>
          <w:sz w:val="22"/>
          <w:szCs w:val="22"/>
        </w:rPr>
        <w:t xml:space="preserve"> </w:t>
      </w:r>
      <w:r w:rsidR="00C77C22" w:rsidRPr="004B2C8D">
        <w:rPr>
          <w:rFonts w:ascii="Arial" w:hAnsi="Arial" w:cs="Arial"/>
          <w:sz w:val="22"/>
          <w:szCs w:val="22"/>
        </w:rPr>
        <w:t>(pouze neinvestiční povahy)</w:t>
      </w:r>
      <w:r w:rsidRPr="004B2C8D">
        <w:rPr>
          <w:rFonts w:ascii="Arial" w:hAnsi="Arial" w:cs="Arial"/>
          <w:sz w:val="22"/>
          <w:szCs w:val="22"/>
        </w:rPr>
        <w:t>:</w:t>
      </w:r>
    </w:p>
    <w:p w14:paraId="721E830E" w14:textId="77777777" w:rsidR="001D2FAB" w:rsidRPr="00512890" w:rsidRDefault="001D2FAB" w:rsidP="001D2FAB">
      <w:pPr>
        <w:pStyle w:val="Odstavecseseznamem"/>
        <w:numPr>
          <w:ilvl w:val="0"/>
          <w:numId w:val="7"/>
        </w:numPr>
        <w:spacing w:line="259" w:lineRule="auto"/>
        <w:contextualSpacing/>
        <w:jc w:val="both"/>
        <w:rPr>
          <w:rFonts w:ascii="Arial" w:hAnsi="Arial" w:cs="Arial"/>
          <w:sz w:val="22"/>
          <w:szCs w:val="22"/>
        </w:rPr>
      </w:pPr>
      <w:r w:rsidRPr="00512890">
        <w:rPr>
          <w:rFonts w:ascii="Arial" w:hAnsi="Arial" w:cs="Arial"/>
          <w:sz w:val="22"/>
          <w:szCs w:val="22"/>
        </w:rPr>
        <w:t>kopie daňových dokladů (faktur) nebo jiných platebních dokladů,</w:t>
      </w:r>
    </w:p>
    <w:p w14:paraId="179695EB" w14:textId="43DD7DE1" w:rsidR="001D2FAB" w:rsidRPr="00512890" w:rsidRDefault="001D2FAB" w:rsidP="001D2FAB">
      <w:pPr>
        <w:pStyle w:val="Odstavecseseznamem"/>
        <w:numPr>
          <w:ilvl w:val="0"/>
          <w:numId w:val="7"/>
        </w:numPr>
        <w:rPr>
          <w:rFonts w:ascii="Arial" w:hAnsi="Arial" w:cs="Arial"/>
          <w:sz w:val="22"/>
          <w:szCs w:val="22"/>
        </w:rPr>
      </w:pPr>
      <w:r w:rsidRPr="00512890">
        <w:rPr>
          <w:rFonts w:ascii="Arial" w:hAnsi="Arial" w:cs="Arial"/>
          <w:sz w:val="22"/>
          <w:szCs w:val="22"/>
        </w:rPr>
        <w:t xml:space="preserve">kopie výpisů z běžného účtu nebo kopie výdajových pokladních dokladů, které prokazují </w:t>
      </w:r>
      <w:r w:rsidR="00D37901">
        <w:rPr>
          <w:rFonts w:ascii="Arial" w:hAnsi="Arial" w:cs="Arial"/>
          <w:sz w:val="22"/>
          <w:szCs w:val="22"/>
        </w:rPr>
        <w:t>úhradu</w:t>
      </w:r>
      <w:r w:rsidRPr="00512890">
        <w:rPr>
          <w:rFonts w:ascii="Arial" w:hAnsi="Arial" w:cs="Arial"/>
          <w:sz w:val="22"/>
          <w:szCs w:val="22"/>
        </w:rPr>
        <w:t xml:space="preserve"> finančních prostředků,</w:t>
      </w:r>
    </w:p>
    <w:p w14:paraId="07020628" w14:textId="741C736D" w:rsidR="001D2FAB" w:rsidRPr="00990AD6" w:rsidRDefault="00990AD6" w:rsidP="001D2FAB">
      <w:pPr>
        <w:pStyle w:val="Odstavecseseznamem"/>
        <w:numPr>
          <w:ilvl w:val="0"/>
          <w:numId w:val="7"/>
        </w:numPr>
        <w:rPr>
          <w:rFonts w:ascii="Arial" w:hAnsi="Arial" w:cs="Arial"/>
          <w:sz w:val="22"/>
          <w:szCs w:val="22"/>
        </w:rPr>
      </w:pPr>
      <w:r w:rsidRPr="004B2C8D">
        <w:rPr>
          <w:rFonts w:ascii="Arial" w:hAnsi="Arial" w:cs="Arial"/>
          <w:sz w:val="22"/>
          <w:szCs w:val="22"/>
        </w:rPr>
        <w:t xml:space="preserve">v případě sportovního </w:t>
      </w:r>
      <w:r w:rsidR="003C0366" w:rsidRPr="004B2C8D">
        <w:rPr>
          <w:rFonts w:ascii="Arial" w:hAnsi="Arial" w:cs="Arial"/>
          <w:sz w:val="22"/>
          <w:szCs w:val="22"/>
        </w:rPr>
        <w:t xml:space="preserve">materiálního </w:t>
      </w:r>
      <w:r w:rsidRPr="004B2C8D">
        <w:rPr>
          <w:rFonts w:ascii="Arial" w:hAnsi="Arial" w:cs="Arial"/>
          <w:sz w:val="22"/>
          <w:szCs w:val="22"/>
        </w:rPr>
        <w:t xml:space="preserve">vybavení </w:t>
      </w:r>
      <w:r w:rsidR="001D2FAB" w:rsidRPr="00990AD6">
        <w:rPr>
          <w:rFonts w:ascii="Arial" w:hAnsi="Arial" w:cs="Arial"/>
          <w:sz w:val="22"/>
          <w:szCs w:val="22"/>
        </w:rPr>
        <w:t>jmenný seznam sportovců, kterým bylo vybavení poskytnuto s podpisem odpovědné osoby,</w:t>
      </w:r>
    </w:p>
    <w:p w14:paraId="36BA3785" w14:textId="5F3A9FB7" w:rsidR="007A7C5E" w:rsidRPr="00512890" w:rsidRDefault="001D2FAB" w:rsidP="00F92F51">
      <w:pPr>
        <w:pStyle w:val="Odstavecseseznamem"/>
        <w:numPr>
          <w:ilvl w:val="0"/>
          <w:numId w:val="7"/>
        </w:numPr>
        <w:rPr>
          <w:rFonts w:ascii="Arial" w:hAnsi="Arial" w:cs="Arial"/>
          <w:sz w:val="22"/>
          <w:szCs w:val="22"/>
        </w:rPr>
      </w:pPr>
      <w:r w:rsidRPr="00512890">
        <w:rPr>
          <w:rFonts w:ascii="Arial" w:hAnsi="Arial" w:cs="Arial"/>
          <w:sz w:val="22"/>
          <w:szCs w:val="22"/>
        </w:rPr>
        <w:t>u strojního vybavení kopii zápůjčního listu nebo informaci o umístění strojního vybavení s uvedením inventárního čísla,</w:t>
      </w:r>
    </w:p>
    <w:p w14:paraId="24A19142" w14:textId="77777777" w:rsidR="00F92F51" w:rsidRPr="00512890" w:rsidRDefault="00F92F51" w:rsidP="00F92F51">
      <w:pPr>
        <w:pStyle w:val="Odstavecseseznamem"/>
        <w:ind w:left="1777"/>
        <w:rPr>
          <w:rFonts w:ascii="Arial" w:hAnsi="Arial" w:cs="Arial"/>
          <w:sz w:val="22"/>
          <w:szCs w:val="22"/>
        </w:rPr>
      </w:pPr>
    </w:p>
    <w:p w14:paraId="3194703E" w14:textId="34ED6D4E" w:rsidR="00BC191B" w:rsidRPr="00512890" w:rsidRDefault="00DF7B4D" w:rsidP="00DB5247">
      <w:pPr>
        <w:pStyle w:val="Odstavecseseznamem"/>
        <w:numPr>
          <w:ilvl w:val="0"/>
          <w:numId w:val="13"/>
        </w:numPr>
        <w:spacing w:after="160" w:line="259" w:lineRule="auto"/>
        <w:contextualSpacing/>
        <w:jc w:val="both"/>
        <w:rPr>
          <w:rFonts w:ascii="Arial" w:hAnsi="Arial" w:cs="Arial"/>
          <w:sz w:val="22"/>
          <w:szCs w:val="22"/>
        </w:rPr>
      </w:pPr>
      <w:r w:rsidRPr="00512890">
        <w:rPr>
          <w:rFonts w:ascii="Arial" w:hAnsi="Arial" w:cs="Arial"/>
          <w:sz w:val="22"/>
          <w:szCs w:val="22"/>
        </w:rPr>
        <w:t xml:space="preserve">cestovné – jízdné </w:t>
      </w:r>
      <w:r w:rsidRPr="004B2C8D">
        <w:rPr>
          <w:rFonts w:ascii="Arial" w:hAnsi="Arial" w:cs="Arial"/>
          <w:sz w:val="22"/>
          <w:szCs w:val="22"/>
        </w:rPr>
        <w:t>účastníků akce</w:t>
      </w:r>
      <w:r w:rsidR="00BC191B" w:rsidRPr="00512890">
        <w:rPr>
          <w:rFonts w:ascii="Arial" w:hAnsi="Arial" w:cs="Arial"/>
          <w:sz w:val="22"/>
          <w:szCs w:val="22"/>
        </w:rPr>
        <w:t>:</w:t>
      </w:r>
    </w:p>
    <w:p w14:paraId="24AFD2D3" w14:textId="77777777" w:rsidR="00BC191B" w:rsidRPr="00512890" w:rsidRDefault="00DF7B4D" w:rsidP="00DB5247">
      <w:pPr>
        <w:pStyle w:val="Odstavecseseznamem"/>
        <w:numPr>
          <w:ilvl w:val="0"/>
          <w:numId w:val="12"/>
        </w:numPr>
        <w:spacing w:after="160" w:line="259" w:lineRule="auto"/>
        <w:contextualSpacing/>
        <w:jc w:val="both"/>
        <w:rPr>
          <w:rFonts w:ascii="Arial" w:hAnsi="Arial" w:cs="Arial"/>
          <w:sz w:val="22"/>
          <w:szCs w:val="22"/>
        </w:rPr>
      </w:pPr>
      <w:r w:rsidRPr="00512890">
        <w:rPr>
          <w:rFonts w:ascii="Arial" w:hAnsi="Arial" w:cs="Arial"/>
          <w:sz w:val="22"/>
          <w:szCs w:val="22"/>
        </w:rPr>
        <w:t>kopie daňových dokladů (faktur) nebo jiných platebních dokladů,</w:t>
      </w:r>
    </w:p>
    <w:p w14:paraId="7A9F661F" w14:textId="77777777" w:rsidR="00BC191B" w:rsidRPr="00512890" w:rsidRDefault="00DF7B4D" w:rsidP="00DB5247">
      <w:pPr>
        <w:pStyle w:val="Odstavecseseznamem"/>
        <w:numPr>
          <w:ilvl w:val="0"/>
          <w:numId w:val="12"/>
        </w:numPr>
        <w:spacing w:after="160" w:line="259" w:lineRule="auto"/>
        <w:contextualSpacing/>
        <w:jc w:val="both"/>
        <w:rPr>
          <w:rFonts w:ascii="Arial" w:hAnsi="Arial" w:cs="Arial"/>
          <w:sz w:val="22"/>
          <w:szCs w:val="22"/>
        </w:rPr>
      </w:pPr>
      <w:r w:rsidRPr="00512890">
        <w:rPr>
          <w:rFonts w:ascii="Arial" w:hAnsi="Arial" w:cs="Arial"/>
          <w:sz w:val="22"/>
          <w:szCs w:val="22"/>
        </w:rPr>
        <w:t>kopii cestovního příkazu – náhrady za cestovné v souladu s platnými zákonnými předpisy nebo směrnicemi,</w:t>
      </w:r>
    </w:p>
    <w:p w14:paraId="70707CD2" w14:textId="5A74034F" w:rsidR="00BC191B" w:rsidRPr="00512890" w:rsidRDefault="00DF7B4D" w:rsidP="00DB5247">
      <w:pPr>
        <w:pStyle w:val="Odstavecseseznamem"/>
        <w:numPr>
          <w:ilvl w:val="0"/>
          <w:numId w:val="12"/>
        </w:numPr>
        <w:spacing w:after="160" w:line="259" w:lineRule="auto"/>
        <w:contextualSpacing/>
        <w:jc w:val="both"/>
        <w:rPr>
          <w:rFonts w:ascii="Arial" w:hAnsi="Arial" w:cs="Arial"/>
          <w:sz w:val="22"/>
          <w:szCs w:val="22"/>
        </w:rPr>
      </w:pPr>
      <w:r w:rsidRPr="00512890">
        <w:rPr>
          <w:rFonts w:ascii="Arial" w:hAnsi="Arial" w:cs="Arial"/>
          <w:sz w:val="22"/>
          <w:szCs w:val="22"/>
        </w:rPr>
        <w:t xml:space="preserve">kopie výpisů z běžného účtu nebo kopie výdajových pokladních dokladů, které prokazují </w:t>
      </w:r>
      <w:r w:rsidR="00D37901">
        <w:rPr>
          <w:rFonts w:ascii="Arial" w:hAnsi="Arial" w:cs="Arial"/>
          <w:sz w:val="22"/>
          <w:szCs w:val="22"/>
        </w:rPr>
        <w:t>úhradu</w:t>
      </w:r>
      <w:r w:rsidRPr="00512890">
        <w:rPr>
          <w:rFonts w:ascii="Arial" w:hAnsi="Arial" w:cs="Arial"/>
          <w:sz w:val="22"/>
          <w:szCs w:val="22"/>
        </w:rPr>
        <w:t xml:space="preserve"> finančních prostředků, </w:t>
      </w:r>
    </w:p>
    <w:p w14:paraId="7B9B6328" w14:textId="13FCD7E3" w:rsidR="00541180" w:rsidRPr="00512890" w:rsidRDefault="00DF7B4D" w:rsidP="00F92F51">
      <w:pPr>
        <w:pStyle w:val="Odstavecseseznamem"/>
        <w:numPr>
          <w:ilvl w:val="0"/>
          <w:numId w:val="12"/>
        </w:numPr>
        <w:spacing w:after="160" w:line="259" w:lineRule="auto"/>
        <w:contextualSpacing/>
        <w:jc w:val="both"/>
        <w:rPr>
          <w:rFonts w:ascii="Arial" w:hAnsi="Arial" w:cs="Arial"/>
          <w:sz w:val="22"/>
          <w:szCs w:val="22"/>
        </w:rPr>
      </w:pPr>
      <w:r w:rsidRPr="00512890">
        <w:rPr>
          <w:rFonts w:ascii="Arial" w:hAnsi="Arial" w:cs="Arial"/>
          <w:sz w:val="22"/>
          <w:szCs w:val="22"/>
        </w:rPr>
        <w:t>směrnici nebo jiný relevantní doklad k výpočtu cestovních náhrad,</w:t>
      </w:r>
    </w:p>
    <w:p w14:paraId="2AF81D1D" w14:textId="77777777" w:rsidR="00F92F51" w:rsidRPr="00512890" w:rsidRDefault="00F92F51" w:rsidP="00F92F51">
      <w:pPr>
        <w:pStyle w:val="Odstavecseseznamem"/>
        <w:spacing w:after="160" w:line="259" w:lineRule="auto"/>
        <w:ind w:left="1635"/>
        <w:contextualSpacing/>
        <w:jc w:val="both"/>
        <w:rPr>
          <w:rFonts w:ascii="Arial" w:hAnsi="Arial" w:cs="Arial"/>
          <w:sz w:val="22"/>
          <w:szCs w:val="22"/>
        </w:rPr>
      </w:pPr>
    </w:p>
    <w:p w14:paraId="64AF7C25" w14:textId="50B240FD" w:rsidR="00F92F51" w:rsidRPr="00512890" w:rsidRDefault="00F92F51" w:rsidP="00F92F51">
      <w:pPr>
        <w:pStyle w:val="Odstavecseseznamem"/>
        <w:numPr>
          <w:ilvl w:val="0"/>
          <w:numId w:val="13"/>
        </w:numPr>
        <w:spacing w:after="160" w:line="259" w:lineRule="auto"/>
        <w:contextualSpacing/>
        <w:jc w:val="both"/>
        <w:rPr>
          <w:rFonts w:ascii="Arial" w:hAnsi="Arial" w:cs="Arial"/>
          <w:sz w:val="22"/>
          <w:szCs w:val="22"/>
        </w:rPr>
      </w:pPr>
      <w:r w:rsidRPr="00512890">
        <w:rPr>
          <w:rFonts w:ascii="Arial" w:hAnsi="Arial" w:cs="Arial"/>
          <w:sz w:val="22"/>
          <w:szCs w:val="22"/>
        </w:rPr>
        <w:t xml:space="preserve">ubytování a společné stravné </w:t>
      </w:r>
      <w:r w:rsidRPr="004B2C8D">
        <w:rPr>
          <w:rFonts w:ascii="Arial" w:hAnsi="Arial" w:cs="Arial"/>
          <w:sz w:val="22"/>
          <w:szCs w:val="22"/>
        </w:rPr>
        <w:t>účastníků akce:</w:t>
      </w:r>
    </w:p>
    <w:p w14:paraId="3B3A830A" w14:textId="77777777" w:rsidR="00F92F51" w:rsidRPr="00512890" w:rsidRDefault="00F92F51" w:rsidP="00F92F51">
      <w:pPr>
        <w:pStyle w:val="Odstavecseseznamem"/>
        <w:numPr>
          <w:ilvl w:val="0"/>
          <w:numId w:val="10"/>
        </w:numPr>
        <w:spacing w:after="160" w:line="259" w:lineRule="auto"/>
        <w:contextualSpacing/>
        <w:jc w:val="both"/>
        <w:rPr>
          <w:rFonts w:ascii="Arial" w:hAnsi="Arial" w:cs="Arial"/>
          <w:sz w:val="22"/>
          <w:szCs w:val="22"/>
        </w:rPr>
      </w:pPr>
      <w:r w:rsidRPr="00512890">
        <w:rPr>
          <w:rFonts w:ascii="Arial" w:hAnsi="Arial" w:cs="Arial"/>
          <w:sz w:val="22"/>
          <w:szCs w:val="22"/>
        </w:rPr>
        <w:t xml:space="preserve">kopie daňových dokladů (faktur) nebo jiných platebních dokladů, </w:t>
      </w:r>
    </w:p>
    <w:p w14:paraId="4EC1EA2D" w14:textId="77777777" w:rsidR="00F92F51" w:rsidRPr="00512890" w:rsidRDefault="00F92F51" w:rsidP="00F92F51">
      <w:pPr>
        <w:pStyle w:val="Odstavecseseznamem"/>
        <w:numPr>
          <w:ilvl w:val="0"/>
          <w:numId w:val="10"/>
        </w:numPr>
        <w:spacing w:after="160" w:line="259" w:lineRule="auto"/>
        <w:contextualSpacing/>
        <w:jc w:val="both"/>
        <w:rPr>
          <w:rFonts w:ascii="Arial" w:hAnsi="Arial" w:cs="Arial"/>
          <w:sz w:val="22"/>
          <w:szCs w:val="22"/>
        </w:rPr>
      </w:pPr>
      <w:r w:rsidRPr="00512890">
        <w:rPr>
          <w:rFonts w:ascii="Arial" w:hAnsi="Arial" w:cs="Arial"/>
          <w:sz w:val="22"/>
          <w:szCs w:val="22"/>
        </w:rPr>
        <w:t>propozice soutěže,</w:t>
      </w:r>
    </w:p>
    <w:p w14:paraId="0041AE7F" w14:textId="77777777" w:rsidR="00F92F51" w:rsidRPr="00512890" w:rsidRDefault="00F92F51" w:rsidP="00F92F51">
      <w:pPr>
        <w:pStyle w:val="Odstavecseseznamem"/>
        <w:numPr>
          <w:ilvl w:val="0"/>
          <w:numId w:val="10"/>
        </w:numPr>
        <w:spacing w:after="160" w:line="259" w:lineRule="auto"/>
        <w:contextualSpacing/>
        <w:jc w:val="both"/>
        <w:rPr>
          <w:rFonts w:ascii="Arial" w:hAnsi="Arial" w:cs="Arial"/>
          <w:sz w:val="22"/>
          <w:szCs w:val="22"/>
        </w:rPr>
      </w:pPr>
      <w:r w:rsidRPr="00512890">
        <w:rPr>
          <w:rFonts w:ascii="Arial" w:hAnsi="Arial" w:cs="Arial"/>
          <w:sz w:val="22"/>
          <w:szCs w:val="22"/>
        </w:rPr>
        <w:t xml:space="preserve">jmenný seznam ubytovaných a jmenný seznam stravovaných, </w:t>
      </w:r>
    </w:p>
    <w:p w14:paraId="30E949D6" w14:textId="69142443" w:rsidR="00F92F51" w:rsidRPr="00512890" w:rsidRDefault="00F92F51" w:rsidP="00F92F51">
      <w:pPr>
        <w:pStyle w:val="Odstavecseseznamem"/>
        <w:numPr>
          <w:ilvl w:val="0"/>
          <w:numId w:val="10"/>
        </w:numPr>
        <w:spacing w:after="160" w:line="259" w:lineRule="auto"/>
        <w:contextualSpacing/>
        <w:jc w:val="both"/>
        <w:rPr>
          <w:rFonts w:ascii="Arial" w:hAnsi="Arial" w:cs="Arial"/>
          <w:sz w:val="22"/>
          <w:szCs w:val="22"/>
        </w:rPr>
      </w:pPr>
      <w:r w:rsidRPr="00512890">
        <w:rPr>
          <w:rFonts w:ascii="Arial" w:hAnsi="Arial" w:cs="Arial"/>
          <w:sz w:val="22"/>
          <w:szCs w:val="22"/>
        </w:rPr>
        <w:t xml:space="preserve">kopie výpisů z běžného účtu nebo kopie výdajových pokladních dokladů, které prokazují </w:t>
      </w:r>
      <w:r w:rsidR="00001B91">
        <w:rPr>
          <w:rFonts w:ascii="Arial" w:hAnsi="Arial" w:cs="Arial"/>
          <w:sz w:val="22"/>
          <w:szCs w:val="22"/>
        </w:rPr>
        <w:t>úhradu</w:t>
      </w:r>
      <w:r w:rsidRPr="00512890">
        <w:rPr>
          <w:rFonts w:ascii="Arial" w:hAnsi="Arial" w:cs="Arial"/>
          <w:sz w:val="22"/>
          <w:szCs w:val="22"/>
        </w:rPr>
        <w:t xml:space="preserve"> finančních prostředků,</w:t>
      </w:r>
    </w:p>
    <w:p w14:paraId="7BDCC015" w14:textId="77777777" w:rsidR="00F92F51" w:rsidRPr="00512890" w:rsidRDefault="00F92F51" w:rsidP="00F92F51">
      <w:pPr>
        <w:pStyle w:val="Odstavecseseznamem"/>
        <w:spacing w:after="160" w:line="259" w:lineRule="auto"/>
        <w:ind w:left="1777"/>
        <w:contextualSpacing/>
        <w:jc w:val="both"/>
        <w:rPr>
          <w:rFonts w:ascii="Arial" w:hAnsi="Arial" w:cs="Arial"/>
          <w:sz w:val="22"/>
          <w:szCs w:val="22"/>
        </w:rPr>
      </w:pPr>
    </w:p>
    <w:p w14:paraId="56A05B5D" w14:textId="05EDC671" w:rsidR="001E19D2" w:rsidRPr="001E19D2" w:rsidRDefault="00F83511" w:rsidP="001E19D2">
      <w:pPr>
        <w:pStyle w:val="Odstavecseseznamem"/>
        <w:numPr>
          <w:ilvl w:val="0"/>
          <w:numId w:val="13"/>
        </w:numPr>
        <w:spacing w:after="160" w:line="259" w:lineRule="auto"/>
        <w:contextualSpacing/>
        <w:jc w:val="both"/>
        <w:rPr>
          <w:rFonts w:ascii="Arial" w:hAnsi="Arial" w:cs="Arial"/>
          <w:sz w:val="22"/>
          <w:szCs w:val="22"/>
        </w:rPr>
      </w:pPr>
      <w:r>
        <w:rPr>
          <w:rFonts w:ascii="Arial" w:hAnsi="Arial" w:cs="Arial"/>
          <w:sz w:val="22"/>
          <w:szCs w:val="22"/>
        </w:rPr>
        <w:t>služby – zdravotní zabezpečení, technické zabezpečení, dopravní služby</w:t>
      </w:r>
      <w:r w:rsidR="003777F4" w:rsidRPr="00512890">
        <w:rPr>
          <w:rFonts w:ascii="Arial" w:hAnsi="Arial" w:cs="Arial"/>
          <w:sz w:val="22"/>
          <w:szCs w:val="22"/>
        </w:rPr>
        <w:t>:</w:t>
      </w:r>
    </w:p>
    <w:p w14:paraId="7F080D59" w14:textId="77777777" w:rsidR="004703DE" w:rsidRDefault="00D55760" w:rsidP="00DB5247">
      <w:pPr>
        <w:pStyle w:val="Odstavecseseznamem"/>
        <w:numPr>
          <w:ilvl w:val="0"/>
          <w:numId w:val="9"/>
        </w:numPr>
        <w:spacing w:after="160" w:line="259" w:lineRule="auto"/>
        <w:contextualSpacing/>
        <w:jc w:val="both"/>
        <w:rPr>
          <w:rFonts w:ascii="Arial" w:hAnsi="Arial" w:cs="Arial"/>
          <w:sz w:val="22"/>
          <w:szCs w:val="22"/>
        </w:rPr>
      </w:pPr>
      <w:r w:rsidRPr="00512890">
        <w:rPr>
          <w:rFonts w:ascii="Arial" w:hAnsi="Arial" w:cs="Arial"/>
          <w:sz w:val="22"/>
          <w:szCs w:val="22"/>
        </w:rPr>
        <w:t xml:space="preserve">kopie daňových dokladů (faktur) nebo jiných platebních dokladů, </w:t>
      </w:r>
    </w:p>
    <w:p w14:paraId="75762A14" w14:textId="37244813" w:rsidR="001E19D2" w:rsidRPr="004B2C8D" w:rsidRDefault="001E19D2" w:rsidP="00DB5247">
      <w:pPr>
        <w:pStyle w:val="Odstavecseseznamem"/>
        <w:numPr>
          <w:ilvl w:val="0"/>
          <w:numId w:val="9"/>
        </w:numPr>
        <w:spacing w:after="160" w:line="259" w:lineRule="auto"/>
        <w:contextualSpacing/>
        <w:jc w:val="both"/>
        <w:rPr>
          <w:rFonts w:ascii="Arial" w:hAnsi="Arial" w:cs="Arial"/>
          <w:sz w:val="22"/>
          <w:szCs w:val="22"/>
        </w:rPr>
      </w:pPr>
      <w:r w:rsidRPr="004B2C8D">
        <w:rPr>
          <w:rFonts w:ascii="Arial" w:hAnsi="Arial" w:cs="Arial"/>
          <w:sz w:val="22"/>
          <w:szCs w:val="22"/>
        </w:rPr>
        <w:t xml:space="preserve">kopie smluv </w:t>
      </w:r>
      <w:r w:rsidR="00E60A11" w:rsidRPr="004B2C8D">
        <w:rPr>
          <w:rFonts w:ascii="Arial" w:hAnsi="Arial" w:cs="Arial"/>
          <w:sz w:val="22"/>
          <w:szCs w:val="22"/>
        </w:rPr>
        <w:t xml:space="preserve">nebo objednávek, jejichž </w:t>
      </w:r>
      <w:r w:rsidR="00FD5286" w:rsidRPr="004B2C8D">
        <w:rPr>
          <w:rFonts w:ascii="Arial" w:hAnsi="Arial" w:cs="Arial"/>
          <w:sz w:val="22"/>
          <w:szCs w:val="22"/>
        </w:rPr>
        <w:t xml:space="preserve">předmětem plnění jsou </w:t>
      </w:r>
      <w:r w:rsidR="002A0DFD" w:rsidRPr="004B2C8D">
        <w:rPr>
          <w:rFonts w:ascii="Arial" w:hAnsi="Arial" w:cs="Arial"/>
          <w:sz w:val="22"/>
          <w:szCs w:val="22"/>
        </w:rPr>
        <w:t xml:space="preserve">uvedené </w:t>
      </w:r>
      <w:r w:rsidR="00FD5286" w:rsidRPr="004B2C8D">
        <w:rPr>
          <w:rFonts w:ascii="Arial" w:hAnsi="Arial" w:cs="Arial"/>
          <w:sz w:val="22"/>
          <w:szCs w:val="22"/>
        </w:rPr>
        <w:t>služby</w:t>
      </w:r>
      <w:r w:rsidR="008952EC" w:rsidRPr="004B2C8D">
        <w:rPr>
          <w:rFonts w:ascii="Arial" w:hAnsi="Arial" w:cs="Arial"/>
          <w:sz w:val="22"/>
          <w:szCs w:val="22"/>
        </w:rPr>
        <w:t>,</w:t>
      </w:r>
    </w:p>
    <w:p w14:paraId="0FD31542" w14:textId="0D4E32E8" w:rsidR="00FA1B75" w:rsidRPr="00512890" w:rsidRDefault="00D55760" w:rsidP="00DB5247">
      <w:pPr>
        <w:pStyle w:val="Odstavecseseznamem"/>
        <w:numPr>
          <w:ilvl w:val="0"/>
          <w:numId w:val="9"/>
        </w:numPr>
        <w:spacing w:after="160" w:line="259" w:lineRule="auto"/>
        <w:contextualSpacing/>
        <w:jc w:val="both"/>
        <w:rPr>
          <w:rFonts w:ascii="Arial" w:hAnsi="Arial" w:cs="Arial"/>
          <w:sz w:val="22"/>
          <w:szCs w:val="22"/>
        </w:rPr>
      </w:pPr>
      <w:r w:rsidRPr="00512890">
        <w:rPr>
          <w:rFonts w:ascii="Arial" w:hAnsi="Arial" w:cs="Arial"/>
          <w:sz w:val="22"/>
          <w:szCs w:val="22"/>
        </w:rPr>
        <w:t xml:space="preserve">kopie výpisů z běžného účtu nebo kopie výdajových pokladních dokladů, které prokazují </w:t>
      </w:r>
      <w:r w:rsidR="00001B91">
        <w:rPr>
          <w:rFonts w:ascii="Arial" w:hAnsi="Arial" w:cs="Arial"/>
          <w:sz w:val="22"/>
          <w:szCs w:val="22"/>
        </w:rPr>
        <w:t>úhradu</w:t>
      </w:r>
      <w:r w:rsidRPr="00512890">
        <w:rPr>
          <w:rFonts w:ascii="Arial" w:hAnsi="Arial" w:cs="Arial"/>
          <w:sz w:val="22"/>
          <w:szCs w:val="22"/>
        </w:rPr>
        <w:t xml:space="preserve"> finančních prostředků,</w:t>
      </w:r>
    </w:p>
    <w:p w14:paraId="53425FC8" w14:textId="77777777" w:rsidR="00512890" w:rsidRPr="00512890" w:rsidRDefault="00512890" w:rsidP="00512890">
      <w:pPr>
        <w:pStyle w:val="Odstavecseseznamem"/>
        <w:spacing w:after="160" w:line="259" w:lineRule="auto"/>
        <w:ind w:left="1777"/>
        <w:contextualSpacing/>
        <w:jc w:val="both"/>
        <w:rPr>
          <w:rFonts w:ascii="Arial" w:hAnsi="Arial" w:cs="Arial"/>
          <w:sz w:val="22"/>
          <w:szCs w:val="22"/>
        </w:rPr>
      </w:pPr>
    </w:p>
    <w:p w14:paraId="58919CD4" w14:textId="77777777" w:rsidR="0077180D" w:rsidRDefault="004C14A3" w:rsidP="0077180D">
      <w:pPr>
        <w:pStyle w:val="Odstavecseseznamem"/>
        <w:numPr>
          <w:ilvl w:val="0"/>
          <w:numId w:val="13"/>
        </w:numPr>
        <w:spacing w:after="160" w:line="259" w:lineRule="auto"/>
        <w:contextualSpacing/>
        <w:jc w:val="both"/>
        <w:rPr>
          <w:rFonts w:ascii="Arial" w:hAnsi="Arial" w:cs="Arial"/>
          <w:sz w:val="22"/>
          <w:szCs w:val="22"/>
        </w:rPr>
      </w:pPr>
      <w:r>
        <w:rPr>
          <w:rFonts w:ascii="Arial" w:hAnsi="Arial" w:cs="Arial"/>
          <w:sz w:val="22"/>
          <w:szCs w:val="22"/>
        </w:rPr>
        <w:t>ostatní mzdové náklady – Vedoucí organizačního výboru EURO 2026, „Head of Sport and Venue“, „Head of Volunteers“:</w:t>
      </w:r>
    </w:p>
    <w:p w14:paraId="505AC3DC" w14:textId="0EDD998E" w:rsidR="00810447" w:rsidRPr="009C6321" w:rsidRDefault="00D457F3" w:rsidP="00810447">
      <w:pPr>
        <w:pStyle w:val="Odstavecseseznamem"/>
        <w:numPr>
          <w:ilvl w:val="0"/>
          <w:numId w:val="20"/>
        </w:numPr>
        <w:spacing w:after="160" w:line="259" w:lineRule="auto"/>
        <w:contextualSpacing/>
        <w:jc w:val="both"/>
        <w:rPr>
          <w:rFonts w:ascii="Arial" w:hAnsi="Arial" w:cs="Arial"/>
          <w:sz w:val="22"/>
          <w:szCs w:val="22"/>
        </w:rPr>
      </w:pPr>
      <w:r w:rsidRPr="009C6321">
        <w:rPr>
          <w:rFonts w:ascii="Arial" w:hAnsi="Arial" w:cs="Arial"/>
          <w:sz w:val="22"/>
          <w:szCs w:val="22"/>
        </w:rPr>
        <w:t xml:space="preserve">kopie uzavřených smluv (pracovní smlouvu, dohodu o pracovní činnosti nebo dohodu o provedení práce, OSVČ – smlouva o výkonu činnosti atd.) a ev. kopie vystavených faktur </w:t>
      </w:r>
      <w:r w:rsidR="00722C51">
        <w:rPr>
          <w:rFonts w:ascii="Arial" w:hAnsi="Arial" w:cs="Arial"/>
          <w:sz w:val="22"/>
          <w:szCs w:val="22"/>
        </w:rPr>
        <w:t>–</w:t>
      </w:r>
      <w:r w:rsidRPr="009C6321">
        <w:rPr>
          <w:rFonts w:ascii="Arial" w:hAnsi="Arial" w:cs="Arial"/>
          <w:sz w:val="22"/>
          <w:szCs w:val="22"/>
        </w:rPr>
        <w:t xml:space="preserve"> daňových dokladů, </w:t>
      </w:r>
    </w:p>
    <w:p w14:paraId="152229E2" w14:textId="77777777" w:rsidR="00832BE7" w:rsidRPr="009C6321" w:rsidRDefault="00D457F3" w:rsidP="00810447">
      <w:pPr>
        <w:pStyle w:val="Odstavecseseznamem"/>
        <w:numPr>
          <w:ilvl w:val="0"/>
          <w:numId w:val="20"/>
        </w:numPr>
        <w:spacing w:after="160" w:line="259" w:lineRule="auto"/>
        <w:contextualSpacing/>
        <w:jc w:val="both"/>
        <w:rPr>
          <w:rFonts w:ascii="Arial" w:hAnsi="Arial" w:cs="Arial"/>
          <w:sz w:val="22"/>
          <w:szCs w:val="22"/>
        </w:rPr>
      </w:pPr>
      <w:r w:rsidRPr="009C6321">
        <w:rPr>
          <w:rFonts w:ascii="Arial" w:hAnsi="Arial" w:cs="Arial"/>
          <w:sz w:val="22"/>
          <w:szCs w:val="22"/>
        </w:rPr>
        <w:t xml:space="preserve">kopie výpisů z běžného účtu nebo kopie výdajových pokladních dokladů, které prokazují </w:t>
      </w:r>
      <w:r w:rsidR="00810447" w:rsidRPr="009C6321">
        <w:rPr>
          <w:rFonts w:ascii="Arial" w:hAnsi="Arial" w:cs="Arial"/>
          <w:sz w:val="22"/>
          <w:szCs w:val="22"/>
        </w:rPr>
        <w:t>úhradu</w:t>
      </w:r>
      <w:r w:rsidRPr="009C6321">
        <w:rPr>
          <w:rFonts w:ascii="Arial" w:hAnsi="Arial" w:cs="Arial"/>
          <w:sz w:val="22"/>
          <w:szCs w:val="22"/>
        </w:rPr>
        <w:t xml:space="preserve"> finančních prostředků,</w:t>
      </w:r>
    </w:p>
    <w:p w14:paraId="4C28125D" w14:textId="66588DA9" w:rsidR="009C6321" w:rsidRPr="004B2C8D" w:rsidRDefault="00D457F3" w:rsidP="00810447">
      <w:pPr>
        <w:pStyle w:val="Odstavecseseznamem"/>
        <w:numPr>
          <w:ilvl w:val="0"/>
          <w:numId w:val="20"/>
        </w:numPr>
        <w:spacing w:after="160" w:line="259" w:lineRule="auto"/>
        <w:contextualSpacing/>
        <w:jc w:val="both"/>
        <w:rPr>
          <w:rFonts w:ascii="Arial" w:hAnsi="Arial" w:cs="Arial"/>
          <w:sz w:val="22"/>
          <w:szCs w:val="22"/>
        </w:rPr>
      </w:pPr>
      <w:r w:rsidRPr="004B2C8D">
        <w:rPr>
          <w:rFonts w:ascii="Arial" w:hAnsi="Arial" w:cs="Arial"/>
          <w:sz w:val="22"/>
          <w:szCs w:val="22"/>
        </w:rPr>
        <w:t>rozpis odpracovaných hodin</w:t>
      </w:r>
    </w:p>
    <w:p w14:paraId="7399F8C0" w14:textId="77777777" w:rsidR="00945C1C" w:rsidRDefault="00945C1C" w:rsidP="002F35B6">
      <w:pPr>
        <w:tabs>
          <w:tab w:val="left" w:pos="284"/>
        </w:tabs>
        <w:contextualSpacing/>
        <w:jc w:val="both"/>
        <w:rPr>
          <w:rFonts w:ascii="Arial" w:hAnsi="Arial" w:cs="Arial"/>
          <w:sz w:val="22"/>
          <w:szCs w:val="22"/>
        </w:rPr>
      </w:pPr>
    </w:p>
    <w:p w14:paraId="23F6B2A2" w14:textId="77777777" w:rsidR="00945C1C" w:rsidRDefault="00945C1C" w:rsidP="002F35B6">
      <w:pPr>
        <w:tabs>
          <w:tab w:val="left" w:pos="284"/>
        </w:tabs>
        <w:contextualSpacing/>
        <w:jc w:val="both"/>
        <w:rPr>
          <w:rFonts w:ascii="Arial" w:hAnsi="Arial" w:cs="Arial"/>
          <w:sz w:val="22"/>
          <w:szCs w:val="22"/>
        </w:rPr>
      </w:pPr>
    </w:p>
    <w:p w14:paraId="21D3EFC6" w14:textId="77777777" w:rsidR="00945C1C" w:rsidRDefault="00945C1C" w:rsidP="002F35B6">
      <w:pPr>
        <w:tabs>
          <w:tab w:val="left" w:pos="284"/>
        </w:tabs>
        <w:contextualSpacing/>
        <w:jc w:val="both"/>
        <w:rPr>
          <w:rFonts w:ascii="Arial" w:hAnsi="Arial" w:cs="Arial"/>
          <w:sz w:val="22"/>
          <w:szCs w:val="22"/>
        </w:rPr>
      </w:pPr>
    </w:p>
    <w:p w14:paraId="3397D181" w14:textId="4A2FAB85" w:rsidR="002F35B6" w:rsidRDefault="0050568A" w:rsidP="002F35B6">
      <w:pPr>
        <w:tabs>
          <w:tab w:val="left" w:pos="284"/>
        </w:tabs>
        <w:contextualSpacing/>
        <w:jc w:val="both"/>
        <w:rPr>
          <w:rFonts w:ascii="Arial" w:hAnsi="Arial" w:cs="Arial"/>
          <w:sz w:val="22"/>
          <w:szCs w:val="22"/>
        </w:rPr>
      </w:pPr>
      <w:r>
        <w:rPr>
          <w:rFonts w:ascii="Arial" w:hAnsi="Arial" w:cs="Arial"/>
          <w:sz w:val="22"/>
          <w:szCs w:val="22"/>
        </w:rPr>
        <w:lastRenderedPageBreak/>
        <w:tab/>
      </w:r>
      <w:r w:rsidR="002F35B6" w:rsidRPr="00A94423">
        <w:rPr>
          <w:rFonts w:ascii="Arial" w:hAnsi="Arial" w:cs="Arial"/>
          <w:sz w:val="22"/>
          <w:szCs w:val="22"/>
        </w:rPr>
        <w:t>Dále příjemce k finančnímu vypořádání doloží:</w:t>
      </w:r>
    </w:p>
    <w:p w14:paraId="3BBED3A7" w14:textId="77777777" w:rsidR="00A94423" w:rsidRPr="00A94423" w:rsidRDefault="00A94423" w:rsidP="002F35B6">
      <w:pPr>
        <w:tabs>
          <w:tab w:val="left" w:pos="284"/>
        </w:tabs>
        <w:contextualSpacing/>
        <w:jc w:val="both"/>
        <w:rPr>
          <w:rFonts w:ascii="Arial" w:hAnsi="Arial" w:cs="Arial"/>
          <w:sz w:val="22"/>
          <w:szCs w:val="22"/>
        </w:rPr>
      </w:pPr>
    </w:p>
    <w:p w14:paraId="060698ED" w14:textId="1691E64F" w:rsidR="00A94423" w:rsidRPr="00244FF5" w:rsidRDefault="002F35B6" w:rsidP="00945C1C">
      <w:pPr>
        <w:pStyle w:val="Odstavecseseznamem"/>
        <w:numPr>
          <w:ilvl w:val="1"/>
          <w:numId w:val="21"/>
        </w:numPr>
        <w:tabs>
          <w:tab w:val="left" w:pos="284"/>
        </w:tabs>
        <w:contextualSpacing/>
        <w:jc w:val="both"/>
        <w:rPr>
          <w:rFonts w:ascii="Arial" w:hAnsi="Arial" w:cs="Arial"/>
          <w:sz w:val="22"/>
          <w:szCs w:val="22"/>
        </w:rPr>
      </w:pPr>
      <w:r w:rsidRPr="00244FF5">
        <w:rPr>
          <w:rFonts w:ascii="Arial" w:hAnsi="Arial" w:cs="Arial"/>
          <w:sz w:val="22"/>
          <w:szCs w:val="22"/>
        </w:rPr>
        <w:t>závěrečnou zprávu</w:t>
      </w:r>
      <w:r w:rsidRPr="00244FF5">
        <w:rPr>
          <w:rFonts w:ascii="Arial" w:hAnsi="Arial" w:cs="Arial"/>
          <w:b/>
          <w:bCs/>
          <w:sz w:val="22"/>
          <w:szCs w:val="22"/>
        </w:rPr>
        <w:t>,</w:t>
      </w:r>
      <w:r w:rsidRPr="00244FF5">
        <w:rPr>
          <w:rFonts w:ascii="Arial" w:hAnsi="Arial" w:cs="Arial"/>
          <w:sz w:val="22"/>
          <w:szCs w:val="22"/>
        </w:rPr>
        <w:t xml:space="preserve"> která bude obsahovat fotodokumentaci, print screeny a stručný popis realizovaného projektu, celkové vyhodnocení splněného účelu, způsoby</w:t>
      </w:r>
      <w:r w:rsidR="00BA46C1" w:rsidRPr="00244FF5">
        <w:rPr>
          <w:rFonts w:ascii="Arial" w:hAnsi="Arial" w:cs="Arial"/>
          <w:sz w:val="22"/>
          <w:szCs w:val="22"/>
        </w:rPr>
        <w:t xml:space="preserve"> </w:t>
      </w:r>
      <w:r w:rsidRPr="00244FF5">
        <w:rPr>
          <w:rFonts w:ascii="Arial" w:hAnsi="Arial" w:cs="Arial"/>
          <w:sz w:val="22"/>
          <w:szCs w:val="22"/>
        </w:rPr>
        <w:t>a zdokumentování propagace a doprovodného programu, prezentace v médiích, výsledkové listiny, počet diváků aj.</w:t>
      </w:r>
    </w:p>
    <w:p w14:paraId="739FC382" w14:textId="77777777" w:rsidR="00A94423" w:rsidRPr="00A94423" w:rsidRDefault="002F35B6" w:rsidP="00945C1C">
      <w:pPr>
        <w:pStyle w:val="Odstavecseseznamem"/>
        <w:numPr>
          <w:ilvl w:val="1"/>
          <w:numId w:val="21"/>
        </w:numPr>
        <w:tabs>
          <w:tab w:val="left" w:pos="284"/>
        </w:tabs>
        <w:contextualSpacing/>
        <w:jc w:val="both"/>
        <w:rPr>
          <w:rFonts w:ascii="Arial" w:hAnsi="Arial" w:cs="Arial"/>
          <w:sz w:val="22"/>
          <w:szCs w:val="22"/>
        </w:rPr>
      </w:pPr>
      <w:r w:rsidRPr="00FD0C58">
        <w:rPr>
          <w:rFonts w:ascii="Arial" w:hAnsi="Arial" w:cs="Arial"/>
          <w:sz w:val="22"/>
          <w:szCs w:val="22"/>
        </w:rPr>
        <w:t>fotografie či jiné grafické podklady</w:t>
      </w:r>
      <w:r w:rsidRPr="00A94423">
        <w:rPr>
          <w:rFonts w:ascii="Arial" w:hAnsi="Arial" w:cs="Arial"/>
          <w:sz w:val="22"/>
          <w:szCs w:val="22"/>
        </w:rPr>
        <w:t xml:space="preserve"> propagačních materiálů či sportoviště, kde bude prokazatelně uvedeno logo města Brna.</w:t>
      </w:r>
    </w:p>
    <w:p w14:paraId="6A690BDF" w14:textId="77777777" w:rsidR="002F35B6" w:rsidRPr="00CE6DD7" w:rsidRDefault="002F35B6" w:rsidP="002F35B6">
      <w:pPr>
        <w:pStyle w:val="Odstavecseseznamem"/>
        <w:tabs>
          <w:tab w:val="left" w:pos="284"/>
        </w:tabs>
        <w:ind w:left="1068"/>
        <w:contextualSpacing/>
        <w:jc w:val="both"/>
        <w:rPr>
          <w:rFonts w:ascii="Arial" w:hAnsi="Arial" w:cs="Arial"/>
          <w:sz w:val="22"/>
          <w:szCs w:val="22"/>
        </w:rPr>
      </w:pPr>
    </w:p>
    <w:p w14:paraId="5AF94772" w14:textId="77777777" w:rsidR="002F35B6" w:rsidRPr="00774657" w:rsidRDefault="002F35B6" w:rsidP="00945C1C">
      <w:pPr>
        <w:pStyle w:val="Odstavecseseznamem"/>
        <w:numPr>
          <w:ilvl w:val="0"/>
          <w:numId w:val="21"/>
        </w:numPr>
        <w:jc w:val="both"/>
        <w:rPr>
          <w:rFonts w:ascii="Arial" w:hAnsi="Arial" w:cs="Arial"/>
          <w:sz w:val="22"/>
          <w:szCs w:val="22"/>
        </w:rPr>
      </w:pPr>
      <w:r w:rsidRPr="00CE6DD7">
        <w:rPr>
          <w:rFonts w:ascii="Arial" w:hAnsi="Arial" w:cs="Arial"/>
          <w:sz w:val="22"/>
          <w:szCs w:val="22"/>
        </w:rPr>
        <w:t>V případě, že bude</w:t>
      </w:r>
      <w:r w:rsidRPr="00B15D70">
        <w:rPr>
          <w:rFonts w:ascii="Arial" w:hAnsi="Arial" w:cs="Arial"/>
          <w:sz w:val="22"/>
          <w:szCs w:val="22"/>
        </w:rPr>
        <w:t xml:space="preserve"> následně zjištěno, že finanční vypořádání (vyúčtování) nebylo úplné </w:t>
      </w:r>
      <w:r>
        <w:rPr>
          <w:rFonts w:ascii="Arial" w:hAnsi="Arial" w:cs="Arial"/>
          <w:sz w:val="22"/>
          <w:szCs w:val="22"/>
        </w:rPr>
        <w:t xml:space="preserve">                    </w:t>
      </w:r>
      <w:r w:rsidRPr="00B15D70">
        <w:rPr>
          <w:rFonts w:ascii="Arial" w:hAnsi="Arial" w:cs="Arial"/>
          <w:sz w:val="22"/>
          <w:szCs w:val="22"/>
        </w:rPr>
        <w:t xml:space="preserve">a řádné, bere příjemce na vědomí, že zjištěné skutečnosti mohou ovlivnit plnění budoucích smluvních vztahů. </w:t>
      </w:r>
    </w:p>
    <w:p w14:paraId="2836CDA9" w14:textId="400DE5D0" w:rsidR="002F35B6" w:rsidRPr="00F534AD" w:rsidRDefault="002F35B6" w:rsidP="00945C1C">
      <w:pPr>
        <w:pStyle w:val="Odstavecseseznamem"/>
        <w:numPr>
          <w:ilvl w:val="0"/>
          <w:numId w:val="21"/>
        </w:numPr>
        <w:jc w:val="both"/>
        <w:rPr>
          <w:rFonts w:ascii="Arial" w:hAnsi="Arial" w:cs="Arial"/>
          <w:sz w:val="22"/>
          <w:szCs w:val="22"/>
        </w:rPr>
      </w:pPr>
      <w:r w:rsidRPr="00B15D70">
        <w:rPr>
          <w:rFonts w:ascii="Arial" w:hAnsi="Arial" w:cs="Arial"/>
          <w:sz w:val="22"/>
          <w:szCs w:val="22"/>
        </w:rPr>
        <w:t xml:space="preserve">Uznatelným nákladem pro finanční vypořádání (vyúčtování) dotace je náklad, který byl zanesen do účetnictví příjemce, je identifikovatelný a podložený ostatními záznamy. Účetní doklady musí být vystaveny na příjemce dotace, tj. klub nikoliv na fyzickou osobu (člen klubu). </w:t>
      </w:r>
      <w:r w:rsidR="00F534AD" w:rsidRPr="00B15D70">
        <w:rPr>
          <w:rFonts w:ascii="Arial" w:hAnsi="Arial" w:cs="Arial"/>
          <w:sz w:val="22"/>
          <w:szCs w:val="22"/>
        </w:rPr>
        <w:t xml:space="preserve">Uznatelné náklady pro finanční vypořádání (vyúčtování) dotace musí přímo souviset </w:t>
      </w:r>
      <w:r w:rsidR="00F534AD">
        <w:rPr>
          <w:rFonts w:ascii="Arial" w:hAnsi="Arial" w:cs="Arial"/>
          <w:sz w:val="22"/>
          <w:szCs w:val="22"/>
        </w:rPr>
        <w:t>s předmětem dotace</w:t>
      </w:r>
      <w:r w:rsidR="00F534AD" w:rsidRPr="00B15D70">
        <w:rPr>
          <w:rFonts w:ascii="Arial" w:hAnsi="Arial" w:cs="Arial"/>
          <w:sz w:val="22"/>
          <w:szCs w:val="22"/>
        </w:rPr>
        <w:t>.</w:t>
      </w:r>
      <w:r w:rsidR="00F534AD" w:rsidRPr="00B15D70">
        <w:rPr>
          <w:rFonts w:ascii="Arial" w:hAnsi="Arial" w:cs="Arial"/>
          <w:color w:val="000000" w:themeColor="text1"/>
          <w:sz w:val="22"/>
          <w:szCs w:val="22"/>
        </w:rPr>
        <w:t xml:space="preserve"> Uznatelný náklad musí být v souladu s</w:t>
      </w:r>
      <w:r w:rsidR="00F534AD">
        <w:rPr>
          <w:rFonts w:ascii="Arial" w:hAnsi="Arial" w:cs="Arial"/>
          <w:color w:val="000000" w:themeColor="text1"/>
          <w:sz w:val="22"/>
          <w:szCs w:val="22"/>
        </w:rPr>
        <w:t> </w:t>
      </w:r>
      <w:r w:rsidR="00F534AD" w:rsidRPr="00B15D70">
        <w:rPr>
          <w:rFonts w:ascii="Arial" w:hAnsi="Arial" w:cs="Arial"/>
          <w:color w:val="000000" w:themeColor="text1"/>
          <w:sz w:val="22"/>
          <w:szCs w:val="22"/>
        </w:rPr>
        <w:t>účelem</w:t>
      </w:r>
      <w:r w:rsidR="00F534AD">
        <w:rPr>
          <w:rFonts w:ascii="Arial" w:hAnsi="Arial" w:cs="Arial"/>
          <w:color w:val="000000" w:themeColor="text1"/>
          <w:sz w:val="22"/>
          <w:szCs w:val="22"/>
        </w:rPr>
        <w:t xml:space="preserve"> </w:t>
      </w:r>
      <w:r w:rsidR="00F534AD" w:rsidRPr="00B15D70">
        <w:rPr>
          <w:rFonts w:ascii="Arial" w:hAnsi="Arial" w:cs="Arial"/>
          <w:color w:val="000000" w:themeColor="text1"/>
          <w:sz w:val="22"/>
          <w:szCs w:val="22"/>
        </w:rPr>
        <w:t>a smluvními podmínkami.</w:t>
      </w:r>
    </w:p>
    <w:p w14:paraId="597C9FCA" w14:textId="77777777" w:rsidR="002F35B6" w:rsidRPr="00E10D24" w:rsidRDefault="002F35B6" w:rsidP="00945C1C">
      <w:pPr>
        <w:pStyle w:val="Odstavecseseznamem"/>
        <w:numPr>
          <w:ilvl w:val="0"/>
          <w:numId w:val="21"/>
        </w:numPr>
        <w:jc w:val="both"/>
        <w:rPr>
          <w:rFonts w:ascii="Arial" w:hAnsi="Arial" w:cs="Arial"/>
          <w:sz w:val="22"/>
          <w:szCs w:val="22"/>
        </w:rPr>
      </w:pPr>
      <w:r w:rsidRPr="00B15D70">
        <w:rPr>
          <w:rFonts w:ascii="Arial" w:hAnsi="Arial"/>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75F857C2" w14:textId="77777777" w:rsidR="0088005A" w:rsidRPr="00101E0D" w:rsidRDefault="0088005A" w:rsidP="00945C1C">
      <w:pPr>
        <w:pStyle w:val="Odstavecseseznamem"/>
        <w:numPr>
          <w:ilvl w:val="0"/>
          <w:numId w:val="21"/>
        </w:numPr>
        <w:jc w:val="both"/>
        <w:rPr>
          <w:rFonts w:ascii="Arial" w:hAnsi="Arial" w:cs="Arial"/>
          <w:sz w:val="22"/>
          <w:szCs w:val="22"/>
        </w:rPr>
      </w:pPr>
      <w:r w:rsidRPr="00101E0D">
        <w:rPr>
          <w:rFonts w:ascii="Arial" w:hAnsi="Arial" w:cs="Arial"/>
          <w:sz w:val="22"/>
          <w:szCs w:val="22"/>
        </w:rPr>
        <w:t>DPH je uznatelným nákladem v případě, kdy příjemce dotace je osoba, která není</w:t>
      </w:r>
      <w:r>
        <w:rPr>
          <w:rFonts w:ascii="Arial" w:hAnsi="Arial" w:cs="Arial"/>
          <w:sz w:val="22"/>
          <w:szCs w:val="22"/>
        </w:rPr>
        <w:t xml:space="preserve"> </w:t>
      </w:r>
      <w:r w:rsidRPr="00101E0D">
        <w:rPr>
          <w:rFonts w:ascii="Arial" w:hAnsi="Arial" w:cs="Arial"/>
          <w:sz w:val="22"/>
          <w:szCs w:val="22"/>
        </w:rPr>
        <w:t>plátcem DPH nebo v případě, kdy si příjemce dotace nárok na odpočet DPH neuplatnil.</w:t>
      </w:r>
    </w:p>
    <w:p w14:paraId="63744D15" w14:textId="5FFE690D" w:rsidR="00F03E2C" w:rsidRPr="00A56A3D" w:rsidRDefault="00F03E2C" w:rsidP="00945C1C">
      <w:pPr>
        <w:pStyle w:val="Odstavecseseznamem"/>
        <w:numPr>
          <w:ilvl w:val="0"/>
          <w:numId w:val="21"/>
        </w:numPr>
        <w:jc w:val="both"/>
        <w:rPr>
          <w:rFonts w:ascii="Arial" w:hAnsi="Arial"/>
          <w:sz w:val="22"/>
          <w:szCs w:val="22"/>
        </w:rPr>
      </w:pPr>
      <w:r w:rsidRPr="00A56A3D">
        <w:rPr>
          <w:rFonts w:ascii="Arial" w:hAnsi="Arial" w:cs="Arial"/>
          <w:sz w:val="22"/>
          <w:szCs w:val="22"/>
        </w:rPr>
        <w:t xml:space="preserve">Uznatelné náklady do finančního vypořádání dotace musí být hrazeny z účtu, na který byla dotace poskytnuta nebo v hotovosti, a to v souladu se zákonem č. 254/2004 Sb., o omezení plateb v hotovosti. Dále </w:t>
      </w:r>
      <w:r w:rsidRPr="00A56A3D">
        <w:rPr>
          <w:rFonts w:ascii="Arial" w:hAnsi="Arial" w:cs="Arial"/>
          <w:color w:val="000000"/>
          <w:sz w:val="22"/>
          <w:szCs w:val="22"/>
        </w:rPr>
        <w:t>uznatelným nákladem do finančního vypořádání (vyúčtování) dotace je i platba provedená platební kartou vystavenou k účtu, na který byla dotace poskytnuta.</w:t>
      </w:r>
    </w:p>
    <w:p w14:paraId="2F4C6956" w14:textId="7FBE1576" w:rsidR="002F35B6" w:rsidRPr="00F03E2C" w:rsidRDefault="002F35B6" w:rsidP="00945C1C">
      <w:pPr>
        <w:pStyle w:val="Odstavecseseznamem"/>
        <w:numPr>
          <w:ilvl w:val="0"/>
          <w:numId w:val="21"/>
        </w:numPr>
        <w:jc w:val="both"/>
        <w:rPr>
          <w:rFonts w:ascii="Arial" w:hAnsi="Arial" w:cs="Arial"/>
          <w:sz w:val="22"/>
          <w:szCs w:val="22"/>
        </w:rPr>
      </w:pPr>
      <w:r w:rsidRPr="00F03E2C">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či názvu organizace apod.) </w:t>
      </w:r>
      <w:r w:rsidRPr="00F03E2C">
        <w:rPr>
          <w:rFonts w:ascii="Arial" w:hAnsi="Arial" w:cs="Arial"/>
          <w:color w:val="000000"/>
          <w:sz w:val="22"/>
          <w:szCs w:val="22"/>
        </w:rPr>
        <w:t xml:space="preserve">a oznámit změny údajů uvedených v předložené žádosti, čestných prohlášeních a přílohách </w:t>
      </w:r>
      <w:r w:rsidRPr="00F03E2C">
        <w:rPr>
          <w:rFonts w:ascii="Arial" w:hAnsi="Arial" w:cs="Arial"/>
          <w:sz w:val="22"/>
          <w:szCs w:val="22"/>
        </w:rPr>
        <w:t>a to do 15 pracovních dnů ode dne účinnosti změny.</w:t>
      </w:r>
    </w:p>
    <w:p w14:paraId="2171CFF3" w14:textId="77777777" w:rsidR="002F35B6" w:rsidRPr="00B15D70" w:rsidRDefault="002F35B6" w:rsidP="00945C1C">
      <w:pPr>
        <w:pStyle w:val="Odstavecseseznamem"/>
        <w:numPr>
          <w:ilvl w:val="0"/>
          <w:numId w:val="21"/>
        </w:numPr>
        <w:jc w:val="both"/>
        <w:rPr>
          <w:rFonts w:ascii="Arial" w:hAnsi="Arial" w:cs="Arial"/>
          <w:sz w:val="22"/>
          <w:szCs w:val="22"/>
        </w:rPr>
      </w:pPr>
      <w:r w:rsidRPr="00B15D70">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26437099" w14:textId="77777777" w:rsidR="002F35B6" w:rsidRPr="00B15D70" w:rsidRDefault="002F35B6" w:rsidP="00945C1C">
      <w:pPr>
        <w:pStyle w:val="Odstavecseseznamem"/>
        <w:numPr>
          <w:ilvl w:val="0"/>
          <w:numId w:val="21"/>
        </w:numPr>
        <w:jc w:val="both"/>
        <w:rPr>
          <w:rFonts w:ascii="Arial" w:hAnsi="Arial" w:cs="Arial"/>
          <w:sz w:val="22"/>
          <w:szCs w:val="22"/>
        </w:rPr>
      </w:pPr>
      <w:r w:rsidRPr="00B15D70">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w:t>
      </w:r>
      <w:r>
        <w:rPr>
          <w:rFonts w:ascii="Arial" w:hAnsi="Arial" w:cs="Arial"/>
          <w:sz w:val="22"/>
          <w:szCs w:val="22"/>
        </w:rPr>
        <w:t xml:space="preserve">              </w:t>
      </w:r>
      <w:r w:rsidRPr="00B15D70">
        <w:rPr>
          <w:rFonts w:ascii="Arial" w:hAnsi="Arial" w:cs="Arial"/>
          <w:sz w:val="22"/>
          <w:szCs w:val="22"/>
        </w:rPr>
        <w:t xml:space="preserve">k tomu, aby k obnovení činnosti došlo v co nejkratším termínu. </w:t>
      </w:r>
    </w:p>
    <w:p w14:paraId="044376D3" w14:textId="77777777" w:rsidR="002F35B6" w:rsidRPr="00B15D70" w:rsidRDefault="002F35B6" w:rsidP="00945C1C">
      <w:pPr>
        <w:pStyle w:val="Odstavecseseznamem"/>
        <w:numPr>
          <w:ilvl w:val="0"/>
          <w:numId w:val="21"/>
        </w:numPr>
        <w:jc w:val="both"/>
        <w:rPr>
          <w:rFonts w:ascii="Arial" w:hAnsi="Arial" w:cs="Arial"/>
          <w:sz w:val="22"/>
          <w:szCs w:val="22"/>
        </w:rPr>
      </w:pPr>
      <w:r w:rsidRPr="00B15D70">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2B323CF1" w14:textId="77777777" w:rsidR="002F35B6" w:rsidRPr="00B15D70" w:rsidRDefault="002F35B6" w:rsidP="00945C1C">
      <w:pPr>
        <w:pStyle w:val="Odstavecseseznamem"/>
        <w:numPr>
          <w:ilvl w:val="0"/>
          <w:numId w:val="21"/>
        </w:numPr>
        <w:jc w:val="both"/>
        <w:rPr>
          <w:rFonts w:ascii="Arial" w:hAnsi="Arial" w:cs="Arial"/>
          <w:sz w:val="22"/>
          <w:szCs w:val="22"/>
        </w:rPr>
      </w:pPr>
      <w:r w:rsidRPr="00B15D70">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4158BD8C" w14:textId="77777777" w:rsidR="002F35B6" w:rsidRPr="005F1E81" w:rsidRDefault="002F35B6" w:rsidP="00945C1C">
      <w:pPr>
        <w:pStyle w:val="Odstavecseseznamem"/>
        <w:numPr>
          <w:ilvl w:val="0"/>
          <w:numId w:val="21"/>
        </w:numPr>
        <w:jc w:val="both"/>
        <w:rPr>
          <w:rFonts w:ascii="Arial" w:hAnsi="Arial" w:cs="Arial"/>
          <w:sz w:val="22"/>
          <w:szCs w:val="22"/>
        </w:rPr>
      </w:pPr>
      <w:r w:rsidRPr="00B15D70">
        <w:rPr>
          <w:rFonts w:ascii="Arial" w:hAnsi="Arial" w:cs="Arial"/>
          <w:sz w:val="22"/>
          <w:szCs w:val="22"/>
        </w:rPr>
        <w:t>Příjemce je povinen vrátit poskytovateli dotaci nebo její část, která nebyla dle smlouvy řádně finančně vypořádána, v termínu uvedeném v</w:t>
      </w:r>
      <w:r>
        <w:rPr>
          <w:rFonts w:ascii="Arial" w:hAnsi="Arial" w:cs="Arial"/>
          <w:sz w:val="22"/>
          <w:szCs w:val="22"/>
        </w:rPr>
        <w:t xml:space="preserve"> čl. III, </w:t>
      </w:r>
      <w:r w:rsidRPr="00B15D70">
        <w:rPr>
          <w:rFonts w:ascii="Arial" w:hAnsi="Arial" w:cs="Arial"/>
          <w:sz w:val="22"/>
          <w:szCs w:val="22"/>
        </w:rPr>
        <w:t>bodě 5. Podmínky poskytnutí</w:t>
      </w:r>
      <w:r>
        <w:rPr>
          <w:rFonts w:ascii="Arial" w:hAnsi="Arial" w:cs="Arial"/>
          <w:sz w:val="22"/>
          <w:szCs w:val="22"/>
        </w:rPr>
        <w:t xml:space="preserve"> </w:t>
      </w:r>
      <w:r w:rsidRPr="00B15D70">
        <w:rPr>
          <w:rFonts w:ascii="Arial" w:hAnsi="Arial" w:cs="Arial"/>
          <w:sz w:val="22"/>
          <w:szCs w:val="22"/>
        </w:rPr>
        <w:t xml:space="preserve">dotace, této </w:t>
      </w:r>
      <w:r w:rsidRPr="005F1E81">
        <w:rPr>
          <w:rFonts w:ascii="Arial" w:hAnsi="Arial" w:cs="Arial"/>
          <w:sz w:val="22"/>
          <w:szCs w:val="22"/>
        </w:rPr>
        <w:t>smlouvy, ani v náhradním termínu stanoveném poskytovatelem, a to do 30 dnů od doručení výzvy k vrácení dotace.</w:t>
      </w:r>
    </w:p>
    <w:p w14:paraId="0B4931C1" w14:textId="77777777" w:rsidR="00CA55E8" w:rsidRPr="005F1E81" w:rsidRDefault="00CA55E8" w:rsidP="00945C1C">
      <w:pPr>
        <w:pStyle w:val="Odstavecseseznamem"/>
        <w:numPr>
          <w:ilvl w:val="0"/>
          <w:numId w:val="21"/>
        </w:numPr>
        <w:jc w:val="both"/>
        <w:rPr>
          <w:rFonts w:ascii="Arial" w:hAnsi="Arial" w:cs="Arial"/>
          <w:sz w:val="22"/>
          <w:szCs w:val="22"/>
        </w:rPr>
      </w:pPr>
      <w:r w:rsidRPr="005F1E81">
        <w:rPr>
          <w:rFonts w:ascii="Arial" w:hAnsi="Arial" w:cs="Arial"/>
          <w:sz w:val="22"/>
          <w:szCs w:val="22"/>
        </w:rPr>
        <w:t>Finanční prostředky se vracejí na účet poskytovatele, a to takto:</w:t>
      </w:r>
    </w:p>
    <w:p w14:paraId="12067908" w14:textId="77777777" w:rsidR="00CA55E8" w:rsidRPr="009D5661" w:rsidRDefault="00CA55E8" w:rsidP="003739E3">
      <w:pPr>
        <w:pStyle w:val="Default"/>
        <w:numPr>
          <w:ilvl w:val="1"/>
          <w:numId w:val="22"/>
        </w:numPr>
        <w:adjustRightInd/>
        <w:spacing w:after="14"/>
        <w:rPr>
          <w:rFonts w:ascii="Arial" w:hAnsi="Arial" w:cs="Arial"/>
          <w:sz w:val="22"/>
          <w:szCs w:val="22"/>
        </w:rPr>
      </w:pPr>
      <w:r w:rsidRPr="009D5661">
        <w:rPr>
          <w:rFonts w:ascii="Arial" w:hAnsi="Arial" w:cs="Arial"/>
          <w:sz w:val="22"/>
          <w:szCs w:val="22"/>
        </w:rPr>
        <w:lastRenderedPageBreak/>
        <w:t xml:space="preserve">v roce, kdy byla dotace vyplacena, se vrací na účet č. 111211222/0800, pod variabilním symbolem, kterým je číslo smlouvy, </w:t>
      </w:r>
    </w:p>
    <w:p w14:paraId="1D5DD910" w14:textId="77777777" w:rsidR="00CA55E8" w:rsidRPr="009D5661" w:rsidRDefault="00CA55E8" w:rsidP="003739E3">
      <w:pPr>
        <w:pStyle w:val="Default"/>
        <w:numPr>
          <w:ilvl w:val="1"/>
          <w:numId w:val="22"/>
        </w:numPr>
        <w:adjustRightInd/>
        <w:spacing w:after="14"/>
        <w:rPr>
          <w:rFonts w:ascii="Arial" w:hAnsi="Arial" w:cs="Arial"/>
          <w:sz w:val="22"/>
          <w:szCs w:val="22"/>
        </w:rPr>
      </w:pPr>
      <w:r w:rsidRPr="009D5661">
        <w:rPr>
          <w:rFonts w:ascii="Arial" w:hAnsi="Arial" w:cs="Arial"/>
          <w:color w:val="auto"/>
          <w:sz w:val="22"/>
          <w:szCs w:val="22"/>
        </w:rPr>
        <w:t>od 1. 1. do 28. 2. (29. 2. v případě přestupného roku) každého roku následujícího po roce</w:t>
      </w:r>
      <w:r w:rsidRPr="009D5661">
        <w:rPr>
          <w:rFonts w:ascii="Arial" w:hAnsi="Arial" w:cs="Arial"/>
          <w:sz w:val="22"/>
          <w:szCs w:val="22"/>
        </w:rPr>
        <w:t xml:space="preserve">, kdy byla dotace vyplacena, se vrací na účet č. 111350222/0800, pod variabilním symbolem 64022229, </w:t>
      </w:r>
    </w:p>
    <w:p w14:paraId="345CF449" w14:textId="77777777" w:rsidR="00CA55E8" w:rsidRPr="009D5661" w:rsidRDefault="00CA55E8" w:rsidP="003739E3">
      <w:pPr>
        <w:pStyle w:val="Default"/>
        <w:numPr>
          <w:ilvl w:val="1"/>
          <w:numId w:val="22"/>
        </w:numPr>
        <w:adjustRightInd/>
        <w:jc w:val="both"/>
        <w:rPr>
          <w:rFonts w:ascii="Arial" w:hAnsi="Arial" w:cs="Arial"/>
          <w:sz w:val="22"/>
          <w:szCs w:val="22"/>
        </w:rPr>
      </w:pPr>
      <w:r w:rsidRPr="009D5661">
        <w:rPr>
          <w:rFonts w:ascii="Arial" w:hAnsi="Arial" w:cs="Arial"/>
          <w:color w:val="auto"/>
          <w:sz w:val="22"/>
          <w:szCs w:val="22"/>
        </w:rPr>
        <w:t>1. 3. do 31. 12. každého roku následujícího po roce</w:t>
      </w:r>
      <w:r w:rsidRPr="009D5661">
        <w:rPr>
          <w:rFonts w:ascii="Arial" w:hAnsi="Arial" w:cs="Arial"/>
          <w:sz w:val="22"/>
          <w:szCs w:val="22"/>
        </w:rPr>
        <w:t xml:space="preserve">, kdy byla dotace vyplacena, se vrací na účet č. 111158222/0800, pod variabilním symbolem, kterým je číslo smlouvy. </w:t>
      </w:r>
    </w:p>
    <w:p w14:paraId="2ED5E5E2" w14:textId="77777777" w:rsidR="002F35B6" w:rsidRPr="00DF1974" w:rsidRDefault="002F35B6" w:rsidP="003739E3">
      <w:pPr>
        <w:pStyle w:val="Odstavecseseznamem"/>
        <w:numPr>
          <w:ilvl w:val="0"/>
          <w:numId w:val="22"/>
        </w:numPr>
        <w:jc w:val="both"/>
        <w:rPr>
          <w:rFonts w:ascii="Arial" w:hAnsi="Arial" w:cs="Arial"/>
          <w:sz w:val="22"/>
          <w:szCs w:val="22"/>
        </w:rPr>
      </w:pPr>
      <w:r w:rsidRPr="005F1E81">
        <w:rPr>
          <w:rFonts w:ascii="Arial" w:hAnsi="Arial" w:cs="Arial"/>
          <w:sz w:val="22"/>
          <w:szCs w:val="22"/>
        </w:rPr>
        <w:t>Žadatel o dotaci je povinen při své činnosti řádně postupovat v souladu s aktuálně platnými právními předpisy, mimo jiné i s</w:t>
      </w:r>
      <w:r w:rsidRPr="00B15D70">
        <w:rPr>
          <w:rFonts w:ascii="Arial" w:hAnsi="Arial" w:cs="Arial"/>
          <w:sz w:val="22"/>
          <w:szCs w:val="22"/>
        </w:rPr>
        <w:t xml:space="preserve"> vyhlášenými mimořádnými opatřeními Vlády ČR </w:t>
      </w:r>
      <w:r>
        <w:rPr>
          <w:rFonts w:ascii="Arial" w:hAnsi="Arial" w:cs="Arial"/>
          <w:sz w:val="22"/>
          <w:szCs w:val="22"/>
        </w:rPr>
        <w:t xml:space="preserve">                                 </w:t>
      </w:r>
      <w:r w:rsidRPr="00B15D70">
        <w:rPr>
          <w:rFonts w:ascii="Arial" w:hAnsi="Arial" w:cs="Arial"/>
          <w:sz w:val="22"/>
          <w:szCs w:val="22"/>
        </w:rPr>
        <w:t xml:space="preserve">a Ministerstva zdravotnictví ČR, které upravují podmínky sportovních aktivit, provozování sportovišť apod. </w:t>
      </w:r>
    </w:p>
    <w:p w14:paraId="5EE0D0F6" w14:textId="77777777" w:rsidR="002F35B6" w:rsidRPr="00B15D70"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2C0141C4" w14:textId="77777777" w:rsidR="00731D10"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 xml:space="preserve">Příjemce je povinen kdykoliv umožnit poskytovateli provést kontrolu dotované aktivity </w:t>
      </w:r>
      <w:r>
        <w:rPr>
          <w:rFonts w:ascii="Arial" w:hAnsi="Arial" w:cs="Arial"/>
          <w:sz w:val="22"/>
          <w:szCs w:val="22"/>
        </w:rPr>
        <w:t xml:space="preserve">                       </w:t>
      </w:r>
      <w:r w:rsidRPr="00B15D70">
        <w:rPr>
          <w:rFonts w:ascii="Arial" w:hAnsi="Arial" w:cs="Arial"/>
          <w:sz w:val="22"/>
          <w:szCs w:val="22"/>
        </w:rPr>
        <w:t>a účelnost využití poskytnuté dotace ve smyslu zákona č. 320/2001 Sb., o finanční kontrole, ve znění pozdějších předpisů a prováděcí vyhlášky č. 416/2004 Sb., ve znění pozdějších předpisů, dále ve smyslu zákona č. 255/2012 Sb., o kontrole (kontrolní řád)</w:t>
      </w:r>
      <w:r w:rsidR="00CA55E8">
        <w:rPr>
          <w:rFonts w:ascii="Arial" w:hAnsi="Arial" w:cs="Arial"/>
          <w:sz w:val="22"/>
          <w:szCs w:val="22"/>
        </w:rPr>
        <w:t>,</w:t>
      </w:r>
      <w:r w:rsidRPr="00B15D70">
        <w:rPr>
          <w:rFonts w:ascii="Arial" w:hAnsi="Arial" w:cs="Arial"/>
          <w:sz w:val="22"/>
          <w:szCs w:val="22"/>
        </w:rPr>
        <w:t xml:space="preserve"> </w:t>
      </w:r>
      <w:r w:rsidRPr="00B15D70">
        <w:rPr>
          <w:rFonts w:ascii="Arial" w:hAnsi="Arial" w:cs="Arial"/>
          <w:color w:val="000000"/>
          <w:sz w:val="22"/>
          <w:szCs w:val="22"/>
        </w:rPr>
        <w:t>ve znění pozdějších předpisů</w:t>
      </w:r>
      <w:r w:rsidRPr="00B15D70">
        <w:rPr>
          <w:rFonts w:ascii="Arial" w:hAnsi="Arial" w:cs="Arial"/>
          <w:sz w:val="22"/>
          <w:szCs w:val="22"/>
        </w:rPr>
        <w:t>. Poskytovatel je oprávněn v případě zjištění nesrovnalostí požadovat vysvětlení a doplnění příslušných dokladů.</w:t>
      </w:r>
    </w:p>
    <w:p w14:paraId="09300217" w14:textId="77777777" w:rsidR="002F35B6" w:rsidRPr="00B15D70"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0281AE1C" w14:textId="77777777" w:rsidR="00836B1E" w:rsidRPr="00456C55" w:rsidRDefault="00836B1E" w:rsidP="003739E3">
      <w:pPr>
        <w:pStyle w:val="Odstavecseseznamem"/>
        <w:numPr>
          <w:ilvl w:val="0"/>
          <w:numId w:val="22"/>
        </w:numPr>
        <w:jc w:val="both"/>
        <w:rPr>
          <w:rFonts w:ascii="Arial" w:hAnsi="Arial" w:cs="Arial"/>
          <w:sz w:val="22"/>
          <w:szCs w:val="22"/>
        </w:rPr>
      </w:pPr>
      <w:r w:rsidRPr="00CD2929">
        <w:rPr>
          <w:rFonts w:ascii="Arial" w:hAnsi="Arial" w:cs="Arial"/>
          <w:sz w:val="22"/>
          <w:szCs w:val="22"/>
        </w:rPr>
        <w:t xml:space="preserve">Příjemce je povinen uvádět na propagačních materiálech (billboardech, plakátech, bulletinech, na internetových stránkách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MMB. Pokud bude příjemce během konání akce umisťovat na viditelná místa loga partnerů nebo sponzorů, musí zde umístit také logo města Brna v souladu s Manuálem jednotného vizuálního stylu města Brna (dále jen „Manuál “). Příjemce je povinen zajistit na své náklady výrobu a umístění loga města Brna dle Manuálu na sportovišti, kde provozuje svoji činnost (velikost podkladové desky minimálně cca 100x60 cm, červené pozadí – bílé logo, může být provedena i inverzní varianta nebo větší rozměr). Příjemce je povinen na svoje náklady zajistit výrobu loga a jeho umístění na propagačních materiálech. </w:t>
      </w:r>
      <w:r w:rsidRPr="00095394">
        <w:rPr>
          <w:rFonts w:ascii="Arial" w:hAnsi="Arial" w:cs="Arial"/>
          <w:sz w:val="22"/>
          <w:szCs w:val="22"/>
        </w:rPr>
        <w:t xml:space="preserve">Výše uvedený Statut lze stáhnout na </w:t>
      </w:r>
      <w:hyperlink r:id="rId8" w:history="1">
        <w:r w:rsidRPr="00836B1E">
          <w:rPr>
            <w:rStyle w:val="Hypertextovodkaz"/>
            <w:rFonts w:ascii="Arial" w:eastAsiaTheme="majorEastAsia" w:hAnsi="Arial" w:cs="Arial"/>
            <w:color w:val="auto"/>
            <w:sz w:val="22"/>
            <w:szCs w:val="22"/>
          </w:rPr>
          <w:t>www.brno.cz/w/pouziti-znaku-a-vlajky-mesta-brna</w:t>
        </w:r>
      </w:hyperlink>
      <w:r w:rsidRPr="00836B1E">
        <w:rPr>
          <w:rStyle w:val="Hypertextovodkaz"/>
          <w:rFonts w:ascii="Arial" w:eastAsiaTheme="majorEastAsia" w:hAnsi="Arial" w:cs="Arial"/>
          <w:color w:val="auto"/>
          <w:sz w:val="22"/>
          <w:szCs w:val="22"/>
        </w:rPr>
        <w:t xml:space="preserve"> </w:t>
      </w:r>
      <w:r w:rsidRPr="00836B1E">
        <w:rPr>
          <w:rStyle w:val="Hypertextovodkaz"/>
          <w:rFonts w:ascii="Arial" w:eastAsiaTheme="majorEastAsia" w:hAnsi="Arial" w:cs="Arial"/>
          <w:color w:val="auto"/>
          <w:sz w:val="22"/>
          <w:szCs w:val="22"/>
          <w:u w:val="none"/>
        </w:rPr>
        <w:t>a M</w:t>
      </w:r>
      <w:r w:rsidRPr="00836B1E">
        <w:rPr>
          <w:rFonts w:ascii="Arial" w:hAnsi="Arial" w:cs="Arial"/>
          <w:sz w:val="22"/>
          <w:szCs w:val="22"/>
        </w:rPr>
        <w:t xml:space="preserve">anuál na </w:t>
      </w:r>
      <w:hyperlink r:id="rId9" w:history="1">
        <w:r w:rsidRPr="00836B1E">
          <w:rPr>
            <w:rStyle w:val="Hypertextovodkaz"/>
            <w:rFonts w:ascii="Arial" w:hAnsi="Arial" w:cs="Arial"/>
            <w:color w:val="auto"/>
            <w:sz w:val="22"/>
            <w:szCs w:val="22"/>
          </w:rPr>
          <w:t>www.brno.cz/logo</w:t>
        </w:r>
      </w:hyperlink>
      <w:r w:rsidRPr="00836B1E">
        <w:rPr>
          <w:rFonts w:ascii="Arial" w:hAnsi="Arial" w:cs="Arial"/>
          <w:sz w:val="22"/>
          <w:szCs w:val="22"/>
        </w:rPr>
        <w:t xml:space="preserve">. </w:t>
      </w:r>
    </w:p>
    <w:p w14:paraId="79411C3E" w14:textId="77777777" w:rsidR="002F35B6" w:rsidRPr="00B15D70"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51E55FF2" w14:textId="77777777" w:rsidR="002F35B6" w:rsidRPr="00B15D70"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 xml:space="preserve">Příjemce je povinen při provozování sportovní činnosti dodržovat základní pravidla etiky </w:t>
      </w:r>
      <w:r>
        <w:rPr>
          <w:rFonts w:ascii="Arial" w:hAnsi="Arial" w:cs="Arial"/>
          <w:sz w:val="22"/>
          <w:szCs w:val="22"/>
        </w:rPr>
        <w:t xml:space="preserve">                 </w:t>
      </w:r>
      <w:r w:rsidRPr="00B15D70">
        <w:rPr>
          <w:rFonts w:ascii="Arial" w:hAnsi="Arial" w:cs="Arial"/>
          <w:sz w:val="22"/>
          <w:szCs w:val="22"/>
        </w:rPr>
        <w:t>a slušného chování.</w:t>
      </w:r>
    </w:p>
    <w:p w14:paraId="4B5F097B" w14:textId="77777777" w:rsidR="002F35B6" w:rsidRPr="00B15D70"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7FBA295" w14:textId="77777777" w:rsidR="002F35B6" w:rsidRPr="00B15D70"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 xml:space="preserve">Příjemce je povinen archivovat podklady doložené do finančního vypořádání (vyúčtování) dotace dle platných právních předpisů. </w:t>
      </w:r>
    </w:p>
    <w:p w14:paraId="2B98DB03" w14:textId="77777777" w:rsidR="002F35B6"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lastRenderedPageBreak/>
        <w:t xml:space="preserve">Každé neoprávněné použití nebo zadržení poskytnutých </w:t>
      </w:r>
      <w:r>
        <w:rPr>
          <w:rFonts w:ascii="Arial" w:hAnsi="Arial" w:cs="Arial"/>
          <w:sz w:val="22"/>
          <w:szCs w:val="22"/>
        </w:rPr>
        <w:t xml:space="preserve">finančních prostředků příjemcem </w:t>
      </w:r>
      <w:r w:rsidRPr="00B15D70">
        <w:rPr>
          <w:rFonts w:ascii="Arial" w:hAnsi="Arial" w:cs="Arial"/>
          <w:sz w:val="22"/>
          <w:szCs w:val="22"/>
        </w:rPr>
        <w:t>vč.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2216D45D" w14:textId="77777777" w:rsidR="002F35B6" w:rsidRPr="00CE6DD7" w:rsidRDefault="002F35B6" w:rsidP="003739E3">
      <w:pPr>
        <w:pStyle w:val="Odstavecseseznamem"/>
        <w:numPr>
          <w:ilvl w:val="0"/>
          <w:numId w:val="22"/>
        </w:numPr>
        <w:jc w:val="both"/>
        <w:rPr>
          <w:rFonts w:ascii="Arial" w:hAnsi="Arial" w:cs="Arial"/>
          <w:sz w:val="22"/>
          <w:szCs w:val="22"/>
        </w:rPr>
      </w:pPr>
      <w:r w:rsidRPr="00CE6DD7">
        <w:rPr>
          <w:rFonts w:ascii="Arial" w:hAnsi="Arial" w:cs="Arial"/>
          <w:sz w:val="22"/>
          <w:szCs w:val="22"/>
        </w:rPr>
        <w:t>Za méně závažná porušení povinností vyplývajících z této smlouvy, se považují následující porušení a nepravdivá prohlášení, za které se ukládá nižší odvod:</w:t>
      </w:r>
    </w:p>
    <w:p w14:paraId="60DDB831" w14:textId="77777777" w:rsidR="002F35B6" w:rsidRPr="00CE6DD7" w:rsidRDefault="002F35B6" w:rsidP="00DB5247">
      <w:pPr>
        <w:pStyle w:val="ZkladntextIMP"/>
        <w:numPr>
          <w:ilvl w:val="0"/>
          <w:numId w:val="4"/>
        </w:numPr>
        <w:spacing w:line="240" w:lineRule="auto"/>
        <w:jc w:val="both"/>
        <w:rPr>
          <w:rFonts w:ascii="Arial" w:hAnsi="Arial" w:cs="Arial"/>
          <w:sz w:val="22"/>
          <w:szCs w:val="22"/>
        </w:rPr>
      </w:pPr>
      <w:r w:rsidRPr="00CE6DD7">
        <w:rPr>
          <w:rFonts w:ascii="Arial" w:hAnsi="Arial" w:cs="Arial"/>
          <w:sz w:val="22"/>
          <w:szCs w:val="22"/>
        </w:rPr>
        <w:t>za nepravdivé údaje v čestných prohlášeních uvedených v „Žádosti o dotaci z rozpočtu statutárního města Brna“ činí odvod 0,5 % z poskytnuté dotace,</w:t>
      </w:r>
    </w:p>
    <w:p w14:paraId="34F029C9" w14:textId="77777777" w:rsidR="002F35B6" w:rsidRPr="00CE6DD7" w:rsidRDefault="002F35B6" w:rsidP="00DB5247">
      <w:pPr>
        <w:pStyle w:val="ZkladntextIMP"/>
        <w:numPr>
          <w:ilvl w:val="0"/>
          <w:numId w:val="4"/>
        </w:numPr>
        <w:spacing w:line="240" w:lineRule="auto"/>
        <w:jc w:val="both"/>
        <w:rPr>
          <w:rFonts w:ascii="Arial" w:hAnsi="Arial" w:cs="Arial"/>
          <w:sz w:val="22"/>
          <w:szCs w:val="22"/>
        </w:rPr>
      </w:pPr>
      <w:r w:rsidRPr="00CE6DD7">
        <w:rPr>
          <w:rFonts w:ascii="Arial" w:hAnsi="Arial" w:cs="Arial"/>
          <w:sz w:val="22"/>
          <w:szCs w:val="22"/>
        </w:rPr>
        <w:t xml:space="preserve">za dodání finančního vypořádání dotace po termínu dle </w:t>
      </w:r>
      <w:r>
        <w:rPr>
          <w:rFonts w:ascii="Arial" w:hAnsi="Arial" w:cs="Arial"/>
          <w:sz w:val="22"/>
          <w:szCs w:val="22"/>
        </w:rPr>
        <w:t>čl. III, bod 5,</w:t>
      </w:r>
      <w:r w:rsidRPr="00CE6DD7">
        <w:rPr>
          <w:rFonts w:ascii="Arial" w:hAnsi="Arial" w:cs="Arial"/>
          <w:sz w:val="22"/>
          <w:szCs w:val="22"/>
        </w:rPr>
        <w:t xml:space="preserve">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7C7FD2C4" w14:textId="1850495F" w:rsidR="002F35B6" w:rsidRPr="00CE6DD7" w:rsidRDefault="002F35B6" w:rsidP="00DB5247">
      <w:pPr>
        <w:pStyle w:val="ZkladntextIMP"/>
        <w:numPr>
          <w:ilvl w:val="0"/>
          <w:numId w:val="4"/>
        </w:numPr>
        <w:spacing w:line="240" w:lineRule="auto"/>
        <w:jc w:val="both"/>
        <w:rPr>
          <w:rFonts w:ascii="Arial" w:hAnsi="Arial" w:cs="Arial"/>
          <w:sz w:val="22"/>
          <w:szCs w:val="22"/>
        </w:rPr>
      </w:pPr>
      <w:r w:rsidRPr="00CE6DD7">
        <w:rPr>
          <w:rFonts w:ascii="Arial" w:hAnsi="Arial" w:cs="Arial"/>
          <w:sz w:val="22"/>
          <w:szCs w:val="22"/>
        </w:rPr>
        <w:t>za porušení povinnosti uvedené</w:t>
      </w:r>
      <w:r>
        <w:rPr>
          <w:rFonts w:ascii="Arial" w:hAnsi="Arial" w:cs="Arial"/>
          <w:sz w:val="22"/>
          <w:szCs w:val="22"/>
        </w:rPr>
        <w:t xml:space="preserve"> v čl. III,</w:t>
      </w:r>
      <w:r w:rsidRPr="00CE6DD7">
        <w:rPr>
          <w:rFonts w:ascii="Arial" w:hAnsi="Arial" w:cs="Arial"/>
          <w:sz w:val="22"/>
          <w:szCs w:val="22"/>
        </w:rPr>
        <w:t xml:space="preserve"> bodě </w:t>
      </w:r>
      <w:r w:rsidRPr="0016624D">
        <w:rPr>
          <w:rFonts w:ascii="Arial" w:hAnsi="Arial" w:cs="Arial"/>
          <w:sz w:val="22"/>
          <w:szCs w:val="22"/>
        </w:rPr>
        <w:t>4</w:t>
      </w:r>
      <w:r w:rsidRPr="00C22A77">
        <w:rPr>
          <w:rFonts w:ascii="Arial" w:hAnsi="Arial" w:cs="Arial"/>
          <w:sz w:val="22"/>
          <w:szCs w:val="22"/>
        </w:rPr>
        <w:t xml:space="preserve">, </w:t>
      </w:r>
      <w:r w:rsidR="00C76C24" w:rsidRPr="00C22A77">
        <w:rPr>
          <w:rFonts w:ascii="Arial" w:hAnsi="Arial" w:cs="Arial"/>
          <w:sz w:val="22"/>
          <w:szCs w:val="22"/>
        </w:rPr>
        <w:t xml:space="preserve">7 písm. g/-h/, </w:t>
      </w:r>
      <w:r w:rsidRPr="00C22A77">
        <w:rPr>
          <w:rFonts w:ascii="Arial" w:hAnsi="Arial" w:cs="Arial"/>
          <w:sz w:val="22"/>
          <w:szCs w:val="22"/>
        </w:rPr>
        <w:t>10, 13, 24, 25, 26, 27, 28</w:t>
      </w:r>
      <w:r w:rsidR="000D06B4" w:rsidRPr="00C22A77">
        <w:rPr>
          <w:rFonts w:ascii="Arial" w:hAnsi="Arial" w:cs="Arial"/>
          <w:sz w:val="22"/>
          <w:szCs w:val="22"/>
        </w:rPr>
        <w:t xml:space="preserve"> </w:t>
      </w:r>
      <w:r w:rsidRPr="00CE6DD7">
        <w:rPr>
          <w:rFonts w:ascii="Arial" w:hAnsi="Arial" w:cs="Arial"/>
          <w:sz w:val="22"/>
          <w:szCs w:val="22"/>
        </w:rPr>
        <w:t>Podmínky poskytnutí dotace, této smlouvy činí odvod 0,5 % z poskytnuté dotace.</w:t>
      </w:r>
    </w:p>
    <w:p w14:paraId="2A363C2F" w14:textId="5C0A904E" w:rsidR="00CF4D6F" w:rsidRPr="00C56F4A" w:rsidRDefault="00124BF8" w:rsidP="003739E3">
      <w:pPr>
        <w:pStyle w:val="Odstavecseseznamem"/>
        <w:numPr>
          <w:ilvl w:val="0"/>
          <w:numId w:val="22"/>
        </w:numPr>
        <w:jc w:val="both"/>
        <w:rPr>
          <w:sz w:val="22"/>
          <w:szCs w:val="22"/>
        </w:rPr>
      </w:pPr>
      <w:r w:rsidRPr="00501600">
        <w:rPr>
          <w:rFonts w:ascii="Arial" w:hAnsi="Arial" w:cs="Arial"/>
          <w:sz w:val="22"/>
          <w:szCs w:val="22"/>
        </w:rPr>
        <w:t xml:space="preserve">Příjemce dotace souhlasí se jmenovitým zveřejněním veřejnoprávní smlouvy o poskytnutí dotace v registru smluv dle zákona č. 340/2015 Sb., </w:t>
      </w:r>
      <w:r w:rsidRPr="00501600">
        <w:rPr>
          <w:rFonts w:ascii="Arial" w:hAnsi="Arial" w:cs="Arial"/>
          <w:sz w:val="22"/>
          <w:szCs w:val="22"/>
          <w:shd w:val="clear" w:color="auto" w:fill="FFFFFF"/>
        </w:rPr>
        <w:t xml:space="preserve">o zvláštních podmínkách účinnosti některých smluv, uveřejňování těchto smluv a o registru smluv (zákon o registru smluv), </w:t>
      </w:r>
      <w:r w:rsidRPr="00B24C14">
        <w:rPr>
          <w:rFonts w:ascii="Arial" w:hAnsi="Arial" w:cs="Arial"/>
          <w:sz w:val="22"/>
          <w:szCs w:val="22"/>
          <w:shd w:val="clear" w:color="auto" w:fill="FFFFFF"/>
        </w:rPr>
        <w:t xml:space="preserve">pakliže smlouva </w:t>
      </w:r>
      <w:r>
        <w:rPr>
          <w:rFonts w:ascii="Arial" w:hAnsi="Arial" w:cs="Arial"/>
          <w:sz w:val="22"/>
          <w:szCs w:val="22"/>
          <w:shd w:val="clear" w:color="auto" w:fill="FFFFFF"/>
        </w:rPr>
        <w:t xml:space="preserve">dle tohoto zákona </w:t>
      </w:r>
      <w:r w:rsidRPr="00B24C14">
        <w:rPr>
          <w:rFonts w:ascii="Arial" w:hAnsi="Arial" w:cs="Arial"/>
          <w:sz w:val="22"/>
          <w:szCs w:val="22"/>
          <w:shd w:val="clear" w:color="auto" w:fill="FFFFFF"/>
        </w:rPr>
        <w:t>podléhá zveřejnění.</w:t>
      </w:r>
      <w:r w:rsidRPr="00501600">
        <w:rPr>
          <w:rFonts w:ascii="Arial" w:hAnsi="Arial" w:cs="Arial"/>
          <w:sz w:val="22"/>
          <w:szCs w:val="22"/>
          <w:shd w:val="clear" w:color="auto" w:fill="FFFFFF"/>
        </w:rPr>
        <w:t xml:space="preserve"> </w:t>
      </w:r>
      <w:r w:rsidRPr="00501600">
        <w:rPr>
          <w:rFonts w:ascii="Arial" w:hAnsi="Arial" w:cs="Arial"/>
          <w:sz w:val="22"/>
          <w:szCs w:val="22"/>
        </w:rPr>
        <w:t>Statutární město Brno zašle smlouvu správci registru smluv k uveřejnění.</w:t>
      </w:r>
    </w:p>
    <w:p w14:paraId="080C447B" w14:textId="106FB91E" w:rsidR="002F35B6" w:rsidRPr="00124BF8"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 xml:space="preserve">Příjemce nese odpovědnost za využití poskytnuté dotace z rozpočtu města Brna v souladu </w:t>
      </w:r>
      <w:r>
        <w:rPr>
          <w:rFonts w:ascii="Arial" w:hAnsi="Arial" w:cs="Arial"/>
          <w:sz w:val="22"/>
          <w:szCs w:val="22"/>
        </w:rPr>
        <w:t>s</w:t>
      </w:r>
      <w:r w:rsidRPr="00B15D70">
        <w:rPr>
          <w:rFonts w:ascii="Arial" w:hAnsi="Arial" w:cs="Arial"/>
          <w:sz w:val="22"/>
          <w:szCs w:val="22"/>
        </w:rPr>
        <w:t xml:space="preserve">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9ABDC01" w14:textId="77777777" w:rsidR="002F35B6"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503D341A" w14:textId="4EFD6E85" w:rsidR="00FC74DE" w:rsidRPr="00862E49" w:rsidRDefault="00FC74DE" w:rsidP="003739E3">
      <w:pPr>
        <w:pStyle w:val="Odstavecseseznamem"/>
        <w:numPr>
          <w:ilvl w:val="0"/>
          <w:numId w:val="22"/>
        </w:numPr>
        <w:jc w:val="both"/>
        <w:rPr>
          <w:rFonts w:ascii="Arial" w:hAnsi="Arial" w:cs="Arial"/>
          <w:sz w:val="22"/>
          <w:szCs w:val="22"/>
        </w:rPr>
      </w:pPr>
      <w:r w:rsidRPr="00862E49">
        <w:rPr>
          <w:rFonts w:ascii="Arial" w:hAnsi="Arial" w:cs="Arial"/>
          <w:sz w:val="22"/>
          <w:szCs w:val="22"/>
        </w:rPr>
        <w:t>Dotace je poskytována jako podpora de minimis dle Nařízení Komise (EU) č. 2023/2831 ze dne 13. prosince 2023 o použití článků 107 a 108 Smlouvy o fungování Evropské unie na podporu de minimis, uveřejněného v Úředním věstníku Evropské unie č. L, 2023/2831 dne 15. prosince 2023.</w:t>
      </w:r>
    </w:p>
    <w:p w14:paraId="3123EA7B" w14:textId="68370662" w:rsidR="002F35B6" w:rsidRPr="00CF4D6F" w:rsidRDefault="002F35B6" w:rsidP="003739E3">
      <w:pPr>
        <w:pStyle w:val="Odstavecseseznamem"/>
        <w:numPr>
          <w:ilvl w:val="0"/>
          <w:numId w:val="22"/>
        </w:numPr>
        <w:jc w:val="both"/>
        <w:rPr>
          <w:rFonts w:ascii="Arial" w:hAnsi="Arial" w:cs="Arial"/>
          <w:sz w:val="22"/>
          <w:szCs w:val="22"/>
        </w:rPr>
      </w:pPr>
      <w:r w:rsidRPr="00CF4D6F">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49E73B89" w14:textId="77777777" w:rsidR="002F35B6" w:rsidRPr="00B15D70"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46E3E237" w14:textId="77777777" w:rsidR="002F35B6" w:rsidRPr="00B15D70"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2F6A43F4" w14:textId="77777777" w:rsidR="002F35B6" w:rsidRDefault="002F35B6" w:rsidP="003739E3">
      <w:pPr>
        <w:pStyle w:val="Odstavecseseznamem"/>
        <w:numPr>
          <w:ilvl w:val="0"/>
          <w:numId w:val="22"/>
        </w:numPr>
        <w:jc w:val="both"/>
        <w:rPr>
          <w:rFonts w:ascii="Arial" w:hAnsi="Arial" w:cs="Arial"/>
          <w:sz w:val="22"/>
          <w:szCs w:val="22"/>
        </w:rPr>
      </w:pPr>
      <w:r w:rsidRPr="00B15D70">
        <w:rPr>
          <w:rFonts w:ascii="Arial" w:hAnsi="Arial" w:cs="Arial"/>
          <w:sz w:val="22"/>
          <w:szCs w:val="22"/>
        </w:rPr>
        <w:t>Poskytovatel má právo v případě závažných nedostatků zjištěných průběžnou veřejnosprávní kontrolou pozastavit či ukončit vyplácení schválené dotace.</w:t>
      </w:r>
    </w:p>
    <w:p w14:paraId="4E9DB952" w14:textId="234F24ED" w:rsidR="00A94423" w:rsidRPr="00C07870" w:rsidRDefault="00544E04" w:rsidP="002F35B6">
      <w:pPr>
        <w:pStyle w:val="Odstavecseseznamem"/>
        <w:numPr>
          <w:ilvl w:val="0"/>
          <w:numId w:val="22"/>
        </w:numPr>
        <w:jc w:val="both"/>
        <w:rPr>
          <w:rFonts w:ascii="Arial" w:hAnsi="Arial" w:cs="Arial"/>
          <w:sz w:val="22"/>
          <w:szCs w:val="22"/>
        </w:rPr>
      </w:pPr>
      <w:r w:rsidRPr="00C07870">
        <w:rPr>
          <w:rFonts w:ascii="Arial" w:hAnsi="Arial" w:cs="Arial"/>
          <w:sz w:val="22"/>
          <w:szCs w:val="22"/>
        </w:rPr>
        <w:t xml:space="preserve">Příjemce se zavazuje poskytnout poskytovateli na jeho žádost až </w:t>
      </w:r>
      <w:r w:rsidR="009A6085" w:rsidRPr="00C07870">
        <w:rPr>
          <w:rFonts w:ascii="Arial" w:hAnsi="Arial" w:cs="Arial"/>
          <w:sz w:val="22"/>
          <w:szCs w:val="22"/>
        </w:rPr>
        <w:t>3</w:t>
      </w:r>
      <w:r w:rsidR="00035F97" w:rsidRPr="00C07870">
        <w:rPr>
          <w:rFonts w:ascii="Arial" w:hAnsi="Arial" w:cs="Arial"/>
          <w:sz w:val="22"/>
          <w:szCs w:val="22"/>
        </w:rPr>
        <w:t>0</w:t>
      </w:r>
      <w:r w:rsidRPr="00C07870">
        <w:rPr>
          <w:rFonts w:ascii="Arial" w:hAnsi="Arial" w:cs="Arial"/>
          <w:sz w:val="22"/>
          <w:szCs w:val="22"/>
        </w:rPr>
        <w:t xml:space="preserve"> ks vstupenek na akce konané v rámci projektu, na který je dotace poskytnuta. </w:t>
      </w:r>
    </w:p>
    <w:p w14:paraId="6319D85F" w14:textId="77777777" w:rsidR="00242CB7" w:rsidRDefault="00242CB7" w:rsidP="002F35B6">
      <w:pPr>
        <w:jc w:val="both"/>
        <w:rPr>
          <w:rFonts w:ascii="Arial" w:hAnsi="Arial" w:cs="Arial"/>
          <w:sz w:val="22"/>
          <w:szCs w:val="22"/>
        </w:rPr>
      </w:pPr>
    </w:p>
    <w:p w14:paraId="7B3BCE4B" w14:textId="77777777" w:rsidR="002F35B6" w:rsidRPr="00B15D70" w:rsidRDefault="002F35B6" w:rsidP="002F35B6">
      <w:pPr>
        <w:jc w:val="center"/>
        <w:rPr>
          <w:rFonts w:ascii="Arial" w:hAnsi="Arial" w:cs="Arial"/>
          <w:b/>
          <w:sz w:val="22"/>
          <w:szCs w:val="22"/>
        </w:rPr>
      </w:pPr>
      <w:r>
        <w:rPr>
          <w:rFonts w:ascii="Arial" w:hAnsi="Arial" w:cs="Arial"/>
          <w:b/>
          <w:sz w:val="22"/>
          <w:szCs w:val="22"/>
        </w:rPr>
        <w:lastRenderedPageBreak/>
        <w:t xml:space="preserve">Článek </w:t>
      </w:r>
      <w:r w:rsidRPr="00B15D70">
        <w:rPr>
          <w:rFonts w:ascii="Arial" w:hAnsi="Arial" w:cs="Arial"/>
          <w:b/>
          <w:sz w:val="22"/>
          <w:szCs w:val="22"/>
        </w:rPr>
        <w:t>IV.</w:t>
      </w:r>
    </w:p>
    <w:p w14:paraId="406615C6" w14:textId="77777777" w:rsidR="002F35B6" w:rsidRPr="00B15D70" w:rsidRDefault="002F35B6" w:rsidP="002F35B6">
      <w:pPr>
        <w:jc w:val="center"/>
        <w:rPr>
          <w:rFonts w:ascii="Arial" w:hAnsi="Arial" w:cs="Arial"/>
          <w:b/>
          <w:sz w:val="22"/>
          <w:szCs w:val="22"/>
        </w:rPr>
      </w:pPr>
      <w:r w:rsidRPr="00B15D70">
        <w:rPr>
          <w:rFonts w:ascii="Arial" w:hAnsi="Arial" w:cs="Arial"/>
          <w:b/>
          <w:sz w:val="22"/>
          <w:szCs w:val="22"/>
        </w:rPr>
        <w:t>Závěrečná ustanovení</w:t>
      </w:r>
    </w:p>
    <w:p w14:paraId="275E1097" w14:textId="77777777" w:rsidR="002F35B6" w:rsidRPr="008576DC" w:rsidRDefault="002F35B6" w:rsidP="002F35B6">
      <w:pPr>
        <w:jc w:val="center"/>
        <w:rPr>
          <w:rFonts w:ascii="Arial" w:hAnsi="Arial" w:cs="Arial"/>
          <w:b/>
          <w:sz w:val="22"/>
          <w:szCs w:val="22"/>
        </w:rPr>
      </w:pPr>
    </w:p>
    <w:p w14:paraId="5EAF4B84" w14:textId="77777777" w:rsidR="002F35B6" w:rsidRPr="008576DC" w:rsidRDefault="002F35B6" w:rsidP="00DB5247">
      <w:pPr>
        <w:pStyle w:val="Zkladntext"/>
        <w:numPr>
          <w:ilvl w:val="0"/>
          <w:numId w:val="1"/>
        </w:numPr>
        <w:ind w:left="851" w:hanging="425"/>
        <w:jc w:val="both"/>
        <w:rPr>
          <w:rFonts w:ascii="Arial" w:hAnsi="Arial" w:cs="Arial"/>
          <w:szCs w:val="22"/>
        </w:rPr>
      </w:pPr>
      <w:r w:rsidRPr="008576DC">
        <w:rPr>
          <w:rFonts w:ascii="Arial" w:hAnsi="Arial" w:cs="Arial"/>
          <w:szCs w:val="22"/>
        </w:rPr>
        <w:t>Smlouva může být měněna či doplňována pouze písemnou formou se souhlasem obou smluvních stran.</w:t>
      </w:r>
    </w:p>
    <w:p w14:paraId="05F0FEEB" w14:textId="77777777" w:rsidR="002F35B6" w:rsidRPr="008576DC" w:rsidRDefault="002F35B6" w:rsidP="00DB5247">
      <w:pPr>
        <w:pStyle w:val="Zkladntext"/>
        <w:numPr>
          <w:ilvl w:val="0"/>
          <w:numId w:val="1"/>
        </w:numPr>
        <w:ind w:left="851" w:hanging="425"/>
        <w:jc w:val="both"/>
        <w:rPr>
          <w:rFonts w:ascii="Arial" w:hAnsi="Arial" w:cs="Arial"/>
          <w:szCs w:val="22"/>
        </w:rPr>
      </w:pPr>
      <w:r w:rsidRPr="008576DC">
        <w:rPr>
          <w:rFonts w:ascii="Arial" w:hAnsi="Arial" w:cs="Arial"/>
          <w:szCs w:val="22"/>
        </w:rPr>
        <w:t>Smlouva je vyhotovena ve 2 stejnopisech, přičemž oba maj</w:t>
      </w:r>
      <w:r>
        <w:rPr>
          <w:rFonts w:ascii="Arial" w:hAnsi="Arial" w:cs="Arial"/>
          <w:szCs w:val="22"/>
        </w:rPr>
        <w:t xml:space="preserve">í platnost originálu. Příjemce                </w:t>
      </w:r>
      <w:r w:rsidRPr="008576DC">
        <w:rPr>
          <w:rFonts w:ascii="Arial" w:hAnsi="Arial" w:cs="Arial"/>
          <w:szCs w:val="22"/>
        </w:rPr>
        <w:t>i poskytovatel obdrží jeden výtisk.</w:t>
      </w:r>
    </w:p>
    <w:p w14:paraId="0970296F" w14:textId="77777777" w:rsidR="002F35B6" w:rsidRPr="008576DC" w:rsidRDefault="002F35B6" w:rsidP="00DB5247">
      <w:pPr>
        <w:pStyle w:val="Odstavecseseznamem"/>
        <w:numPr>
          <w:ilvl w:val="0"/>
          <w:numId w:val="1"/>
        </w:numPr>
        <w:ind w:left="851" w:hanging="425"/>
        <w:jc w:val="both"/>
        <w:rPr>
          <w:rFonts w:ascii="Arial" w:hAnsi="Arial" w:cs="Arial"/>
          <w:sz w:val="22"/>
          <w:szCs w:val="22"/>
        </w:rPr>
      </w:pPr>
      <w:r w:rsidRPr="008576DC">
        <w:rPr>
          <w:rFonts w:ascii="Arial" w:hAnsi="Arial" w:cs="Arial"/>
          <w:sz w:val="22"/>
          <w:szCs w:val="22"/>
        </w:rPr>
        <w:t>Veškerá práva a povinnosti vyplývající z této smlouvy pro poskytovatele budou vykonávány prostřednictvím Odboru sportu MMB.</w:t>
      </w:r>
    </w:p>
    <w:p w14:paraId="2EF2334F" w14:textId="77777777" w:rsidR="002F35B6" w:rsidRPr="005313C0" w:rsidRDefault="002F35B6" w:rsidP="00DB5247">
      <w:pPr>
        <w:pStyle w:val="Zkladntext"/>
        <w:numPr>
          <w:ilvl w:val="0"/>
          <w:numId w:val="1"/>
        </w:numPr>
        <w:ind w:left="851" w:hanging="425"/>
        <w:jc w:val="both"/>
        <w:rPr>
          <w:rFonts w:ascii="Arial" w:hAnsi="Arial" w:cs="Arial"/>
          <w:szCs w:val="22"/>
        </w:rPr>
      </w:pPr>
      <w:r w:rsidRPr="008576DC">
        <w:rPr>
          <w:rFonts w:ascii="Arial" w:hAnsi="Arial" w:cs="Arial"/>
          <w:szCs w:val="22"/>
        </w:rPr>
        <w:t>Vztahy neupravené touto smlouvou se řídí českým právním řádem a stejně se postupuje</w:t>
      </w:r>
      <w:r>
        <w:rPr>
          <w:rFonts w:ascii="Arial" w:hAnsi="Arial" w:cs="Arial"/>
          <w:szCs w:val="22"/>
        </w:rPr>
        <w:t xml:space="preserve">               </w:t>
      </w:r>
      <w:r w:rsidRPr="008576DC">
        <w:rPr>
          <w:rFonts w:ascii="Arial" w:hAnsi="Arial" w:cs="Arial"/>
          <w:szCs w:val="22"/>
        </w:rPr>
        <w:t xml:space="preserve"> i při výkladu jednotlivých ustanovení této smlouvy</w:t>
      </w:r>
      <w:r w:rsidRPr="00B15D70">
        <w:rPr>
          <w:rFonts w:ascii="Arial" w:hAnsi="Arial" w:cs="Arial"/>
          <w:szCs w:val="22"/>
        </w:rPr>
        <w:t>.</w:t>
      </w:r>
    </w:p>
    <w:p w14:paraId="1CA72914" w14:textId="77777777" w:rsidR="002F35B6" w:rsidRPr="0036671A" w:rsidRDefault="002F35B6" w:rsidP="00DB5247">
      <w:pPr>
        <w:pStyle w:val="Zkladntext"/>
        <w:numPr>
          <w:ilvl w:val="0"/>
          <w:numId w:val="1"/>
        </w:numPr>
        <w:ind w:left="851" w:hanging="425"/>
        <w:jc w:val="both"/>
        <w:rPr>
          <w:rFonts w:ascii="Arial" w:hAnsi="Arial" w:cs="Arial"/>
          <w:szCs w:val="22"/>
        </w:rPr>
      </w:pPr>
      <w:r w:rsidRPr="0036671A">
        <w:rPr>
          <w:rFonts w:ascii="Arial" w:hAnsi="Arial" w:cs="Arial"/>
          <w:szCs w:val="22"/>
        </w:rPr>
        <w:t>Smluvní strany svým podpisem stvrzují, že si text smlouvy pozorně přečetly, a že s ním bez výhrad souhlasí. Svůj podpis pak připojují svobodně, dobrovolně a vážně.</w:t>
      </w:r>
    </w:p>
    <w:p w14:paraId="53DFB3C3" w14:textId="77777777" w:rsidR="002F35B6" w:rsidRPr="0036671A" w:rsidRDefault="002F35B6" w:rsidP="00DB5247">
      <w:pPr>
        <w:pStyle w:val="Odstavecseseznamem"/>
        <w:numPr>
          <w:ilvl w:val="0"/>
          <w:numId w:val="1"/>
        </w:numPr>
        <w:ind w:left="851" w:hanging="425"/>
        <w:jc w:val="both"/>
        <w:rPr>
          <w:rFonts w:ascii="Arial" w:hAnsi="Arial" w:cs="Arial"/>
          <w:sz w:val="22"/>
          <w:szCs w:val="22"/>
        </w:rPr>
      </w:pPr>
      <w:r w:rsidRPr="0036671A">
        <w:rPr>
          <w:rFonts w:ascii="Arial" w:hAnsi="Arial" w:cs="Arial"/>
          <w:sz w:val="22"/>
          <w:szCs w:val="22"/>
        </w:rPr>
        <w:t xml:space="preserve">Smlouva o poskytnutí dotace nabývá účinnosti dnem zveřejnění smlouvy v registru smluv. </w:t>
      </w:r>
    </w:p>
    <w:p w14:paraId="48003554" w14:textId="77777777" w:rsidR="002F35B6" w:rsidRDefault="002F35B6" w:rsidP="00DB5247">
      <w:pPr>
        <w:pStyle w:val="Odstavecseseznamem"/>
        <w:numPr>
          <w:ilvl w:val="0"/>
          <w:numId w:val="1"/>
        </w:numPr>
        <w:ind w:left="851" w:hanging="425"/>
        <w:jc w:val="both"/>
        <w:rPr>
          <w:rFonts w:ascii="Arial" w:hAnsi="Arial" w:cs="Arial"/>
          <w:sz w:val="22"/>
          <w:szCs w:val="22"/>
        </w:rPr>
      </w:pPr>
      <w:r w:rsidRPr="0036671A">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4B0AAA29" w14:textId="77777777" w:rsidR="002F35B6" w:rsidRDefault="002F35B6" w:rsidP="002F35B6">
      <w:pPr>
        <w:jc w:val="both"/>
        <w:rPr>
          <w:rFonts w:ascii="Arial" w:hAnsi="Arial" w:cs="Arial"/>
          <w:sz w:val="22"/>
          <w:szCs w:val="22"/>
        </w:rPr>
      </w:pPr>
    </w:p>
    <w:p w14:paraId="5DFF8E95" w14:textId="77777777" w:rsidR="005E7A48" w:rsidRDefault="005E7A48" w:rsidP="00A16387">
      <w:pPr>
        <w:pStyle w:val="Nzev"/>
        <w:jc w:val="left"/>
        <w:rPr>
          <w:rFonts w:ascii="Arial" w:hAnsi="Arial" w:cs="Arial"/>
          <w:b w:val="0"/>
          <w:sz w:val="22"/>
          <w:szCs w:val="22"/>
        </w:rPr>
      </w:pPr>
    </w:p>
    <w:p w14:paraId="356372A9" w14:textId="041B080C" w:rsidR="00A16387" w:rsidRPr="00CF05A5" w:rsidRDefault="00A16387" w:rsidP="00A16387">
      <w:pPr>
        <w:pStyle w:val="Nzev"/>
        <w:jc w:val="left"/>
        <w:rPr>
          <w:rFonts w:ascii="Arial" w:hAnsi="Arial" w:cs="Arial"/>
          <w:b w:val="0"/>
          <w:sz w:val="22"/>
          <w:szCs w:val="22"/>
        </w:rPr>
      </w:pPr>
      <w:r w:rsidRPr="00CF05A5">
        <w:rPr>
          <w:rFonts w:ascii="Arial" w:hAnsi="Arial" w:cs="Arial"/>
          <w:b w:val="0"/>
          <w:sz w:val="22"/>
          <w:szCs w:val="22"/>
        </w:rPr>
        <w:t>Doložka:</w:t>
      </w:r>
    </w:p>
    <w:p w14:paraId="43329489" w14:textId="33988C85" w:rsidR="00A16387" w:rsidRPr="00CF05A5" w:rsidRDefault="00A16387" w:rsidP="00A16387">
      <w:pPr>
        <w:pStyle w:val="Nzev"/>
        <w:jc w:val="both"/>
        <w:rPr>
          <w:rFonts w:ascii="Arial" w:hAnsi="Arial" w:cs="Arial"/>
          <w:b w:val="0"/>
          <w:sz w:val="22"/>
          <w:szCs w:val="22"/>
        </w:rPr>
      </w:pPr>
      <w:r w:rsidRPr="003B1FB4">
        <w:rPr>
          <w:rFonts w:ascii="Arial" w:hAnsi="Arial" w:cs="Arial"/>
          <w:b w:val="0"/>
          <w:sz w:val="22"/>
          <w:szCs w:val="22"/>
        </w:rPr>
        <w:t xml:space="preserve">Tato smlouva byla schválena Zastupitelstvem města Brna na zasedání č. </w:t>
      </w:r>
      <w:r w:rsidR="00B4046B">
        <w:rPr>
          <w:rFonts w:ascii="Arial" w:hAnsi="Arial" w:cs="Arial"/>
          <w:b w:val="0"/>
          <w:sz w:val="22"/>
          <w:szCs w:val="22"/>
        </w:rPr>
        <w:t>Z9/</w:t>
      </w:r>
      <w:r w:rsidR="00B70720">
        <w:rPr>
          <w:rFonts w:ascii="Arial" w:hAnsi="Arial" w:cs="Arial"/>
          <w:b w:val="0"/>
          <w:sz w:val="22"/>
          <w:szCs w:val="22"/>
        </w:rPr>
        <w:t>31</w:t>
      </w:r>
      <w:r w:rsidRPr="003B1FB4">
        <w:rPr>
          <w:rFonts w:ascii="Arial" w:hAnsi="Arial" w:cs="Arial"/>
          <w:b w:val="0"/>
          <w:sz w:val="22"/>
          <w:szCs w:val="22"/>
        </w:rPr>
        <w:t xml:space="preserve"> konaném dne</w:t>
      </w:r>
      <w:r w:rsidR="00B70720">
        <w:rPr>
          <w:rFonts w:ascii="Arial" w:hAnsi="Arial" w:cs="Arial"/>
          <w:b w:val="0"/>
          <w:sz w:val="22"/>
          <w:szCs w:val="22"/>
        </w:rPr>
        <w:t xml:space="preserve">          10. 12. 2025.</w:t>
      </w:r>
    </w:p>
    <w:p w14:paraId="06792F21" w14:textId="77777777" w:rsidR="00A16387" w:rsidRPr="00CF05A5" w:rsidRDefault="00A16387" w:rsidP="00A16387">
      <w:pPr>
        <w:pStyle w:val="Nzev"/>
        <w:jc w:val="left"/>
        <w:rPr>
          <w:rFonts w:ascii="Arial" w:hAnsi="Arial" w:cs="Arial"/>
          <w:b w:val="0"/>
          <w:sz w:val="22"/>
          <w:szCs w:val="22"/>
        </w:rPr>
      </w:pPr>
    </w:p>
    <w:p w14:paraId="7211B2EB" w14:textId="77777777" w:rsidR="00A16387" w:rsidRPr="00CF05A5" w:rsidRDefault="00A16387" w:rsidP="00A16387">
      <w:pPr>
        <w:pStyle w:val="Nzev"/>
        <w:jc w:val="left"/>
        <w:rPr>
          <w:rFonts w:ascii="Arial" w:hAnsi="Arial" w:cs="Arial"/>
          <w:b w:val="0"/>
          <w:sz w:val="22"/>
          <w:szCs w:val="22"/>
        </w:rPr>
      </w:pPr>
      <w:r w:rsidRPr="00CF05A5">
        <w:rPr>
          <w:rFonts w:ascii="Arial" w:hAnsi="Arial" w:cs="Arial"/>
          <w:b w:val="0"/>
          <w:sz w:val="22"/>
          <w:szCs w:val="22"/>
        </w:rPr>
        <w:t xml:space="preserve">V Brně dne: </w:t>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t>V Brně dne:</w:t>
      </w:r>
    </w:p>
    <w:p w14:paraId="2C09C879" w14:textId="77777777" w:rsidR="00A16387" w:rsidRPr="00CF05A5" w:rsidRDefault="00A16387" w:rsidP="00A16387">
      <w:pPr>
        <w:pStyle w:val="Nzev"/>
        <w:jc w:val="left"/>
        <w:rPr>
          <w:rFonts w:ascii="Arial" w:hAnsi="Arial" w:cs="Arial"/>
          <w:b w:val="0"/>
          <w:sz w:val="22"/>
          <w:szCs w:val="22"/>
        </w:rPr>
      </w:pPr>
    </w:p>
    <w:p w14:paraId="0E5CA167" w14:textId="77777777" w:rsidR="00A16387" w:rsidRDefault="00A16387" w:rsidP="00A16387">
      <w:pPr>
        <w:pStyle w:val="Nzev"/>
        <w:jc w:val="left"/>
        <w:rPr>
          <w:rFonts w:ascii="Arial" w:hAnsi="Arial" w:cs="Arial"/>
          <w:b w:val="0"/>
          <w:sz w:val="22"/>
          <w:szCs w:val="22"/>
        </w:rPr>
      </w:pPr>
    </w:p>
    <w:p w14:paraId="12A89EEC" w14:textId="77777777" w:rsidR="00A16387" w:rsidRDefault="00A16387" w:rsidP="00A16387">
      <w:pPr>
        <w:pStyle w:val="Nzev"/>
        <w:jc w:val="left"/>
        <w:rPr>
          <w:rFonts w:ascii="Arial" w:hAnsi="Arial" w:cs="Arial"/>
          <w:b w:val="0"/>
          <w:sz w:val="22"/>
          <w:szCs w:val="22"/>
        </w:rPr>
      </w:pPr>
    </w:p>
    <w:p w14:paraId="1AADC051" w14:textId="77777777" w:rsidR="00C56F4A" w:rsidRDefault="00C56F4A" w:rsidP="00A16387">
      <w:pPr>
        <w:pStyle w:val="Nzev"/>
        <w:jc w:val="left"/>
        <w:rPr>
          <w:rFonts w:ascii="Arial" w:hAnsi="Arial" w:cs="Arial"/>
          <w:b w:val="0"/>
          <w:sz w:val="22"/>
          <w:szCs w:val="22"/>
        </w:rPr>
      </w:pPr>
    </w:p>
    <w:p w14:paraId="1F49C962" w14:textId="77777777" w:rsidR="00C56F4A" w:rsidRDefault="00C56F4A" w:rsidP="00A16387">
      <w:pPr>
        <w:pStyle w:val="Nzev"/>
        <w:jc w:val="left"/>
        <w:rPr>
          <w:rFonts w:ascii="Arial" w:hAnsi="Arial" w:cs="Arial"/>
          <w:b w:val="0"/>
          <w:sz w:val="22"/>
          <w:szCs w:val="22"/>
        </w:rPr>
      </w:pPr>
    </w:p>
    <w:p w14:paraId="05845EE4" w14:textId="77777777" w:rsidR="00C56F4A" w:rsidRPr="00CF05A5" w:rsidRDefault="00C56F4A" w:rsidP="00A16387">
      <w:pPr>
        <w:pStyle w:val="Nzev"/>
        <w:jc w:val="left"/>
        <w:rPr>
          <w:rFonts w:ascii="Arial" w:hAnsi="Arial" w:cs="Arial"/>
          <w:b w:val="0"/>
          <w:sz w:val="22"/>
          <w:szCs w:val="22"/>
        </w:rPr>
      </w:pPr>
    </w:p>
    <w:p w14:paraId="69E5878B" w14:textId="77777777" w:rsidR="00A16387" w:rsidRDefault="00A16387" w:rsidP="00A16387">
      <w:pPr>
        <w:pStyle w:val="Nzev"/>
        <w:jc w:val="left"/>
        <w:rPr>
          <w:rFonts w:ascii="Arial" w:hAnsi="Arial" w:cs="Arial"/>
          <w:b w:val="0"/>
          <w:sz w:val="22"/>
          <w:szCs w:val="22"/>
        </w:rPr>
      </w:pPr>
    </w:p>
    <w:p w14:paraId="66E01EA9" w14:textId="77777777" w:rsidR="00210396" w:rsidRDefault="00210396" w:rsidP="00A16387">
      <w:pPr>
        <w:pStyle w:val="Nzev"/>
        <w:jc w:val="left"/>
        <w:rPr>
          <w:rFonts w:ascii="Arial" w:hAnsi="Arial" w:cs="Arial"/>
          <w:b w:val="0"/>
          <w:sz w:val="22"/>
          <w:szCs w:val="22"/>
        </w:rPr>
      </w:pPr>
    </w:p>
    <w:p w14:paraId="45969EBB" w14:textId="77777777" w:rsidR="00210396" w:rsidRDefault="00210396" w:rsidP="00A16387">
      <w:pPr>
        <w:pStyle w:val="Nzev"/>
        <w:jc w:val="left"/>
        <w:rPr>
          <w:rFonts w:ascii="Arial" w:hAnsi="Arial" w:cs="Arial"/>
          <w:b w:val="0"/>
          <w:sz w:val="22"/>
          <w:szCs w:val="22"/>
        </w:rPr>
      </w:pPr>
    </w:p>
    <w:p w14:paraId="258DC819" w14:textId="77777777" w:rsidR="00A16387" w:rsidRDefault="00A16387" w:rsidP="00A16387">
      <w:pPr>
        <w:pStyle w:val="Nzev"/>
        <w:jc w:val="left"/>
        <w:rPr>
          <w:rFonts w:ascii="Arial" w:hAnsi="Arial" w:cs="Arial"/>
          <w:b w:val="0"/>
          <w:sz w:val="22"/>
          <w:szCs w:val="22"/>
        </w:rPr>
      </w:pPr>
    </w:p>
    <w:p w14:paraId="4B423070" w14:textId="77777777" w:rsidR="00A16387" w:rsidRDefault="00A16387" w:rsidP="00A16387">
      <w:pPr>
        <w:pStyle w:val="Nzev"/>
        <w:jc w:val="left"/>
        <w:rPr>
          <w:rFonts w:ascii="Arial" w:hAnsi="Arial" w:cs="Arial"/>
          <w:b w:val="0"/>
          <w:sz w:val="22"/>
          <w:szCs w:val="22"/>
        </w:rPr>
      </w:pPr>
    </w:p>
    <w:p w14:paraId="45490BDC" w14:textId="77777777" w:rsidR="00A16387" w:rsidRPr="00CF05A5" w:rsidRDefault="00A16387" w:rsidP="00A16387">
      <w:pPr>
        <w:pStyle w:val="Nzev"/>
        <w:jc w:val="left"/>
        <w:rPr>
          <w:rFonts w:ascii="Arial" w:hAnsi="Arial" w:cs="Arial"/>
          <w:b w:val="0"/>
          <w:sz w:val="22"/>
          <w:szCs w:val="22"/>
        </w:rPr>
      </w:pPr>
    </w:p>
    <w:p w14:paraId="4E1FF39A" w14:textId="77777777" w:rsidR="00A16387" w:rsidRPr="00CF05A5" w:rsidRDefault="00A16387" w:rsidP="00A16387">
      <w:pPr>
        <w:pStyle w:val="Nzev"/>
        <w:jc w:val="left"/>
        <w:rPr>
          <w:rFonts w:ascii="Arial" w:hAnsi="Arial" w:cs="Arial"/>
          <w:b w:val="0"/>
          <w:sz w:val="22"/>
          <w:szCs w:val="22"/>
        </w:rPr>
      </w:pPr>
      <w:r w:rsidRPr="00CF05A5">
        <w:rPr>
          <w:rFonts w:ascii="Arial" w:hAnsi="Arial" w:cs="Arial"/>
          <w:b w:val="0"/>
          <w:sz w:val="22"/>
          <w:szCs w:val="22"/>
        </w:rPr>
        <w:t>……………………………</w:t>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t>……………………………</w:t>
      </w:r>
    </w:p>
    <w:p w14:paraId="3AD12E31" w14:textId="77777777" w:rsidR="00A16387" w:rsidRPr="008C6557" w:rsidRDefault="00A16387" w:rsidP="00A16387">
      <w:pPr>
        <w:pStyle w:val="Nzev"/>
        <w:jc w:val="left"/>
        <w:rPr>
          <w:rFonts w:ascii="Arial" w:hAnsi="Arial" w:cs="Arial"/>
          <w:b w:val="0"/>
          <w:sz w:val="22"/>
          <w:szCs w:val="22"/>
        </w:rPr>
      </w:pPr>
      <w:r w:rsidRPr="00CF05A5">
        <w:rPr>
          <w:rFonts w:ascii="Arial" w:hAnsi="Arial" w:cs="Arial"/>
          <w:sz w:val="22"/>
          <w:szCs w:val="22"/>
        </w:rPr>
        <w:t xml:space="preserve">       </w:t>
      </w:r>
      <w:r w:rsidRPr="00CF05A5">
        <w:rPr>
          <w:rFonts w:ascii="Arial" w:hAnsi="Arial" w:cs="Arial"/>
          <w:b w:val="0"/>
          <w:sz w:val="22"/>
          <w:szCs w:val="22"/>
        </w:rPr>
        <w:t>poskytovatel</w:t>
      </w:r>
      <w:r w:rsidRPr="00CF05A5">
        <w:rPr>
          <w:rFonts w:ascii="Arial" w:hAnsi="Arial" w:cs="Arial"/>
          <w:b w:val="0"/>
          <w:sz w:val="22"/>
          <w:szCs w:val="22"/>
        </w:rPr>
        <w:tab/>
        <w:t xml:space="preserve">                                                                                příjemce</w:t>
      </w:r>
    </w:p>
    <w:p w14:paraId="617BFCFE" w14:textId="7910145B" w:rsidR="00EF5ACD" w:rsidRDefault="00A16387" w:rsidP="008D5514">
      <w:pPr>
        <w:pStyle w:val="Nzev"/>
        <w:jc w:val="left"/>
      </w:pPr>
      <w:r>
        <w:rPr>
          <w:rFonts w:ascii="Arial" w:hAnsi="Arial" w:cs="Arial"/>
          <w:b w:val="0"/>
          <w:sz w:val="22"/>
          <w:szCs w:val="22"/>
        </w:rPr>
        <w:t xml:space="preserve">      </w:t>
      </w:r>
    </w:p>
    <w:sectPr w:rsidR="00EF5ACD" w:rsidSect="002F35B6">
      <w:headerReference w:type="default" r:id="rId10"/>
      <w:footerReference w:type="default" r:id="rId11"/>
      <w:pgSz w:w="11906" w:h="16838"/>
      <w:pgMar w:top="567" w:right="1134" w:bottom="28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D646" w14:textId="77777777" w:rsidR="00B0233D" w:rsidRDefault="00B0233D" w:rsidP="003A5962">
      <w:r>
        <w:separator/>
      </w:r>
    </w:p>
  </w:endnote>
  <w:endnote w:type="continuationSeparator" w:id="0">
    <w:p w14:paraId="0D57F523" w14:textId="77777777" w:rsidR="00B0233D" w:rsidRDefault="00B0233D" w:rsidP="003A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27814"/>
      <w:docPartObj>
        <w:docPartGallery w:val="Page Numbers (Bottom of Page)"/>
        <w:docPartUnique/>
      </w:docPartObj>
    </w:sdtPr>
    <w:sdtEndPr/>
    <w:sdtContent>
      <w:p w14:paraId="59F7F434" w14:textId="3F0B403D" w:rsidR="0032416E" w:rsidRDefault="0032416E">
        <w:pPr>
          <w:pStyle w:val="Zpat"/>
          <w:jc w:val="center"/>
        </w:pPr>
        <w:r>
          <w:fldChar w:fldCharType="begin"/>
        </w:r>
        <w:r>
          <w:instrText>PAGE   \* MERGEFORMAT</w:instrText>
        </w:r>
        <w:r>
          <w:fldChar w:fldCharType="separate"/>
        </w:r>
        <w:r>
          <w:t>2</w:t>
        </w:r>
        <w:r>
          <w:fldChar w:fldCharType="end"/>
        </w:r>
      </w:p>
    </w:sdtContent>
  </w:sdt>
  <w:p w14:paraId="7CF691C7" w14:textId="77777777" w:rsidR="00CF2F0C" w:rsidRDefault="00CF2F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E206" w14:textId="77777777" w:rsidR="00B0233D" w:rsidRDefault="00B0233D" w:rsidP="003A5962">
      <w:r>
        <w:separator/>
      </w:r>
    </w:p>
  </w:footnote>
  <w:footnote w:type="continuationSeparator" w:id="0">
    <w:p w14:paraId="52A63788" w14:textId="77777777" w:rsidR="00B0233D" w:rsidRDefault="00B0233D" w:rsidP="003A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D81D" w14:textId="5FA482D4" w:rsidR="003A5962" w:rsidRPr="007B054D" w:rsidRDefault="00444087" w:rsidP="00444087">
    <w:pPr>
      <w:ind w:left="6372"/>
      <w:jc w:val="both"/>
      <w:rPr>
        <w:rFonts w:ascii="Arial" w:hAnsi="Arial" w:cs="Arial"/>
        <w:color w:val="000000" w:themeColor="text1"/>
        <w:sz w:val="22"/>
        <w:szCs w:val="22"/>
      </w:rPr>
    </w:pPr>
    <w:r>
      <w:rPr>
        <w:rFonts w:ascii="Arial" w:hAnsi="Arial" w:cs="Arial"/>
        <w:sz w:val="22"/>
        <w:szCs w:val="22"/>
      </w:rPr>
      <w:t xml:space="preserve">           </w:t>
    </w:r>
    <w:r w:rsidR="003A5962" w:rsidRPr="007B054D">
      <w:rPr>
        <w:rFonts w:ascii="Arial" w:hAnsi="Arial" w:cs="Arial"/>
        <w:sz w:val="22"/>
        <w:szCs w:val="22"/>
      </w:rPr>
      <w:t>č. smlouvy:</w:t>
    </w:r>
    <w:r w:rsidR="00EC406B">
      <w:rPr>
        <w:rFonts w:ascii="Arial" w:hAnsi="Arial" w:cs="Arial"/>
        <w:sz w:val="22"/>
        <w:szCs w:val="22"/>
      </w:rPr>
      <w:t xml:space="preserve"> </w:t>
    </w:r>
    <w:r w:rsidR="00B70720" w:rsidRPr="00B70720">
      <w:rPr>
        <w:rFonts w:ascii="Arial" w:hAnsi="Arial" w:cs="Arial"/>
        <w:sz w:val="22"/>
        <w:szCs w:val="22"/>
      </w:rPr>
      <w:t>5125095784</w:t>
    </w:r>
  </w:p>
  <w:p w14:paraId="5B4997F1" w14:textId="2AC8CD1E" w:rsidR="003A5962" w:rsidRDefault="003A5962" w:rsidP="003A5962">
    <w:pPr>
      <w:pStyle w:val="Nzev"/>
      <w:rPr>
        <w:rFonts w:ascii="Arial" w:hAnsi="Arial" w:cs="Arial"/>
        <w:b w:val="0"/>
        <w:sz w:val="22"/>
        <w:szCs w:val="22"/>
      </w:rPr>
    </w:pPr>
    <w:r w:rsidRPr="00B15D70">
      <w:rPr>
        <w:rFonts w:ascii="Arial" w:hAnsi="Arial" w:cs="Arial"/>
        <w:b w:val="0"/>
        <w:sz w:val="22"/>
        <w:szCs w:val="22"/>
      </w:rPr>
      <w:t xml:space="preserve">                                                                                               </w:t>
    </w:r>
    <w:r>
      <w:rPr>
        <w:rFonts w:ascii="Arial" w:hAnsi="Arial" w:cs="Arial"/>
        <w:b w:val="0"/>
        <w:sz w:val="22"/>
        <w:szCs w:val="22"/>
      </w:rPr>
      <w:t xml:space="preserve">   </w:t>
    </w:r>
    <w:r w:rsidRPr="00B15D70">
      <w:rPr>
        <w:rFonts w:ascii="Arial" w:hAnsi="Arial" w:cs="Arial"/>
        <w:b w:val="0"/>
        <w:sz w:val="22"/>
        <w:szCs w:val="22"/>
      </w:rPr>
      <w:t>č. žádosti:</w:t>
    </w:r>
    <w:r>
      <w:rPr>
        <w:rFonts w:ascii="Arial" w:hAnsi="Arial" w:cs="Arial"/>
        <w:b w:val="0"/>
        <w:sz w:val="22"/>
        <w:szCs w:val="22"/>
      </w:rPr>
      <w:t xml:space="preserve"> </w:t>
    </w:r>
    <w:r w:rsidR="000C2BE2">
      <w:rPr>
        <w:rFonts w:ascii="Arial" w:hAnsi="Arial" w:cs="Arial"/>
        <w:b w:val="0"/>
        <w:sz w:val="22"/>
        <w:szCs w:val="22"/>
      </w:rPr>
      <w:t>7</w:t>
    </w:r>
    <w:r w:rsidR="00E41C2D">
      <w:rPr>
        <w:rFonts w:ascii="Arial" w:hAnsi="Arial" w:cs="Arial"/>
        <w:b w:val="0"/>
        <w:sz w:val="22"/>
        <w:szCs w:val="22"/>
      </w:rPr>
      <w:t>3</w:t>
    </w:r>
    <w:r w:rsidR="001023CC">
      <w:rPr>
        <w:rFonts w:ascii="Arial" w:hAnsi="Arial" w:cs="Arial"/>
        <w:b w:val="0"/>
        <w:sz w:val="22"/>
        <w:szCs w:val="22"/>
      </w:rPr>
      <w:t>/ID</w:t>
    </w:r>
  </w:p>
  <w:p w14:paraId="1AE47D37" w14:textId="68761273" w:rsidR="003A5962" w:rsidRDefault="003A5962">
    <w:pPr>
      <w:pStyle w:val="Zhlav"/>
    </w:pPr>
  </w:p>
  <w:p w14:paraId="62DD734D" w14:textId="77777777" w:rsidR="003A5962" w:rsidRDefault="003A59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767"/>
    <w:multiLevelType w:val="hybridMultilevel"/>
    <w:tmpl w:val="813097E4"/>
    <w:lvl w:ilvl="0" w:tplc="04050017">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F7F5D"/>
    <w:multiLevelType w:val="hybridMultilevel"/>
    <w:tmpl w:val="D450A162"/>
    <w:lvl w:ilvl="0" w:tplc="ECCE30A2">
      <w:start w:val="6"/>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93A1905"/>
    <w:multiLevelType w:val="multilevel"/>
    <w:tmpl w:val="4490B85C"/>
    <w:lvl w:ilvl="0">
      <w:start w:val="1"/>
      <w:numFmt w:val="decimal"/>
      <w:lvlText w:val="%1."/>
      <w:lvlJc w:val="left"/>
      <w:pPr>
        <w:ind w:left="720" w:hanging="360"/>
      </w:pPr>
      <w:rPr>
        <w:rFonts w:ascii="Arial" w:hAnsi="Arial" w:cs="Arial" w:hint="default"/>
      </w:rPr>
    </w:lvl>
    <w:lvl w:ilvl="1">
      <w:start w:val="1"/>
      <w:numFmt w:val="lowerLetter"/>
      <w:lvlText w:val="%2)"/>
      <w:lvlJc w:val="left"/>
      <w:pPr>
        <w:ind w:left="1211"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A5F1E05"/>
    <w:multiLevelType w:val="hybridMultilevel"/>
    <w:tmpl w:val="BFA2238C"/>
    <w:lvl w:ilvl="0" w:tplc="2ED87290">
      <w:start w:val="7"/>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5" w15:restartNumberingAfterBreak="0">
    <w:nsid w:val="0B8D59AD"/>
    <w:multiLevelType w:val="hybridMultilevel"/>
    <w:tmpl w:val="2EE8F7DC"/>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6" w15:restartNumberingAfterBreak="0">
    <w:nsid w:val="17106828"/>
    <w:multiLevelType w:val="hybridMultilevel"/>
    <w:tmpl w:val="4A20040C"/>
    <w:lvl w:ilvl="0" w:tplc="B3F65F40">
      <w:start w:val="1"/>
      <w:numFmt w:val="lowerLetter"/>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AF4470D"/>
    <w:multiLevelType w:val="hybridMultilevel"/>
    <w:tmpl w:val="202C8404"/>
    <w:lvl w:ilvl="0" w:tplc="04050001">
      <w:start w:val="1"/>
      <w:numFmt w:val="bullet"/>
      <w:lvlText w:val=""/>
      <w:lvlJc w:val="left"/>
      <w:pPr>
        <w:ind w:left="1777" w:hanging="360"/>
      </w:pPr>
      <w:rPr>
        <w:rFonts w:ascii="Symbol" w:hAnsi="Symbol" w:hint="default"/>
      </w:rPr>
    </w:lvl>
    <w:lvl w:ilvl="1" w:tplc="04050003" w:tentative="1">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8" w15:restartNumberingAfterBreak="0">
    <w:nsid w:val="1B721DBC"/>
    <w:multiLevelType w:val="hybridMultilevel"/>
    <w:tmpl w:val="EB1E967C"/>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9" w15:restartNumberingAfterBreak="0">
    <w:nsid w:val="20CA161F"/>
    <w:multiLevelType w:val="hybridMultilevel"/>
    <w:tmpl w:val="89F27566"/>
    <w:lvl w:ilvl="0" w:tplc="4DDEA0B8">
      <w:start w:val="2"/>
      <w:numFmt w:val="decimal"/>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400E84"/>
    <w:multiLevelType w:val="hybridMultilevel"/>
    <w:tmpl w:val="2ED60E54"/>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11" w15:restartNumberingAfterBreak="0">
    <w:nsid w:val="3C1F2208"/>
    <w:multiLevelType w:val="hybridMultilevel"/>
    <w:tmpl w:val="A9767EDC"/>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12" w15:restartNumberingAfterBreak="0">
    <w:nsid w:val="46991CBD"/>
    <w:multiLevelType w:val="hybridMultilevel"/>
    <w:tmpl w:val="78024016"/>
    <w:lvl w:ilvl="0" w:tplc="0FF80500">
      <w:start w:val="4"/>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73C05B1"/>
    <w:multiLevelType w:val="hybridMultilevel"/>
    <w:tmpl w:val="28081384"/>
    <w:lvl w:ilvl="0" w:tplc="2A2C304E">
      <w:start w:val="5"/>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2443F64"/>
    <w:multiLevelType w:val="hybridMultilevel"/>
    <w:tmpl w:val="46942698"/>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15" w15:restartNumberingAfterBreak="0">
    <w:nsid w:val="5C381962"/>
    <w:multiLevelType w:val="hybridMultilevel"/>
    <w:tmpl w:val="AB402B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0AF6279"/>
    <w:multiLevelType w:val="multilevel"/>
    <w:tmpl w:val="6DF25F6A"/>
    <w:lvl w:ilvl="0">
      <w:start w:val="7"/>
      <w:numFmt w:val="decimal"/>
      <w:lvlText w:val="%1."/>
      <w:lvlJc w:val="left"/>
      <w:pPr>
        <w:ind w:left="720" w:hanging="360"/>
      </w:pPr>
      <w:rPr>
        <w:rFonts w:ascii="Arial" w:hAnsi="Arial" w:cs="Arial" w:hint="default"/>
      </w:rPr>
    </w:lvl>
    <w:lvl w:ilvl="1">
      <w:start w:val="7"/>
      <w:numFmt w:val="lowerLetter"/>
      <w:lvlText w:val="%2)"/>
      <w:lvlJc w:val="left"/>
      <w:pPr>
        <w:ind w:left="1211"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63E52113"/>
    <w:multiLevelType w:val="hybridMultilevel"/>
    <w:tmpl w:val="EC586F64"/>
    <w:lvl w:ilvl="0" w:tplc="04050017">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8" w15:restartNumberingAfterBreak="0">
    <w:nsid w:val="647D6891"/>
    <w:multiLevelType w:val="hybridMultilevel"/>
    <w:tmpl w:val="6598F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00060B"/>
    <w:multiLevelType w:val="hybridMultilevel"/>
    <w:tmpl w:val="E3A6139A"/>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20" w15:restartNumberingAfterBreak="0">
    <w:nsid w:val="78DC6B8B"/>
    <w:multiLevelType w:val="multilevel"/>
    <w:tmpl w:val="53E85E90"/>
    <w:lvl w:ilvl="0">
      <w:start w:val="19"/>
      <w:numFmt w:val="decimal"/>
      <w:lvlText w:val="%1."/>
      <w:lvlJc w:val="left"/>
      <w:pPr>
        <w:ind w:left="720" w:hanging="360"/>
      </w:pPr>
      <w:rPr>
        <w:rFonts w:ascii="Arial" w:hAnsi="Arial" w:cs="Arial" w:hint="default"/>
      </w:rPr>
    </w:lvl>
    <w:lvl w:ilvl="1">
      <w:start w:val="1"/>
      <w:numFmt w:val="lowerLetter"/>
      <w:lvlText w:val="%2)"/>
      <w:lvlJc w:val="left"/>
      <w:pPr>
        <w:ind w:left="1211"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7F163B7B"/>
    <w:multiLevelType w:val="hybridMultilevel"/>
    <w:tmpl w:val="1E5E8164"/>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num w:numId="1" w16cid:durableId="485709431">
    <w:abstractNumId w:val="1"/>
  </w:num>
  <w:num w:numId="2" w16cid:durableId="2059159070">
    <w:abstractNumId w:val="3"/>
  </w:num>
  <w:num w:numId="3" w16cid:durableId="1156143354">
    <w:abstractNumId w:val="15"/>
  </w:num>
  <w:num w:numId="4" w16cid:durableId="595796284">
    <w:abstractNumId w:val="0"/>
  </w:num>
  <w:num w:numId="5" w16cid:durableId="1508204429">
    <w:abstractNumId w:val="17"/>
  </w:num>
  <w:num w:numId="6" w16cid:durableId="1847134044">
    <w:abstractNumId w:val="21"/>
  </w:num>
  <w:num w:numId="7" w16cid:durableId="480733373">
    <w:abstractNumId w:val="19"/>
  </w:num>
  <w:num w:numId="8" w16cid:durableId="1493905763">
    <w:abstractNumId w:val="14"/>
  </w:num>
  <w:num w:numId="9" w16cid:durableId="175310315">
    <w:abstractNumId w:val="11"/>
  </w:num>
  <w:num w:numId="10" w16cid:durableId="1410617850">
    <w:abstractNumId w:val="8"/>
  </w:num>
  <w:num w:numId="11" w16cid:durableId="914781402">
    <w:abstractNumId w:val="7"/>
  </w:num>
  <w:num w:numId="12" w16cid:durableId="631516342">
    <w:abstractNumId w:val="5"/>
  </w:num>
  <w:num w:numId="13" w16cid:durableId="1934315228">
    <w:abstractNumId w:val="6"/>
  </w:num>
  <w:num w:numId="14" w16cid:durableId="170029331">
    <w:abstractNumId w:val="12"/>
  </w:num>
  <w:num w:numId="15" w16cid:durableId="865142582">
    <w:abstractNumId w:val="13"/>
  </w:num>
  <w:num w:numId="16" w16cid:durableId="313222874">
    <w:abstractNumId w:val="2"/>
  </w:num>
  <w:num w:numId="17" w16cid:durableId="807823416">
    <w:abstractNumId w:val="4"/>
  </w:num>
  <w:num w:numId="18" w16cid:durableId="25298634">
    <w:abstractNumId w:val="9"/>
  </w:num>
  <w:num w:numId="19" w16cid:durableId="89739150">
    <w:abstractNumId w:val="18"/>
  </w:num>
  <w:num w:numId="20" w16cid:durableId="1632787409">
    <w:abstractNumId w:val="10"/>
  </w:num>
  <w:num w:numId="21" w16cid:durableId="1868520993">
    <w:abstractNumId w:val="16"/>
  </w:num>
  <w:num w:numId="22" w16cid:durableId="48871061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B6"/>
    <w:rsid w:val="00001B91"/>
    <w:rsid w:val="00003443"/>
    <w:rsid w:val="000045C9"/>
    <w:rsid w:val="00006782"/>
    <w:rsid w:val="0000687E"/>
    <w:rsid w:val="00010D87"/>
    <w:rsid w:val="0001168C"/>
    <w:rsid w:val="00020EDA"/>
    <w:rsid w:val="00035F97"/>
    <w:rsid w:val="0003702D"/>
    <w:rsid w:val="000440F5"/>
    <w:rsid w:val="00061649"/>
    <w:rsid w:val="00066A8C"/>
    <w:rsid w:val="00070E45"/>
    <w:rsid w:val="0007323C"/>
    <w:rsid w:val="00080949"/>
    <w:rsid w:val="000856B1"/>
    <w:rsid w:val="000C108C"/>
    <w:rsid w:val="000C2BE2"/>
    <w:rsid w:val="000C58D6"/>
    <w:rsid w:val="000D06B4"/>
    <w:rsid w:val="000D2A7A"/>
    <w:rsid w:val="000D5281"/>
    <w:rsid w:val="000E04D8"/>
    <w:rsid w:val="000E5717"/>
    <w:rsid w:val="000F13DE"/>
    <w:rsid w:val="000F4D2A"/>
    <w:rsid w:val="001023CC"/>
    <w:rsid w:val="001058D2"/>
    <w:rsid w:val="001139FE"/>
    <w:rsid w:val="00115655"/>
    <w:rsid w:val="00120571"/>
    <w:rsid w:val="001216FE"/>
    <w:rsid w:val="00124BF8"/>
    <w:rsid w:val="0012642E"/>
    <w:rsid w:val="001335DE"/>
    <w:rsid w:val="001447C1"/>
    <w:rsid w:val="00145017"/>
    <w:rsid w:val="00145655"/>
    <w:rsid w:val="00155089"/>
    <w:rsid w:val="00155CA6"/>
    <w:rsid w:val="00165224"/>
    <w:rsid w:val="00172CA9"/>
    <w:rsid w:val="00197358"/>
    <w:rsid w:val="001A0BE7"/>
    <w:rsid w:val="001A4E53"/>
    <w:rsid w:val="001B25B1"/>
    <w:rsid w:val="001B5862"/>
    <w:rsid w:val="001C1694"/>
    <w:rsid w:val="001C3A63"/>
    <w:rsid w:val="001C7A5E"/>
    <w:rsid w:val="001D2FAB"/>
    <w:rsid w:val="001D4D75"/>
    <w:rsid w:val="001E0BE2"/>
    <w:rsid w:val="001E19D2"/>
    <w:rsid w:val="001E2F2E"/>
    <w:rsid w:val="001F3AC7"/>
    <w:rsid w:val="001F55F2"/>
    <w:rsid w:val="00204502"/>
    <w:rsid w:val="00210396"/>
    <w:rsid w:val="002117C9"/>
    <w:rsid w:val="0021788A"/>
    <w:rsid w:val="00226404"/>
    <w:rsid w:val="002418C6"/>
    <w:rsid w:val="00241EFE"/>
    <w:rsid w:val="00242CB7"/>
    <w:rsid w:val="00244FF5"/>
    <w:rsid w:val="002464A0"/>
    <w:rsid w:val="002508C5"/>
    <w:rsid w:val="00251CF2"/>
    <w:rsid w:val="0025275F"/>
    <w:rsid w:val="00261EAB"/>
    <w:rsid w:val="00266067"/>
    <w:rsid w:val="00275C29"/>
    <w:rsid w:val="00277013"/>
    <w:rsid w:val="0028690B"/>
    <w:rsid w:val="00294526"/>
    <w:rsid w:val="002A0DFD"/>
    <w:rsid w:val="002A2A7E"/>
    <w:rsid w:val="002A5861"/>
    <w:rsid w:val="002B02D0"/>
    <w:rsid w:val="002C0B96"/>
    <w:rsid w:val="002C0FB0"/>
    <w:rsid w:val="002C3B95"/>
    <w:rsid w:val="002D3015"/>
    <w:rsid w:val="002D30B9"/>
    <w:rsid w:val="002E4904"/>
    <w:rsid w:val="002F35B6"/>
    <w:rsid w:val="00304153"/>
    <w:rsid w:val="0032416E"/>
    <w:rsid w:val="00325973"/>
    <w:rsid w:val="00327D68"/>
    <w:rsid w:val="00327EA6"/>
    <w:rsid w:val="00351397"/>
    <w:rsid w:val="00351676"/>
    <w:rsid w:val="00357A79"/>
    <w:rsid w:val="00366D21"/>
    <w:rsid w:val="003739E3"/>
    <w:rsid w:val="00375A61"/>
    <w:rsid w:val="003777F4"/>
    <w:rsid w:val="00380BCC"/>
    <w:rsid w:val="00394C81"/>
    <w:rsid w:val="003976BC"/>
    <w:rsid w:val="003A57BA"/>
    <w:rsid w:val="003A5962"/>
    <w:rsid w:val="003B0C47"/>
    <w:rsid w:val="003B180F"/>
    <w:rsid w:val="003B2821"/>
    <w:rsid w:val="003B73A1"/>
    <w:rsid w:val="003C0366"/>
    <w:rsid w:val="003C377E"/>
    <w:rsid w:val="003D060F"/>
    <w:rsid w:val="003D2FC0"/>
    <w:rsid w:val="003E26CA"/>
    <w:rsid w:val="003E6480"/>
    <w:rsid w:val="003F5992"/>
    <w:rsid w:val="003F70FA"/>
    <w:rsid w:val="004001B1"/>
    <w:rsid w:val="004004CB"/>
    <w:rsid w:val="00416D2B"/>
    <w:rsid w:val="00435766"/>
    <w:rsid w:val="00444087"/>
    <w:rsid w:val="004452F1"/>
    <w:rsid w:val="004466FF"/>
    <w:rsid w:val="0046065F"/>
    <w:rsid w:val="00460F2E"/>
    <w:rsid w:val="0046111E"/>
    <w:rsid w:val="00463FE2"/>
    <w:rsid w:val="00467128"/>
    <w:rsid w:val="004703DE"/>
    <w:rsid w:val="004708BE"/>
    <w:rsid w:val="00476DF6"/>
    <w:rsid w:val="00496A02"/>
    <w:rsid w:val="0049721B"/>
    <w:rsid w:val="004A0CF3"/>
    <w:rsid w:val="004A266E"/>
    <w:rsid w:val="004B2C8D"/>
    <w:rsid w:val="004C14A3"/>
    <w:rsid w:val="004D328D"/>
    <w:rsid w:val="004E3F6D"/>
    <w:rsid w:val="004E7D0A"/>
    <w:rsid w:val="004F1256"/>
    <w:rsid w:val="0050568A"/>
    <w:rsid w:val="005110C6"/>
    <w:rsid w:val="00512890"/>
    <w:rsid w:val="00521C43"/>
    <w:rsid w:val="00522B77"/>
    <w:rsid w:val="00533885"/>
    <w:rsid w:val="00535CFD"/>
    <w:rsid w:val="00541180"/>
    <w:rsid w:val="00541738"/>
    <w:rsid w:val="00544E04"/>
    <w:rsid w:val="00553C72"/>
    <w:rsid w:val="00554194"/>
    <w:rsid w:val="0056010B"/>
    <w:rsid w:val="005624D1"/>
    <w:rsid w:val="005627EF"/>
    <w:rsid w:val="00567473"/>
    <w:rsid w:val="0057417C"/>
    <w:rsid w:val="00582AC4"/>
    <w:rsid w:val="00582C7B"/>
    <w:rsid w:val="00585068"/>
    <w:rsid w:val="00590D8F"/>
    <w:rsid w:val="005915C1"/>
    <w:rsid w:val="00594A4B"/>
    <w:rsid w:val="00597885"/>
    <w:rsid w:val="005A1E94"/>
    <w:rsid w:val="005A4555"/>
    <w:rsid w:val="005A4EA8"/>
    <w:rsid w:val="005A6069"/>
    <w:rsid w:val="005A642A"/>
    <w:rsid w:val="005B5443"/>
    <w:rsid w:val="005B56E7"/>
    <w:rsid w:val="005C56C3"/>
    <w:rsid w:val="005D4675"/>
    <w:rsid w:val="005E7A48"/>
    <w:rsid w:val="00600CC8"/>
    <w:rsid w:val="006060DE"/>
    <w:rsid w:val="006237E2"/>
    <w:rsid w:val="00625787"/>
    <w:rsid w:val="00661A38"/>
    <w:rsid w:val="00667C25"/>
    <w:rsid w:val="00677685"/>
    <w:rsid w:val="0068614A"/>
    <w:rsid w:val="00691B99"/>
    <w:rsid w:val="00694413"/>
    <w:rsid w:val="00694A88"/>
    <w:rsid w:val="006A1126"/>
    <w:rsid w:val="006A2BFD"/>
    <w:rsid w:val="006B1EB3"/>
    <w:rsid w:val="006B2D98"/>
    <w:rsid w:val="006B5C6F"/>
    <w:rsid w:val="006C1328"/>
    <w:rsid w:val="006C196E"/>
    <w:rsid w:val="006D1917"/>
    <w:rsid w:val="006D35AB"/>
    <w:rsid w:val="006E213B"/>
    <w:rsid w:val="006E3FC4"/>
    <w:rsid w:val="006E67F6"/>
    <w:rsid w:val="006F1283"/>
    <w:rsid w:val="00711A88"/>
    <w:rsid w:val="00722C51"/>
    <w:rsid w:val="007235AA"/>
    <w:rsid w:val="007303E8"/>
    <w:rsid w:val="00731D10"/>
    <w:rsid w:val="00753BC6"/>
    <w:rsid w:val="0077180D"/>
    <w:rsid w:val="00787AAB"/>
    <w:rsid w:val="007902B1"/>
    <w:rsid w:val="007A2CC3"/>
    <w:rsid w:val="007A7C5E"/>
    <w:rsid w:val="007B2762"/>
    <w:rsid w:val="007B6D95"/>
    <w:rsid w:val="007C119E"/>
    <w:rsid w:val="007E271B"/>
    <w:rsid w:val="007E27A5"/>
    <w:rsid w:val="007E76BB"/>
    <w:rsid w:val="007F1B91"/>
    <w:rsid w:val="0080580C"/>
    <w:rsid w:val="00810447"/>
    <w:rsid w:val="008214D1"/>
    <w:rsid w:val="0082361C"/>
    <w:rsid w:val="00824FEE"/>
    <w:rsid w:val="00832BE7"/>
    <w:rsid w:val="00836B1E"/>
    <w:rsid w:val="00844891"/>
    <w:rsid w:val="00845725"/>
    <w:rsid w:val="00846A27"/>
    <w:rsid w:val="008505B3"/>
    <w:rsid w:val="00853C17"/>
    <w:rsid w:val="00855A04"/>
    <w:rsid w:val="00862E49"/>
    <w:rsid w:val="008670EA"/>
    <w:rsid w:val="008729F8"/>
    <w:rsid w:val="0088005A"/>
    <w:rsid w:val="0088052A"/>
    <w:rsid w:val="00884E55"/>
    <w:rsid w:val="00890526"/>
    <w:rsid w:val="008936EA"/>
    <w:rsid w:val="00893DDC"/>
    <w:rsid w:val="008952EC"/>
    <w:rsid w:val="008960BE"/>
    <w:rsid w:val="008A135D"/>
    <w:rsid w:val="008B7761"/>
    <w:rsid w:val="008C3B29"/>
    <w:rsid w:val="008C7BCA"/>
    <w:rsid w:val="008D092E"/>
    <w:rsid w:val="008D5514"/>
    <w:rsid w:val="008E6F81"/>
    <w:rsid w:val="009025AB"/>
    <w:rsid w:val="00902D45"/>
    <w:rsid w:val="009063BF"/>
    <w:rsid w:val="00921E8A"/>
    <w:rsid w:val="00945C1C"/>
    <w:rsid w:val="00945CC8"/>
    <w:rsid w:val="009472C5"/>
    <w:rsid w:val="009565A1"/>
    <w:rsid w:val="009822AB"/>
    <w:rsid w:val="00990AD6"/>
    <w:rsid w:val="009A4021"/>
    <w:rsid w:val="009A4556"/>
    <w:rsid w:val="009A6085"/>
    <w:rsid w:val="009A6D7E"/>
    <w:rsid w:val="009B0620"/>
    <w:rsid w:val="009B3B19"/>
    <w:rsid w:val="009C404A"/>
    <w:rsid w:val="009C6321"/>
    <w:rsid w:val="009C7B1E"/>
    <w:rsid w:val="009D78A3"/>
    <w:rsid w:val="009D7905"/>
    <w:rsid w:val="009E4345"/>
    <w:rsid w:val="009F220F"/>
    <w:rsid w:val="009F4D16"/>
    <w:rsid w:val="00A07F0B"/>
    <w:rsid w:val="00A119D8"/>
    <w:rsid w:val="00A1335B"/>
    <w:rsid w:val="00A16387"/>
    <w:rsid w:val="00A30EDA"/>
    <w:rsid w:val="00A356D9"/>
    <w:rsid w:val="00A56A3D"/>
    <w:rsid w:val="00A6271B"/>
    <w:rsid w:val="00A63ACA"/>
    <w:rsid w:val="00A65699"/>
    <w:rsid w:val="00A76F46"/>
    <w:rsid w:val="00A7718F"/>
    <w:rsid w:val="00A84C76"/>
    <w:rsid w:val="00A865B7"/>
    <w:rsid w:val="00A87CCB"/>
    <w:rsid w:val="00A94423"/>
    <w:rsid w:val="00A9506B"/>
    <w:rsid w:val="00AB4DAE"/>
    <w:rsid w:val="00AC106F"/>
    <w:rsid w:val="00AC449C"/>
    <w:rsid w:val="00AC5859"/>
    <w:rsid w:val="00AD3C3C"/>
    <w:rsid w:val="00AD4168"/>
    <w:rsid w:val="00AF29B1"/>
    <w:rsid w:val="00AF4A3F"/>
    <w:rsid w:val="00B0233D"/>
    <w:rsid w:val="00B15AA9"/>
    <w:rsid w:val="00B231BA"/>
    <w:rsid w:val="00B23E3C"/>
    <w:rsid w:val="00B275AA"/>
    <w:rsid w:val="00B4046B"/>
    <w:rsid w:val="00B42A77"/>
    <w:rsid w:val="00B439A4"/>
    <w:rsid w:val="00B54D8F"/>
    <w:rsid w:val="00B646DA"/>
    <w:rsid w:val="00B70720"/>
    <w:rsid w:val="00B741DB"/>
    <w:rsid w:val="00B8129C"/>
    <w:rsid w:val="00B81E08"/>
    <w:rsid w:val="00B85BDE"/>
    <w:rsid w:val="00B95319"/>
    <w:rsid w:val="00B961F3"/>
    <w:rsid w:val="00BA46C1"/>
    <w:rsid w:val="00BB3BF6"/>
    <w:rsid w:val="00BC191B"/>
    <w:rsid w:val="00BE2D2B"/>
    <w:rsid w:val="00BE34F3"/>
    <w:rsid w:val="00BE4131"/>
    <w:rsid w:val="00BE59D7"/>
    <w:rsid w:val="00C05E3D"/>
    <w:rsid w:val="00C07870"/>
    <w:rsid w:val="00C16046"/>
    <w:rsid w:val="00C1680E"/>
    <w:rsid w:val="00C2091F"/>
    <w:rsid w:val="00C20C2F"/>
    <w:rsid w:val="00C22A77"/>
    <w:rsid w:val="00C23532"/>
    <w:rsid w:val="00C275DB"/>
    <w:rsid w:val="00C3037F"/>
    <w:rsid w:val="00C36D04"/>
    <w:rsid w:val="00C46252"/>
    <w:rsid w:val="00C53233"/>
    <w:rsid w:val="00C56BC8"/>
    <w:rsid w:val="00C56F4A"/>
    <w:rsid w:val="00C652CB"/>
    <w:rsid w:val="00C65ADF"/>
    <w:rsid w:val="00C7034B"/>
    <w:rsid w:val="00C75D08"/>
    <w:rsid w:val="00C76C24"/>
    <w:rsid w:val="00C77C22"/>
    <w:rsid w:val="00C84833"/>
    <w:rsid w:val="00CA55E8"/>
    <w:rsid w:val="00CB229C"/>
    <w:rsid w:val="00CD49B7"/>
    <w:rsid w:val="00CD63EB"/>
    <w:rsid w:val="00CF2F0C"/>
    <w:rsid w:val="00CF4D6F"/>
    <w:rsid w:val="00D077DF"/>
    <w:rsid w:val="00D1567D"/>
    <w:rsid w:val="00D21887"/>
    <w:rsid w:val="00D22532"/>
    <w:rsid w:val="00D25B47"/>
    <w:rsid w:val="00D37901"/>
    <w:rsid w:val="00D41E8F"/>
    <w:rsid w:val="00D457F3"/>
    <w:rsid w:val="00D46414"/>
    <w:rsid w:val="00D55760"/>
    <w:rsid w:val="00D650AD"/>
    <w:rsid w:val="00D7406E"/>
    <w:rsid w:val="00D7496A"/>
    <w:rsid w:val="00D850D0"/>
    <w:rsid w:val="00D86F41"/>
    <w:rsid w:val="00D91CDA"/>
    <w:rsid w:val="00DA0D88"/>
    <w:rsid w:val="00DB5247"/>
    <w:rsid w:val="00DC1848"/>
    <w:rsid w:val="00DC1C57"/>
    <w:rsid w:val="00DC2A3D"/>
    <w:rsid w:val="00DC660D"/>
    <w:rsid w:val="00DD2364"/>
    <w:rsid w:val="00DF2C30"/>
    <w:rsid w:val="00DF60DB"/>
    <w:rsid w:val="00DF7B4D"/>
    <w:rsid w:val="00E22FCE"/>
    <w:rsid w:val="00E31A12"/>
    <w:rsid w:val="00E334DF"/>
    <w:rsid w:val="00E3446F"/>
    <w:rsid w:val="00E3477C"/>
    <w:rsid w:val="00E37B4D"/>
    <w:rsid w:val="00E41003"/>
    <w:rsid w:val="00E41C2D"/>
    <w:rsid w:val="00E606FF"/>
    <w:rsid w:val="00E60A11"/>
    <w:rsid w:val="00E64AC5"/>
    <w:rsid w:val="00E719A2"/>
    <w:rsid w:val="00E91877"/>
    <w:rsid w:val="00EA30BF"/>
    <w:rsid w:val="00EA4C87"/>
    <w:rsid w:val="00EB772F"/>
    <w:rsid w:val="00EC406B"/>
    <w:rsid w:val="00EC531B"/>
    <w:rsid w:val="00ED07A9"/>
    <w:rsid w:val="00ED1EF1"/>
    <w:rsid w:val="00ED567A"/>
    <w:rsid w:val="00EE698B"/>
    <w:rsid w:val="00EF065F"/>
    <w:rsid w:val="00EF5ACD"/>
    <w:rsid w:val="00F03E2C"/>
    <w:rsid w:val="00F2682C"/>
    <w:rsid w:val="00F313CF"/>
    <w:rsid w:val="00F43922"/>
    <w:rsid w:val="00F45D51"/>
    <w:rsid w:val="00F532B7"/>
    <w:rsid w:val="00F534AD"/>
    <w:rsid w:val="00F54558"/>
    <w:rsid w:val="00F57945"/>
    <w:rsid w:val="00F73ADC"/>
    <w:rsid w:val="00F747AD"/>
    <w:rsid w:val="00F83511"/>
    <w:rsid w:val="00F92F51"/>
    <w:rsid w:val="00F9403C"/>
    <w:rsid w:val="00FA0070"/>
    <w:rsid w:val="00FA0F28"/>
    <w:rsid w:val="00FA1B75"/>
    <w:rsid w:val="00FB2533"/>
    <w:rsid w:val="00FC06B2"/>
    <w:rsid w:val="00FC19D8"/>
    <w:rsid w:val="00FC74DE"/>
    <w:rsid w:val="00FD0C58"/>
    <w:rsid w:val="00FD4EF3"/>
    <w:rsid w:val="00FD5286"/>
    <w:rsid w:val="00FD7DBA"/>
    <w:rsid w:val="00FE0F60"/>
    <w:rsid w:val="00FE4B3C"/>
    <w:rsid w:val="00FF5F8F"/>
    <w:rsid w:val="00FF7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073B"/>
  <w15:chartTrackingRefBased/>
  <w15:docId w15:val="{9457950D-5D70-4B9C-A546-950F7A91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5B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3">
    <w:name w:val="heading 3"/>
    <w:basedOn w:val="Normln"/>
    <w:next w:val="Normln"/>
    <w:link w:val="Nadpis3Char"/>
    <w:semiHidden/>
    <w:unhideWhenUsed/>
    <w:qFormat/>
    <w:rsid w:val="002F35B6"/>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2F35B6"/>
    <w:rPr>
      <w:rFonts w:ascii="Cambria" w:eastAsia="Times New Roman" w:hAnsi="Cambria" w:cs="Times New Roman"/>
      <w:b/>
      <w:bCs/>
      <w:kern w:val="0"/>
      <w:sz w:val="26"/>
      <w:szCs w:val="26"/>
      <w:lang w:eastAsia="cs-CZ"/>
      <w14:ligatures w14:val="none"/>
    </w:rPr>
  </w:style>
  <w:style w:type="paragraph" w:styleId="Zkladntext">
    <w:name w:val="Body Text"/>
    <w:basedOn w:val="Normln"/>
    <w:link w:val="ZkladntextChar"/>
    <w:rsid w:val="002F35B6"/>
    <w:rPr>
      <w:sz w:val="22"/>
    </w:rPr>
  </w:style>
  <w:style w:type="character" w:customStyle="1" w:styleId="ZkladntextChar">
    <w:name w:val="Základní text Char"/>
    <w:basedOn w:val="Standardnpsmoodstavce"/>
    <w:link w:val="Zkladntext"/>
    <w:rsid w:val="002F35B6"/>
    <w:rPr>
      <w:rFonts w:ascii="Times New Roman" w:eastAsia="Times New Roman" w:hAnsi="Times New Roman" w:cs="Times New Roman"/>
      <w:kern w:val="0"/>
      <w:szCs w:val="20"/>
      <w:lang w:eastAsia="cs-CZ"/>
      <w14:ligatures w14:val="none"/>
    </w:rPr>
  </w:style>
  <w:style w:type="paragraph" w:styleId="Zkladntext2">
    <w:name w:val="Body Text 2"/>
    <w:basedOn w:val="Normln"/>
    <w:link w:val="Zkladntext2Char"/>
    <w:rsid w:val="002F35B6"/>
    <w:rPr>
      <w:sz w:val="24"/>
    </w:rPr>
  </w:style>
  <w:style w:type="character" w:customStyle="1" w:styleId="Zkladntext2Char">
    <w:name w:val="Základní text 2 Char"/>
    <w:basedOn w:val="Standardnpsmoodstavce"/>
    <w:link w:val="Zkladntext2"/>
    <w:rsid w:val="002F35B6"/>
    <w:rPr>
      <w:rFonts w:ascii="Times New Roman" w:eastAsia="Times New Roman" w:hAnsi="Times New Roman" w:cs="Times New Roman"/>
      <w:kern w:val="0"/>
      <w:sz w:val="24"/>
      <w:szCs w:val="20"/>
      <w:lang w:eastAsia="cs-CZ"/>
      <w14:ligatures w14:val="none"/>
    </w:rPr>
  </w:style>
  <w:style w:type="paragraph" w:styleId="Nzev">
    <w:name w:val="Title"/>
    <w:basedOn w:val="Normln"/>
    <w:link w:val="NzevChar"/>
    <w:uiPriority w:val="99"/>
    <w:qFormat/>
    <w:rsid w:val="002F35B6"/>
    <w:pPr>
      <w:jc w:val="center"/>
    </w:pPr>
    <w:rPr>
      <w:b/>
      <w:sz w:val="24"/>
    </w:rPr>
  </w:style>
  <w:style w:type="character" w:customStyle="1" w:styleId="NzevChar">
    <w:name w:val="Název Char"/>
    <w:basedOn w:val="Standardnpsmoodstavce"/>
    <w:link w:val="Nzev"/>
    <w:uiPriority w:val="99"/>
    <w:rsid w:val="002F35B6"/>
    <w:rPr>
      <w:rFonts w:ascii="Times New Roman" w:eastAsia="Times New Roman" w:hAnsi="Times New Roman" w:cs="Times New Roman"/>
      <w:b/>
      <w:kern w:val="0"/>
      <w:sz w:val="24"/>
      <w:szCs w:val="20"/>
      <w:lang w:eastAsia="cs-CZ"/>
      <w14:ligatures w14:val="none"/>
    </w:rPr>
  </w:style>
  <w:style w:type="paragraph" w:styleId="Zkladntextodsazen">
    <w:name w:val="Body Text Indent"/>
    <w:basedOn w:val="Normln"/>
    <w:link w:val="ZkladntextodsazenChar"/>
    <w:rsid w:val="002F35B6"/>
    <w:pPr>
      <w:tabs>
        <w:tab w:val="left" w:leader="dot" w:pos="9072"/>
      </w:tabs>
      <w:ind w:left="360"/>
    </w:pPr>
    <w:rPr>
      <w:sz w:val="24"/>
    </w:rPr>
  </w:style>
  <w:style w:type="character" w:customStyle="1" w:styleId="ZkladntextodsazenChar">
    <w:name w:val="Základní text odsazený Char"/>
    <w:basedOn w:val="Standardnpsmoodstavce"/>
    <w:link w:val="Zkladntextodsazen"/>
    <w:rsid w:val="002F35B6"/>
    <w:rPr>
      <w:rFonts w:ascii="Times New Roman" w:eastAsia="Times New Roman" w:hAnsi="Times New Roman" w:cs="Times New Roman"/>
      <w:kern w:val="0"/>
      <w:sz w:val="24"/>
      <w:szCs w:val="20"/>
      <w:lang w:eastAsia="cs-CZ"/>
      <w14:ligatures w14:val="none"/>
    </w:rPr>
  </w:style>
  <w:style w:type="character" w:styleId="Hypertextovodkaz">
    <w:name w:val="Hyperlink"/>
    <w:basedOn w:val="Standardnpsmoodstavce"/>
    <w:rsid w:val="002F35B6"/>
    <w:rPr>
      <w:color w:val="0000FF"/>
      <w:u w:val="single"/>
    </w:rPr>
  </w:style>
  <w:style w:type="paragraph" w:styleId="Odstavecseseznamem">
    <w:name w:val="List Paragraph"/>
    <w:aliases w:val="Odstavec cíl se seznamem,Nad,Odstavec se seznamem5,List Paragraph1,Odstavec_muj"/>
    <w:basedOn w:val="Normln"/>
    <w:link w:val="OdstavecseseznamemChar"/>
    <w:uiPriority w:val="34"/>
    <w:qFormat/>
    <w:rsid w:val="002F35B6"/>
    <w:pPr>
      <w:ind w:left="708"/>
    </w:pPr>
  </w:style>
  <w:style w:type="paragraph" w:customStyle="1" w:styleId="ZkladntextIMP">
    <w:name w:val="Základní text_IMP"/>
    <w:basedOn w:val="Normln"/>
    <w:rsid w:val="002F35B6"/>
    <w:pPr>
      <w:suppressAutoHyphens/>
      <w:spacing w:line="276" w:lineRule="auto"/>
    </w:pPr>
    <w:rPr>
      <w:sz w:val="24"/>
    </w:rPr>
  </w:style>
  <w:style w:type="paragraph" w:styleId="Zpat">
    <w:name w:val="footer"/>
    <w:basedOn w:val="Normln"/>
    <w:link w:val="ZpatChar"/>
    <w:uiPriority w:val="99"/>
    <w:rsid w:val="002F35B6"/>
    <w:pPr>
      <w:tabs>
        <w:tab w:val="center" w:pos="4536"/>
        <w:tab w:val="right" w:pos="9072"/>
      </w:tabs>
    </w:pPr>
  </w:style>
  <w:style w:type="character" w:customStyle="1" w:styleId="ZpatChar">
    <w:name w:val="Zápatí Char"/>
    <w:basedOn w:val="Standardnpsmoodstavce"/>
    <w:link w:val="Zpat"/>
    <w:uiPriority w:val="99"/>
    <w:rsid w:val="002F35B6"/>
    <w:rPr>
      <w:rFonts w:ascii="Times New Roman" w:eastAsia="Times New Roman" w:hAnsi="Times New Roman" w:cs="Times New Roman"/>
      <w:kern w:val="0"/>
      <w:sz w:val="20"/>
      <w:szCs w:val="20"/>
      <w:lang w:eastAsia="cs-CZ"/>
      <w14:ligatures w14:val="none"/>
    </w:rPr>
  </w:style>
  <w:style w:type="table" w:styleId="Mkatabulky">
    <w:name w:val="Table Grid"/>
    <w:basedOn w:val="Normlntabulka"/>
    <w:uiPriority w:val="59"/>
    <w:rsid w:val="002F35B6"/>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2F35B6"/>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rsid w:val="003A5962"/>
    <w:pPr>
      <w:tabs>
        <w:tab w:val="center" w:pos="4536"/>
        <w:tab w:val="right" w:pos="9072"/>
      </w:tabs>
    </w:pPr>
  </w:style>
  <w:style w:type="character" w:customStyle="1" w:styleId="ZhlavChar">
    <w:name w:val="Záhlaví Char"/>
    <w:basedOn w:val="Standardnpsmoodstavce"/>
    <w:link w:val="Zhlav"/>
    <w:uiPriority w:val="99"/>
    <w:rsid w:val="003A5962"/>
    <w:rPr>
      <w:rFonts w:ascii="Times New Roman" w:eastAsia="Times New Roman" w:hAnsi="Times New Roman" w:cs="Times New Roman"/>
      <w:kern w:val="0"/>
      <w:sz w:val="20"/>
      <w:szCs w:val="20"/>
      <w:lang w:eastAsia="cs-CZ"/>
      <w14:ligatures w14:val="none"/>
    </w:rPr>
  </w:style>
  <w:style w:type="paragraph" w:customStyle="1" w:styleId="Default">
    <w:name w:val="Default"/>
    <w:rsid w:val="00CA55E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854424">
      <w:bodyDiv w:val="1"/>
      <w:marLeft w:val="0"/>
      <w:marRight w:val="0"/>
      <w:marTop w:val="0"/>
      <w:marBottom w:val="0"/>
      <w:divBdr>
        <w:top w:val="none" w:sz="0" w:space="0" w:color="auto"/>
        <w:left w:val="none" w:sz="0" w:space="0" w:color="auto"/>
        <w:bottom w:val="none" w:sz="0" w:space="0" w:color="auto"/>
        <w:right w:val="none" w:sz="0" w:space="0" w:color="auto"/>
      </w:divBdr>
      <w:divsChild>
        <w:div w:id="1226988963">
          <w:marLeft w:val="0"/>
          <w:marRight w:val="0"/>
          <w:marTop w:val="0"/>
          <w:marBottom w:val="0"/>
          <w:divBdr>
            <w:top w:val="none" w:sz="0" w:space="0" w:color="auto"/>
            <w:left w:val="none" w:sz="0" w:space="0" w:color="auto"/>
            <w:bottom w:val="none" w:sz="0" w:space="0" w:color="auto"/>
            <w:right w:val="none" w:sz="0" w:space="0" w:color="auto"/>
          </w:divBdr>
          <w:divsChild>
            <w:div w:id="1661231806">
              <w:marLeft w:val="0"/>
              <w:marRight w:val="0"/>
              <w:marTop w:val="0"/>
              <w:marBottom w:val="0"/>
              <w:divBdr>
                <w:top w:val="none" w:sz="0" w:space="0" w:color="auto"/>
                <w:left w:val="none" w:sz="0" w:space="0" w:color="auto"/>
                <w:bottom w:val="none" w:sz="0" w:space="0" w:color="auto"/>
                <w:right w:val="none" w:sz="0" w:space="0" w:color="auto"/>
              </w:divBdr>
              <w:divsChild>
                <w:div w:id="1211648748">
                  <w:marLeft w:val="0"/>
                  <w:marRight w:val="0"/>
                  <w:marTop w:val="0"/>
                  <w:marBottom w:val="0"/>
                  <w:divBdr>
                    <w:top w:val="none" w:sz="0" w:space="0" w:color="auto"/>
                    <w:left w:val="none" w:sz="0" w:space="0" w:color="auto"/>
                    <w:bottom w:val="none" w:sz="0" w:space="0" w:color="auto"/>
                    <w:right w:val="none" w:sz="0" w:space="0" w:color="auto"/>
                  </w:divBdr>
                  <w:divsChild>
                    <w:div w:id="2045062099">
                      <w:marLeft w:val="0"/>
                      <w:marRight w:val="0"/>
                      <w:marTop w:val="0"/>
                      <w:marBottom w:val="150"/>
                      <w:divBdr>
                        <w:top w:val="none" w:sz="0" w:space="0" w:color="auto"/>
                        <w:left w:val="none" w:sz="0" w:space="0" w:color="auto"/>
                        <w:bottom w:val="none" w:sz="0" w:space="0" w:color="auto"/>
                        <w:right w:val="none" w:sz="0" w:space="0" w:color="auto"/>
                      </w:divBdr>
                      <w:divsChild>
                        <w:div w:id="557982605">
                          <w:marLeft w:val="0"/>
                          <w:marRight w:val="0"/>
                          <w:marTop w:val="0"/>
                          <w:marBottom w:val="0"/>
                          <w:divBdr>
                            <w:top w:val="none" w:sz="0" w:space="0" w:color="auto"/>
                            <w:left w:val="none" w:sz="0" w:space="0" w:color="auto"/>
                            <w:bottom w:val="none" w:sz="0" w:space="0" w:color="auto"/>
                            <w:right w:val="none" w:sz="0" w:space="0" w:color="auto"/>
                          </w:divBdr>
                          <w:divsChild>
                            <w:div w:id="1605334929">
                              <w:marLeft w:val="0"/>
                              <w:marRight w:val="0"/>
                              <w:marTop w:val="0"/>
                              <w:marBottom w:val="0"/>
                              <w:divBdr>
                                <w:top w:val="none" w:sz="0" w:space="0" w:color="auto"/>
                                <w:left w:val="none" w:sz="0" w:space="0" w:color="auto"/>
                                <w:bottom w:val="none" w:sz="0" w:space="0" w:color="auto"/>
                                <w:right w:val="none" w:sz="0" w:space="0" w:color="auto"/>
                              </w:divBdr>
                              <w:divsChild>
                                <w:div w:id="1036852689">
                                  <w:marLeft w:val="0"/>
                                  <w:marRight w:val="0"/>
                                  <w:marTop w:val="0"/>
                                  <w:marBottom w:val="0"/>
                                  <w:divBdr>
                                    <w:top w:val="none" w:sz="0" w:space="0" w:color="auto"/>
                                    <w:left w:val="none" w:sz="0" w:space="0" w:color="auto"/>
                                    <w:bottom w:val="none" w:sz="0" w:space="0" w:color="auto"/>
                                    <w:right w:val="none" w:sz="0" w:space="0" w:color="auto"/>
                                  </w:divBdr>
                                  <w:divsChild>
                                    <w:div w:id="7750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42638">
      <w:bodyDiv w:val="1"/>
      <w:marLeft w:val="0"/>
      <w:marRight w:val="0"/>
      <w:marTop w:val="0"/>
      <w:marBottom w:val="0"/>
      <w:divBdr>
        <w:top w:val="none" w:sz="0" w:space="0" w:color="auto"/>
        <w:left w:val="none" w:sz="0" w:space="0" w:color="auto"/>
        <w:bottom w:val="none" w:sz="0" w:space="0" w:color="auto"/>
        <w:right w:val="none" w:sz="0" w:space="0" w:color="auto"/>
      </w:divBdr>
    </w:div>
    <w:div w:id="1773042907">
      <w:bodyDiv w:val="1"/>
      <w:marLeft w:val="0"/>
      <w:marRight w:val="0"/>
      <w:marTop w:val="0"/>
      <w:marBottom w:val="0"/>
      <w:divBdr>
        <w:top w:val="none" w:sz="0" w:space="0" w:color="auto"/>
        <w:left w:val="none" w:sz="0" w:space="0" w:color="auto"/>
        <w:bottom w:val="none" w:sz="0" w:space="0" w:color="auto"/>
        <w:right w:val="none" w:sz="0" w:space="0" w:color="auto"/>
      </w:divBdr>
      <w:divsChild>
        <w:div w:id="838427568">
          <w:marLeft w:val="0"/>
          <w:marRight w:val="0"/>
          <w:marTop w:val="0"/>
          <w:marBottom w:val="0"/>
          <w:divBdr>
            <w:top w:val="none" w:sz="0" w:space="0" w:color="auto"/>
            <w:left w:val="none" w:sz="0" w:space="0" w:color="auto"/>
            <w:bottom w:val="none" w:sz="0" w:space="0" w:color="auto"/>
            <w:right w:val="none" w:sz="0" w:space="0" w:color="auto"/>
          </w:divBdr>
          <w:divsChild>
            <w:div w:id="1248685649">
              <w:marLeft w:val="0"/>
              <w:marRight w:val="0"/>
              <w:marTop w:val="0"/>
              <w:marBottom w:val="0"/>
              <w:divBdr>
                <w:top w:val="none" w:sz="0" w:space="0" w:color="auto"/>
                <w:left w:val="none" w:sz="0" w:space="0" w:color="auto"/>
                <w:bottom w:val="none" w:sz="0" w:space="0" w:color="auto"/>
                <w:right w:val="none" w:sz="0" w:space="0" w:color="auto"/>
              </w:divBdr>
              <w:divsChild>
                <w:div w:id="1813669590">
                  <w:marLeft w:val="0"/>
                  <w:marRight w:val="0"/>
                  <w:marTop w:val="0"/>
                  <w:marBottom w:val="0"/>
                  <w:divBdr>
                    <w:top w:val="none" w:sz="0" w:space="0" w:color="auto"/>
                    <w:left w:val="none" w:sz="0" w:space="0" w:color="auto"/>
                    <w:bottom w:val="none" w:sz="0" w:space="0" w:color="auto"/>
                    <w:right w:val="none" w:sz="0" w:space="0" w:color="auto"/>
                  </w:divBdr>
                  <w:divsChild>
                    <w:div w:id="877401089">
                      <w:marLeft w:val="0"/>
                      <w:marRight w:val="0"/>
                      <w:marTop w:val="0"/>
                      <w:marBottom w:val="150"/>
                      <w:divBdr>
                        <w:top w:val="none" w:sz="0" w:space="0" w:color="auto"/>
                        <w:left w:val="none" w:sz="0" w:space="0" w:color="auto"/>
                        <w:bottom w:val="none" w:sz="0" w:space="0" w:color="auto"/>
                        <w:right w:val="none" w:sz="0" w:space="0" w:color="auto"/>
                      </w:divBdr>
                      <w:divsChild>
                        <w:div w:id="1515723559">
                          <w:marLeft w:val="0"/>
                          <w:marRight w:val="0"/>
                          <w:marTop w:val="0"/>
                          <w:marBottom w:val="0"/>
                          <w:divBdr>
                            <w:top w:val="none" w:sz="0" w:space="0" w:color="auto"/>
                            <w:left w:val="none" w:sz="0" w:space="0" w:color="auto"/>
                            <w:bottom w:val="none" w:sz="0" w:space="0" w:color="auto"/>
                            <w:right w:val="none" w:sz="0" w:space="0" w:color="auto"/>
                          </w:divBdr>
                          <w:divsChild>
                            <w:div w:id="2114784189">
                              <w:marLeft w:val="0"/>
                              <w:marRight w:val="0"/>
                              <w:marTop w:val="0"/>
                              <w:marBottom w:val="0"/>
                              <w:divBdr>
                                <w:top w:val="none" w:sz="0" w:space="0" w:color="auto"/>
                                <w:left w:val="none" w:sz="0" w:space="0" w:color="auto"/>
                                <w:bottom w:val="none" w:sz="0" w:space="0" w:color="auto"/>
                                <w:right w:val="none" w:sz="0" w:space="0" w:color="auto"/>
                              </w:divBdr>
                              <w:divsChild>
                                <w:div w:id="1022165075">
                                  <w:marLeft w:val="0"/>
                                  <w:marRight w:val="0"/>
                                  <w:marTop w:val="0"/>
                                  <w:marBottom w:val="0"/>
                                  <w:divBdr>
                                    <w:top w:val="none" w:sz="0" w:space="0" w:color="auto"/>
                                    <w:left w:val="none" w:sz="0" w:space="0" w:color="auto"/>
                                    <w:bottom w:val="none" w:sz="0" w:space="0" w:color="auto"/>
                                    <w:right w:val="none" w:sz="0" w:space="0" w:color="auto"/>
                                  </w:divBdr>
                                  <w:divsChild>
                                    <w:div w:id="16953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w/pouziti-znaku-a-vlajky-mesta-br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no.cz/w/odbor-spor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no.cz/logo"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7</Pages>
  <Words>3104</Words>
  <Characters>18315</Characters>
  <Application>Microsoft Office Word</Application>
  <DocSecurity>0</DocSecurity>
  <Lines>152</Lines>
  <Paragraphs>42</Paragraphs>
  <ScaleCrop>false</ScaleCrop>
  <Company>MMB</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Tesař Michal (MMB_OS)</dc:creator>
  <cp:keywords/>
  <dc:description/>
  <cp:lastModifiedBy>Tesař Michal (MMB_OS)</cp:lastModifiedBy>
  <cp:revision>282</cp:revision>
  <cp:lastPrinted>2025-11-18T10:05:00Z</cp:lastPrinted>
  <dcterms:created xsi:type="dcterms:W3CDTF">2025-02-27T09:37:00Z</dcterms:created>
  <dcterms:modified xsi:type="dcterms:W3CDTF">2025-12-10T09:28:00Z</dcterms:modified>
</cp:coreProperties>
</file>