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5FBF" w:rsidRPr="003B5FBF" w:rsidTr="003B5FB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B5FBF" w:rsidRPr="003B5FB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NO1707610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B5FBF" w:rsidRPr="003B5FB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B5FB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5FBF" w:rsidRPr="003B5FB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3B5FBF" w:rsidRPr="003B5FBF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gramStart"/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B. </w:t>
                  </w:r>
                  <w:proofErr w:type="spellStart"/>
                  <w:proofErr w:type="gramStart"/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Impex,s.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r.o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Hlavní 48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664 51 Bedřichovice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3B5FBF" w:rsidRPr="003B5FB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CZ64511588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64511588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3B5FBF" w:rsidRPr="003B5FBF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5FBF" w:rsidRPr="003B5FB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3B5FBF" w:rsidRPr="003B5FBF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01.09.17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5FBF" w:rsidRPr="003B5FB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3B5FBF" w:rsidRPr="003B5FB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0032947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880463/4032 set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Verteb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55 770,00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3,0x100/APV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0032948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884043 jehla 150mm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19 990,00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Metallic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needle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0031959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880810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14 760,00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VTPCement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0032946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. 884033M set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Vertebro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167 310,00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3,0x150/APV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Syst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0035875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proofErr w:type="gram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S.a.</w:t>
                  </w:r>
                  <w:proofErr w:type="gram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884042 jehla 100cm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3B5FBF" w:rsidRPr="003B5FBF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3B5FBF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3B5FBF" w:rsidRPr="003B5FBF" w:rsidRDefault="003B5FBF" w:rsidP="003B5FB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19 990,00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/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SynicemMetalic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needle</w:t>
                  </w:r>
                  <w:proofErr w:type="spellEnd"/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/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5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3B5FBF" w:rsidRPr="003B5FBF" w:rsidRDefault="003B5FBF" w:rsidP="003B5FB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3B5FBF" w:rsidRPr="003B5FBF" w:rsidTr="003B5FB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3B5FBF" w:rsidRPr="003B5FBF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NO1707610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3B5FBF" w:rsidRPr="003B5FBF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3B5FBF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5FBF" w:rsidRPr="003B5FB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3B5FBF" w:rsidRPr="003B5FBF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277 820,00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48 303,60</w:t>
                  </w: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326 123,60</w:t>
                  </w: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3B5FBF" w:rsidRPr="003B5FBF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167 310,00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167 310,00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25 096,50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110 510,00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110 510,00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23 207,10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3B5FBF" w:rsidRPr="003B5FBF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277 820,00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277 820,00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48 303,60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3B5FBF" w:rsidRPr="003B5FBF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3B5FBF" w:rsidRPr="003B5FBF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3B5FBF" w:rsidRPr="003B5FBF" w:rsidRDefault="003B5FBF" w:rsidP="003B5FB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3B5FBF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3B5FBF" w:rsidRPr="003B5FBF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3B5FBF" w:rsidRPr="003B5FBF" w:rsidRDefault="003B5FBF" w:rsidP="003B5FB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3B5FBF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04.09.17 7:12:31</w:t>
                  </w:r>
                </w:p>
              </w:tc>
            </w:tr>
          </w:tbl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3B5FBF" w:rsidRPr="003B5FBF" w:rsidRDefault="003B5FBF" w:rsidP="003B5FB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3B5FBF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3B5FBF" w:rsidRDefault="003B5FBF" w:rsidP="003B5FBF">
      <w:pPr>
        <w:pStyle w:val="Prosttext"/>
      </w:pPr>
      <w:r>
        <w:lastRenderedPageBreak/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3B5FBF" w:rsidRDefault="003B5FBF" w:rsidP="003B5FBF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  <w:r>
        <w:t xml:space="preserve"> </w:t>
      </w:r>
    </w:p>
    <w:p w:rsidR="003B5FBF" w:rsidRDefault="003B5FBF" w:rsidP="003B5FBF">
      <w:pPr>
        <w:pStyle w:val="Prosttext"/>
      </w:pPr>
      <w:r>
        <w:t xml:space="preserve">Sent: </w:t>
      </w:r>
      <w:proofErr w:type="spellStart"/>
      <w:r>
        <w:t>Friday</w:t>
      </w:r>
      <w:proofErr w:type="spellEnd"/>
      <w:r>
        <w:t xml:space="preserve">, </w:t>
      </w:r>
      <w:proofErr w:type="spellStart"/>
      <w:r>
        <w:t>September</w:t>
      </w:r>
      <w:proofErr w:type="spellEnd"/>
      <w:r>
        <w:t xml:space="preserve"> 01, 2017 3:49 PM</w:t>
      </w:r>
    </w:p>
    <w:p w:rsidR="003B5FBF" w:rsidRDefault="003B5FBF" w:rsidP="003B5FBF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3B5FBF" w:rsidRDefault="003B5FBF" w:rsidP="003B5FBF">
      <w:pPr>
        <w:pStyle w:val="Prosttext"/>
      </w:pPr>
      <w:proofErr w:type="spellStart"/>
      <w:r>
        <w:t>Cc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3B5FBF" w:rsidRDefault="003B5FBF" w:rsidP="003B5FBF">
      <w:pPr>
        <w:pStyle w:val="Prosttext"/>
      </w:pPr>
      <w:proofErr w:type="spellStart"/>
      <w:r>
        <w:t>Subject</w:t>
      </w:r>
      <w:proofErr w:type="spellEnd"/>
      <w:r>
        <w:t xml:space="preserve">: RE: Objednávka zboží č. NO1707610 </w:t>
      </w:r>
      <w:proofErr w:type="gramStart"/>
      <w:r>
        <w:t>od HOLTE</w:t>
      </w:r>
      <w:proofErr w:type="gramEnd"/>
      <w:r>
        <w:t xml:space="preserve"> MEDICAL</w:t>
      </w:r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  <w:proofErr w:type="spellStart"/>
      <w:r>
        <w:t>xx</w:t>
      </w:r>
      <w:proofErr w:type="spellEnd"/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  <w:r>
        <w:t>Děkujeme za objednávku, je zpracovávána. Bohužel jehly 884042 - 10 ks nemáme momentálně skladem.</w:t>
      </w:r>
    </w:p>
    <w:p w:rsidR="003B5FBF" w:rsidRDefault="003B5FBF" w:rsidP="003B5FBF">
      <w:pPr>
        <w:pStyle w:val="Prosttext"/>
      </w:pPr>
      <w:r>
        <w:t>S naskladněním vás budeme informovat.</w:t>
      </w:r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  <w:r>
        <w:t>Děkujeme za pochopení</w:t>
      </w:r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  <w:r>
        <w:t>S pozdravem</w:t>
      </w:r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  <w:proofErr w:type="spellStart"/>
      <w:r>
        <w:t>xx</w:t>
      </w:r>
      <w:proofErr w:type="spellEnd"/>
    </w:p>
    <w:p w:rsidR="003B5FBF" w:rsidRDefault="003B5FBF" w:rsidP="003B5FBF">
      <w:pPr>
        <w:pStyle w:val="Prosttext"/>
      </w:pPr>
    </w:p>
    <w:p w:rsidR="003B5FBF" w:rsidRDefault="003B5FBF" w:rsidP="003B5FBF">
      <w:pPr>
        <w:pStyle w:val="Prosttext"/>
      </w:pPr>
      <w:proofErr w:type="gramStart"/>
      <w:r>
        <w:t>S.A.</w:t>
      </w:r>
      <w:proofErr w:type="gramEnd"/>
      <w:r>
        <w:t xml:space="preserve">B. </w:t>
      </w:r>
      <w:proofErr w:type="spellStart"/>
      <w:r>
        <w:t>Impex</w:t>
      </w:r>
      <w:proofErr w:type="spellEnd"/>
      <w:r>
        <w:t xml:space="preserve"> s.r.o.</w:t>
      </w:r>
    </w:p>
    <w:p w:rsidR="003B5FBF" w:rsidRDefault="003B5FBF" w:rsidP="003B5FBF">
      <w:pPr>
        <w:pStyle w:val="Prosttext"/>
      </w:pPr>
      <w:r>
        <w:t>Firemní 2, 619 00 Brno</w:t>
      </w:r>
    </w:p>
    <w:p w:rsidR="003123B5" w:rsidRDefault="003123B5"/>
    <w:sectPr w:rsidR="00312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ADB"/>
    <w:rsid w:val="003123B5"/>
    <w:rsid w:val="003B5FBF"/>
    <w:rsid w:val="004D1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5FB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B5FB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FBF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3B5FBF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3B5FBF"/>
    <w:pPr>
      <w:spacing w:after="0" w:line="240" w:lineRule="auto"/>
    </w:pPr>
    <w:rPr>
      <w:rFonts w:ascii="Calibri" w:hAnsi="Calibr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3B5FB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2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325</Words>
  <Characters>1919</Characters>
  <Application>Microsoft Office Word</Application>
  <DocSecurity>0</DocSecurity>
  <Lines>15</Lines>
  <Paragraphs>4</Paragraphs>
  <ScaleCrop>false</ScaleCrop>
  <Company/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2017-09-12T11:27:00Z</dcterms:created>
  <dcterms:modified xsi:type="dcterms:W3CDTF">2017-09-12T11:31:00Z</dcterms:modified>
</cp:coreProperties>
</file>